
<file path=[Content_Types].xml><?xml version="1.0" encoding="utf-8"?>
<Types xmlns="http://schemas.openxmlformats.org/package/2006/content-types">
  <Default Extension="png" ContentType="image/png"/>
  <Default Extension="jfif" ContentType="image/jpe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1190" w:rsidRDefault="00A41190" w:rsidP="001F7303">
      <w:pPr>
        <w:jc w:val="both"/>
      </w:pPr>
    </w:p>
    <w:p w:rsidR="00A41190" w:rsidRDefault="009D7B39" w:rsidP="001F7303">
      <w:pPr>
        <w:jc w:val="both"/>
      </w:pPr>
      <w:r>
        <w:rPr>
          <w:noProof/>
        </w:rPr>
        <mc:AlternateContent>
          <mc:Choice Requires="wpg">
            <w:drawing>
              <wp:anchor distT="0" distB="0" distL="114300" distR="114300" simplePos="0" relativeHeight="251682304" behindDoc="0" locked="0" layoutInCell="0" allowOverlap="1" wp14:anchorId="2775DA51" wp14:editId="7E6964DA">
                <wp:simplePos x="0" y="0"/>
                <wp:positionH relativeFrom="page">
                  <wp:align>center</wp:align>
                </wp:positionH>
                <wp:positionV relativeFrom="page">
                  <wp:align>center</wp:align>
                </wp:positionV>
                <wp:extent cx="7165975" cy="10138410"/>
                <wp:effectExtent l="9525" t="9525" r="6350" b="5715"/>
                <wp:wrapNone/>
                <wp:docPr id="152"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5975" cy="10138410"/>
                          <a:chOff x="321" y="411"/>
                          <a:chExt cx="11600" cy="15018"/>
                        </a:xfrm>
                      </wpg:grpSpPr>
                      <wps:wsp>
                        <wps:cNvPr id="153" name="Rectangle 181"/>
                        <wps:cNvSpPr>
                          <a:spLocks noChangeArrowheads="1"/>
                        </wps:cNvSpPr>
                        <wps:spPr bwMode="auto">
                          <a:xfrm>
                            <a:off x="321" y="411"/>
                            <a:ext cx="11600" cy="1501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182"/>
                        <wps:cNvSpPr>
                          <a:spLocks noChangeArrowheads="1"/>
                        </wps:cNvSpPr>
                        <wps:spPr bwMode="auto">
                          <a:xfrm>
                            <a:off x="354" y="444"/>
                            <a:ext cx="11527" cy="1790"/>
                          </a:xfrm>
                          <a:prstGeom prst="rect">
                            <a:avLst/>
                          </a:prstGeom>
                          <a:gradFill rotWithShape="0">
                            <a:gsLst>
                              <a:gs pos="0">
                                <a:srgbClr val="4F81BD"/>
                              </a:gs>
                              <a:gs pos="100000">
                                <a:srgbClr val="365E8F"/>
                              </a:gs>
                            </a:gsLst>
                            <a:path path="shape">
                              <a:fillToRect l="50000" t="50000" r="50000" b="50000"/>
                            </a:path>
                          </a:gradFill>
                          <a:ln>
                            <a:noFill/>
                          </a:ln>
                          <a:effectLst>
                            <a:outerShdw dist="28398" dir="3806097" algn="ctr" rotWithShape="0">
                              <a:srgbClr val="243F60"/>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B4C13" w:rsidRPr="00A672F6" w:rsidRDefault="003B4C13">
                              <w:pPr>
                                <w:pStyle w:val="AralkYok"/>
                                <w:rPr>
                                  <w:smallCaps/>
                                  <w:color w:val="FFFFFF"/>
                                  <w:sz w:val="72"/>
                                  <w:szCs w:val="72"/>
                                </w:rPr>
                              </w:pPr>
                              <w:r w:rsidRPr="00A672F6">
                                <w:rPr>
                                  <w:smallCaps/>
                                  <w:color w:val="FFFFFF"/>
                                  <w:sz w:val="72"/>
                                  <w:szCs w:val="72"/>
                                </w:rPr>
                                <w:t>marmara üniversitesi</w:t>
                              </w:r>
                            </w:p>
                          </w:txbxContent>
                        </wps:txbx>
                        <wps:bodyPr rot="0" vert="horz" wrap="square" lIns="228600" tIns="45720" rIns="228600" bIns="45720" anchor="ctr" anchorCtr="0" upright="1">
                          <a:noAutofit/>
                        </wps:bodyPr>
                      </wps:wsp>
                      <wps:wsp>
                        <wps:cNvPr id="155" name="Rectangle 183" descr="hero-biochemistry"/>
                        <wps:cNvSpPr>
                          <a:spLocks noChangeArrowheads="1"/>
                        </wps:cNvSpPr>
                        <wps:spPr bwMode="auto">
                          <a:xfrm>
                            <a:off x="354" y="9607"/>
                            <a:ext cx="2860" cy="1073"/>
                          </a:xfrm>
                          <a:prstGeom prst="rect">
                            <a:avLst/>
                          </a:prstGeom>
                          <a:blipFill dpi="0" rotWithShape="0">
                            <a:blip r:embed="rId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Rectangle 184" descr="biyokimya"/>
                        <wps:cNvSpPr>
                          <a:spLocks noChangeArrowheads="1"/>
                        </wps:cNvSpPr>
                        <wps:spPr bwMode="auto">
                          <a:xfrm>
                            <a:off x="3245" y="9607"/>
                            <a:ext cx="2860" cy="1073"/>
                          </a:xfrm>
                          <a:prstGeom prst="rect">
                            <a:avLst/>
                          </a:prstGeom>
                          <a:blipFill dpi="0" rotWithShape="0">
                            <a:blip r:embed="rId1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Rectangle 185" descr="simple_text_img_2"/>
                        <wps:cNvSpPr>
                          <a:spLocks noChangeArrowheads="1"/>
                        </wps:cNvSpPr>
                        <wps:spPr bwMode="auto">
                          <a:xfrm>
                            <a:off x="6137" y="9607"/>
                            <a:ext cx="2860" cy="1073"/>
                          </a:xfrm>
                          <a:prstGeom prst="rect">
                            <a:avLst/>
                          </a:prstGeom>
                          <a:blipFill dpi="0" rotWithShape="0">
                            <a:blip r:embed="rId1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 name="Rectangle 186" descr="chemimage"/>
                        <wps:cNvSpPr>
                          <a:spLocks noChangeArrowheads="1"/>
                        </wps:cNvSpPr>
                        <wps:spPr bwMode="auto">
                          <a:xfrm>
                            <a:off x="9028" y="9607"/>
                            <a:ext cx="2860" cy="1073"/>
                          </a:xfrm>
                          <a:prstGeom prst="rect">
                            <a:avLst/>
                          </a:prstGeom>
                          <a:blipFill dpi="0" rotWithShape="0">
                            <a:blip r:embed="rId1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C13" w:rsidRPr="00A672F6" w:rsidRDefault="003B4C13">
                              <w:pPr>
                                <w:pStyle w:val="AralkYok"/>
                                <w:rPr>
                                  <w:rFonts w:ascii="Cambria" w:hAnsi="Cambria"/>
                                  <w:color w:val="DBE5F1"/>
                                  <w:sz w:val="56"/>
                                  <w:szCs w:val="56"/>
                                </w:rPr>
                              </w:pPr>
                            </w:p>
                          </w:txbxContent>
                        </wps:txbx>
                        <wps:bodyPr rot="0" vert="horz" wrap="square" lIns="91440" tIns="45720" rIns="91440" bIns="45720" anchor="ctr" anchorCtr="0" upright="1">
                          <a:noAutofit/>
                        </wps:bodyPr>
                      </wps:wsp>
                      <wps:wsp>
                        <wps:cNvPr id="159" name="Rectangle 187"/>
                        <wps:cNvSpPr>
                          <a:spLocks noChangeArrowheads="1"/>
                        </wps:cNvSpPr>
                        <wps:spPr bwMode="auto">
                          <a:xfrm>
                            <a:off x="354" y="2263"/>
                            <a:ext cx="8643" cy="7316"/>
                          </a:xfrm>
                          <a:prstGeom prst="rect">
                            <a:avLst/>
                          </a:prstGeom>
                          <a:gradFill rotWithShape="0">
                            <a:gsLst>
                              <a:gs pos="0">
                                <a:srgbClr val="4F81BD"/>
                              </a:gs>
                              <a:gs pos="100000">
                                <a:srgbClr val="365E8F"/>
                              </a:gs>
                            </a:gsLst>
                            <a:path path="shape">
                              <a:fillToRect l="50000" t="50000" r="50000" b="50000"/>
                            </a:path>
                          </a:gradFill>
                          <a:ln>
                            <a:noFill/>
                          </a:ln>
                          <a:effectLst>
                            <a:outerShdw dist="28398" dir="3806097" algn="ctr" rotWithShape="0">
                              <a:srgbClr val="243F60"/>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B4C13" w:rsidRPr="00A672F6" w:rsidRDefault="003B4C13" w:rsidP="00BD1350">
                              <w:pPr>
                                <w:jc w:val="center"/>
                                <w:rPr>
                                  <w:rFonts w:ascii="Cambria" w:hAnsi="Cambria"/>
                                  <w:color w:val="B8CCE4"/>
                                  <w:sz w:val="72"/>
                                  <w:szCs w:val="72"/>
                                </w:rPr>
                              </w:pPr>
                              <w:r w:rsidRPr="00A672F6">
                                <w:rPr>
                                  <w:rFonts w:ascii="Cambria" w:hAnsi="Cambria"/>
                                  <w:color w:val="B8CCE4"/>
                                  <w:sz w:val="96"/>
                                  <w:szCs w:val="96"/>
                                </w:rPr>
                                <w:t>BİYOKİMYA LABORATUVARI 1</w:t>
                              </w:r>
                            </w:p>
                            <w:p w:rsidR="003B4C13" w:rsidRPr="00A672F6" w:rsidRDefault="003B4C13" w:rsidP="00BD1350">
                              <w:pPr>
                                <w:jc w:val="center"/>
                                <w:rPr>
                                  <w:color w:val="FFFFFF"/>
                                  <w:sz w:val="40"/>
                                  <w:szCs w:val="40"/>
                                </w:rPr>
                              </w:pPr>
                              <w:r w:rsidRPr="00A672F6">
                                <w:rPr>
                                  <w:color w:val="FFFFFF"/>
                                  <w:sz w:val="56"/>
                                  <w:szCs w:val="56"/>
                                </w:rPr>
                                <w:t>DERS NOTLARI</w:t>
                              </w:r>
                            </w:p>
                            <w:p w:rsidR="003B4C13" w:rsidRPr="00A672F6" w:rsidRDefault="003B4C13" w:rsidP="00BD1350">
                              <w:pPr>
                                <w:jc w:val="center"/>
                                <w:rPr>
                                  <w:color w:val="FFFFFF"/>
                                  <w:sz w:val="28"/>
                                  <w:szCs w:val="28"/>
                                </w:rPr>
                              </w:pPr>
                            </w:p>
                          </w:txbxContent>
                        </wps:txbx>
                        <wps:bodyPr rot="0" vert="horz" wrap="square" lIns="228600" tIns="45720" rIns="228600" bIns="45720" anchor="ctr" anchorCtr="0" upright="1">
                          <a:noAutofit/>
                        </wps:bodyPr>
                      </wps:wsp>
                      <wps:wsp>
                        <wps:cNvPr id="160" name="Rectangle 188"/>
                        <wps:cNvSpPr>
                          <a:spLocks noChangeArrowheads="1"/>
                        </wps:cNvSpPr>
                        <wps:spPr bwMode="auto">
                          <a:xfrm>
                            <a:off x="9028" y="2263"/>
                            <a:ext cx="2859" cy="7316"/>
                          </a:xfrm>
                          <a:prstGeom prst="rect">
                            <a:avLst/>
                          </a:prstGeom>
                          <a:gradFill rotWithShape="0">
                            <a:gsLst>
                              <a:gs pos="0">
                                <a:srgbClr val="4F81BD"/>
                              </a:gs>
                              <a:gs pos="100000">
                                <a:srgbClr val="365E8F"/>
                              </a:gs>
                            </a:gsLst>
                            <a:path path="shape">
                              <a:fillToRect l="50000" t="50000" r="50000" b="50000"/>
                            </a:path>
                          </a:gradFill>
                          <a:ln>
                            <a:noFill/>
                          </a:ln>
                          <a:effectLst>
                            <a:outerShdw dist="28398" dir="3806097" algn="ctr" rotWithShape="0">
                              <a:srgbClr val="243F60"/>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wps:wsp>
                        <wps:cNvPr id="161" name="Rectangle 189"/>
                        <wps:cNvSpPr>
                          <a:spLocks noChangeArrowheads="1"/>
                        </wps:cNvSpPr>
                        <wps:spPr bwMode="auto">
                          <a:xfrm>
                            <a:off x="354" y="10710"/>
                            <a:ext cx="8643" cy="3937"/>
                          </a:xfrm>
                          <a:prstGeom prst="rect">
                            <a:avLst/>
                          </a:prstGeom>
                          <a:gradFill rotWithShape="0">
                            <a:gsLst>
                              <a:gs pos="0">
                                <a:srgbClr val="4F81BD"/>
                              </a:gs>
                              <a:gs pos="100000">
                                <a:srgbClr val="365E8F"/>
                              </a:gs>
                            </a:gsLst>
                            <a:path path="shape">
                              <a:fillToRect l="50000" t="50000" r="50000" b="50000"/>
                            </a:path>
                          </a:gradFill>
                          <a:ln>
                            <a:noFill/>
                          </a:ln>
                          <a:effectLst>
                            <a:outerShdw dist="28398" dir="3806097" algn="ctr" rotWithShape="0">
                              <a:srgbClr val="243F60"/>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wps:wsp>
                        <wps:cNvPr id="162" name="Rectangle 190"/>
                        <wps:cNvSpPr>
                          <a:spLocks noChangeArrowheads="1"/>
                        </wps:cNvSpPr>
                        <wps:spPr bwMode="auto">
                          <a:xfrm>
                            <a:off x="9028" y="10710"/>
                            <a:ext cx="2859" cy="3937"/>
                          </a:xfrm>
                          <a:prstGeom prst="rect">
                            <a:avLst/>
                          </a:prstGeom>
                          <a:gradFill rotWithShape="0">
                            <a:gsLst>
                              <a:gs pos="0">
                                <a:srgbClr val="4F81BD"/>
                              </a:gs>
                              <a:gs pos="100000">
                                <a:srgbClr val="365E8F"/>
                              </a:gs>
                            </a:gsLst>
                            <a:path path="shape">
                              <a:fillToRect l="50000" t="50000" r="50000" b="50000"/>
                            </a:path>
                          </a:gradFill>
                          <a:ln>
                            <a:noFill/>
                          </a:ln>
                          <a:effectLst>
                            <a:outerShdw dist="28398" dir="3806097" algn="ctr" rotWithShape="0">
                              <a:srgbClr val="243F60"/>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wps:wsp>
                        <wps:cNvPr id="163" name="Rectangle 191"/>
                        <wps:cNvSpPr>
                          <a:spLocks noChangeArrowheads="1"/>
                        </wps:cNvSpPr>
                        <wps:spPr bwMode="auto">
                          <a:xfrm>
                            <a:off x="354" y="14677"/>
                            <a:ext cx="11527" cy="716"/>
                          </a:xfrm>
                          <a:prstGeom prst="rect">
                            <a:avLst/>
                          </a:prstGeom>
                          <a:gradFill rotWithShape="0">
                            <a:gsLst>
                              <a:gs pos="0">
                                <a:srgbClr val="4F81BD"/>
                              </a:gs>
                              <a:gs pos="100000">
                                <a:srgbClr val="365E8F"/>
                              </a:gs>
                            </a:gsLst>
                            <a:path path="shape">
                              <a:fillToRect l="50000" t="50000" r="50000" b="50000"/>
                            </a:path>
                          </a:gradFill>
                          <a:ln>
                            <a:noFill/>
                          </a:ln>
                          <a:effectLst>
                            <a:outerShdw dist="28398" dir="3806097" algn="ctr" rotWithShape="0">
                              <a:srgbClr val="243F60"/>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B4C13" w:rsidRPr="00A672F6" w:rsidRDefault="003B4C13">
                              <w:pPr>
                                <w:pStyle w:val="AralkYok"/>
                                <w:jc w:val="center"/>
                                <w:rPr>
                                  <w:smallCaps/>
                                  <w:color w:val="FFFFFF"/>
                                  <w:spacing w:val="60"/>
                                  <w:sz w:val="28"/>
                                  <w:szCs w:val="28"/>
                                </w:rPr>
                              </w:pPr>
                              <w:r>
                                <w:rPr>
                                  <w:smallCaps/>
                                  <w:color w:val="FFFFFF"/>
                                  <w:spacing w:val="60"/>
                                  <w:sz w:val="28"/>
                                  <w:szCs w:val="28"/>
                                </w:rPr>
                                <w:t xml:space="preserve">Dr. </w:t>
                              </w:r>
                              <w:r w:rsidRPr="00A672F6">
                                <w:rPr>
                                  <w:smallCaps/>
                                  <w:color w:val="FFFFFF"/>
                                  <w:spacing w:val="60"/>
                                  <w:sz w:val="28"/>
                                  <w:szCs w:val="28"/>
                                </w:rPr>
                                <w:t>SALİM SUNER</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026" style="position:absolute;left:0;text-align:left;margin-left:0;margin-top:0;width:564.25pt;height:798.3pt;z-index:251682304;mso-position-horizontal:center;mso-position-horizontal-relative:page;mso-position-vertical:center;mso-position-vertical-relative:page" coordorigin="321,411" coordsize="11600,150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AZAAAAAAUmdodGxvbmcAAAGQ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bAEMAAQEBAQEBAQEBAQEBAQEBAQEBAQEBAQEBAQEB&#10;AQEBAQEBAQEBAQEBAQEBAQEBAQEBAQEBAQEBAQEBAQEBAQEBAf/bAEMBAQEBAQEBAQEBAQEBAQEB&#10;AQEBAQEBAQEBAQEBAQEBAQEBAQEBAQEBAQEBAQEBAQEBAQEBAQEBAQEBAQEBAQEBAf/AABEIAjUD&#10;UgMBEQ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" o:allowincell="f">
                <v:rect id="Rectangle 181" o:spid="_x0000_s1027" style="position:absolute;left:321;top:411;width:11600;height:15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7O+MMA&#10;AADcAAAADwAAAGRycy9kb3ducmV2LnhtbERPS2vCQBC+C/0PyxR6000VxUZXKS0petTk0tuYnSZp&#10;s7Mhu3m0v74rCN7m43vOdj+aWvTUusqygudZBII4t7riQkGWJtM1COeRNdaWScEvOdjvHiZbjLUd&#10;+ET92RcihLCLUUHpfRNL6fKSDLqZbYgD92Vbgz7AtpC6xSGEm1rOo2glDVYcGkps6K2k/OfcGQWX&#10;ap7h3yn9iMxLsvDHMf3uPt+VenocXzcgPI3+Lr65DzrMXy7g+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7O+MMAAADcAAAADwAAAAAAAAAAAAAAAACYAgAAZHJzL2Rv&#10;d25yZXYueG1sUEsFBgAAAAAEAAQA9QAAAIgDAAAAAA==&#10;"/>
                <v:rect id="Rectangle 182" o:spid="_x0000_s1028" style="position:absolute;left:354;top:444;width:11527;height:1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T8psEA&#10;AADcAAAADwAAAGRycy9kb3ducmV2LnhtbERPTWvCQBC9F/wPywje6sZiSo2uIqlir40Fr0N2TKLZ&#10;2ZDdxPjv3YLgbR7vc1abwdSip9ZVlhXMphEI4tzqigsFf8f9+xcI55E11pZJwZ0cbNajtxUm2t74&#10;l/rMFyKEsEtQQel9k0jp8pIMuqltiAN3tq1BH2BbSN3iLYSbWn5E0ac0WHFoKLGhtKT8mnVGgeuO&#10;cdrFlx26+eLynTanrD8flJqMh+0ShKfBv8RP948O8+M5/D8TLp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k/KbBAAAA3AAAAA8AAAAAAAAAAAAAAAAAmAIAAGRycy9kb3du&#10;cmV2LnhtbFBLBQYAAAAABAAEAPUAAACGAwAAAAA=&#10;" fillcolor="#4f81bd" stroked="f" strokeweight="0">
                  <v:fill color2="#365e8f" focusposition=".5,.5" focussize="" focus="100%" type="gradientRadial"/>
                  <v:shadow on="t" color="#243f60" offset="1pt"/>
                  <v:textbox inset="18pt,,18pt">
                    <w:txbxContent>
                      <w:p w:rsidR="001558D1" w:rsidRPr="00A672F6" w:rsidRDefault="001558D1">
                        <w:pPr>
                          <w:pStyle w:val="AralkYok"/>
                          <w:rPr>
                            <w:smallCaps/>
                            <w:color w:val="FFFFFF"/>
                            <w:sz w:val="72"/>
                            <w:szCs w:val="72"/>
                          </w:rPr>
                        </w:pPr>
                        <w:r w:rsidRPr="00A672F6">
                          <w:rPr>
                            <w:smallCaps/>
                            <w:color w:val="FFFFFF"/>
                            <w:sz w:val="72"/>
                            <w:szCs w:val="72"/>
                          </w:rPr>
                          <w:t>marmara üniversitesi</w:t>
                        </w:r>
                      </w:p>
                    </w:txbxContent>
                  </v:textbox>
                </v:rect>
                <v:rect id="Rectangle 183" o:spid="_x0000_s1029" alt="hero-biochemistry" style="position:absolute;left:354;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JC7cUA&#10;AADcAAAADwAAAGRycy9kb3ducmV2LnhtbERPTWvCQBC9C/6HZQQvpW4UUmyajYhtoXhpqwHxNmSn&#10;STA7G7Krif76bqHgbR7vc9LVYBpxoc7VlhXMZxEI4sLqmksF+f79cQnCeWSNjWVScCUHq2w8SjHR&#10;tudvuux8KUIIuwQVVN63iZSuqMigm9mWOHA/tjPoA+xKqTvsQ7hp5CKKnqTBmkNDhS1tKipOu7NR&#10;8DDfsu9Pw9fz60HH57db/nm85kpNJ8P6BYSnwd/F/+4PHebHMfw9Ey6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kLtxQAAANwAAAAPAAAAAAAAAAAAAAAAAJgCAABkcnMv&#10;ZG93bnJldi54bWxQSwUGAAAAAAQABAD1AAAAigMAAAAA&#10;" stroked="f">
                  <v:fill r:id="rId13" o:title="hero-biochemistry" recolor="t" type="frame"/>
                </v:rect>
                <v:rect id="Rectangle 184" o:spid="_x0000_s1030" alt="biyokimya" style="position:absolute;left:3245;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3ozMUA&#10;AADcAAAADwAAAGRycy9kb3ducmV2LnhtbESPzWrDMBCE74W8g9hAb43cYJvgRgmlEPCpULeHHDfW&#10;+qexVq6kxO7bR4FCb7vMfLOz2/1sBnEl53vLCp5XCQji2uqeWwVfn4enDQgfkDUOlknBL3nY7xYP&#10;Wyy0nfiDrlVoRQxhX6CCLoSxkNLXHRn0KzsSR62xzmCIq2uldjjFcDPIdZLk0mDP8UKHI711VJ+r&#10;i4k1jk35/nP+PpXZAZvK1SmfTKrU43J+fQERaA7/5j+61JHLcrg/Eye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ejMxQAAANwAAAAPAAAAAAAAAAAAAAAAAJgCAABkcnMv&#10;ZG93bnJldi54bWxQSwUGAAAAAAQABAD1AAAAigMAAAAA&#10;" stroked="f">
                  <v:fill r:id="rId14" o:title="biyokimya" recolor="t" type="frame"/>
                </v:rect>
                <v:rect id="Rectangle 185" o:spid="_x0000_s1031" alt="simple_text_img_2" style="position:absolute;left:6137;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3+cQA&#10;AADcAAAADwAAAGRycy9kb3ducmV2LnhtbERP32vCMBB+F/Y/hBv4Ims6h250jSJzgiAKc2Pg29Gc&#10;TbG5lCbW+t8vA8G3+/h+Xj7vbS06an3lWMFzkoIgLpyuuFTw8716egPhA7LG2jEpuJKH+exhkGOm&#10;3YW/qNuHUsQQ9hkqMCE0mZS+MGTRJ64hjtzRtRZDhG0pdYuXGG5rOU7TqbRYcWww2NCHoeK0P1sF&#10;K/+5W/aj0bk+msP00L38yu1mrNTwsV+8gwjUh7v45l7rOH/yCv/PxAv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sN/nEAAAA3AAAAA8AAAAAAAAAAAAAAAAAmAIAAGRycy9k&#10;b3ducmV2LnhtbFBLBQYAAAAABAAEAPUAAACJAwAAAAA=&#10;" stroked="f">
                  <v:fill r:id="rId15" o:title="simple_text_img_2" recolor="t" type="frame"/>
                </v:rect>
                <v:rect id="Rectangle 186" o:spid="_x0000_s1032" alt="chemimage" style="position:absolute;left:9028;top:9607;width:2860;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IhBccA&#10;AADcAAAADwAAAGRycy9kb3ducmV2LnhtbESPT2vDMAzF74N9B6PBbqvTlY6R1i1jf6A7lLIssO4m&#10;YjUJi2UTu0367atDYTeJ9/TeT8v16Dp1oj62ng1MJxko4srblmsD5ffHwzOomJAtdp7JwJkirFe3&#10;N0vMrR/4i05FqpWEcMzRQJNSyLWOVUMO48QHYtEOvneYZO1rbXscJNx1+jHLnrTDlqWhwUCvDVV/&#10;xdEZwG25c7+z9+ksDG8/n+VxH+iwMeb+bnxZgEo0pn/z9XpjBX8utPKMT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CIQXHAAAA3AAAAA8AAAAAAAAAAAAAAAAAmAIAAGRy&#10;cy9kb3ducmV2LnhtbFBLBQYAAAAABAAEAPUAAACMAwAAAAA=&#10;" stroked="f">
                  <v:fill r:id="rId16" o:title="chemimage" recolor="t" type="frame"/>
                  <v:textbox>
                    <w:txbxContent>
                      <w:p w:rsidR="001558D1" w:rsidRPr="00A672F6" w:rsidRDefault="001558D1">
                        <w:pPr>
                          <w:pStyle w:val="AralkYok"/>
                          <w:rPr>
                            <w:rFonts w:ascii="Cambria" w:hAnsi="Cambria"/>
                            <w:color w:val="DBE5F1"/>
                            <w:sz w:val="56"/>
                            <w:szCs w:val="56"/>
                          </w:rPr>
                        </w:pPr>
                      </w:p>
                    </w:txbxContent>
                  </v:textbox>
                </v:rect>
                <v:rect id="Rectangle 187" o:spid="_x0000_s1033" style="position:absolute;left:354;top:2263;width:8643;height:7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VTOMEA&#10;AADcAAAADwAAAGRycy9kb3ducmV2LnhtbERPTWvCQBC9F/wPywje6kYxpUZXkajUa2PB65Adk2h2&#10;NmQ3Mf77rlDobR7vc9bbwdSip9ZVlhXMphEI4tzqigsFP+fj+ycI55E11pZJwZMcbDejtzUm2j74&#10;m/rMFyKEsEtQQel9k0jp8pIMuqltiAN3ta1BH2BbSN3iI4SbWs6j6EMarDg0lNhQWlJ+zzqjwHXn&#10;OO3i2wHdYnnbp80l669fSk3Gw24FwtPg/8V/7pMO8+MlvJ4JF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lUzjBAAAA3AAAAA8AAAAAAAAAAAAAAAAAmAIAAGRycy9kb3du&#10;cmV2LnhtbFBLBQYAAAAABAAEAPUAAACGAwAAAAA=&#10;" fillcolor="#4f81bd" stroked="f" strokeweight="0">
                  <v:fill color2="#365e8f" focusposition=".5,.5" focussize="" focus="100%" type="gradientRadial"/>
                  <v:shadow on="t" color="#243f60" offset="1pt"/>
                  <v:textbox inset="18pt,,18pt">
                    <w:txbxContent>
                      <w:p w:rsidR="001558D1" w:rsidRPr="00A672F6" w:rsidRDefault="001558D1" w:rsidP="00BD1350">
                        <w:pPr>
                          <w:jc w:val="center"/>
                          <w:rPr>
                            <w:rFonts w:ascii="Cambria" w:hAnsi="Cambria"/>
                            <w:color w:val="B8CCE4"/>
                            <w:sz w:val="72"/>
                            <w:szCs w:val="72"/>
                          </w:rPr>
                        </w:pPr>
                        <w:r w:rsidRPr="00A672F6">
                          <w:rPr>
                            <w:rFonts w:ascii="Cambria" w:hAnsi="Cambria"/>
                            <w:color w:val="B8CCE4"/>
                            <w:sz w:val="96"/>
                            <w:szCs w:val="96"/>
                          </w:rPr>
                          <w:t>BİYOKİMYA LABORATUVARI 1</w:t>
                        </w:r>
                      </w:p>
                      <w:p w:rsidR="001558D1" w:rsidRPr="00A672F6" w:rsidRDefault="001558D1" w:rsidP="00BD1350">
                        <w:pPr>
                          <w:jc w:val="center"/>
                          <w:rPr>
                            <w:color w:val="FFFFFF"/>
                            <w:sz w:val="40"/>
                            <w:szCs w:val="40"/>
                          </w:rPr>
                        </w:pPr>
                        <w:r w:rsidRPr="00A672F6">
                          <w:rPr>
                            <w:color w:val="FFFFFF"/>
                            <w:sz w:val="56"/>
                            <w:szCs w:val="56"/>
                          </w:rPr>
                          <w:t>DERS NOTLARI</w:t>
                        </w:r>
                      </w:p>
                      <w:p w:rsidR="001558D1" w:rsidRPr="00A672F6" w:rsidRDefault="001558D1" w:rsidP="00BD1350">
                        <w:pPr>
                          <w:jc w:val="center"/>
                          <w:rPr>
                            <w:color w:val="FFFFFF"/>
                            <w:sz w:val="28"/>
                            <w:szCs w:val="28"/>
                          </w:rPr>
                        </w:pPr>
                      </w:p>
                    </w:txbxContent>
                  </v:textbox>
                </v:rect>
                <v:rect id="Rectangle 188" o:spid="_x0000_s1034" style="position:absolute;left:9028;top:2263;width:2859;height:7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ODocQA&#10;AADcAAAADwAAAGRycy9kb3ducmV2LnhtbESPwW7CQAxE75X4h5UrcSsbSosgZUEUBIq4Af0AK+sm&#10;EVlvlF2S8Pf1Aak3WzOeeV5tBlerjtpQeTYwnSSgiHNvKy4M/FwPbwtQISJbrD2TgQcF2KxHLytM&#10;re/5TN0lFkpCOKRooIyxSbUOeUkOw8Q3xKL9+tZhlLUttG2xl3BX6/ckmWuHFUtDiQ3tSspvl7sz&#10;0FeuO35+393HfrfMbtly2s9OB2PGr8P2C1SkIf6bn9eZFfy54MszMoF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Dg6HEAAAA3AAAAA8AAAAAAAAAAAAAAAAAmAIAAGRycy9k&#10;b3ducmV2LnhtbFBLBQYAAAAABAAEAPUAAACJAwAAAAA=&#10;" fillcolor="#4f81bd" stroked="f" strokeweight="0">
                  <v:fill color2="#365e8f" focusposition=".5,.5" focussize="" focus="100%" type="gradientRadial"/>
                  <v:shadow on="t" color="#243f60" offset="1pt"/>
                </v:rect>
                <v:rect id="Rectangle 189" o:spid="_x0000_s1035" style="position:absolute;left:354;top:10710;width:8643;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8mOsIA&#10;AADcAAAADwAAAGRycy9kb3ducmV2LnhtbERPzWqDQBC+F/IOywRya1bTVhqbVdKEFMktpg8wuFOV&#10;uLPibtS+fbdQ6G0+vt/Z5bPpxEiDay0riNcRCOLK6pZrBZ/X0+MrCOeRNXaWScE3OcizxcMOU20n&#10;vtBY+lqEEHYpKmi871MpXdWQQbe2PXHgvuxg0Ac41FIPOIVw08lNFCXSYMuhocGeDg1Vt/JuFEyt&#10;GT9e3u/m+XjYFrdiG09P55NSq+W8fwPhafb/4j93ocP8JIbfZ8IFMv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zyY6wgAAANwAAAAPAAAAAAAAAAAAAAAAAJgCAABkcnMvZG93&#10;bnJldi54bWxQSwUGAAAAAAQABAD1AAAAhwMAAAAA&#10;" fillcolor="#4f81bd" stroked="f" strokeweight="0">
                  <v:fill color2="#365e8f" focusposition=".5,.5" focussize="" focus="100%" type="gradientRadial"/>
                  <v:shadow on="t" color="#243f60" offset="1pt"/>
                </v:rect>
                <v:rect id="Rectangle 190" o:spid="_x0000_s1036" style="position:absolute;left:9028;top:10710;width:2859;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24TcEA&#10;AADcAAAADwAAAGRycy9kb3ducmV2LnhtbERP24rCMBB9F/Yfwizsm6beyto1yuqiFN90/YChGdti&#10;MylNbOvfG0HwbQ7nOst1byrRUuNKywrGowgEcWZ1ybmC8/9u+A3CeWSNlWVScCcH69XHYImJth0f&#10;qT35XIQQdgkqKLyvEyldVpBBN7I1ceAutjHoA2xyqRvsQrip5CSKYmmw5NBQYE3bgrLr6WYUdKVp&#10;9/PNzcz+tov0mi7G3fSwU+rrs//9AeGp92/xy53qMD+ewPOZcIF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duE3BAAAA3AAAAA8AAAAAAAAAAAAAAAAAmAIAAGRycy9kb3du&#10;cmV2LnhtbFBLBQYAAAAABAAEAPUAAACGAwAAAAA=&#10;" fillcolor="#4f81bd" stroked="f" strokeweight="0">
                  <v:fill color2="#365e8f" focusposition=".5,.5" focussize="" focus="100%" type="gradientRadial"/>
                  <v:shadow on="t" color="#243f60" offset="1pt"/>
                </v:rect>
                <v:rect id="Rectangle 191" o:spid="_x0000_s1037" style="position:absolute;left:354;top:14677;width:11527;height: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I0MIA&#10;AADcAAAADwAAAGRycy9kb3ducmV2LnhtbERPzYrCMBC+C75DGMGbpupSpBpFXdb1sCC2PsDYjG2x&#10;mZQmavftN8KCt/n4fme57kwtHtS6yrKCyTgCQZxbXXGh4Jx9jeYgnEfWWFsmBb/kYL3q95aYaPvk&#10;Ez1SX4gQwi5BBaX3TSKly0sy6Ma2IQ7c1bYGfYBtIXWLzxBuajmNolgarDg0lNjQrqT8lt6NgksW&#10;74/bj/v+c/NTf2dXnVdpOldqOOg2CxCeOv8W/7sPOsyPZ/B6Jlw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jQwgAAANwAAAAPAAAAAAAAAAAAAAAAAJgCAABkcnMvZG93&#10;bnJldi54bWxQSwUGAAAAAAQABAD1AAAAhwMAAAAA&#10;" fillcolor="#4f81bd" stroked="f" strokeweight="0">
                  <v:fill color2="#365e8f" focusposition=".5,.5" focussize="" focus="100%" type="gradientRadial"/>
                  <v:shadow on="t" color="#243f60" offset="1pt"/>
                  <v:textbox>
                    <w:txbxContent>
                      <w:p w:rsidR="001558D1" w:rsidRPr="00A672F6" w:rsidRDefault="001558D1">
                        <w:pPr>
                          <w:pStyle w:val="AralkYok"/>
                          <w:jc w:val="center"/>
                          <w:rPr>
                            <w:smallCaps/>
                            <w:color w:val="FFFFFF"/>
                            <w:spacing w:val="60"/>
                            <w:sz w:val="28"/>
                            <w:szCs w:val="28"/>
                          </w:rPr>
                        </w:pPr>
                        <w:r>
                          <w:rPr>
                            <w:smallCaps/>
                            <w:color w:val="FFFFFF"/>
                            <w:spacing w:val="60"/>
                            <w:sz w:val="28"/>
                            <w:szCs w:val="28"/>
                          </w:rPr>
                          <w:t xml:space="preserve">Dr. </w:t>
                        </w:r>
                        <w:r w:rsidRPr="00A672F6">
                          <w:rPr>
                            <w:smallCaps/>
                            <w:color w:val="FFFFFF"/>
                            <w:spacing w:val="60"/>
                            <w:sz w:val="28"/>
                            <w:szCs w:val="28"/>
                          </w:rPr>
                          <w:t>SALİM SUNER</w:t>
                        </w:r>
                      </w:p>
                    </w:txbxContent>
                  </v:textbox>
                </v:rect>
                <w10:wrap anchorx="page" anchory="page"/>
              </v:group>
            </w:pict>
          </mc:Fallback>
        </mc:AlternateContent>
      </w:r>
    </w:p>
    <w:p w:rsidR="00A41190" w:rsidRDefault="00A41190" w:rsidP="001F7303">
      <w:pPr>
        <w:jc w:val="both"/>
      </w:pPr>
      <w:r>
        <w:rPr>
          <w:rFonts w:ascii="Brush Script MT" w:hAnsi="Brush Script MT"/>
          <w:sz w:val="72"/>
          <w:szCs w:val="72"/>
        </w:rPr>
        <w:br w:type="page"/>
      </w:r>
    </w:p>
    <w:p w:rsidR="00A41190" w:rsidRPr="00A3689C" w:rsidRDefault="00E3648A" w:rsidP="00E3648A">
      <w:pPr>
        <w:jc w:val="center"/>
        <w:rPr>
          <w:rFonts w:asciiTheme="minorHAnsi" w:hAnsiTheme="minorHAnsi" w:cstheme="minorHAnsi"/>
          <w:b/>
          <w:sz w:val="24"/>
          <w:szCs w:val="24"/>
        </w:rPr>
      </w:pPr>
      <w:r w:rsidRPr="00A3689C">
        <w:rPr>
          <w:rFonts w:asciiTheme="minorHAnsi" w:hAnsiTheme="minorHAnsi" w:cstheme="minorHAnsi"/>
          <w:b/>
          <w:sz w:val="24"/>
          <w:szCs w:val="24"/>
        </w:rPr>
        <w:lastRenderedPageBreak/>
        <w:t>BU DERS KAPSAMINDA ÖĞRENMENİZ/EDİNMENİZ BEKLENEN BİLGİ VE BECERİLER</w:t>
      </w:r>
    </w:p>
    <w:p w:rsidR="007605D3" w:rsidRPr="00C9566B" w:rsidRDefault="007605D3" w:rsidP="00C9566B">
      <w:pPr>
        <w:pStyle w:val="ListeParagraf"/>
        <w:numPr>
          <w:ilvl w:val="0"/>
          <w:numId w:val="66"/>
        </w:numPr>
        <w:jc w:val="both"/>
        <w:rPr>
          <w:rFonts w:asciiTheme="minorHAnsi" w:hAnsiTheme="minorHAnsi" w:cstheme="minorHAnsi"/>
          <w:sz w:val="24"/>
          <w:szCs w:val="24"/>
        </w:rPr>
      </w:pPr>
      <w:r w:rsidRPr="00A3689C">
        <w:rPr>
          <w:rFonts w:asciiTheme="minorHAnsi" w:hAnsiTheme="minorHAnsi" w:cstheme="minorHAnsi"/>
          <w:sz w:val="24"/>
          <w:szCs w:val="24"/>
        </w:rPr>
        <w:t>Temel ölçüm ve testler ile bu ölçüm ve testlerde kullanılan cihaz ve gereçleri tanımak ve kullanabilmek.</w:t>
      </w:r>
      <w:r w:rsidR="00C9566B">
        <w:rPr>
          <w:rFonts w:asciiTheme="minorHAnsi" w:hAnsiTheme="minorHAnsi" w:cstheme="minorHAnsi"/>
          <w:sz w:val="24"/>
          <w:szCs w:val="24"/>
        </w:rPr>
        <w:t xml:space="preserve"> </w:t>
      </w:r>
    </w:p>
    <w:p w:rsidR="007605D3" w:rsidRPr="00A3689C" w:rsidRDefault="007605D3" w:rsidP="008F1606">
      <w:pPr>
        <w:pStyle w:val="ListeParagraf"/>
        <w:numPr>
          <w:ilvl w:val="0"/>
          <w:numId w:val="66"/>
        </w:numPr>
        <w:jc w:val="both"/>
        <w:rPr>
          <w:rFonts w:asciiTheme="minorHAnsi" w:hAnsiTheme="minorHAnsi" w:cstheme="minorHAnsi"/>
          <w:sz w:val="24"/>
          <w:szCs w:val="24"/>
        </w:rPr>
      </w:pPr>
      <w:r w:rsidRPr="00A3689C">
        <w:rPr>
          <w:rFonts w:asciiTheme="minorHAnsi" w:hAnsiTheme="minorHAnsi" w:cstheme="minorHAnsi"/>
          <w:sz w:val="24"/>
          <w:szCs w:val="24"/>
        </w:rPr>
        <w:t>Laboratuvar kurallarını öğrenmek ve organizasyonu ile ilgili bilgi ve doğru alışkanlıklar edinmek.</w:t>
      </w:r>
    </w:p>
    <w:p w:rsidR="007605D3" w:rsidRPr="00A3689C" w:rsidRDefault="007605D3" w:rsidP="008F1606">
      <w:pPr>
        <w:pStyle w:val="ListeParagraf"/>
        <w:numPr>
          <w:ilvl w:val="0"/>
          <w:numId w:val="66"/>
        </w:numPr>
        <w:jc w:val="both"/>
        <w:rPr>
          <w:rFonts w:asciiTheme="minorHAnsi" w:hAnsiTheme="minorHAnsi" w:cstheme="minorHAnsi"/>
          <w:sz w:val="24"/>
          <w:szCs w:val="24"/>
        </w:rPr>
      </w:pPr>
      <w:proofErr w:type="gramStart"/>
      <w:r w:rsidRPr="00A3689C">
        <w:rPr>
          <w:rFonts w:asciiTheme="minorHAnsi" w:hAnsiTheme="minorHAnsi" w:cstheme="minorHAnsi"/>
          <w:sz w:val="24"/>
          <w:szCs w:val="24"/>
        </w:rPr>
        <w:t>Kontrollü deney tasarlayabilme becerisini kazanmak ve geliştirmek.</w:t>
      </w:r>
      <w:proofErr w:type="gramEnd"/>
    </w:p>
    <w:p w:rsidR="00E3648A" w:rsidRPr="00A3689C" w:rsidRDefault="007605D3" w:rsidP="008F1606">
      <w:pPr>
        <w:pStyle w:val="ListeParagraf"/>
        <w:numPr>
          <w:ilvl w:val="0"/>
          <w:numId w:val="66"/>
        </w:numPr>
        <w:jc w:val="both"/>
        <w:rPr>
          <w:rFonts w:asciiTheme="minorHAnsi" w:hAnsiTheme="minorHAnsi" w:cstheme="minorHAnsi"/>
          <w:sz w:val="24"/>
          <w:szCs w:val="24"/>
        </w:rPr>
      </w:pPr>
      <w:r w:rsidRPr="00A3689C">
        <w:rPr>
          <w:rFonts w:asciiTheme="minorHAnsi" w:hAnsiTheme="minorHAnsi" w:cstheme="minorHAnsi"/>
          <w:sz w:val="24"/>
          <w:szCs w:val="24"/>
        </w:rPr>
        <w:t>Protein saflaştırma</w:t>
      </w:r>
      <w:r w:rsidR="00E3648A" w:rsidRPr="00A3689C">
        <w:rPr>
          <w:rFonts w:asciiTheme="minorHAnsi" w:hAnsiTheme="minorHAnsi" w:cstheme="minorHAnsi"/>
          <w:sz w:val="24"/>
          <w:szCs w:val="24"/>
        </w:rPr>
        <w:t xml:space="preserve"> ve ölçüm metodlarını öğrenmek ve uygulayabilmek</w:t>
      </w:r>
    </w:p>
    <w:p w:rsidR="007605D3" w:rsidRPr="00A3689C" w:rsidRDefault="00C9566B" w:rsidP="008F1606">
      <w:pPr>
        <w:pStyle w:val="ListeParagraf"/>
        <w:numPr>
          <w:ilvl w:val="0"/>
          <w:numId w:val="66"/>
        </w:numPr>
        <w:jc w:val="both"/>
        <w:rPr>
          <w:rFonts w:asciiTheme="minorHAnsi" w:hAnsiTheme="minorHAnsi" w:cstheme="minorHAnsi"/>
          <w:sz w:val="24"/>
          <w:szCs w:val="24"/>
        </w:rPr>
      </w:pPr>
      <w:r w:rsidRPr="00C9566B">
        <w:rPr>
          <w:rFonts w:asciiTheme="minorHAnsi" w:hAnsiTheme="minorHAnsi" w:cstheme="minorHAnsi"/>
          <w:sz w:val="24"/>
          <w:szCs w:val="24"/>
        </w:rPr>
        <w:t>Çözelti hazırlama becerisi kazanmak.</w:t>
      </w:r>
      <w:r>
        <w:rPr>
          <w:rFonts w:asciiTheme="minorHAnsi" w:hAnsiTheme="minorHAnsi" w:cstheme="minorHAnsi"/>
          <w:sz w:val="24"/>
          <w:szCs w:val="24"/>
        </w:rPr>
        <w:t xml:space="preserve"> </w:t>
      </w:r>
      <w:r w:rsidR="00E3648A" w:rsidRPr="00A3689C">
        <w:rPr>
          <w:rFonts w:asciiTheme="minorHAnsi" w:hAnsiTheme="minorHAnsi" w:cstheme="minorHAnsi"/>
          <w:sz w:val="24"/>
          <w:szCs w:val="24"/>
        </w:rPr>
        <w:t>Standart eğri çizimini ve kullanılışını kavrayabilmek</w:t>
      </w:r>
    </w:p>
    <w:p w:rsidR="00E3648A" w:rsidRPr="00A3689C" w:rsidRDefault="00482302" w:rsidP="008F1606">
      <w:pPr>
        <w:pStyle w:val="ListeParagraf"/>
        <w:numPr>
          <w:ilvl w:val="0"/>
          <w:numId w:val="66"/>
        </w:numPr>
        <w:jc w:val="both"/>
        <w:rPr>
          <w:rFonts w:asciiTheme="minorHAnsi" w:hAnsiTheme="minorHAnsi" w:cstheme="minorHAnsi"/>
          <w:sz w:val="24"/>
          <w:szCs w:val="24"/>
        </w:rPr>
      </w:pPr>
      <w:r w:rsidRPr="00A3689C">
        <w:rPr>
          <w:rFonts w:asciiTheme="minorHAnsi" w:hAnsiTheme="minorHAnsi" w:cstheme="minorHAnsi"/>
          <w:sz w:val="24"/>
          <w:szCs w:val="24"/>
        </w:rPr>
        <w:t>Spektrofotometreyi tanımak, kullanılış amaçlarını kavramak ve gerekli uygulama ve hesapları yapabilmek.</w:t>
      </w:r>
    </w:p>
    <w:p w:rsidR="00482302" w:rsidRPr="00A3689C" w:rsidRDefault="00482302" w:rsidP="00482302">
      <w:pPr>
        <w:pStyle w:val="ListeParagraf"/>
        <w:jc w:val="both"/>
        <w:rPr>
          <w:rFonts w:asciiTheme="minorHAnsi" w:hAnsiTheme="minorHAnsi" w:cstheme="minorHAnsi"/>
          <w:sz w:val="24"/>
          <w:szCs w:val="24"/>
        </w:rPr>
      </w:pPr>
    </w:p>
    <w:p w:rsidR="00482302" w:rsidRPr="00A3689C" w:rsidRDefault="00482302" w:rsidP="00482302">
      <w:pPr>
        <w:pStyle w:val="ListeParagraf"/>
        <w:ind w:left="142"/>
        <w:rPr>
          <w:rFonts w:asciiTheme="minorHAnsi" w:hAnsiTheme="minorHAnsi" w:cstheme="minorHAnsi"/>
          <w:b/>
          <w:sz w:val="24"/>
          <w:szCs w:val="24"/>
        </w:rPr>
      </w:pPr>
      <w:r w:rsidRPr="00A3689C">
        <w:rPr>
          <w:rFonts w:asciiTheme="minorHAnsi" w:hAnsiTheme="minorHAnsi" w:cstheme="minorHAnsi"/>
          <w:b/>
          <w:sz w:val="24"/>
          <w:szCs w:val="24"/>
        </w:rPr>
        <w:t>DERSTEN MAKSİMUM VERİMİ ELDE EDEBİLMENİZ İÇİN:</w:t>
      </w:r>
    </w:p>
    <w:p w:rsidR="00816242" w:rsidRPr="00A3689C" w:rsidRDefault="00816242" w:rsidP="008F1606">
      <w:pPr>
        <w:pStyle w:val="ListeParagraf"/>
        <w:numPr>
          <w:ilvl w:val="0"/>
          <w:numId w:val="67"/>
        </w:numPr>
        <w:rPr>
          <w:rFonts w:asciiTheme="minorHAnsi" w:hAnsiTheme="minorHAnsi" w:cstheme="minorHAnsi"/>
          <w:sz w:val="24"/>
          <w:szCs w:val="24"/>
        </w:rPr>
      </w:pPr>
      <w:r w:rsidRPr="00A3689C">
        <w:rPr>
          <w:rFonts w:asciiTheme="minorHAnsi" w:hAnsiTheme="minorHAnsi" w:cstheme="minorHAnsi"/>
          <w:sz w:val="24"/>
          <w:szCs w:val="24"/>
        </w:rPr>
        <w:t>Derse düzenli şekilde devam ediniz.</w:t>
      </w:r>
    </w:p>
    <w:p w:rsidR="00593F56" w:rsidRPr="00A3689C" w:rsidRDefault="00593F56" w:rsidP="008F1606">
      <w:pPr>
        <w:pStyle w:val="ListeParagraf"/>
        <w:numPr>
          <w:ilvl w:val="0"/>
          <w:numId w:val="67"/>
        </w:numPr>
        <w:rPr>
          <w:rFonts w:asciiTheme="minorHAnsi" w:hAnsiTheme="minorHAnsi" w:cstheme="minorHAnsi"/>
          <w:sz w:val="24"/>
          <w:szCs w:val="24"/>
        </w:rPr>
      </w:pPr>
      <w:r w:rsidRPr="00A3689C">
        <w:rPr>
          <w:rFonts w:asciiTheme="minorHAnsi" w:hAnsiTheme="minorHAnsi" w:cstheme="minorHAnsi"/>
          <w:sz w:val="24"/>
          <w:szCs w:val="24"/>
        </w:rPr>
        <w:t>Föyde kare kodlar halinde verilen siteleri ziyaret ediniz, videoları izleyiniz.</w:t>
      </w:r>
    </w:p>
    <w:p w:rsidR="00593F56" w:rsidRPr="00A3689C" w:rsidRDefault="00593F56" w:rsidP="008F1606">
      <w:pPr>
        <w:pStyle w:val="ListeParagraf"/>
        <w:numPr>
          <w:ilvl w:val="0"/>
          <w:numId w:val="67"/>
        </w:numPr>
        <w:rPr>
          <w:rFonts w:asciiTheme="minorHAnsi" w:hAnsiTheme="minorHAnsi" w:cstheme="minorHAnsi"/>
          <w:sz w:val="24"/>
          <w:szCs w:val="24"/>
        </w:rPr>
      </w:pPr>
      <w:r w:rsidRPr="00A3689C">
        <w:rPr>
          <w:rFonts w:asciiTheme="minorHAnsi" w:hAnsiTheme="minorHAnsi" w:cstheme="minorHAnsi"/>
          <w:sz w:val="24"/>
          <w:szCs w:val="24"/>
        </w:rPr>
        <w:t>Önerilen ek okumaları özenli olarak okuyup inceleyiniz.</w:t>
      </w:r>
    </w:p>
    <w:p w:rsidR="00816242" w:rsidRPr="00A3689C" w:rsidRDefault="00593F56" w:rsidP="008F1606">
      <w:pPr>
        <w:pStyle w:val="ListeParagraf"/>
        <w:numPr>
          <w:ilvl w:val="0"/>
          <w:numId w:val="67"/>
        </w:numPr>
        <w:rPr>
          <w:rFonts w:asciiTheme="minorHAnsi" w:hAnsiTheme="minorHAnsi" w:cstheme="minorHAnsi"/>
          <w:sz w:val="24"/>
          <w:szCs w:val="24"/>
        </w:rPr>
      </w:pPr>
      <w:r w:rsidRPr="00A3689C">
        <w:rPr>
          <w:rFonts w:asciiTheme="minorHAnsi" w:hAnsiTheme="minorHAnsi" w:cstheme="minorHAnsi"/>
          <w:sz w:val="24"/>
          <w:szCs w:val="24"/>
        </w:rPr>
        <w:t>Laboratuvar uygulamalarında pasif ve uzaktan izleyen bir tutum yerine aktif ve girişken bir tutum izleyiniz.</w:t>
      </w:r>
    </w:p>
    <w:p w:rsidR="00816242" w:rsidRPr="00A3689C" w:rsidRDefault="00816242" w:rsidP="008F1606">
      <w:pPr>
        <w:pStyle w:val="ListeParagraf"/>
        <w:numPr>
          <w:ilvl w:val="0"/>
          <w:numId w:val="67"/>
        </w:numPr>
        <w:rPr>
          <w:rFonts w:asciiTheme="minorHAnsi" w:hAnsiTheme="minorHAnsi" w:cstheme="minorHAnsi"/>
          <w:b/>
          <w:sz w:val="24"/>
          <w:szCs w:val="24"/>
        </w:rPr>
      </w:pPr>
      <w:r w:rsidRPr="00A3689C">
        <w:rPr>
          <w:rFonts w:asciiTheme="minorHAnsi" w:hAnsiTheme="minorHAnsi" w:cstheme="minorHAnsi"/>
          <w:b/>
          <w:sz w:val="24"/>
          <w:szCs w:val="24"/>
        </w:rPr>
        <w:t xml:space="preserve">Sene sonunda muhakkak öğrendiklerinizi pekiştirebileceğiniz bir laboratuvarda </w:t>
      </w:r>
      <w:r w:rsidRPr="00A3689C">
        <w:rPr>
          <w:rFonts w:asciiTheme="minorHAnsi" w:hAnsiTheme="minorHAnsi" w:cstheme="minorHAnsi"/>
          <w:b/>
          <w:sz w:val="24"/>
          <w:szCs w:val="24"/>
          <w:u w:val="single"/>
        </w:rPr>
        <w:t>staj yapınız.</w:t>
      </w:r>
      <w:r w:rsidRPr="00A3689C">
        <w:rPr>
          <w:rFonts w:asciiTheme="minorHAnsi" w:hAnsiTheme="minorHAnsi" w:cstheme="minorHAnsi"/>
          <w:b/>
          <w:sz w:val="24"/>
          <w:szCs w:val="24"/>
        </w:rPr>
        <w:t xml:space="preserve"> Ya da daha iyisi hedeflerinize uygun bir laboratuvarda gönüllü olarak da olsa çalışmaya başlayınız.</w:t>
      </w:r>
    </w:p>
    <w:p w:rsidR="00481F54" w:rsidRPr="00A3689C" w:rsidRDefault="00481F54" w:rsidP="00481F54">
      <w:pPr>
        <w:pStyle w:val="ListeParagraf"/>
        <w:ind w:left="862"/>
        <w:rPr>
          <w:rFonts w:asciiTheme="minorHAnsi" w:hAnsiTheme="minorHAnsi" w:cstheme="minorHAnsi"/>
          <w:sz w:val="24"/>
          <w:szCs w:val="24"/>
        </w:rPr>
      </w:pPr>
    </w:p>
    <w:p w:rsidR="00481F54" w:rsidRPr="00A3689C" w:rsidRDefault="00481F54" w:rsidP="00481F54">
      <w:pPr>
        <w:pStyle w:val="ListeParagraf"/>
        <w:ind w:left="142"/>
        <w:rPr>
          <w:rFonts w:asciiTheme="minorHAnsi" w:hAnsiTheme="minorHAnsi" w:cstheme="minorHAnsi"/>
          <w:b/>
          <w:sz w:val="24"/>
          <w:szCs w:val="24"/>
        </w:rPr>
      </w:pPr>
      <w:r w:rsidRPr="00A3689C">
        <w:rPr>
          <w:rFonts w:asciiTheme="minorHAnsi" w:hAnsiTheme="minorHAnsi" w:cstheme="minorHAnsi"/>
          <w:b/>
          <w:sz w:val="24"/>
          <w:szCs w:val="24"/>
        </w:rPr>
        <w:t>İLK DERSTE ÖĞRENCİLERİN YAPMASI GEREKENLER:</w:t>
      </w:r>
    </w:p>
    <w:p w:rsidR="00481F54" w:rsidRPr="00A3689C" w:rsidRDefault="00481F54" w:rsidP="008F1606">
      <w:pPr>
        <w:pStyle w:val="ListeParagraf"/>
        <w:numPr>
          <w:ilvl w:val="0"/>
          <w:numId w:val="68"/>
        </w:numPr>
        <w:rPr>
          <w:rFonts w:asciiTheme="minorHAnsi" w:hAnsiTheme="minorHAnsi" w:cstheme="minorHAnsi"/>
          <w:sz w:val="24"/>
          <w:szCs w:val="24"/>
        </w:rPr>
      </w:pPr>
      <w:r w:rsidRPr="00A3689C">
        <w:rPr>
          <w:rFonts w:asciiTheme="minorHAnsi" w:hAnsiTheme="minorHAnsi" w:cstheme="minorHAnsi"/>
          <w:sz w:val="24"/>
          <w:szCs w:val="24"/>
        </w:rPr>
        <w:t xml:space="preserve">Dönem boyunca deneyleri birlikte yapacağınız arkadaşlarınızı </w:t>
      </w:r>
      <w:r w:rsidR="006F0800" w:rsidRPr="00A3689C">
        <w:rPr>
          <w:rFonts w:asciiTheme="minorHAnsi" w:hAnsiTheme="minorHAnsi" w:cstheme="minorHAnsi"/>
          <w:sz w:val="24"/>
          <w:szCs w:val="24"/>
        </w:rPr>
        <w:t xml:space="preserve">ve derse hangi saatte geleceğinizi </w:t>
      </w:r>
      <w:r w:rsidRPr="00A3689C">
        <w:rPr>
          <w:rFonts w:asciiTheme="minorHAnsi" w:hAnsiTheme="minorHAnsi" w:cstheme="minorHAnsi"/>
          <w:sz w:val="24"/>
          <w:szCs w:val="24"/>
        </w:rPr>
        <w:t>belirleyiniz.</w:t>
      </w:r>
      <w:r w:rsidR="006F0800" w:rsidRPr="00A3689C">
        <w:rPr>
          <w:rFonts w:asciiTheme="minorHAnsi" w:hAnsiTheme="minorHAnsi" w:cstheme="minorHAnsi"/>
          <w:sz w:val="24"/>
          <w:szCs w:val="24"/>
        </w:rPr>
        <w:t xml:space="preserve"> Sonradan değişiklikler bir zorunluluk olmaması dışında kabul edilmeyecektir.</w:t>
      </w:r>
    </w:p>
    <w:p w:rsidR="006F0800" w:rsidRPr="00A3689C" w:rsidRDefault="006F0800" w:rsidP="008F1606">
      <w:pPr>
        <w:pStyle w:val="ListeParagraf"/>
        <w:numPr>
          <w:ilvl w:val="0"/>
          <w:numId w:val="68"/>
        </w:numPr>
        <w:rPr>
          <w:rFonts w:asciiTheme="minorHAnsi" w:hAnsiTheme="minorHAnsi" w:cstheme="minorHAnsi"/>
          <w:sz w:val="24"/>
          <w:szCs w:val="24"/>
        </w:rPr>
      </w:pPr>
      <w:r w:rsidRPr="00A3689C">
        <w:rPr>
          <w:rFonts w:asciiTheme="minorHAnsi" w:hAnsiTheme="minorHAnsi" w:cstheme="minorHAnsi"/>
          <w:sz w:val="24"/>
          <w:szCs w:val="24"/>
        </w:rPr>
        <w:t xml:space="preserve">Size teslim edilecek laboratuvar gereçlerinin bulunduğu </w:t>
      </w:r>
      <w:r w:rsidR="00D51083" w:rsidRPr="00A3689C">
        <w:rPr>
          <w:rFonts w:asciiTheme="minorHAnsi" w:hAnsiTheme="minorHAnsi" w:cstheme="minorHAnsi"/>
          <w:sz w:val="24"/>
          <w:szCs w:val="24"/>
        </w:rPr>
        <w:t>dolabın</w:t>
      </w:r>
      <w:r w:rsidRPr="00A3689C">
        <w:rPr>
          <w:rFonts w:asciiTheme="minorHAnsi" w:hAnsiTheme="minorHAnsi" w:cstheme="minorHAnsi"/>
          <w:sz w:val="24"/>
          <w:szCs w:val="24"/>
        </w:rPr>
        <w:t xml:space="preserve"> üzerine isimlerinizi, numaralarınızı, grup saatinizi yazıp yapıştırınız.</w:t>
      </w:r>
    </w:p>
    <w:p w:rsidR="006F0800" w:rsidRPr="00A3689C" w:rsidRDefault="00CD04B0" w:rsidP="008F1606">
      <w:pPr>
        <w:pStyle w:val="ListeParagraf"/>
        <w:numPr>
          <w:ilvl w:val="0"/>
          <w:numId w:val="68"/>
        </w:numPr>
        <w:rPr>
          <w:rFonts w:asciiTheme="minorHAnsi" w:hAnsiTheme="minorHAnsi" w:cstheme="minorHAnsi"/>
          <w:sz w:val="24"/>
          <w:szCs w:val="24"/>
        </w:rPr>
      </w:pPr>
      <w:r w:rsidRPr="00A3689C">
        <w:rPr>
          <w:rFonts w:asciiTheme="minorHAnsi" w:hAnsiTheme="minorHAnsi" w:cstheme="minorHAnsi"/>
          <w:sz w:val="24"/>
          <w:szCs w:val="24"/>
        </w:rPr>
        <w:t>Eğer varsa özel bir durumunuzdan kaynaklı g</w:t>
      </w:r>
      <w:r w:rsidR="006F0800" w:rsidRPr="00A3689C">
        <w:rPr>
          <w:rFonts w:asciiTheme="minorHAnsi" w:hAnsiTheme="minorHAnsi" w:cstheme="minorHAnsi"/>
          <w:sz w:val="24"/>
          <w:szCs w:val="24"/>
        </w:rPr>
        <w:t>rup saat</w:t>
      </w:r>
      <w:r w:rsidRPr="00A3689C">
        <w:rPr>
          <w:rFonts w:asciiTheme="minorHAnsi" w:hAnsiTheme="minorHAnsi" w:cstheme="minorHAnsi"/>
          <w:sz w:val="24"/>
          <w:szCs w:val="24"/>
        </w:rPr>
        <w:t>i değişiklik talebinizi</w:t>
      </w:r>
      <w:r w:rsidR="006F0800" w:rsidRPr="00A3689C">
        <w:rPr>
          <w:rFonts w:asciiTheme="minorHAnsi" w:hAnsiTheme="minorHAnsi" w:cstheme="minorHAnsi"/>
          <w:sz w:val="24"/>
          <w:szCs w:val="24"/>
        </w:rPr>
        <w:t xml:space="preserve"> sorumlu asistana bildirip not edilmesini sağlayınız.</w:t>
      </w:r>
    </w:p>
    <w:p w:rsidR="00AF1AB0" w:rsidRPr="00A3689C" w:rsidRDefault="006F0800" w:rsidP="008F1606">
      <w:pPr>
        <w:pStyle w:val="ListeParagraf"/>
        <w:numPr>
          <w:ilvl w:val="0"/>
          <w:numId w:val="68"/>
        </w:numPr>
        <w:rPr>
          <w:rFonts w:asciiTheme="minorHAnsi" w:hAnsiTheme="minorHAnsi" w:cstheme="minorHAnsi"/>
          <w:sz w:val="24"/>
          <w:szCs w:val="24"/>
        </w:rPr>
      </w:pPr>
      <w:r w:rsidRPr="00A3689C">
        <w:rPr>
          <w:rFonts w:asciiTheme="minorHAnsi" w:hAnsiTheme="minorHAnsi" w:cstheme="minorHAnsi"/>
          <w:sz w:val="24"/>
          <w:szCs w:val="24"/>
        </w:rPr>
        <w:t>Sınıf temsilcisi belirleyerek, temsilcinin telefon ve mail bilgilerini sorumlu asistana iletiniz.</w:t>
      </w:r>
    </w:p>
    <w:p w:rsidR="006F0800" w:rsidRPr="00A3689C" w:rsidRDefault="00110E82" w:rsidP="00816242">
      <w:pPr>
        <w:ind w:left="142"/>
        <w:rPr>
          <w:rFonts w:asciiTheme="minorHAnsi" w:hAnsiTheme="minorHAnsi" w:cstheme="minorHAnsi"/>
          <w:b/>
          <w:sz w:val="24"/>
          <w:szCs w:val="24"/>
        </w:rPr>
      </w:pPr>
      <w:r w:rsidRPr="00A3689C">
        <w:rPr>
          <w:rFonts w:asciiTheme="minorHAnsi" w:hAnsiTheme="minorHAnsi" w:cstheme="minorHAnsi"/>
          <w:b/>
          <w:sz w:val="24"/>
          <w:szCs w:val="24"/>
        </w:rPr>
        <w:t>MEZUN OLMADAN ÖNCE:</w:t>
      </w:r>
    </w:p>
    <w:p w:rsidR="00110E82" w:rsidRPr="00A3689C" w:rsidRDefault="00067175" w:rsidP="008F1606">
      <w:pPr>
        <w:pStyle w:val="ListeParagraf"/>
        <w:numPr>
          <w:ilvl w:val="0"/>
          <w:numId w:val="69"/>
        </w:numPr>
        <w:rPr>
          <w:rFonts w:asciiTheme="minorHAnsi" w:hAnsiTheme="minorHAnsi" w:cstheme="minorHAnsi"/>
          <w:sz w:val="24"/>
          <w:szCs w:val="24"/>
        </w:rPr>
      </w:pPr>
      <w:r w:rsidRPr="00A3689C">
        <w:rPr>
          <w:rFonts w:asciiTheme="minorHAnsi" w:hAnsiTheme="minorHAnsi" w:cstheme="minorHAnsi"/>
          <w:sz w:val="24"/>
          <w:szCs w:val="24"/>
        </w:rPr>
        <w:t>Hedefinizi</w:t>
      </w:r>
      <w:r w:rsidR="00DC4B19" w:rsidRPr="00A3689C">
        <w:rPr>
          <w:rFonts w:asciiTheme="minorHAnsi" w:hAnsiTheme="minorHAnsi" w:cstheme="minorHAnsi"/>
          <w:sz w:val="24"/>
          <w:szCs w:val="24"/>
        </w:rPr>
        <w:t xml:space="preserve"> olabildiğince</w:t>
      </w:r>
      <w:r w:rsidR="00DC4B19" w:rsidRPr="00A3689C">
        <w:rPr>
          <w:rFonts w:asciiTheme="minorHAnsi" w:hAnsiTheme="minorHAnsi" w:cstheme="minorHAnsi"/>
          <w:b/>
          <w:sz w:val="24"/>
          <w:szCs w:val="24"/>
        </w:rPr>
        <w:t xml:space="preserve"> </w:t>
      </w:r>
      <w:proofErr w:type="gramStart"/>
      <w:r w:rsidR="00DC4B19" w:rsidRPr="00A3689C">
        <w:rPr>
          <w:rFonts w:asciiTheme="minorHAnsi" w:hAnsiTheme="minorHAnsi" w:cstheme="minorHAnsi"/>
          <w:b/>
          <w:sz w:val="24"/>
          <w:szCs w:val="24"/>
        </w:rPr>
        <w:t>spesifik</w:t>
      </w:r>
      <w:proofErr w:type="gramEnd"/>
      <w:r w:rsidR="00DC4B19" w:rsidRPr="00A3689C">
        <w:rPr>
          <w:rFonts w:asciiTheme="minorHAnsi" w:hAnsiTheme="minorHAnsi" w:cstheme="minorHAnsi"/>
          <w:b/>
          <w:sz w:val="24"/>
          <w:szCs w:val="24"/>
        </w:rPr>
        <w:t xml:space="preserve"> </w:t>
      </w:r>
      <w:r w:rsidR="00DC4B19" w:rsidRPr="00A3689C">
        <w:rPr>
          <w:rFonts w:asciiTheme="minorHAnsi" w:hAnsiTheme="minorHAnsi" w:cstheme="minorHAnsi"/>
          <w:sz w:val="24"/>
          <w:szCs w:val="24"/>
        </w:rPr>
        <w:t>olacak şekilde</w:t>
      </w:r>
      <w:r w:rsidRPr="00A3689C">
        <w:rPr>
          <w:rFonts w:asciiTheme="minorHAnsi" w:hAnsiTheme="minorHAnsi" w:cstheme="minorHAnsi"/>
          <w:sz w:val="24"/>
          <w:szCs w:val="24"/>
        </w:rPr>
        <w:t xml:space="preserve"> belirleyin</w:t>
      </w:r>
      <w:r w:rsidR="00DC4B19" w:rsidRPr="00A3689C">
        <w:rPr>
          <w:rFonts w:asciiTheme="minorHAnsi" w:hAnsiTheme="minorHAnsi" w:cstheme="minorHAnsi"/>
          <w:b/>
          <w:sz w:val="24"/>
          <w:szCs w:val="24"/>
        </w:rPr>
        <w:t xml:space="preserve">. </w:t>
      </w:r>
      <w:r w:rsidR="003B47DD" w:rsidRPr="003B47DD">
        <w:rPr>
          <w:rFonts w:asciiTheme="minorHAnsi" w:hAnsiTheme="minorHAnsi" w:cstheme="minorHAnsi"/>
          <w:sz w:val="24"/>
          <w:szCs w:val="24"/>
        </w:rPr>
        <w:t>Akademik çalışma hedefliyorsanız</w:t>
      </w:r>
      <w:r w:rsidR="002F74C8">
        <w:rPr>
          <w:rFonts w:asciiTheme="minorHAnsi" w:hAnsiTheme="minorHAnsi" w:cstheme="minorHAnsi"/>
          <w:b/>
          <w:sz w:val="24"/>
          <w:szCs w:val="24"/>
        </w:rPr>
        <w:t xml:space="preserve"> </w:t>
      </w:r>
      <w:r w:rsidR="002F74C8">
        <w:rPr>
          <w:rFonts w:asciiTheme="minorHAnsi" w:hAnsiTheme="minorHAnsi" w:cstheme="minorHAnsi"/>
          <w:sz w:val="24"/>
          <w:szCs w:val="24"/>
        </w:rPr>
        <w:t>ç</w:t>
      </w:r>
      <w:r w:rsidR="00BF4E60" w:rsidRPr="00A3689C">
        <w:rPr>
          <w:rFonts w:asciiTheme="minorHAnsi" w:hAnsiTheme="minorHAnsi" w:cstheme="minorHAnsi"/>
          <w:sz w:val="24"/>
          <w:szCs w:val="24"/>
        </w:rPr>
        <w:t xml:space="preserve">alışacağınız </w:t>
      </w:r>
      <w:r w:rsidR="00BF4E60" w:rsidRPr="00A3689C">
        <w:rPr>
          <w:rFonts w:asciiTheme="minorHAnsi" w:hAnsiTheme="minorHAnsi" w:cstheme="minorHAnsi"/>
          <w:b/>
          <w:sz w:val="24"/>
          <w:szCs w:val="24"/>
        </w:rPr>
        <w:t xml:space="preserve">alanı değil konuyu belirlemek </w:t>
      </w:r>
      <w:r w:rsidR="00BF4E60" w:rsidRPr="00A3689C">
        <w:rPr>
          <w:rFonts w:asciiTheme="minorHAnsi" w:hAnsiTheme="minorHAnsi" w:cstheme="minorHAnsi"/>
          <w:sz w:val="24"/>
          <w:szCs w:val="24"/>
        </w:rPr>
        <w:t>daha</w:t>
      </w:r>
      <w:r w:rsidR="00BF4E60" w:rsidRPr="00A3689C">
        <w:rPr>
          <w:rFonts w:asciiTheme="minorHAnsi" w:hAnsiTheme="minorHAnsi" w:cstheme="minorHAnsi"/>
          <w:b/>
          <w:sz w:val="24"/>
          <w:szCs w:val="24"/>
        </w:rPr>
        <w:t xml:space="preserve"> doğru </w:t>
      </w:r>
      <w:r w:rsidR="00BF4E60" w:rsidRPr="00A3689C">
        <w:rPr>
          <w:rFonts w:asciiTheme="minorHAnsi" w:hAnsiTheme="minorHAnsi" w:cstheme="minorHAnsi"/>
          <w:sz w:val="24"/>
          <w:szCs w:val="24"/>
        </w:rPr>
        <w:t>bir karardır</w:t>
      </w:r>
      <w:r w:rsidR="00BF4E60" w:rsidRPr="00A3689C">
        <w:rPr>
          <w:rFonts w:asciiTheme="minorHAnsi" w:hAnsiTheme="minorHAnsi" w:cstheme="minorHAnsi"/>
          <w:b/>
          <w:sz w:val="24"/>
          <w:szCs w:val="24"/>
        </w:rPr>
        <w:t>.</w:t>
      </w:r>
      <w:r w:rsidR="00C50470" w:rsidRPr="00A3689C">
        <w:rPr>
          <w:rFonts w:asciiTheme="minorHAnsi" w:hAnsiTheme="minorHAnsi" w:cstheme="minorHAnsi"/>
          <w:b/>
          <w:sz w:val="24"/>
          <w:szCs w:val="24"/>
        </w:rPr>
        <w:t xml:space="preserve"> </w:t>
      </w:r>
      <w:r w:rsidR="00C50470" w:rsidRPr="00A3689C">
        <w:rPr>
          <w:rFonts w:asciiTheme="minorHAnsi" w:hAnsiTheme="minorHAnsi" w:cstheme="minorHAnsi"/>
          <w:sz w:val="24"/>
          <w:szCs w:val="24"/>
        </w:rPr>
        <w:t xml:space="preserve">Sonrasında </w:t>
      </w:r>
      <w:r w:rsidR="00D51083" w:rsidRPr="00A3689C">
        <w:rPr>
          <w:rFonts w:asciiTheme="minorHAnsi" w:hAnsiTheme="minorHAnsi" w:cstheme="minorHAnsi"/>
          <w:sz w:val="24"/>
          <w:szCs w:val="24"/>
        </w:rPr>
        <w:t xml:space="preserve">bilikte çalışmak isteyeceğiniz </w:t>
      </w:r>
      <w:r w:rsidR="00C50470" w:rsidRPr="00A3689C">
        <w:rPr>
          <w:rFonts w:asciiTheme="minorHAnsi" w:hAnsiTheme="minorHAnsi" w:cstheme="minorHAnsi"/>
          <w:sz w:val="24"/>
          <w:szCs w:val="24"/>
        </w:rPr>
        <w:t>laboratuvar ve araştırmacı seçiminizi buna göre daha rahat yapabilirsiniz.</w:t>
      </w:r>
      <w:r w:rsidR="003B47DD">
        <w:rPr>
          <w:rFonts w:asciiTheme="minorHAnsi" w:hAnsiTheme="minorHAnsi" w:cstheme="minorHAnsi"/>
          <w:sz w:val="24"/>
          <w:szCs w:val="24"/>
        </w:rPr>
        <w:t xml:space="preserve"> Bunun için YÖK tez veri tabanında yapılan tezlere ve tezi yaptıran öğretim üyesine bakmak iyi bir yol olabilir.</w:t>
      </w:r>
    </w:p>
    <w:p w:rsidR="00110E82" w:rsidRPr="00A3689C" w:rsidRDefault="00110E82" w:rsidP="008F1606">
      <w:pPr>
        <w:pStyle w:val="ListeParagraf"/>
        <w:numPr>
          <w:ilvl w:val="0"/>
          <w:numId w:val="69"/>
        </w:numPr>
        <w:rPr>
          <w:rFonts w:asciiTheme="minorHAnsi" w:hAnsiTheme="minorHAnsi" w:cstheme="minorHAnsi"/>
          <w:sz w:val="24"/>
          <w:szCs w:val="24"/>
        </w:rPr>
      </w:pPr>
      <w:r w:rsidRPr="00A3689C">
        <w:rPr>
          <w:rFonts w:asciiTheme="minorHAnsi" w:hAnsiTheme="minorHAnsi" w:cstheme="minorHAnsi"/>
          <w:sz w:val="24"/>
          <w:szCs w:val="24"/>
        </w:rPr>
        <w:t>Yabancı dil hemen her yerde size lazım olacak veya avantaj sağlayacaktır. Sade bir öğretmen olmayı seçseniz bile (ki çok değerlidir) İngilizce güncel kaynaklardan çalışmanın hem ufkunuzu hem</w:t>
      </w:r>
      <w:r w:rsidR="00BF4E60" w:rsidRPr="00A3689C">
        <w:rPr>
          <w:rFonts w:asciiTheme="minorHAnsi" w:hAnsiTheme="minorHAnsi" w:cstheme="minorHAnsi"/>
          <w:sz w:val="24"/>
          <w:szCs w:val="24"/>
        </w:rPr>
        <w:t xml:space="preserve"> de</w:t>
      </w:r>
      <w:r w:rsidRPr="00A3689C">
        <w:rPr>
          <w:rFonts w:asciiTheme="minorHAnsi" w:hAnsiTheme="minorHAnsi" w:cstheme="minorHAnsi"/>
          <w:sz w:val="24"/>
          <w:szCs w:val="24"/>
        </w:rPr>
        <w:t xml:space="preserve"> ders materyallerinizi inanılmaz ölçüde genişleteceğini ve sonuçta sizi </w:t>
      </w:r>
      <w:r w:rsidR="00BF4E60" w:rsidRPr="00A3689C">
        <w:rPr>
          <w:rFonts w:asciiTheme="minorHAnsi" w:hAnsiTheme="minorHAnsi" w:cstheme="minorHAnsi"/>
          <w:sz w:val="24"/>
          <w:szCs w:val="24"/>
        </w:rPr>
        <w:t>daha farklı ve değerli kılacağını</w:t>
      </w:r>
      <w:r w:rsidRPr="00A3689C">
        <w:rPr>
          <w:rFonts w:asciiTheme="minorHAnsi" w:hAnsiTheme="minorHAnsi" w:cstheme="minorHAnsi"/>
          <w:sz w:val="24"/>
          <w:szCs w:val="24"/>
        </w:rPr>
        <w:t xml:space="preserve"> hatırınızda tutun.</w:t>
      </w:r>
    </w:p>
    <w:p w:rsidR="00C50470" w:rsidRPr="00A3689C" w:rsidRDefault="00110E82" w:rsidP="008F1606">
      <w:pPr>
        <w:pStyle w:val="ListeParagraf"/>
        <w:numPr>
          <w:ilvl w:val="0"/>
          <w:numId w:val="69"/>
        </w:numPr>
        <w:rPr>
          <w:rFonts w:asciiTheme="minorHAnsi" w:hAnsiTheme="minorHAnsi" w:cstheme="minorHAnsi"/>
          <w:b/>
          <w:sz w:val="24"/>
          <w:szCs w:val="24"/>
        </w:rPr>
      </w:pPr>
      <w:r w:rsidRPr="00A3689C">
        <w:rPr>
          <w:rFonts w:asciiTheme="minorHAnsi" w:hAnsiTheme="minorHAnsi" w:cstheme="minorHAnsi"/>
          <w:b/>
          <w:sz w:val="24"/>
          <w:szCs w:val="24"/>
        </w:rPr>
        <w:t xml:space="preserve"> </w:t>
      </w:r>
      <w:r w:rsidRPr="00A3689C">
        <w:rPr>
          <w:rFonts w:asciiTheme="minorHAnsi" w:hAnsiTheme="minorHAnsi" w:cstheme="minorHAnsi"/>
          <w:sz w:val="24"/>
          <w:szCs w:val="24"/>
        </w:rPr>
        <w:t>Ak</w:t>
      </w:r>
      <w:r w:rsidR="00BF4E60" w:rsidRPr="00A3689C">
        <w:rPr>
          <w:rFonts w:asciiTheme="minorHAnsi" w:hAnsiTheme="minorHAnsi" w:cstheme="minorHAnsi"/>
          <w:sz w:val="24"/>
          <w:szCs w:val="24"/>
        </w:rPr>
        <w:t>ademik çalışmalara yönelmek istiyorsanız</w:t>
      </w:r>
      <w:r w:rsidRPr="00A3689C">
        <w:rPr>
          <w:rFonts w:asciiTheme="minorHAnsi" w:hAnsiTheme="minorHAnsi" w:cstheme="minorHAnsi"/>
          <w:sz w:val="24"/>
          <w:szCs w:val="24"/>
        </w:rPr>
        <w:t xml:space="preserve"> gereken dil</w:t>
      </w:r>
      <w:r w:rsidR="00BF4E60" w:rsidRPr="00A3689C">
        <w:rPr>
          <w:rFonts w:asciiTheme="minorHAnsi" w:hAnsiTheme="minorHAnsi" w:cstheme="minorHAnsi"/>
          <w:b/>
          <w:sz w:val="24"/>
          <w:szCs w:val="24"/>
        </w:rPr>
        <w:t xml:space="preserve"> (YDS, YOKDİL, TOEFL, I</w:t>
      </w:r>
      <w:r w:rsidR="00D51083" w:rsidRPr="00A3689C">
        <w:rPr>
          <w:rFonts w:asciiTheme="minorHAnsi" w:hAnsiTheme="minorHAnsi" w:cstheme="minorHAnsi"/>
          <w:b/>
          <w:sz w:val="24"/>
          <w:szCs w:val="24"/>
        </w:rPr>
        <w:t>ELTS</w:t>
      </w:r>
      <w:r w:rsidRPr="00A3689C">
        <w:rPr>
          <w:rFonts w:asciiTheme="minorHAnsi" w:hAnsiTheme="minorHAnsi" w:cstheme="minorHAnsi"/>
          <w:b/>
          <w:sz w:val="24"/>
          <w:szCs w:val="24"/>
        </w:rPr>
        <w:t xml:space="preserve">) </w:t>
      </w:r>
      <w:r w:rsidRPr="00A3689C">
        <w:rPr>
          <w:rFonts w:asciiTheme="minorHAnsi" w:hAnsiTheme="minorHAnsi" w:cstheme="minorHAnsi"/>
          <w:sz w:val="24"/>
          <w:szCs w:val="24"/>
        </w:rPr>
        <w:t>ve</w:t>
      </w:r>
      <w:r w:rsidRPr="00A3689C">
        <w:rPr>
          <w:rFonts w:asciiTheme="minorHAnsi" w:hAnsiTheme="minorHAnsi" w:cstheme="minorHAnsi"/>
          <w:b/>
          <w:sz w:val="24"/>
          <w:szCs w:val="24"/>
        </w:rPr>
        <w:t xml:space="preserve"> ALES</w:t>
      </w:r>
      <w:r w:rsidR="00BF4E60" w:rsidRPr="00A3689C">
        <w:rPr>
          <w:rFonts w:asciiTheme="minorHAnsi" w:hAnsiTheme="minorHAnsi" w:cstheme="minorHAnsi"/>
          <w:b/>
          <w:sz w:val="24"/>
          <w:szCs w:val="24"/>
        </w:rPr>
        <w:t xml:space="preserve"> (Amerika için</w:t>
      </w:r>
      <w:r w:rsidRPr="00A3689C">
        <w:rPr>
          <w:rFonts w:asciiTheme="minorHAnsi" w:hAnsiTheme="minorHAnsi" w:cstheme="minorHAnsi"/>
          <w:b/>
          <w:sz w:val="24"/>
          <w:szCs w:val="24"/>
        </w:rPr>
        <w:t xml:space="preserve"> GRE) </w:t>
      </w:r>
      <w:r w:rsidRPr="00A3689C">
        <w:rPr>
          <w:rFonts w:asciiTheme="minorHAnsi" w:hAnsiTheme="minorHAnsi" w:cstheme="minorHAnsi"/>
          <w:sz w:val="24"/>
          <w:szCs w:val="24"/>
        </w:rPr>
        <w:t>puanlarınızı</w:t>
      </w:r>
      <w:r w:rsidRPr="00A3689C">
        <w:rPr>
          <w:rFonts w:asciiTheme="minorHAnsi" w:hAnsiTheme="minorHAnsi" w:cstheme="minorHAnsi"/>
          <w:b/>
          <w:sz w:val="24"/>
          <w:szCs w:val="24"/>
        </w:rPr>
        <w:t xml:space="preserve"> başvurularınızdan önce</w:t>
      </w:r>
      <w:r w:rsidR="00BF4E60" w:rsidRPr="00A3689C">
        <w:rPr>
          <w:rFonts w:asciiTheme="minorHAnsi" w:hAnsiTheme="minorHAnsi" w:cstheme="minorHAnsi"/>
          <w:b/>
          <w:sz w:val="24"/>
          <w:szCs w:val="24"/>
        </w:rPr>
        <w:t xml:space="preserve"> ve olabildiğince yüksek</w:t>
      </w:r>
      <w:r w:rsidRPr="00A3689C">
        <w:rPr>
          <w:rFonts w:asciiTheme="minorHAnsi" w:hAnsiTheme="minorHAnsi" w:cstheme="minorHAnsi"/>
          <w:b/>
          <w:sz w:val="24"/>
          <w:szCs w:val="24"/>
        </w:rPr>
        <w:t xml:space="preserve"> </w:t>
      </w:r>
      <w:r w:rsidRPr="00A3689C">
        <w:rPr>
          <w:rFonts w:asciiTheme="minorHAnsi" w:hAnsiTheme="minorHAnsi" w:cstheme="minorHAnsi"/>
          <w:sz w:val="24"/>
          <w:szCs w:val="24"/>
        </w:rPr>
        <w:t>alın</w:t>
      </w:r>
      <w:r w:rsidRPr="00A3689C">
        <w:rPr>
          <w:rFonts w:asciiTheme="minorHAnsi" w:hAnsiTheme="minorHAnsi" w:cstheme="minorHAnsi"/>
          <w:b/>
          <w:sz w:val="24"/>
          <w:szCs w:val="24"/>
        </w:rPr>
        <w:t xml:space="preserve">. </w:t>
      </w:r>
      <w:r w:rsidR="00BF4E60" w:rsidRPr="00A3689C">
        <w:rPr>
          <w:rFonts w:asciiTheme="minorHAnsi" w:hAnsiTheme="minorHAnsi" w:cstheme="minorHAnsi"/>
          <w:sz w:val="24"/>
          <w:szCs w:val="24"/>
        </w:rPr>
        <w:t>Dil öğrenirken önceliğiniz İngiliz aksanıyla İngilizce konuşmak değil makale okuyup anlayabilecek düzeye gelmek olmalıdır.</w:t>
      </w:r>
      <w:r w:rsidR="00BF4E60" w:rsidRPr="00A3689C">
        <w:rPr>
          <w:rFonts w:asciiTheme="minorHAnsi" w:hAnsiTheme="minorHAnsi" w:cstheme="minorHAnsi"/>
          <w:b/>
          <w:sz w:val="24"/>
          <w:szCs w:val="24"/>
        </w:rPr>
        <w:t xml:space="preserve"> </w:t>
      </w:r>
    </w:p>
    <w:p w:rsidR="00FD376A" w:rsidRPr="00C50470" w:rsidRDefault="00BF4E60" w:rsidP="00C50470">
      <w:pPr>
        <w:pStyle w:val="ListeParagraf"/>
        <w:ind w:left="862"/>
        <w:jc w:val="center"/>
        <w:rPr>
          <w:rFonts w:ascii="Times New Roman" w:hAnsi="Times New Roman"/>
          <w:b/>
          <w:sz w:val="24"/>
          <w:szCs w:val="24"/>
        </w:rPr>
      </w:pPr>
      <w:r w:rsidRPr="00A3689C">
        <w:rPr>
          <w:rFonts w:asciiTheme="minorHAnsi" w:hAnsiTheme="minorHAnsi" w:cstheme="minorHAnsi"/>
          <w:b/>
          <w:sz w:val="24"/>
          <w:szCs w:val="24"/>
        </w:rPr>
        <w:t xml:space="preserve">(Amacınız gerçeği anlatmaksa, zarafeti terziye </w:t>
      </w:r>
      <w:proofErr w:type="gramStart"/>
      <w:r w:rsidRPr="00A3689C">
        <w:rPr>
          <w:rFonts w:asciiTheme="minorHAnsi" w:hAnsiTheme="minorHAnsi" w:cstheme="minorHAnsi"/>
          <w:b/>
          <w:sz w:val="24"/>
          <w:szCs w:val="24"/>
        </w:rPr>
        <w:t xml:space="preserve">bırakın </w:t>
      </w:r>
      <w:r w:rsidR="00C50470" w:rsidRPr="00A3689C">
        <w:rPr>
          <w:rFonts w:asciiTheme="minorHAnsi" w:hAnsiTheme="minorHAnsi" w:cstheme="minorHAnsi"/>
          <w:b/>
          <w:sz w:val="24"/>
          <w:szCs w:val="24"/>
        </w:rPr>
        <w:t xml:space="preserve"> </w:t>
      </w:r>
      <w:r w:rsidRPr="00A3689C">
        <w:rPr>
          <w:rFonts w:asciiTheme="minorHAnsi" w:hAnsiTheme="minorHAnsi" w:cstheme="minorHAnsi"/>
          <w:b/>
          <w:i/>
          <w:sz w:val="24"/>
          <w:szCs w:val="24"/>
        </w:rPr>
        <w:t>A</w:t>
      </w:r>
      <w:proofErr w:type="gramEnd"/>
      <w:r w:rsidRPr="00A3689C">
        <w:rPr>
          <w:rFonts w:asciiTheme="minorHAnsi" w:hAnsiTheme="minorHAnsi" w:cstheme="minorHAnsi"/>
          <w:b/>
          <w:i/>
          <w:sz w:val="24"/>
          <w:szCs w:val="24"/>
        </w:rPr>
        <w:t>.Einstein</w:t>
      </w:r>
      <w:r w:rsidR="00C50470" w:rsidRPr="00A3689C">
        <w:rPr>
          <w:rFonts w:asciiTheme="minorHAnsi" w:hAnsiTheme="minorHAnsi" w:cstheme="minorHAnsi"/>
          <w:b/>
          <w:i/>
          <w:sz w:val="24"/>
          <w:szCs w:val="24"/>
        </w:rPr>
        <w:t xml:space="preserve"> </w:t>
      </w:r>
      <w:r w:rsidRPr="00A3689C">
        <w:rPr>
          <w:rFonts w:asciiTheme="minorHAnsi" w:hAnsiTheme="minorHAnsi" w:cstheme="minorHAnsi"/>
          <w:b/>
          <w:sz w:val="24"/>
          <w:szCs w:val="24"/>
        </w:rPr>
        <w:t>)</w:t>
      </w:r>
    </w:p>
    <w:tbl>
      <w:tblPr>
        <w:tblStyle w:val="TabloKlavuzu"/>
        <w:tblpPr w:leftFromText="141" w:rightFromText="141" w:vertAnchor="text" w:horzAnchor="page" w:tblpXSpec="center" w:tblpY="1"/>
        <w:tblW w:w="0" w:type="auto"/>
        <w:shd w:val="clear" w:color="auto" w:fill="CCCCCC" w:themeFill="text2" w:themeFillTint="33"/>
        <w:tblLook w:val="04A0" w:firstRow="1" w:lastRow="0" w:firstColumn="1" w:lastColumn="0" w:noHBand="0" w:noVBand="1"/>
      </w:tblPr>
      <w:tblGrid>
        <w:gridCol w:w="10490"/>
      </w:tblGrid>
      <w:tr w:rsidR="00593F56" w:rsidRPr="0072285B" w:rsidTr="00593F56">
        <w:tc>
          <w:tcPr>
            <w:tcW w:w="10490" w:type="dxa"/>
            <w:shd w:val="clear" w:color="auto" w:fill="CCCCCC" w:themeFill="text2" w:themeFillTint="33"/>
            <w:vAlign w:val="center"/>
          </w:tcPr>
          <w:p w:rsidR="00593F56" w:rsidRPr="0072285B" w:rsidRDefault="007B2B4A" w:rsidP="00593F56">
            <w:pPr>
              <w:jc w:val="center"/>
              <w:rPr>
                <w:rFonts w:asciiTheme="minorHAnsi" w:hAnsiTheme="minorHAnsi" w:cstheme="minorHAnsi"/>
                <w:b/>
                <w:sz w:val="44"/>
                <w:szCs w:val="44"/>
              </w:rPr>
            </w:pPr>
            <w:r w:rsidRPr="007B2B4A">
              <w:rPr>
                <w:rFonts w:asciiTheme="minorHAnsi" w:hAnsiTheme="minorHAnsi" w:cstheme="minorHAnsi"/>
                <w:b/>
                <w:color w:val="FF0000"/>
                <w:sz w:val="44"/>
                <w:szCs w:val="44"/>
              </w:rPr>
              <w:lastRenderedPageBreak/>
              <w:t xml:space="preserve">HAFTA 1: </w:t>
            </w:r>
            <w:r w:rsidR="00593F56" w:rsidRPr="0072285B">
              <w:rPr>
                <w:rFonts w:asciiTheme="minorHAnsi" w:hAnsiTheme="minorHAnsi" w:cstheme="minorHAnsi"/>
                <w:b/>
                <w:sz w:val="44"/>
                <w:szCs w:val="44"/>
              </w:rPr>
              <w:t>Laboratuvarda Uyulması Gereken Kurallar</w:t>
            </w:r>
          </w:p>
        </w:tc>
      </w:tr>
    </w:tbl>
    <w:tbl>
      <w:tblPr>
        <w:tblW w:w="104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
        <w:gridCol w:w="9832"/>
      </w:tblGrid>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Laboratuvarda mutlaka laboratuvar önlüğü ile çalışılmalıdır. </w:t>
            </w:r>
            <w:r w:rsidRPr="0072285B">
              <w:rPr>
                <w:rFonts w:asciiTheme="minorHAnsi" w:hAnsiTheme="minorHAnsi" w:cstheme="minorHAnsi"/>
                <w:b/>
                <w:sz w:val="24"/>
                <w:szCs w:val="24"/>
                <w:u w:val="single"/>
              </w:rPr>
              <w:t>Laboratuvar önlüğü tercihen yanmayan kumaştan, normal uzunlukta ve uygun bedende olmalıdır.</w:t>
            </w:r>
          </w:p>
        </w:tc>
      </w:tr>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sz w:val="24"/>
                <w:szCs w:val="24"/>
                <w:u w:val="single"/>
                <w:lang w:val="en-US"/>
              </w:rPr>
            </w:pPr>
            <w:r w:rsidRPr="0072285B">
              <w:rPr>
                <w:rFonts w:asciiTheme="minorHAnsi" w:hAnsiTheme="minorHAnsi" w:cstheme="minorHAnsi"/>
                <w:b/>
                <w:sz w:val="24"/>
                <w:szCs w:val="24"/>
                <w:u w:val="single"/>
              </w:rPr>
              <w:t xml:space="preserve">Uzun saçlar toplanmalı, ya topuz yapılmalı veya yanmaz bone içine alınmalıdır. </w:t>
            </w:r>
            <w:r w:rsidRPr="0072285B">
              <w:rPr>
                <w:rFonts w:asciiTheme="minorHAnsi" w:hAnsiTheme="minorHAnsi" w:cstheme="minorHAnsi"/>
                <w:b/>
                <w:sz w:val="24"/>
                <w:szCs w:val="24"/>
                <w:u w:val="single"/>
                <w:lang w:val="en-US"/>
              </w:rPr>
              <w:t>Ayakkabılar laboratuvarda çalışmaya uygun olmalı, burnu açık ayakkabı giyilmemelidir.</w:t>
            </w:r>
          </w:p>
        </w:tc>
      </w:tr>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Laboratuvarda herhangi birşey yenilip içilmemeli (özellikle sigara), çalışırken eller yüze sürülmemeli, ağıza herhangi birşey alınmamalıdır.</w:t>
            </w:r>
          </w:p>
        </w:tc>
      </w:tr>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4</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Laboratuvarın her bölümünde temizlik, </w:t>
            </w:r>
            <w:proofErr w:type="gramStart"/>
            <w:r w:rsidRPr="0072285B">
              <w:rPr>
                <w:rFonts w:asciiTheme="minorHAnsi" w:hAnsiTheme="minorHAnsi" w:cstheme="minorHAnsi"/>
                <w:sz w:val="24"/>
                <w:szCs w:val="24"/>
              </w:rPr>
              <w:t>sanitasyon</w:t>
            </w:r>
            <w:proofErr w:type="gramEnd"/>
            <w:r w:rsidRPr="0072285B">
              <w:rPr>
                <w:rFonts w:asciiTheme="minorHAnsi" w:hAnsiTheme="minorHAnsi" w:cstheme="minorHAnsi"/>
                <w:sz w:val="24"/>
                <w:szCs w:val="24"/>
              </w:rPr>
              <w:t xml:space="preserve"> dezenfeksiyon işlemleri yazılı talimatlara göre periyodik olarak yapılmalı, kayıtları tutulmalıdır.</w:t>
            </w:r>
          </w:p>
        </w:tc>
      </w:tr>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5</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Kullanıldıktan sonra her bir eşya, alet veya cihaz belli ve yöntemine uygun biçimde temizlenerek yerlerine kaldırılmalıdır.</w:t>
            </w:r>
          </w:p>
        </w:tc>
      </w:tr>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6</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sz w:val="24"/>
                <w:szCs w:val="24"/>
                <w:u w:val="single"/>
              </w:rPr>
            </w:pPr>
            <w:r w:rsidRPr="0072285B">
              <w:rPr>
                <w:rFonts w:asciiTheme="minorHAnsi" w:hAnsiTheme="minorHAnsi" w:cstheme="minorHAnsi"/>
                <w:b/>
                <w:sz w:val="24"/>
                <w:szCs w:val="24"/>
                <w:u w:val="single"/>
              </w:rPr>
              <w:t>Laboratuvarın faaliyet gösterdiği konulara göre ortaya çıkan atıklar doğrudan alıcı ortama verilmemeli, tekniğine ve mevzuata uygun bir biçimde etkisiz hale getirilmelidir.</w:t>
            </w:r>
          </w:p>
        </w:tc>
      </w:tr>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7</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sz w:val="24"/>
                <w:szCs w:val="24"/>
                <w:u w:val="single"/>
              </w:rPr>
              <w:t>Atılacak katı maddeler çöp kutusuna atılmalıdır.</w:t>
            </w:r>
            <w:r w:rsidR="00172EBC" w:rsidRPr="0072285B">
              <w:rPr>
                <w:rFonts w:asciiTheme="minorHAnsi" w:hAnsiTheme="minorHAnsi" w:cstheme="minorHAnsi"/>
                <w:b/>
                <w:sz w:val="24"/>
                <w:szCs w:val="24"/>
                <w:u w:val="single"/>
              </w:rPr>
              <w:t xml:space="preserve"> Tıbbi atıklar tıbbi atık poşetlerine, kimyasal atıklar ve mutfak atıkları ise yine ayrı ayrı kendi çöp kutularına atılmalıdır.</w:t>
            </w:r>
            <w:r w:rsidRPr="0072285B">
              <w:rPr>
                <w:rFonts w:asciiTheme="minorHAnsi" w:hAnsiTheme="minorHAnsi" w:cstheme="minorHAnsi"/>
                <w:sz w:val="24"/>
                <w:szCs w:val="24"/>
              </w:rPr>
              <w:t xml:space="preserve"> İşi bitmiş, içinde sıvı bulunan beher, erlenmayer, tüp gibi temizlenecek cam kaplar da lavaboya konulmalı, masa üzerinde bırakılmamalıdır.</w:t>
            </w:r>
          </w:p>
        </w:tc>
      </w:tr>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8</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sz w:val="24"/>
                <w:szCs w:val="24"/>
                <w:lang w:val="en-US"/>
              </w:rPr>
            </w:pPr>
            <w:r w:rsidRPr="0072285B">
              <w:rPr>
                <w:rFonts w:asciiTheme="minorHAnsi" w:hAnsiTheme="minorHAnsi" w:cstheme="minorHAnsi"/>
                <w:sz w:val="24"/>
                <w:szCs w:val="24"/>
              </w:rPr>
              <w:t xml:space="preserve">Laboratuvarda başkalarının da çalıştığı düşünülerek gürültü yapılmamalıdır. </w:t>
            </w:r>
            <w:r w:rsidRPr="0072285B">
              <w:rPr>
                <w:rFonts w:asciiTheme="minorHAnsi" w:hAnsiTheme="minorHAnsi" w:cstheme="minorHAnsi"/>
                <w:b/>
                <w:sz w:val="24"/>
                <w:szCs w:val="24"/>
                <w:u w:val="single"/>
                <w:lang w:val="en-US"/>
              </w:rPr>
              <w:t>Asla şaka yapılmamalıdır.</w:t>
            </w:r>
          </w:p>
        </w:tc>
      </w:tr>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9</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Laboratuvarı yönetenlerin izni olmadan hiçbir madde ve malzeme laboratuvardan dışarı çıkarılmamalıdır.</w:t>
            </w:r>
          </w:p>
        </w:tc>
      </w:tr>
      <w:tr w:rsidR="00412605" w:rsidRPr="0072285B" w:rsidTr="00481F54">
        <w:tc>
          <w:tcPr>
            <w:tcW w:w="658" w:type="dxa"/>
          </w:tcPr>
          <w:p w:rsidR="00412605" w:rsidRPr="0072285B" w:rsidRDefault="00412605" w:rsidP="00054FA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10</w:t>
            </w:r>
          </w:p>
        </w:tc>
        <w:tc>
          <w:tcPr>
            <w:tcW w:w="9832" w:type="dxa"/>
          </w:tcPr>
          <w:p w:rsidR="00412605" w:rsidRPr="0072285B" w:rsidRDefault="00412605" w:rsidP="00054FA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Katı haldeki maddeler şişelerden daima temiz bir spatül veya kaşıkla alınmalıdır. </w:t>
            </w:r>
            <w:r w:rsidRPr="0072285B">
              <w:rPr>
                <w:rFonts w:asciiTheme="minorHAnsi" w:hAnsiTheme="minorHAnsi" w:cstheme="minorHAnsi"/>
                <w:b/>
                <w:sz w:val="24"/>
                <w:szCs w:val="24"/>
                <w:u w:val="single"/>
              </w:rPr>
              <w:t>Aynı kaşık temizlenmeden başka bir madde içine sokulmamalıdır.</w:t>
            </w:r>
            <w:r w:rsidRPr="0072285B">
              <w:rPr>
                <w:rFonts w:asciiTheme="minorHAnsi" w:hAnsiTheme="minorHAnsi" w:cstheme="minorHAnsi"/>
                <w:sz w:val="24"/>
                <w:szCs w:val="24"/>
              </w:rPr>
              <w:t xml:space="preserve"> </w:t>
            </w:r>
          </w:p>
        </w:tc>
      </w:tr>
      <w:tr w:rsidR="00412605" w:rsidRPr="0072285B" w:rsidTr="00481F54">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11</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b/>
                <w:sz w:val="24"/>
                <w:szCs w:val="24"/>
                <w:u w:val="single"/>
              </w:rPr>
              <w:t>Şişelerden sıvı akıtılırken etiket tarafı yukarı gelecek şekilde tutulmalıdır. Aksi halde şişenin ağzından akan damlalar etiketi ve üzerindeki yazıyı bozar.</w:t>
            </w:r>
            <w:r w:rsidRPr="0072285B">
              <w:rPr>
                <w:rFonts w:asciiTheme="minorHAnsi" w:hAnsiTheme="minorHAnsi" w:cstheme="minorHAnsi"/>
                <w:sz w:val="24"/>
                <w:szCs w:val="24"/>
              </w:rPr>
              <w:t xml:space="preserve"> Şişenin ağzında kalan son damlaların da şişenin kendi kapağı ile silinmesi en uygun şekildir.</w:t>
            </w:r>
          </w:p>
        </w:tc>
      </w:tr>
      <w:tr w:rsidR="00412605" w:rsidRPr="0072285B" w:rsidTr="0072285B">
        <w:trPr>
          <w:trHeight w:val="579"/>
        </w:trPr>
        <w:tc>
          <w:tcPr>
            <w:tcW w:w="658"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12</w:t>
            </w:r>
          </w:p>
        </w:tc>
        <w:tc>
          <w:tcPr>
            <w:tcW w:w="9832" w:type="dxa"/>
          </w:tcPr>
          <w:p w:rsidR="00412605" w:rsidRPr="0072285B" w:rsidRDefault="00412605" w:rsidP="001F730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Kimyasal maddeler gelişigüzel birbirine karıştırılmamalıdır, çok büyük tehlike yaratabilir.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13</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lang w:val="en-US"/>
              </w:rPr>
            </w:pPr>
            <w:r w:rsidRPr="0072285B">
              <w:rPr>
                <w:rFonts w:asciiTheme="minorHAnsi" w:hAnsiTheme="minorHAnsi" w:cstheme="minorHAnsi"/>
                <w:sz w:val="24"/>
                <w:szCs w:val="24"/>
              </w:rPr>
              <w:t xml:space="preserve">Çözelti konulan şişelerin etiketlenmesi gerek görünüş ve gerekse yanlışlıklara meydan verilmemesi için gereklidir. </w:t>
            </w:r>
            <w:proofErr w:type="gramStart"/>
            <w:r w:rsidRPr="0072285B">
              <w:rPr>
                <w:rFonts w:asciiTheme="minorHAnsi" w:hAnsiTheme="minorHAnsi" w:cstheme="minorHAnsi"/>
                <w:sz w:val="24"/>
                <w:szCs w:val="24"/>
              </w:rPr>
              <w:t>Kağıt</w:t>
            </w:r>
            <w:proofErr w:type="gramEnd"/>
            <w:r w:rsidRPr="0072285B">
              <w:rPr>
                <w:rFonts w:asciiTheme="minorHAnsi" w:hAnsiTheme="minorHAnsi" w:cstheme="minorHAnsi"/>
                <w:sz w:val="24"/>
                <w:szCs w:val="24"/>
              </w:rPr>
              <w:t xml:space="preserve"> etiket kullanılıyorsa yazıların ıslanınca akmaması için çini mürekkep kullanılması iyi sonuç verir. </w:t>
            </w:r>
            <w:r w:rsidRPr="0072285B">
              <w:rPr>
                <w:rFonts w:asciiTheme="minorHAnsi" w:hAnsiTheme="minorHAnsi" w:cstheme="minorHAnsi"/>
                <w:sz w:val="24"/>
                <w:szCs w:val="24"/>
                <w:lang w:val="en-US"/>
              </w:rPr>
              <w:t>Etiketlerin arkası nemlendirilirken ağıza ve dile sürülmemelidir.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14</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Kimyasal maddeler risk gruplarına ve saklama koşullarına göre, havalandırma sistemli ayrı oda, dolap veya depolarda bulundurulmalıdır. Kimyasal maddelerin bulunduğu yer kilitli olmalı, anahtarı depo sorumlusu ve sorumlusunda olmalıdır.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15</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Laboratuvarda zaman çok önemlidir. Yapılacak işler başlangıçta planlanırsa zamandan tasarruf edilebilir. Örneğin, suyu uçurma gibi bazı işler pek az dikkat ister ve bu zaman süresince başka bir analiz de yapılabilir.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16</w:t>
            </w:r>
          </w:p>
        </w:tc>
        <w:tc>
          <w:tcPr>
            <w:tcW w:w="9832" w:type="dxa"/>
          </w:tcPr>
          <w:p w:rsidR="00172EBC" w:rsidRPr="0072285B" w:rsidRDefault="00172EBC" w:rsidP="0034677C">
            <w:pPr>
              <w:widowControl w:val="0"/>
              <w:autoSpaceDE w:val="0"/>
              <w:autoSpaceDN w:val="0"/>
              <w:adjustRightInd w:val="0"/>
              <w:spacing w:after="0" w:line="240" w:lineRule="auto"/>
              <w:jc w:val="both"/>
              <w:rPr>
                <w:rFonts w:asciiTheme="minorHAnsi" w:hAnsiTheme="minorHAnsi" w:cstheme="minorHAnsi"/>
                <w:sz w:val="24"/>
                <w:szCs w:val="24"/>
                <w:lang w:val="en-US"/>
              </w:rPr>
            </w:pPr>
            <w:r w:rsidRPr="0072285B">
              <w:rPr>
                <w:rFonts w:asciiTheme="minorHAnsi" w:hAnsiTheme="minorHAnsi" w:cstheme="minorHAnsi"/>
                <w:b/>
                <w:sz w:val="24"/>
                <w:szCs w:val="24"/>
                <w:u w:val="single"/>
                <w:lang w:val="en-US"/>
              </w:rPr>
              <w:t xml:space="preserve">Organik çözücüler </w:t>
            </w:r>
            <w:r w:rsidR="0034677C" w:rsidRPr="0072285B">
              <w:rPr>
                <w:rFonts w:asciiTheme="minorHAnsi" w:hAnsiTheme="minorHAnsi" w:cstheme="minorHAnsi"/>
                <w:b/>
                <w:sz w:val="24"/>
                <w:szCs w:val="24"/>
                <w:u w:val="single"/>
                <w:lang w:val="en-US"/>
              </w:rPr>
              <w:t xml:space="preserve">ve derişik asit/baz çözeltileri </w:t>
            </w:r>
            <w:r w:rsidRPr="0072285B">
              <w:rPr>
                <w:rFonts w:asciiTheme="minorHAnsi" w:hAnsiTheme="minorHAnsi" w:cstheme="minorHAnsi"/>
                <w:b/>
                <w:sz w:val="24"/>
                <w:szCs w:val="24"/>
                <w:u w:val="single"/>
                <w:lang w:val="en-US"/>
              </w:rPr>
              <w:t>lavaboya dökülmemelidir. Plastik tesisatın erimesine yol açabilirler.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lang w:val="en-US"/>
              </w:rPr>
            </w:pPr>
            <w:r w:rsidRPr="0072285B">
              <w:rPr>
                <w:rFonts w:asciiTheme="minorHAnsi" w:hAnsiTheme="minorHAnsi" w:cstheme="minorHAnsi"/>
                <w:b/>
                <w:color w:val="FF0000"/>
                <w:sz w:val="24"/>
                <w:szCs w:val="24"/>
                <w:lang w:val="en-US"/>
              </w:rPr>
              <w:t>17</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Tartım veya titrasyon sonuçları küçük </w:t>
            </w:r>
            <w:proofErr w:type="gramStart"/>
            <w:r w:rsidRPr="0072285B">
              <w:rPr>
                <w:rFonts w:asciiTheme="minorHAnsi" w:hAnsiTheme="minorHAnsi" w:cstheme="minorHAnsi"/>
                <w:sz w:val="24"/>
                <w:szCs w:val="24"/>
              </w:rPr>
              <w:t>kağıtlara</w:t>
            </w:r>
            <w:proofErr w:type="gramEnd"/>
            <w:r w:rsidRPr="0072285B">
              <w:rPr>
                <w:rFonts w:asciiTheme="minorHAnsi" w:hAnsiTheme="minorHAnsi" w:cstheme="minorHAnsi"/>
                <w:sz w:val="24"/>
                <w:szCs w:val="24"/>
              </w:rPr>
              <w:t xml:space="preserve"> yazılmamalıdır. Bu </w:t>
            </w:r>
            <w:proofErr w:type="gramStart"/>
            <w:r w:rsidRPr="0072285B">
              <w:rPr>
                <w:rFonts w:asciiTheme="minorHAnsi" w:hAnsiTheme="minorHAnsi" w:cstheme="minorHAnsi"/>
                <w:sz w:val="24"/>
                <w:szCs w:val="24"/>
              </w:rPr>
              <w:t>kağıtlar</w:t>
            </w:r>
            <w:proofErr w:type="gramEnd"/>
            <w:r w:rsidRPr="0072285B">
              <w:rPr>
                <w:rFonts w:asciiTheme="minorHAnsi" w:hAnsiTheme="minorHAnsi" w:cstheme="minorHAnsi"/>
                <w:sz w:val="24"/>
                <w:szCs w:val="24"/>
              </w:rPr>
              <w:t xml:space="preserve"> kaybolabilir ve analizin tekrarlanması zorunluluğu ortaya çıkabilir.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18</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Laboratuvarda çalışmalar için özel bir defter tutulmalıdır. Yapılan çalışma ve gözlemler mutlaka </w:t>
            </w:r>
            <w:r w:rsidR="0034677C" w:rsidRPr="0072285B">
              <w:rPr>
                <w:rFonts w:asciiTheme="minorHAnsi" w:hAnsiTheme="minorHAnsi" w:cstheme="minorHAnsi"/>
                <w:b/>
                <w:sz w:val="24"/>
                <w:szCs w:val="24"/>
                <w:u w:val="single"/>
              </w:rPr>
              <w:t xml:space="preserve">günlük olarak </w:t>
            </w:r>
            <w:r w:rsidRPr="0072285B">
              <w:rPr>
                <w:rFonts w:asciiTheme="minorHAnsi" w:hAnsiTheme="minorHAnsi" w:cstheme="minorHAnsi"/>
                <w:sz w:val="24"/>
                <w:szCs w:val="24"/>
              </w:rPr>
              <w:t>kaydedilmelidir.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19</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lang w:val="en-US"/>
              </w:rPr>
            </w:pPr>
            <w:r w:rsidRPr="0072285B">
              <w:rPr>
                <w:rFonts w:asciiTheme="minorHAnsi" w:hAnsiTheme="minorHAnsi" w:cstheme="minorHAnsi"/>
                <w:sz w:val="24"/>
                <w:szCs w:val="24"/>
              </w:rPr>
              <w:t xml:space="preserve">Ecza dolabında neler bulunduğu, yangın söndürme cihazının nasıl çalıştığı bilinmelidir. </w:t>
            </w:r>
            <w:r w:rsidRPr="0072285B">
              <w:rPr>
                <w:rFonts w:asciiTheme="minorHAnsi" w:hAnsiTheme="minorHAnsi" w:cstheme="minorHAnsi"/>
                <w:sz w:val="24"/>
                <w:szCs w:val="24"/>
                <w:lang w:val="en-US"/>
              </w:rPr>
              <w:t>Bu konuda eğitim yapılmalıdır.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20</w:t>
            </w:r>
          </w:p>
        </w:tc>
        <w:tc>
          <w:tcPr>
            <w:tcW w:w="9832" w:type="dxa"/>
          </w:tcPr>
          <w:p w:rsidR="00172EBC" w:rsidRDefault="00172EBC" w:rsidP="007605D3">
            <w:pPr>
              <w:widowControl w:val="0"/>
              <w:autoSpaceDE w:val="0"/>
              <w:autoSpaceDN w:val="0"/>
              <w:adjustRightInd w:val="0"/>
              <w:spacing w:after="0" w:line="240" w:lineRule="auto"/>
              <w:jc w:val="both"/>
              <w:rPr>
                <w:rFonts w:asciiTheme="minorHAnsi" w:hAnsiTheme="minorHAnsi" w:cstheme="minorHAnsi"/>
                <w:sz w:val="24"/>
                <w:szCs w:val="24"/>
                <w:lang w:val="en-US"/>
              </w:rPr>
            </w:pPr>
            <w:r w:rsidRPr="0072285B">
              <w:rPr>
                <w:rFonts w:asciiTheme="minorHAnsi" w:hAnsiTheme="minorHAnsi" w:cstheme="minorHAnsi"/>
                <w:sz w:val="24"/>
                <w:szCs w:val="24"/>
                <w:lang w:val="en-US"/>
              </w:rPr>
              <w:t xml:space="preserve">Uçucu sıvılar lavaboya dökülmemelidir. </w:t>
            </w:r>
          </w:p>
          <w:p w:rsidR="0072285B" w:rsidRPr="0072285B" w:rsidRDefault="0072285B" w:rsidP="007605D3">
            <w:pPr>
              <w:widowControl w:val="0"/>
              <w:autoSpaceDE w:val="0"/>
              <w:autoSpaceDN w:val="0"/>
              <w:adjustRightInd w:val="0"/>
              <w:spacing w:after="0" w:line="240" w:lineRule="auto"/>
              <w:jc w:val="both"/>
              <w:rPr>
                <w:rFonts w:asciiTheme="minorHAnsi" w:hAnsiTheme="minorHAnsi" w:cstheme="minorHAnsi"/>
                <w:sz w:val="24"/>
                <w:szCs w:val="24"/>
                <w:lang w:val="en-US"/>
              </w:rPr>
            </w:pP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lang w:val="en-US"/>
              </w:rPr>
            </w:pPr>
            <w:r w:rsidRPr="0072285B">
              <w:rPr>
                <w:rFonts w:asciiTheme="minorHAnsi" w:hAnsiTheme="minorHAnsi" w:cstheme="minorHAnsi"/>
                <w:b/>
                <w:color w:val="FF0000"/>
                <w:sz w:val="24"/>
                <w:szCs w:val="24"/>
                <w:lang w:val="en-US"/>
              </w:rPr>
              <w:t>21</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Şişelerin kapak veya tıpaları değiştirilmemelidir. Çözelti şişelere doldurulurken dörtte bir kadar </w:t>
            </w:r>
            <w:r w:rsidRPr="0072285B">
              <w:rPr>
                <w:rFonts w:asciiTheme="minorHAnsi" w:hAnsiTheme="minorHAnsi" w:cstheme="minorHAnsi"/>
                <w:sz w:val="24"/>
                <w:szCs w:val="24"/>
              </w:rPr>
              <w:lastRenderedPageBreak/>
              <w:t>kısım genişleme payı olarak bırakılır.</w:t>
            </w:r>
          </w:p>
        </w:tc>
      </w:tr>
      <w:tr w:rsidR="0072285B" w:rsidRPr="0072285B" w:rsidTr="00481F54">
        <w:tc>
          <w:tcPr>
            <w:tcW w:w="658" w:type="dxa"/>
          </w:tcPr>
          <w:p w:rsidR="0072285B" w:rsidRPr="0072285B" w:rsidRDefault="0072285B" w:rsidP="001F7303">
            <w:pPr>
              <w:widowControl w:val="0"/>
              <w:autoSpaceDE w:val="0"/>
              <w:autoSpaceDN w:val="0"/>
              <w:adjustRightInd w:val="0"/>
              <w:spacing w:after="0" w:line="240" w:lineRule="auto"/>
              <w:jc w:val="both"/>
              <w:rPr>
                <w:rFonts w:asciiTheme="minorHAnsi" w:hAnsiTheme="minorHAnsi" w:cstheme="minorHAnsi"/>
                <w:b/>
                <w:color w:val="FF0000"/>
                <w:sz w:val="24"/>
                <w:szCs w:val="24"/>
                <w:lang w:val="en-US"/>
              </w:rPr>
            </w:pPr>
          </w:p>
        </w:tc>
        <w:tc>
          <w:tcPr>
            <w:tcW w:w="9832" w:type="dxa"/>
          </w:tcPr>
          <w:p w:rsidR="0072285B" w:rsidRPr="0072285B" w:rsidRDefault="0072285B" w:rsidP="007605D3">
            <w:pPr>
              <w:widowControl w:val="0"/>
              <w:autoSpaceDE w:val="0"/>
              <w:autoSpaceDN w:val="0"/>
              <w:adjustRightInd w:val="0"/>
              <w:spacing w:after="0" w:line="240" w:lineRule="auto"/>
              <w:jc w:val="both"/>
              <w:rPr>
                <w:rFonts w:asciiTheme="minorHAnsi" w:hAnsiTheme="minorHAnsi" w:cstheme="minorHAnsi"/>
                <w:sz w:val="24"/>
                <w:szCs w:val="24"/>
              </w:rPr>
            </w:pP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22</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lang w:val="en-US"/>
              </w:rPr>
            </w:pPr>
            <w:r w:rsidRPr="0072285B">
              <w:rPr>
                <w:rFonts w:asciiTheme="minorHAnsi" w:hAnsiTheme="minorHAnsi" w:cstheme="minorHAnsi"/>
                <w:sz w:val="24"/>
                <w:szCs w:val="24"/>
              </w:rPr>
              <w:t xml:space="preserve">Etiketsiz bir şişeye veya kaba, kimyasal madde konulmaz. Ayrıca boş kaba kimyasal bir madde koyunca hemen etiketi yapıştırılmalıdır, bütün şişeler etiketli olmalıdır. </w:t>
            </w:r>
            <w:r w:rsidRPr="0072285B">
              <w:rPr>
                <w:rFonts w:asciiTheme="minorHAnsi" w:hAnsiTheme="minorHAnsi" w:cstheme="minorHAnsi"/>
                <w:sz w:val="24"/>
                <w:szCs w:val="24"/>
                <w:lang w:val="en-US"/>
              </w:rPr>
              <w:t>Üzerinde etiketi olmayan şişelerdeki kimyasal maddeler, deneylerde kesinlikle kullanılmamalıdır.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23</w:t>
            </w:r>
          </w:p>
        </w:tc>
        <w:tc>
          <w:tcPr>
            <w:tcW w:w="9832" w:type="dxa"/>
          </w:tcPr>
          <w:p w:rsidR="0034677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Cam kesme ve mantara geçirme durumlarında ellerin kesilmemesi için özel eldiven veya bez kullanılmalıdır. Ucu sivri, kırık cam tüplerine, borulara lastik tıpa geçirilmemelidir. Böyle uçlar; havagazı ocağı, zımpara veya eğe ile düzgün hale getirilmelidir.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24</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Lastik tıpalara geçirilecek cam boruların uçları su ile ıslatılmalı </w:t>
            </w:r>
            <w:proofErr w:type="gramStart"/>
            <w:r w:rsidRPr="0072285B">
              <w:rPr>
                <w:rFonts w:asciiTheme="minorHAnsi" w:hAnsiTheme="minorHAnsi" w:cstheme="minorHAnsi"/>
                <w:sz w:val="24"/>
                <w:szCs w:val="24"/>
              </w:rPr>
              <w:t>veya  gliserin</w:t>
            </w:r>
            <w:proofErr w:type="gramEnd"/>
            <w:r w:rsidRPr="0072285B">
              <w:rPr>
                <w:rFonts w:asciiTheme="minorHAnsi" w:hAnsiTheme="minorHAnsi" w:cstheme="minorHAnsi"/>
                <w:sz w:val="24"/>
                <w:szCs w:val="24"/>
              </w:rPr>
              <w:t>, vazelin ile yağlanmalıdır. Cam borular lastik tıpaya direkt bastırılarak değil de döndürülerek sokulmalıdır.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25</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noProof/>
                <w:sz w:val="24"/>
                <w:szCs w:val="24"/>
                <w:u w:val="single"/>
              </w:rPr>
            </w:pPr>
            <w:r w:rsidRPr="0072285B">
              <w:rPr>
                <w:rFonts w:asciiTheme="minorHAnsi" w:hAnsiTheme="minorHAnsi" w:cstheme="minorHAnsi"/>
                <w:b/>
                <w:sz w:val="24"/>
                <w:szCs w:val="24"/>
                <w:u w:val="single"/>
              </w:rPr>
              <w:t>Genel olarak toksik olmadığı bilinen kimyasal maddeler bile, ağıza alınıp tadına bakılmamalıdır.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26</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lang w:val="en-US"/>
              </w:rPr>
            </w:pPr>
            <w:r w:rsidRPr="0072285B">
              <w:rPr>
                <w:rFonts w:asciiTheme="minorHAnsi" w:hAnsiTheme="minorHAnsi" w:cstheme="minorHAnsi"/>
                <w:b/>
                <w:sz w:val="24"/>
                <w:szCs w:val="24"/>
                <w:u w:val="single"/>
              </w:rPr>
              <w:t xml:space="preserve">Tüp içinde bulunan bir sıvı ısıtılacağı zaman tüp, üst kısımdan aşağıya doğru yavaş yavaş ısıtılmalı ve tüp çok hafif şekilde devamlı sallanmalıdır. Tüpün ağzı kendinize veya yanınızda çalışan kişiye doğru tutulmamalı ve asla üzerine eğilip yukarıdan aşağıya doğru bakılmamalıdır. </w:t>
            </w:r>
            <w:r w:rsidRPr="0072285B">
              <w:rPr>
                <w:rFonts w:asciiTheme="minorHAnsi" w:hAnsiTheme="minorHAnsi" w:cstheme="minorHAnsi"/>
                <w:b/>
                <w:sz w:val="24"/>
                <w:szCs w:val="24"/>
                <w:u w:val="single"/>
                <w:lang w:val="en-US"/>
              </w:rPr>
              <w:t>Yüze sıçrayabilir.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27</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noProof/>
                <w:sz w:val="24"/>
                <w:szCs w:val="24"/>
                <w:u w:val="single"/>
              </w:rPr>
            </w:pPr>
            <w:r w:rsidRPr="0072285B">
              <w:rPr>
                <w:rFonts w:asciiTheme="minorHAnsi" w:hAnsiTheme="minorHAnsi" w:cstheme="minorHAnsi"/>
                <w:b/>
                <w:sz w:val="24"/>
                <w:szCs w:val="24"/>
                <w:u w:val="single"/>
              </w:rPr>
              <w:t xml:space="preserve">Zehirli ve yakıcı çözeltiler, pipetten ağız yolu ile çekilmemelidir. </w:t>
            </w:r>
            <w:r w:rsidRPr="0072285B">
              <w:rPr>
                <w:rFonts w:asciiTheme="minorHAnsi" w:hAnsiTheme="minorHAnsi" w:cstheme="minorHAnsi"/>
                <w:b/>
                <w:sz w:val="24"/>
                <w:szCs w:val="24"/>
                <w:u w:val="single"/>
                <w:lang w:val="en-US"/>
              </w:rPr>
              <w:t>Bu işlem için vakum ya da puar kullanılmalıdır.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28</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Benzin, eter ve karbonsülfür gibi çok uçucu maddeler ne kadar uzakta olursa olsun açık alev bulunan laboratuvarda kullanılmamalıdır. Eter buharları 5 metre ve hatta daha uzaktaki alevden yanabilir ve o yanan buharlar ateşi taşıyabilir.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29</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rPr>
            </w:pPr>
            <w:r w:rsidRPr="0072285B">
              <w:rPr>
                <w:rFonts w:asciiTheme="minorHAnsi" w:hAnsiTheme="minorHAnsi" w:cstheme="minorHAnsi"/>
                <w:b/>
                <w:sz w:val="24"/>
                <w:szCs w:val="24"/>
                <w:u w:val="single"/>
              </w:rPr>
              <w:t>Sülfürik asit, nitrik asit, hidroklorik asit, hidroflorik asit gibi asitlerle bromür, hidrojen sülfür, hidrojen siyanür, klorür gibi zehirli gazlar içeren maddeler ile çeker ocakta çalışılmalıdır.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30</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rPr>
            </w:pPr>
            <w:r w:rsidRPr="0072285B">
              <w:rPr>
                <w:rFonts w:asciiTheme="minorHAnsi" w:hAnsiTheme="minorHAnsi" w:cstheme="minorHAnsi"/>
                <w:b/>
                <w:sz w:val="24"/>
                <w:szCs w:val="24"/>
                <w:u w:val="single"/>
              </w:rPr>
              <w:t>Tüm asitler ve alkaliler sulandırılırken daima suyun üzerine ve yavaş yavaş dökülmeli, asla tersi yapılmamalıdır.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31</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rPr>
            </w:pPr>
            <w:r w:rsidRPr="0072285B">
              <w:rPr>
                <w:rFonts w:asciiTheme="minorHAnsi" w:hAnsiTheme="minorHAnsi" w:cstheme="minorHAnsi"/>
                <w:b/>
                <w:sz w:val="24"/>
                <w:szCs w:val="24"/>
                <w:u w:val="single"/>
              </w:rPr>
              <w:t>Civa herhangi bir şekilde dökülürse vakum kaynağı ya da köpük tipi sentetik süngerlerle toplanmalıdır. Eğer toplanmayacak kadar eser miktarda ise üzerine toz kükürt serpilmeli ve bu yolla sülfür haline getirilerek zararsız hale sokulmalıdır.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32</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noProof/>
                <w:sz w:val="24"/>
                <w:szCs w:val="24"/>
                <w:u w:val="single"/>
              </w:rPr>
            </w:pPr>
            <w:r w:rsidRPr="0072285B">
              <w:rPr>
                <w:rFonts w:asciiTheme="minorHAnsi" w:hAnsiTheme="minorHAnsi" w:cstheme="minorHAnsi"/>
                <w:b/>
                <w:sz w:val="24"/>
                <w:szCs w:val="24"/>
                <w:u w:val="single"/>
              </w:rPr>
              <w:t xml:space="preserve">Termometre kırıklarının civalı kısımları </w:t>
            </w:r>
            <w:proofErr w:type="gramStart"/>
            <w:r w:rsidRPr="0072285B">
              <w:rPr>
                <w:rFonts w:asciiTheme="minorHAnsi" w:hAnsiTheme="minorHAnsi" w:cstheme="minorHAnsi"/>
                <w:b/>
                <w:sz w:val="24"/>
                <w:szCs w:val="24"/>
                <w:u w:val="single"/>
              </w:rPr>
              <w:t>yada</w:t>
            </w:r>
            <w:proofErr w:type="gramEnd"/>
            <w:r w:rsidRPr="0072285B">
              <w:rPr>
                <w:rFonts w:asciiTheme="minorHAnsi" w:hAnsiTheme="minorHAnsi" w:cstheme="minorHAnsi"/>
                <w:b/>
                <w:sz w:val="24"/>
                <w:szCs w:val="24"/>
                <w:u w:val="single"/>
              </w:rPr>
              <w:t xml:space="preserve"> civa artıkları asla çöpe yada lavaboya atılmamalı, toprağa gömülmelidir.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33</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Elektrikle uğraşırken eller ve basılan yer kuru olmalı, metal olmamalı, elektrik fişleri kordondan çekilerek çıkarılmamalıdır. Gerektiğinde bazı işlemleri hemen yapabilmek için gerektiği kadar elektrik bilgisi edinilmeli, büyük onarımlar mutlaka ehliyetli teknisyenlere yaptırılmalıdır.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34</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Laboratuvarda, özellikle kilitlenmiş bir yerde yalnız çalışılmamalıdır. Her türlü olasılıklara karşı, tek başına çalışan kişi yapacağı işleri bir başkasına önceden anlatmalı ve sürekli haber vermelidir.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35</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b/>
                <w:sz w:val="24"/>
                <w:szCs w:val="24"/>
                <w:u w:val="single"/>
              </w:rPr>
              <w:t>Kimyasallar taşınırken iki el kullanılmalı, bir el kapaktan sıkıca tutarken, diğeri ile şişenin altından kavranmalıdır.</w:t>
            </w:r>
            <w:r w:rsidRPr="0072285B">
              <w:rPr>
                <w:rFonts w:asciiTheme="minorHAnsi" w:hAnsiTheme="minorHAnsi" w:cstheme="minorHAnsi"/>
                <w:sz w:val="24"/>
                <w:szCs w:val="24"/>
              </w:rPr>
              <w:t xml:space="preserve"> Desikatör taşınırken mutlaka kapak ve ana kısım birlikte tutulmalıdır. Desikatör kapakları arasıra vazelin ile yağlanmalıdır.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36</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Laboratuvar terkedilirken bulaşıklar yıkanmalı, tüm kimyasallar güvenlik altına alınmalı, gaz muslukları ana musluktan kapatılmalıdır.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37</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Gözler, hassas terazide tartma gibi işlemler dışında daima korunmalıdır. Emniyet gözlükleri takmak yararlıdır. Gazlardan dolayı gözlerin herhangi bir tahrişinde buna engel olmak için sık sık gözleri soğuk su ile yıkamak veya bol su akıtmak gereklidir.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38</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rPr>
            </w:pPr>
            <w:r w:rsidRPr="0072285B">
              <w:rPr>
                <w:rFonts w:asciiTheme="minorHAnsi" w:hAnsiTheme="minorHAnsi" w:cstheme="minorHAnsi"/>
                <w:b/>
                <w:sz w:val="24"/>
                <w:szCs w:val="24"/>
                <w:u w:val="single"/>
              </w:rPr>
              <w:t xml:space="preserve">Asit, </w:t>
            </w:r>
            <w:proofErr w:type="gramStart"/>
            <w:r w:rsidRPr="0072285B">
              <w:rPr>
                <w:rFonts w:asciiTheme="minorHAnsi" w:hAnsiTheme="minorHAnsi" w:cstheme="minorHAnsi"/>
                <w:b/>
                <w:sz w:val="24"/>
                <w:szCs w:val="24"/>
                <w:u w:val="single"/>
              </w:rPr>
              <w:t>baz</w:t>
            </w:r>
            <w:proofErr w:type="gramEnd"/>
            <w:r w:rsidRPr="0072285B">
              <w:rPr>
                <w:rFonts w:asciiTheme="minorHAnsi" w:hAnsiTheme="minorHAnsi" w:cstheme="minorHAnsi"/>
                <w:b/>
                <w:sz w:val="24"/>
                <w:szCs w:val="24"/>
                <w:u w:val="single"/>
              </w:rPr>
              <w:t xml:space="preserve"> gibi aşındırıcı </w:t>
            </w:r>
            <w:r w:rsidRPr="0072285B">
              <w:rPr>
                <w:rFonts w:asciiTheme="minorHAnsi" w:hAnsiTheme="minorHAnsi" w:cstheme="minorHAnsi"/>
                <w:b/>
                <w:sz w:val="24"/>
                <w:szCs w:val="24"/>
                <w:u w:val="single"/>
              </w:rPr>
              <w:softHyphen/>
              <w:t xml:space="preserve"> yakıcı maddeler deriye damladığı veya sıçradığı hallerde derhal bol miktarda su ile yıkanmalıdır.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39</w:t>
            </w:r>
          </w:p>
        </w:tc>
        <w:tc>
          <w:tcPr>
            <w:tcW w:w="9832" w:type="dxa"/>
          </w:tcPr>
          <w:p w:rsidR="00172EBC" w:rsidRDefault="00172EBC" w:rsidP="007605D3">
            <w:pPr>
              <w:widowControl w:val="0"/>
              <w:autoSpaceDE w:val="0"/>
              <w:autoSpaceDN w:val="0"/>
              <w:adjustRightInd w:val="0"/>
              <w:spacing w:after="0" w:line="240" w:lineRule="auto"/>
              <w:jc w:val="both"/>
              <w:rPr>
                <w:rFonts w:asciiTheme="minorHAnsi" w:hAnsiTheme="minorHAnsi" w:cstheme="minorHAnsi"/>
                <w:sz w:val="24"/>
                <w:szCs w:val="24"/>
                <w:lang w:val="en-US"/>
              </w:rPr>
            </w:pPr>
            <w:r w:rsidRPr="0072285B">
              <w:rPr>
                <w:rFonts w:asciiTheme="minorHAnsi" w:hAnsiTheme="minorHAnsi" w:cstheme="minorHAnsi"/>
                <w:sz w:val="24"/>
                <w:szCs w:val="24"/>
              </w:rPr>
              <w:t xml:space="preserve">İçinde kültür bulunan tüp, petri kutusu gibi malzeme açık olarak masa üzerine bırakılmamalı, tüpler önlük cebinde taşınmamalı, masa üzerine gelişigüzel konulmamalıdır. </w:t>
            </w:r>
            <w:r w:rsidRPr="0072285B">
              <w:rPr>
                <w:rFonts w:asciiTheme="minorHAnsi" w:hAnsiTheme="minorHAnsi" w:cstheme="minorHAnsi"/>
                <w:sz w:val="24"/>
                <w:szCs w:val="24"/>
                <w:lang w:val="en-US"/>
              </w:rPr>
              <w:t>Tüpler tüplükte tutulmalıdır.</w:t>
            </w:r>
          </w:p>
          <w:p w:rsidR="0072285B" w:rsidRPr="0072285B" w:rsidRDefault="0072285B" w:rsidP="007605D3">
            <w:pPr>
              <w:widowControl w:val="0"/>
              <w:autoSpaceDE w:val="0"/>
              <w:autoSpaceDN w:val="0"/>
              <w:adjustRightInd w:val="0"/>
              <w:spacing w:after="0" w:line="240" w:lineRule="auto"/>
              <w:jc w:val="both"/>
              <w:rPr>
                <w:rFonts w:asciiTheme="minorHAnsi" w:hAnsiTheme="minorHAnsi" w:cstheme="minorHAnsi"/>
                <w:sz w:val="24"/>
                <w:szCs w:val="24"/>
                <w:lang w:val="en-US"/>
              </w:rPr>
            </w:pP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40</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rPr>
            </w:pPr>
            <w:r w:rsidRPr="0072285B">
              <w:rPr>
                <w:rFonts w:asciiTheme="minorHAnsi" w:hAnsiTheme="minorHAnsi" w:cstheme="minorHAnsi"/>
                <w:b/>
                <w:sz w:val="24"/>
                <w:szCs w:val="24"/>
                <w:u w:val="single"/>
              </w:rPr>
              <w:t>Çalışırken laboratuvar kapı ve pencereleri kapalı tutulmalı, mikroorganizma veya sporlarını etrafa yayacak gereksiz ve ani hareketlerden sakınılmalıdır.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lastRenderedPageBreak/>
              <w:t>41</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rPr>
            </w:pPr>
            <w:r w:rsidRPr="0072285B">
              <w:rPr>
                <w:rFonts w:asciiTheme="minorHAnsi" w:hAnsiTheme="minorHAnsi" w:cstheme="minorHAnsi"/>
                <w:b/>
                <w:sz w:val="24"/>
                <w:szCs w:val="24"/>
                <w:u w:val="single"/>
              </w:rPr>
              <w:t>Kültürlerin yere veya masaya dökülmesi veya kültür kaplarının kırılması halinde durum hemen laboratuvar yöneticisine bildirilmeli ve dökülen kültürün üzeri anında uygun bir dezenfektan çözeltisi ile kaplanarak (örneğin %10’luk hipoklorit çözeltisi) 15-30 dakika bekletilmeli ve daha sonra temizlenmelidir.</w:t>
            </w:r>
          </w:p>
        </w:tc>
      </w:tr>
      <w:tr w:rsidR="00172EBC" w:rsidRPr="0072285B"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42</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rPr>
            </w:pPr>
            <w:r w:rsidRPr="0072285B">
              <w:rPr>
                <w:rFonts w:asciiTheme="minorHAnsi" w:hAnsiTheme="minorHAnsi" w:cstheme="minorHAnsi"/>
                <w:b/>
                <w:sz w:val="24"/>
                <w:szCs w:val="24"/>
                <w:u w:val="single"/>
              </w:rPr>
              <w:t xml:space="preserve">Öze uçları her kullanımdan önce ve sonra Bunzen beki alevinde usulüne uygun şekilde yakılarak </w:t>
            </w:r>
            <w:proofErr w:type="gramStart"/>
            <w:r w:rsidRPr="0072285B">
              <w:rPr>
                <w:rFonts w:asciiTheme="minorHAnsi" w:hAnsiTheme="minorHAnsi" w:cstheme="minorHAnsi"/>
                <w:b/>
                <w:sz w:val="24"/>
                <w:szCs w:val="24"/>
                <w:u w:val="single"/>
              </w:rPr>
              <w:t>sterilize</w:t>
            </w:r>
            <w:proofErr w:type="gramEnd"/>
            <w:r w:rsidRPr="0072285B">
              <w:rPr>
                <w:rFonts w:asciiTheme="minorHAnsi" w:hAnsiTheme="minorHAnsi" w:cstheme="minorHAnsi"/>
                <w:b/>
                <w:sz w:val="24"/>
                <w:szCs w:val="24"/>
                <w:u w:val="single"/>
              </w:rPr>
              <w:t xml:space="preserve"> edilmelidir.</w:t>
            </w:r>
          </w:p>
        </w:tc>
      </w:tr>
      <w:tr w:rsidR="00172EBC" w:rsidRPr="003E6365" w:rsidTr="00481F54">
        <w:tc>
          <w:tcPr>
            <w:tcW w:w="658" w:type="dxa"/>
          </w:tcPr>
          <w:p w:rsidR="003E6365" w:rsidRPr="0072285B" w:rsidRDefault="003E636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p>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43</w:t>
            </w:r>
          </w:p>
        </w:tc>
        <w:tc>
          <w:tcPr>
            <w:tcW w:w="9832" w:type="dxa"/>
          </w:tcPr>
          <w:p w:rsidR="003E6365" w:rsidRPr="0072285B" w:rsidRDefault="003E6365" w:rsidP="007605D3">
            <w:pPr>
              <w:widowControl w:val="0"/>
              <w:autoSpaceDE w:val="0"/>
              <w:autoSpaceDN w:val="0"/>
              <w:adjustRightInd w:val="0"/>
              <w:spacing w:after="0" w:line="240" w:lineRule="auto"/>
              <w:jc w:val="both"/>
              <w:rPr>
                <w:rFonts w:asciiTheme="minorHAnsi" w:hAnsiTheme="minorHAnsi" w:cstheme="minorHAnsi"/>
                <w:sz w:val="24"/>
                <w:szCs w:val="24"/>
              </w:rPr>
            </w:pPr>
          </w:p>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Mikrobiyoloji laboratuvarında kullanılacak pipetler, önce ağız kısımlarına pamuk yerleştirilerek </w:t>
            </w:r>
            <w:proofErr w:type="gramStart"/>
            <w:r w:rsidRPr="0072285B">
              <w:rPr>
                <w:rFonts w:asciiTheme="minorHAnsi" w:hAnsiTheme="minorHAnsi" w:cstheme="minorHAnsi"/>
                <w:sz w:val="24"/>
                <w:szCs w:val="24"/>
              </w:rPr>
              <w:t>sterilize</w:t>
            </w:r>
            <w:proofErr w:type="gramEnd"/>
            <w:r w:rsidRPr="0072285B">
              <w:rPr>
                <w:rFonts w:asciiTheme="minorHAnsi" w:hAnsiTheme="minorHAnsi" w:cstheme="minorHAnsi"/>
                <w:sz w:val="24"/>
                <w:szCs w:val="24"/>
              </w:rPr>
              <w:t xml:space="preserve"> edilmeli ve bu şekilde kullanılmalıdır.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44</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Kültürün yutulmaması </w:t>
            </w:r>
            <w:proofErr w:type="gramStart"/>
            <w:r w:rsidRPr="0072285B">
              <w:rPr>
                <w:rFonts w:asciiTheme="minorHAnsi" w:hAnsiTheme="minorHAnsi" w:cstheme="minorHAnsi"/>
                <w:sz w:val="24"/>
                <w:szCs w:val="24"/>
              </w:rPr>
              <w:t>için  tüm</w:t>
            </w:r>
            <w:proofErr w:type="gramEnd"/>
            <w:r w:rsidRPr="0072285B">
              <w:rPr>
                <w:rFonts w:asciiTheme="minorHAnsi" w:hAnsiTheme="minorHAnsi" w:cstheme="minorHAnsi"/>
                <w:sz w:val="24"/>
                <w:szCs w:val="24"/>
              </w:rPr>
              <w:t xml:space="preserve"> önlemler alınmalı kültür yutulursa, anında laboratuvar yöneticisine haber verilmelidir.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45</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Mikrobiyolojik çalışmalarda </w:t>
            </w:r>
            <w:proofErr w:type="gramStart"/>
            <w:r w:rsidRPr="0072285B">
              <w:rPr>
                <w:rFonts w:asciiTheme="minorHAnsi" w:hAnsiTheme="minorHAnsi" w:cstheme="minorHAnsi"/>
                <w:sz w:val="24"/>
                <w:szCs w:val="24"/>
              </w:rPr>
              <w:t>steril</w:t>
            </w:r>
            <w:proofErr w:type="gramEnd"/>
            <w:r w:rsidRPr="0072285B">
              <w:rPr>
                <w:rFonts w:asciiTheme="minorHAnsi" w:hAnsiTheme="minorHAnsi" w:cstheme="minorHAnsi"/>
                <w:sz w:val="24"/>
                <w:szCs w:val="24"/>
              </w:rPr>
              <w:t xml:space="preserve"> olduğundan kuşku duyulan malzeme kullanılmamalıdır.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46</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lang w:val="en-US"/>
              </w:rPr>
            </w:pPr>
            <w:r w:rsidRPr="0072285B">
              <w:rPr>
                <w:rFonts w:asciiTheme="minorHAnsi" w:hAnsiTheme="minorHAnsi" w:cstheme="minorHAnsi"/>
                <w:sz w:val="24"/>
                <w:szCs w:val="24"/>
                <w:lang w:val="en-US"/>
              </w:rPr>
              <w:t>Pipetleme yapılırken kesinlikle üflenmemelidir.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lang w:val="en-US"/>
              </w:rPr>
            </w:pPr>
            <w:r w:rsidRPr="0072285B">
              <w:rPr>
                <w:rFonts w:asciiTheme="minorHAnsi" w:hAnsiTheme="minorHAnsi" w:cstheme="minorHAnsi"/>
                <w:b/>
                <w:color w:val="FF0000"/>
                <w:sz w:val="24"/>
                <w:szCs w:val="24"/>
                <w:lang w:val="en-US"/>
              </w:rPr>
              <w:t>47</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rPr>
            </w:pPr>
            <w:r w:rsidRPr="0072285B">
              <w:rPr>
                <w:rFonts w:asciiTheme="minorHAnsi" w:hAnsiTheme="minorHAnsi" w:cstheme="minorHAnsi"/>
                <w:b/>
                <w:sz w:val="24"/>
                <w:szCs w:val="24"/>
                <w:u w:val="single"/>
              </w:rPr>
              <w:t>Etil alkol gibi yanıcı, tutuşucu maddeler Bunzen beki alevi çevresinden uzak tutulmalıdır.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48</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Ellerde kesik, yara ve benzeri durumlar varsa bunların üzeri ancak su geçirmez bir bantla kapatıldıktan sonra çalışılmalı, aksi takdirde çalışılmamalı ve son durum sorumluya iletilmelidir.</w:t>
            </w:r>
          </w:p>
        </w:tc>
      </w:tr>
      <w:tr w:rsidR="00172EBC" w:rsidRPr="003E6365" w:rsidTr="00481F54">
        <w:tc>
          <w:tcPr>
            <w:tcW w:w="658" w:type="dxa"/>
          </w:tcPr>
          <w:p w:rsidR="003E6365" w:rsidRPr="0072285B" w:rsidRDefault="003E6365"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p>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49</w:t>
            </w:r>
          </w:p>
        </w:tc>
        <w:tc>
          <w:tcPr>
            <w:tcW w:w="9832" w:type="dxa"/>
          </w:tcPr>
          <w:p w:rsidR="003E6365" w:rsidRPr="0072285B" w:rsidRDefault="003E6365" w:rsidP="007605D3">
            <w:pPr>
              <w:widowControl w:val="0"/>
              <w:autoSpaceDE w:val="0"/>
              <w:autoSpaceDN w:val="0"/>
              <w:adjustRightInd w:val="0"/>
              <w:spacing w:after="0" w:line="240" w:lineRule="auto"/>
              <w:jc w:val="both"/>
              <w:rPr>
                <w:rFonts w:asciiTheme="minorHAnsi" w:hAnsiTheme="minorHAnsi" w:cstheme="minorHAnsi"/>
                <w:sz w:val="24"/>
                <w:szCs w:val="24"/>
              </w:rPr>
            </w:pPr>
          </w:p>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 xml:space="preserve">Mikroskobun objektif ve oküler kısmı her kullanımdan önce ve sonra ince mercek </w:t>
            </w:r>
            <w:proofErr w:type="gramStart"/>
            <w:r w:rsidRPr="0072285B">
              <w:rPr>
                <w:rFonts w:asciiTheme="minorHAnsi" w:hAnsiTheme="minorHAnsi" w:cstheme="minorHAnsi"/>
                <w:sz w:val="24"/>
                <w:szCs w:val="24"/>
              </w:rPr>
              <w:t>kağıdı</w:t>
            </w:r>
            <w:proofErr w:type="gramEnd"/>
            <w:r w:rsidRPr="0072285B">
              <w:rPr>
                <w:rFonts w:asciiTheme="minorHAnsi" w:hAnsiTheme="minorHAnsi" w:cstheme="minorHAnsi"/>
                <w:sz w:val="24"/>
                <w:szCs w:val="24"/>
              </w:rPr>
              <w:t xml:space="preserve"> ile veya bir tülbent yardımıyla dikkatlice merceğe zarar vermeden temizlenmelidir.</w:t>
            </w:r>
          </w:p>
        </w:tc>
      </w:tr>
      <w:tr w:rsidR="00172EBC" w:rsidRPr="003E6365" w:rsidTr="00481F54">
        <w:tc>
          <w:tcPr>
            <w:tcW w:w="658" w:type="dxa"/>
          </w:tcPr>
          <w:p w:rsidR="00593F56" w:rsidRPr="0072285B" w:rsidRDefault="00593F56"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p>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50</w:t>
            </w:r>
          </w:p>
        </w:tc>
        <w:tc>
          <w:tcPr>
            <w:tcW w:w="9832" w:type="dxa"/>
          </w:tcPr>
          <w:p w:rsidR="00593F56" w:rsidRPr="0072285B" w:rsidRDefault="00593F56" w:rsidP="007605D3">
            <w:pPr>
              <w:widowControl w:val="0"/>
              <w:autoSpaceDE w:val="0"/>
              <w:autoSpaceDN w:val="0"/>
              <w:adjustRightInd w:val="0"/>
              <w:spacing w:after="0" w:line="240" w:lineRule="auto"/>
              <w:jc w:val="both"/>
              <w:rPr>
                <w:rFonts w:asciiTheme="minorHAnsi" w:hAnsiTheme="minorHAnsi" w:cstheme="minorHAnsi"/>
                <w:sz w:val="24"/>
                <w:szCs w:val="24"/>
              </w:rPr>
            </w:pPr>
          </w:p>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Çalışma bittikten sonra kirli malzemeler kendilerine ait kaplara konulmalıdır. Örneğin; kullanılmış pipetler, lam ve lamel hemen, içinde dezenfektan çözeltisi bulunan özel kaplara aktarılmalıdır.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51</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noProof/>
                <w:sz w:val="24"/>
                <w:szCs w:val="24"/>
              </w:rPr>
            </w:pPr>
            <w:r w:rsidRPr="0072285B">
              <w:rPr>
                <w:rFonts w:asciiTheme="minorHAnsi" w:hAnsiTheme="minorHAnsi" w:cstheme="minorHAnsi"/>
                <w:sz w:val="24"/>
                <w:szCs w:val="24"/>
              </w:rPr>
              <w:t xml:space="preserve">Laboratuvardan çıkmadan önce mikroskop lambaları kapatılmalıdır. </w:t>
            </w:r>
            <w:r w:rsidRPr="0072285B">
              <w:rPr>
                <w:rFonts w:asciiTheme="minorHAnsi" w:hAnsiTheme="minorHAnsi" w:cstheme="minorHAnsi"/>
                <w:sz w:val="24"/>
                <w:szCs w:val="24"/>
                <w:lang w:val="en-US"/>
              </w:rPr>
              <w:t>Gereksiz ışıklar söndürülmelidir.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52</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Laboratuvar terkedilirken bulaşıklar yıkanmalı, tüm kimyasallar güvenlik altına alınmalı, gaz muslukları ana musluktan kapatılmalıdır.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53</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noProof/>
                <w:sz w:val="24"/>
                <w:szCs w:val="24"/>
                <w:u w:val="single"/>
              </w:rPr>
            </w:pPr>
            <w:r w:rsidRPr="0072285B">
              <w:rPr>
                <w:rFonts w:asciiTheme="minorHAnsi" w:hAnsiTheme="minorHAnsi" w:cstheme="minorHAnsi"/>
                <w:b/>
                <w:sz w:val="24"/>
                <w:szCs w:val="24"/>
                <w:u w:val="single"/>
              </w:rPr>
              <w:t>Çalışma bittikten sonra eller sabunlu su ve gerektiğinde antiseptik bir sıvı ile yıkanmalıdır.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54</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noProof/>
                <w:sz w:val="24"/>
                <w:szCs w:val="24"/>
              </w:rPr>
            </w:pPr>
            <w:r w:rsidRPr="0072285B">
              <w:rPr>
                <w:rFonts w:asciiTheme="minorHAnsi" w:hAnsiTheme="minorHAnsi" w:cstheme="minorHAnsi"/>
                <w:sz w:val="24"/>
                <w:szCs w:val="24"/>
              </w:rPr>
              <w:t>Kültür ve benzeri materyal laboratuvardan dışarı çıkarılmamalıdır.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55</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Tüm deney sonuçları için gizlilik esasına uyulmalıdır.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56</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rPr>
            </w:pPr>
            <w:r w:rsidRPr="0072285B">
              <w:rPr>
                <w:rFonts w:asciiTheme="minorHAnsi" w:hAnsiTheme="minorHAnsi" w:cstheme="minorHAnsi"/>
                <w:sz w:val="24"/>
                <w:szCs w:val="24"/>
              </w:rPr>
              <w:t>En yakın sağlık kuruluşunun ve cankurtaran telefonları görülen yere asılmalıdır.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rPr>
            </w:pPr>
            <w:r w:rsidRPr="0072285B">
              <w:rPr>
                <w:rFonts w:asciiTheme="minorHAnsi" w:hAnsiTheme="minorHAnsi" w:cstheme="minorHAnsi"/>
                <w:b/>
                <w:color w:val="FF0000"/>
                <w:sz w:val="24"/>
                <w:szCs w:val="24"/>
              </w:rPr>
              <w:t>57</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sz w:val="24"/>
                <w:szCs w:val="24"/>
                <w:lang w:val="en-US"/>
              </w:rPr>
            </w:pPr>
            <w:r w:rsidRPr="0072285B">
              <w:rPr>
                <w:rFonts w:asciiTheme="minorHAnsi" w:hAnsiTheme="minorHAnsi" w:cstheme="minorHAnsi"/>
                <w:sz w:val="24"/>
                <w:szCs w:val="24"/>
                <w:lang w:val="en-US"/>
              </w:rPr>
              <w:t>Laboratuvarda tek başına çalışılmamalıdır.</w:t>
            </w:r>
          </w:p>
        </w:tc>
      </w:tr>
      <w:tr w:rsidR="00172EBC" w:rsidRPr="003E6365" w:rsidTr="00481F54">
        <w:tc>
          <w:tcPr>
            <w:tcW w:w="658" w:type="dxa"/>
          </w:tcPr>
          <w:p w:rsidR="00172EBC" w:rsidRPr="0072285B" w:rsidRDefault="00172EBC" w:rsidP="001F7303">
            <w:pPr>
              <w:widowControl w:val="0"/>
              <w:autoSpaceDE w:val="0"/>
              <w:autoSpaceDN w:val="0"/>
              <w:adjustRightInd w:val="0"/>
              <w:spacing w:after="0" w:line="240" w:lineRule="auto"/>
              <w:jc w:val="both"/>
              <w:rPr>
                <w:rFonts w:asciiTheme="minorHAnsi" w:hAnsiTheme="minorHAnsi" w:cstheme="minorHAnsi"/>
                <w:b/>
                <w:color w:val="FF0000"/>
                <w:sz w:val="24"/>
                <w:szCs w:val="24"/>
                <w:lang w:val="en-US"/>
              </w:rPr>
            </w:pPr>
            <w:r w:rsidRPr="0072285B">
              <w:rPr>
                <w:rFonts w:asciiTheme="minorHAnsi" w:hAnsiTheme="minorHAnsi" w:cstheme="minorHAnsi"/>
                <w:b/>
                <w:color w:val="FF0000"/>
                <w:sz w:val="24"/>
                <w:szCs w:val="24"/>
                <w:lang w:val="en-US"/>
              </w:rPr>
              <w:t>58</w:t>
            </w:r>
          </w:p>
        </w:tc>
        <w:tc>
          <w:tcPr>
            <w:tcW w:w="9832" w:type="dxa"/>
          </w:tcPr>
          <w:p w:rsidR="00172EBC" w:rsidRPr="0072285B" w:rsidRDefault="00172EBC" w:rsidP="007605D3">
            <w:pPr>
              <w:widowControl w:val="0"/>
              <w:autoSpaceDE w:val="0"/>
              <w:autoSpaceDN w:val="0"/>
              <w:adjustRightInd w:val="0"/>
              <w:spacing w:after="0" w:line="240" w:lineRule="auto"/>
              <w:jc w:val="both"/>
              <w:rPr>
                <w:rFonts w:asciiTheme="minorHAnsi" w:hAnsiTheme="minorHAnsi" w:cstheme="minorHAnsi"/>
                <w:b/>
                <w:sz w:val="24"/>
                <w:szCs w:val="24"/>
                <w:u w:val="single"/>
                <w:lang w:val="en-US"/>
              </w:rPr>
            </w:pPr>
            <w:r w:rsidRPr="0072285B">
              <w:rPr>
                <w:rFonts w:asciiTheme="minorHAnsi" w:hAnsiTheme="minorHAnsi" w:cstheme="minorHAnsi"/>
                <w:b/>
                <w:sz w:val="24"/>
                <w:szCs w:val="24"/>
                <w:u w:val="single"/>
              </w:rPr>
              <w:t xml:space="preserve">Bazı kimyasal maddeler birbiriyle reaksiyona girerek yangına veya şiddetli patlamalara yol açarlar ya da toksik ürünler oluştururlar. Böyle maddelere geçimsiz kimyasal maddelerdenir. Bunlar her zaman ayrı ayrı yerlerde muhafaza </w:t>
            </w:r>
            <w:proofErr w:type="gramStart"/>
            <w:r w:rsidRPr="0072285B">
              <w:rPr>
                <w:rFonts w:asciiTheme="minorHAnsi" w:hAnsiTheme="minorHAnsi" w:cstheme="minorHAnsi"/>
                <w:b/>
                <w:sz w:val="24"/>
                <w:szCs w:val="24"/>
                <w:u w:val="single"/>
              </w:rPr>
              <w:t>edilmelidir.Bu</w:t>
            </w:r>
            <w:proofErr w:type="gramEnd"/>
            <w:r w:rsidRPr="0072285B">
              <w:rPr>
                <w:rFonts w:asciiTheme="minorHAnsi" w:hAnsiTheme="minorHAnsi" w:cstheme="minorHAnsi"/>
                <w:b/>
                <w:sz w:val="24"/>
                <w:szCs w:val="24"/>
                <w:u w:val="single"/>
              </w:rPr>
              <w:t xml:space="preserve"> maddeler aşağıda verilmiştir:</w:t>
            </w:r>
          </w:p>
        </w:tc>
      </w:tr>
      <w:tr w:rsidR="00172EBC" w:rsidRPr="003E6365" w:rsidTr="00481F54">
        <w:tc>
          <w:tcPr>
            <w:tcW w:w="658" w:type="dxa"/>
          </w:tcPr>
          <w:p w:rsidR="00172EBC" w:rsidRPr="003E6365" w:rsidRDefault="00172EBC" w:rsidP="001F7303">
            <w:pPr>
              <w:widowControl w:val="0"/>
              <w:autoSpaceDE w:val="0"/>
              <w:autoSpaceDN w:val="0"/>
              <w:adjustRightInd w:val="0"/>
              <w:spacing w:after="0" w:line="240" w:lineRule="auto"/>
              <w:jc w:val="both"/>
              <w:rPr>
                <w:rFonts w:ascii="Times New Roman" w:hAnsi="Times New Roman"/>
                <w:b/>
                <w:color w:val="FF0000"/>
                <w:sz w:val="24"/>
                <w:szCs w:val="24"/>
                <w:lang w:val="en-US"/>
              </w:rPr>
            </w:pPr>
          </w:p>
        </w:tc>
        <w:tc>
          <w:tcPr>
            <w:tcW w:w="9832" w:type="dxa"/>
          </w:tcPr>
          <w:p w:rsidR="00172EBC" w:rsidRPr="003E6365" w:rsidRDefault="009D7B39" w:rsidP="001F7303">
            <w:pPr>
              <w:widowControl w:val="0"/>
              <w:autoSpaceDE w:val="0"/>
              <w:autoSpaceDN w:val="0"/>
              <w:adjustRightInd w:val="0"/>
              <w:spacing w:after="0" w:line="240" w:lineRule="auto"/>
              <w:jc w:val="both"/>
              <w:rPr>
                <w:rFonts w:ascii="Times New Roman" w:hAnsi="Times New Roman"/>
                <w:sz w:val="24"/>
                <w:szCs w:val="24"/>
                <w:lang w:val="en-US"/>
              </w:rPr>
            </w:pPr>
            <w:r w:rsidRPr="003E6365">
              <w:rPr>
                <w:rFonts w:ascii="Times New Roman" w:hAnsi="Times New Roman"/>
                <w:noProof/>
                <w:sz w:val="24"/>
                <w:szCs w:val="24"/>
              </w:rPr>
              <w:drawing>
                <wp:anchor distT="0" distB="0" distL="114300" distR="114300" simplePos="0" relativeHeight="251726336" behindDoc="1" locked="0" layoutInCell="1" allowOverlap="1" wp14:anchorId="490879D8" wp14:editId="2C4EEA7F">
                  <wp:simplePos x="0" y="0"/>
                  <wp:positionH relativeFrom="column">
                    <wp:posOffset>-210185</wp:posOffset>
                  </wp:positionH>
                  <wp:positionV relativeFrom="paragraph">
                    <wp:posOffset>1270</wp:posOffset>
                  </wp:positionV>
                  <wp:extent cx="6231890" cy="8448675"/>
                  <wp:effectExtent l="0" t="0" r="0" b="9525"/>
                  <wp:wrapTight wrapText="bothSides">
                    <wp:wrapPolygon edited="0">
                      <wp:start x="0" y="0"/>
                      <wp:lineTo x="0" y="21576"/>
                      <wp:lineTo x="21525" y="21576"/>
                      <wp:lineTo x="21525" y="0"/>
                      <wp:lineTo x="0" y="0"/>
                    </wp:wrapPolygon>
                  </wp:wrapTight>
                  <wp:docPr id="94" name="Resim 94" descr="C:\Users\FEF\Desktop\wp83ad5979_05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FEF\Desktop\wp83ad5979_05_0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31890" cy="8448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A41190" w:rsidRDefault="00A41190" w:rsidP="007605D3">
      <w:pPr>
        <w:widowControl w:val="0"/>
        <w:autoSpaceDE w:val="0"/>
        <w:autoSpaceDN w:val="0"/>
        <w:adjustRightInd w:val="0"/>
        <w:spacing w:line="240" w:lineRule="auto"/>
        <w:jc w:val="both"/>
        <w:rPr>
          <w:rFonts w:cs="Calibri"/>
          <w:color w:val="FF0000"/>
          <w:lang w:val="en-US"/>
        </w:rPr>
      </w:pPr>
    </w:p>
    <w:p w:rsidR="00631959" w:rsidRDefault="00631959" w:rsidP="00631959">
      <w:pPr>
        <w:widowControl w:val="0"/>
        <w:autoSpaceDE w:val="0"/>
        <w:autoSpaceDN w:val="0"/>
        <w:adjustRightInd w:val="0"/>
        <w:spacing w:line="240" w:lineRule="auto"/>
        <w:jc w:val="center"/>
        <w:rPr>
          <w:rFonts w:cs="Calibri"/>
          <w:color w:val="FF0000"/>
          <w:lang w:val="en-US"/>
        </w:rPr>
      </w:pPr>
      <w:r>
        <w:rPr>
          <w:rFonts w:cs="Calibri"/>
          <w:noProof/>
          <w:color w:val="FF0000"/>
        </w:rPr>
        <w:lastRenderedPageBreak/>
        <w:drawing>
          <wp:inline distT="0" distB="0" distL="0" distR="0" wp14:anchorId="126FEEC0" wp14:editId="6A86C1CE">
            <wp:extent cx="5615796" cy="3631721"/>
            <wp:effectExtent l="0" t="0" r="4445" b="6985"/>
            <wp:docPr id="56" name="Resim 56" descr="F:\Depo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epolam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9745" t="9927" r="5677" b="12684"/>
                    <a:stretch/>
                  </pic:blipFill>
                  <pic:spPr bwMode="auto">
                    <a:xfrm>
                      <a:off x="0" y="0"/>
                      <a:ext cx="5621030" cy="3635106"/>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0598"/>
      </w:tblGrid>
      <w:tr w:rsidR="00481F54" w:rsidRPr="00437DF6" w:rsidTr="00481F54">
        <w:tc>
          <w:tcPr>
            <w:tcW w:w="10598" w:type="dxa"/>
          </w:tcPr>
          <w:p w:rsidR="00481F54" w:rsidRPr="00437DF6" w:rsidRDefault="00481F54" w:rsidP="00816242">
            <w:pPr>
              <w:widowControl w:val="0"/>
              <w:autoSpaceDE w:val="0"/>
              <w:autoSpaceDN w:val="0"/>
              <w:adjustRightInd w:val="0"/>
              <w:spacing w:after="0" w:line="240" w:lineRule="auto"/>
              <w:jc w:val="center"/>
              <w:rPr>
                <w:rFonts w:asciiTheme="minorHAnsi" w:hAnsiTheme="minorHAnsi" w:cstheme="minorHAnsi"/>
                <w:b/>
                <w:color w:val="FF0000"/>
                <w:sz w:val="28"/>
                <w:szCs w:val="28"/>
              </w:rPr>
            </w:pPr>
            <w:r w:rsidRPr="00437DF6">
              <w:rPr>
                <w:rFonts w:asciiTheme="minorHAnsi" w:hAnsiTheme="minorHAnsi" w:cstheme="minorHAnsi"/>
                <w:b/>
                <w:color w:val="FF0000"/>
                <w:sz w:val="28"/>
                <w:szCs w:val="28"/>
              </w:rPr>
              <w:t>MSDS (MATERIAL SAFETY DATA SHEET)</w:t>
            </w:r>
          </w:p>
        </w:tc>
      </w:tr>
    </w:tbl>
    <w:p w:rsidR="00481F54" w:rsidRPr="00437DF6" w:rsidRDefault="00481F54" w:rsidP="001F7303">
      <w:pPr>
        <w:widowControl w:val="0"/>
        <w:autoSpaceDE w:val="0"/>
        <w:autoSpaceDN w:val="0"/>
        <w:adjustRightInd w:val="0"/>
        <w:jc w:val="both"/>
        <w:rPr>
          <w:rFonts w:asciiTheme="minorHAnsi" w:hAnsiTheme="minorHAnsi" w:cstheme="minorHAnsi"/>
          <w:color w:val="FF0000"/>
          <w:sz w:val="28"/>
          <w:szCs w:val="28"/>
          <w:lang w:val="en-US"/>
        </w:rPr>
      </w:pPr>
      <w:proofErr w:type="gramStart"/>
      <w:r w:rsidRPr="00437DF6">
        <w:rPr>
          <w:rFonts w:asciiTheme="minorHAnsi" w:hAnsiTheme="minorHAnsi" w:cstheme="minorHAnsi"/>
          <w:color w:val="FF0000"/>
          <w:sz w:val="28"/>
          <w:szCs w:val="28"/>
          <w:lang w:val="en-US"/>
        </w:rPr>
        <w:t>Msds nedir?</w:t>
      </w:r>
      <w:proofErr w:type="gramEnd"/>
    </w:p>
    <w:p w:rsidR="00A41190" w:rsidRPr="00437DF6" w:rsidRDefault="00A41190" w:rsidP="001F7303">
      <w:pPr>
        <w:widowControl w:val="0"/>
        <w:autoSpaceDE w:val="0"/>
        <w:autoSpaceDN w:val="0"/>
        <w:adjustRightInd w:val="0"/>
        <w:jc w:val="both"/>
        <w:rPr>
          <w:rFonts w:asciiTheme="minorHAnsi" w:hAnsiTheme="minorHAnsi" w:cstheme="minorHAnsi"/>
          <w:sz w:val="24"/>
          <w:szCs w:val="24"/>
          <w:lang w:val="en-US"/>
        </w:rPr>
      </w:pPr>
      <w:proofErr w:type="gramStart"/>
      <w:r w:rsidRPr="00437DF6">
        <w:rPr>
          <w:rFonts w:asciiTheme="minorHAnsi" w:hAnsiTheme="minorHAnsi" w:cstheme="minorHAnsi"/>
          <w:sz w:val="24"/>
          <w:szCs w:val="24"/>
          <w:lang w:val="en-US"/>
        </w:rPr>
        <w:t>Msds, İngilizce Material Safety Data Sheet kelimelerinin baş harflerinden oluşan bir kısaltmadır.</w:t>
      </w:r>
      <w:proofErr w:type="gramEnd"/>
      <w:r w:rsidRPr="00437DF6">
        <w:rPr>
          <w:rFonts w:asciiTheme="minorHAnsi" w:hAnsiTheme="minorHAnsi" w:cstheme="minorHAnsi"/>
          <w:sz w:val="24"/>
          <w:szCs w:val="24"/>
          <w:lang w:val="en-US"/>
        </w:rPr>
        <w:t xml:space="preserve"> </w:t>
      </w:r>
      <w:proofErr w:type="gramStart"/>
      <w:r w:rsidRPr="00437DF6">
        <w:rPr>
          <w:rFonts w:asciiTheme="minorHAnsi" w:hAnsiTheme="minorHAnsi" w:cstheme="minorHAnsi"/>
          <w:sz w:val="24"/>
          <w:szCs w:val="24"/>
          <w:lang w:val="en-US"/>
        </w:rPr>
        <w:t>Türkçe anlamı Malzeme Güvenlik Bilgi Formu'dur</w:t>
      </w:r>
      <w:r w:rsidRPr="00437DF6">
        <w:rPr>
          <w:rFonts w:asciiTheme="minorHAnsi" w:hAnsiTheme="minorHAnsi" w:cstheme="minorHAnsi"/>
          <w:sz w:val="24"/>
          <w:szCs w:val="24"/>
        </w:rPr>
        <w:t>.</w:t>
      </w:r>
      <w:proofErr w:type="gramEnd"/>
      <w:r w:rsidR="003E6365" w:rsidRPr="00437DF6">
        <w:rPr>
          <w:rFonts w:asciiTheme="minorHAnsi" w:hAnsiTheme="minorHAnsi" w:cstheme="minorHAnsi"/>
          <w:sz w:val="24"/>
          <w:szCs w:val="24"/>
        </w:rPr>
        <w:t xml:space="preserve"> </w:t>
      </w:r>
      <w:r w:rsidRPr="00437DF6">
        <w:rPr>
          <w:rFonts w:asciiTheme="minorHAnsi" w:hAnsiTheme="minorHAnsi" w:cstheme="minorHAnsi"/>
          <w:sz w:val="24"/>
          <w:szCs w:val="24"/>
          <w:lang w:val="en-US"/>
        </w:rPr>
        <w:t>Kimyasal maddelerin kullanımı ve depolanması sırasında oluşabilecek İşçi Sağlığı İş Güvenliği risklerini ortadan kaldırmaya yönelik çalışmaların önemli bir parçasını oluşturan ve kullanıcıyı doğru ve yeterli düzeyde bilgilendirmek amacıyla hazırlanan , ilgili kimyasal maddelerin tehlike ve riskleri ile diğer bilgileri içeren dokümanlara Malzeme Güvenlik Bilgi Formu adı verilir.</w:t>
      </w:r>
      <w:r w:rsidR="003E6365" w:rsidRPr="00437DF6">
        <w:rPr>
          <w:rFonts w:asciiTheme="minorHAnsi" w:hAnsiTheme="minorHAnsi" w:cstheme="minorHAnsi"/>
          <w:sz w:val="24"/>
          <w:szCs w:val="24"/>
          <w:lang w:val="en-US"/>
        </w:rPr>
        <w:t xml:space="preserve"> </w:t>
      </w:r>
      <w:proofErr w:type="gramStart"/>
      <w:r w:rsidRPr="00437DF6">
        <w:rPr>
          <w:rFonts w:asciiTheme="minorHAnsi" w:hAnsiTheme="minorHAnsi" w:cstheme="minorHAnsi"/>
          <w:sz w:val="24"/>
          <w:szCs w:val="24"/>
          <w:lang w:val="en-US"/>
        </w:rPr>
        <w:t>Msds'lerin(</w:t>
      </w:r>
      <w:proofErr w:type="gramEnd"/>
      <w:r w:rsidRPr="00437DF6">
        <w:rPr>
          <w:rFonts w:asciiTheme="minorHAnsi" w:hAnsiTheme="minorHAnsi" w:cstheme="minorHAnsi"/>
          <w:sz w:val="24"/>
          <w:szCs w:val="24"/>
          <w:lang w:val="en-US"/>
        </w:rPr>
        <w:t>Formların) işyerlerinde Türkçe olarak bulundurulması yasal bir zorunluluktur.</w:t>
      </w:r>
    </w:p>
    <w:p w:rsidR="00A41190" w:rsidRPr="00437DF6" w:rsidRDefault="00A41190" w:rsidP="001F7303">
      <w:pPr>
        <w:widowControl w:val="0"/>
        <w:autoSpaceDE w:val="0"/>
        <w:autoSpaceDN w:val="0"/>
        <w:adjustRightInd w:val="0"/>
        <w:jc w:val="both"/>
        <w:rPr>
          <w:rFonts w:asciiTheme="minorHAnsi" w:hAnsiTheme="minorHAnsi" w:cstheme="minorHAnsi"/>
          <w:color w:val="FF0000"/>
          <w:sz w:val="28"/>
          <w:szCs w:val="28"/>
          <w:lang w:val="en-US"/>
        </w:rPr>
      </w:pPr>
      <w:r w:rsidRPr="00437DF6">
        <w:rPr>
          <w:rFonts w:asciiTheme="minorHAnsi" w:hAnsiTheme="minorHAnsi" w:cstheme="minorHAnsi"/>
          <w:color w:val="FF0000"/>
          <w:sz w:val="28"/>
          <w:szCs w:val="28"/>
          <w:lang w:val="en-US"/>
        </w:rPr>
        <w:t>Msds'in amacı nedir</w:t>
      </w:r>
      <w:proofErr w:type="gramStart"/>
      <w:r w:rsidRPr="00437DF6">
        <w:rPr>
          <w:rFonts w:asciiTheme="minorHAnsi" w:hAnsiTheme="minorHAnsi" w:cstheme="minorHAnsi"/>
          <w:color w:val="FF0000"/>
          <w:sz w:val="28"/>
          <w:szCs w:val="28"/>
          <w:lang w:val="en-US"/>
        </w:rPr>
        <w:t>?</w:t>
      </w:r>
      <w:r w:rsidRPr="00437DF6">
        <w:rPr>
          <w:rFonts w:asciiTheme="minorHAnsi" w:hAnsiTheme="minorHAnsi" w:cstheme="minorHAnsi"/>
          <w:sz w:val="24"/>
          <w:szCs w:val="24"/>
          <w:lang w:val="en-US"/>
        </w:rPr>
        <w:t>Piyasaya</w:t>
      </w:r>
      <w:proofErr w:type="gramEnd"/>
      <w:r w:rsidRPr="00437DF6">
        <w:rPr>
          <w:rFonts w:asciiTheme="minorHAnsi" w:hAnsiTheme="minorHAnsi" w:cstheme="minorHAnsi"/>
          <w:sz w:val="24"/>
          <w:szCs w:val="24"/>
          <w:lang w:val="en-US"/>
        </w:rPr>
        <w:t xml:space="preserve"> arz edilen tehlikeli maddelerin insan sağlığı ve cevre üzerinde yaratabilecekleri olumsuz etkilere karşı etkin kontrolünü ve verimli gözetimini sağlamak üzere güvenlik bilgi formlarının hazırlanması ve dağıtılmasına ilişkin idari ve teknik usul ve esasları düzenlemektir.</w:t>
      </w:r>
    </w:p>
    <w:p w:rsidR="00A41190" w:rsidRPr="00437DF6" w:rsidRDefault="00A41190" w:rsidP="001F7303">
      <w:pPr>
        <w:widowControl w:val="0"/>
        <w:autoSpaceDE w:val="0"/>
        <w:autoSpaceDN w:val="0"/>
        <w:adjustRightInd w:val="0"/>
        <w:jc w:val="both"/>
        <w:rPr>
          <w:rFonts w:asciiTheme="minorHAnsi" w:hAnsiTheme="minorHAnsi" w:cstheme="minorHAnsi"/>
          <w:color w:val="FF0000"/>
          <w:sz w:val="28"/>
          <w:szCs w:val="28"/>
          <w:lang w:val="en-US"/>
        </w:rPr>
      </w:pPr>
      <w:proofErr w:type="gramStart"/>
      <w:r w:rsidRPr="00437DF6">
        <w:rPr>
          <w:rFonts w:asciiTheme="minorHAnsi" w:hAnsiTheme="minorHAnsi" w:cstheme="minorHAnsi"/>
          <w:color w:val="FF0000"/>
          <w:sz w:val="28"/>
          <w:szCs w:val="28"/>
          <w:lang w:val="en-US"/>
        </w:rPr>
        <w:t>Msds'lerde</w:t>
      </w:r>
      <w:r w:rsidR="00AA20D1" w:rsidRPr="00437DF6">
        <w:rPr>
          <w:rFonts w:asciiTheme="minorHAnsi" w:hAnsiTheme="minorHAnsi" w:cstheme="minorHAnsi"/>
          <w:color w:val="FF0000"/>
          <w:sz w:val="28"/>
          <w:szCs w:val="28"/>
          <w:lang w:val="en-US"/>
        </w:rPr>
        <w:t xml:space="preserve"> (f</w:t>
      </w:r>
      <w:r w:rsidRPr="00437DF6">
        <w:rPr>
          <w:rFonts w:asciiTheme="minorHAnsi" w:hAnsiTheme="minorHAnsi" w:cstheme="minorHAnsi"/>
          <w:color w:val="FF0000"/>
          <w:sz w:val="28"/>
          <w:szCs w:val="28"/>
          <w:lang w:val="en-US"/>
        </w:rPr>
        <w:t>ormlarda) hangi bilgiler yer almadır?</w:t>
      </w:r>
      <w:proofErr w:type="gramEnd"/>
    </w:p>
    <w:p w:rsidR="00A41190" w:rsidRPr="00437DF6" w:rsidRDefault="00A41190" w:rsidP="003E6365">
      <w:pPr>
        <w:widowControl w:val="0"/>
        <w:autoSpaceDE w:val="0"/>
        <w:autoSpaceDN w:val="0"/>
        <w:adjustRightInd w:val="0"/>
        <w:spacing w:line="240" w:lineRule="auto"/>
        <w:jc w:val="both"/>
        <w:rPr>
          <w:rFonts w:asciiTheme="minorHAnsi" w:hAnsiTheme="minorHAnsi" w:cstheme="minorHAnsi"/>
          <w:sz w:val="24"/>
          <w:szCs w:val="24"/>
          <w:lang w:val="en-US"/>
        </w:rPr>
      </w:pPr>
      <w:r w:rsidRPr="00437DF6">
        <w:rPr>
          <w:rFonts w:asciiTheme="minorHAnsi" w:hAnsiTheme="minorHAnsi" w:cstheme="minorHAnsi"/>
          <w:b/>
          <w:sz w:val="24"/>
          <w:szCs w:val="24"/>
          <w:lang w:val="en-US"/>
        </w:rPr>
        <w:t>1-</w:t>
      </w:r>
      <w:r w:rsidRPr="00437DF6">
        <w:rPr>
          <w:rFonts w:asciiTheme="minorHAnsi" w:hAnsiTheme="minorHAnsi" w:cstheme="minorHAnsi"/>
          <w:sz w:val="24"/>
          <w:szCs w:val="24"/>
          <w:lang w:val="en-US"/>
        </w:rPr>
        <w:t xml:space="preserve"> Kimyasalın Tanımı,</w:t>
      </w:r>
      <w:r w:rsidR="003E6365" w:rsidRPr="00437DF6">
        <w:rPr>
          <w:rFonts w:asciiTheme="minorHAnsi" w:hAnsiTheme="minorHAnsi" w:cstheme="minorHAnsi"/>
          <w:sz w:val="24"/>
          <w:szCs w:val="24"/>
          <w:lang w:val="en-US"/>
        </w:rPr>
        <w:tab/>
      </w:r>
      <w:r w:rsidR="003E6365" w:rsidRPr="00437DF6">
        <w:rPr>
          <w:rFonts w:asciiTheme="minorHAnsi" w:hAnsiTheme="minorHAnsi" w:cstheme="minorHAnsi"/>
          <w:sz w:val="24"/>
          <w:szCs w:val="24"/>
          <w:lang w:val="en-US"/>
        </w:rPr>
        <w:tab/>
      </w:r>
      <w:r w:rsidR="003E6365" w:rsidRPr="00437DF6">
        <w:rPr>
          <w:rFonts w:asciiTheme="minorHAnsi" w:hAnsiTheme="minorHAnsi" w:cstheme="minorHAnsi"/>
          <w:sz w:val="24"/>
          <w:szCs w:val="24"/>
          <w:lang w:val="en-US"/>
        </w:rPr>
        <w:tab/>
      </w:r>
      <w:r w:rsidRPr="00437DF6">
        <w:rPr>
          <w:rFonts w:asciiTheme="minorHAnsi" w:hAnsiTheme="minorHAnsi" w:cstheme="minorHAnsi"/>
          <w:b/>
          <w:sz w:val="24"/>
          <w:szCs w:val="24"/>
          <w:lang w:val="en-US"/>
        </w:rPr>
        <w:t>2-</w:t>
      </w:r>
      <w:r w:rsidRPr="00437DF6">
        <w:rPr>
          <w:rFonts w:asciiTheme="minorHAnsi" w:hAnsiTheme="minorHAnsi" w:cstheme="minorHAnsi"/>
          <w:sz w:val="24"/>
          <w:szCs w:val="24"/>
          <w:lang w:val="en-US"/>
        </w:rPr>
        <w:t xml:space="preserve"> İçindeki Tehlikeli Kimyasalların Bileşimi,</w:t>
      </w:r>
    </w:p>
    <w:p w:rsidR="00A41190" w:rsidRPr="00437DF6" w:rsidRDefault="00A41190" w:rsidP="003E6365">
      <w:pPr>
        <w:widowControl w:val="0"/>
        <w:autoSpaceDE w:val="0"/>
        <w:autoSpaceDN w:val="0"/>
        <w:adjustRightInd w:val="0"/>
        <w:spacing w:line="240" w:lineRule="auto"/>
        <w:jc w:val="both"/>
        <w:rPr>
          <w:rFonts w:asciiTheme="minorHAnsi" w:hAnsiTheme="minorHAnsi" w:cstheme="minorHAnsi"/>
          <w:sz w:val="24"/>
          <w:szCs w:val="24"/>
          <w:lang w:val="en-US"/>
        </w:rPr>
      </w:pPr>
      <w:r w:rsidRPr="00437DF6">
        <w:rPr>
          <w:rFonts w:asciiTheme="minorHAnsi" w:hAnsiTheme="minorHAnsi" w:cstheme="minorHAnsi"/>
          <w:b/>
          <w:sz w:val="24"/>
          <w:szCs w:val="24"/>
          <w:lang w:val="en-US"/>
        </w:rPr>
        <w:t>3-</w:t>
      </w:r>
      <w:r w:rsidRPr="00437DF6">
        <w:rPr>
          <w:rFonts w:asciiTheme="minorHAnsi" w:hAnsiTheme="minorHAnsi" w:cstheme="minorHAnsi"/>
          <w:sz w:val="24"/>
          <w:szCs w:val="24"/>
          <w:lang w:val="en-US"/>
        </w:rPr>
        <w:t xml:space="preserve"> Fiziksel ve Kimyasal Özellikleri,</w:t>
      </w:r>
      <w:r w:rsidR="003E6365" w:rsidRPr="00437DF6">
        <w:rPr>
          <w:rFonts w:asciiTheme="minorHAnsi" w:hAnsiTheme="minorHAnsi" w:cstheme="minorHAnsi"/>
          <w:sz w:val="24"/>
          <w:szCs w:val="24"/>
          <w:lang w:val="en-US"/>
        </w:rPr>
        <w:tab/>
      </w:r>
      <w:r w:rsidR="003E6365" w:rsidRPr="00437DF6">
        <w:rPr>
          <w:rFonts w:asciiTheme="minorHAnsi" w:hAnsiTheme="minorHAnsi" w:cstheme="minorHAnsi"/>
          <w:sz w:val="24"/>
          <w:szCs w:val="24"/>
          <w:lang w:val="en-US"/>
        </w:rPr>
        <w:tab/>
      </w:r>
      <w:r w:rsidRPr="00437DF6">
        <w:rPr>
          <w:rFonts w:asciiTheme="minorHAnsi" w:hAnsiTheme="minorHAnsi" w:cstheme="minorHAnsi"/>
          <w:b/>
          <w:sz w:val="24"/>
          <w:szCs w:val="24"/>
          <w:lang w:val="en-US"/>
        </w:rPr>
        <w:t>4-</w:t>
      </w:r>
      <w:r w:rsidRPr="00437DF6">
        <w:rPr>
          <w:rFonts w:asciiTheme="minorHAnsi" w:hAnsiTheme="minorHAnsi" w:cstheme="minorHAnsi"/>
          <w:sz w:val="24"/>
          <w:szCs w:val="24"/>
          <w:lang w:val="en-US"/>
        </w:rPr>
        <w:t xml:space="preserve"> Yangın ve Patlama Bilgileri,</w:t>
      </w:r>
    </w:p>
    <w:p w:rsidR="003E6365" w:rsidRPr="00437DF6" w:rsidRDefault="00A41190" w:rsidP="003E6365">
      <w:pPr>
        <w:widowControl w:val="0"/>
        <w:autoSpaceDE w:val="0"/>
        <w:autoSpaceDN w:val="0"/>
        <w:adjustRightInd w:val="0"/>
        <w:spacing w:line="240" w:lineRule="auto"/>
        <w:jc w:val="both"/>
        <w:rPr>
          <w:rFonts w:asciiTheme="minorHAnsi" w:hAnsiTheme="minorHAnsi" w:cstheme="minorHAnsi"/>
          <w:sz w:val="24"/>
          <w:szCs w:val="24"/>
          <w:lang w:val="en-US"/>
        </w:rPr>
      </w:pPr>
      <w:r w:rsidRPr="00437DF6">
        <w:rPr>
          <w:rFonts w:asciiTheme="minorHAnsi" w:hAnsiTheme="minorHAnsi" w:cstheme="minorHAnsi"/>
          <w:b/>
          <w:sz w:val="24"/>
          <w:szCs w:val="24"/>
          <w:lang w:val="en-US"/>
        </w:rPr>
        <w:t>5-</w:t>
      </w:r>
      <w:r w:rsidRPr="00437DF6">
        <w:rPr>
          <w:rFonts w:asciiTheme="minorHAnsi" w:hAnsiTheme="minorHAnsi" w:cstheme="minorHAnsi"/>
          <w:sz w:val="24"/>
          <w:szCs w:val="24"/>
          <w:lang w:val="en-US"/>
        </w:rPr>
        <w:t xml:space="preserve"> Sağlık için Yarattığı Tehlike Bilgileri (Risk, R harfi ile gösterilir. </w:t>
      </w:r>
      <w:proofErr w:type="gramStart"/>
      <w:r w:rsidRPr="00437DF6">
        <w:rPr>
          <w:rFonts w:asciiTheme="minorHAnsi" w:hAnsiTheme="minorHAnsi" w:cstheme="minorHAnsi"/>
          <w:sz w:val="24"/>
          <w:szCs w:val="24"/>
          <w:lang w:val="en-US"/>
        </w:rPr>
        <w:t>Maddelerin taşıyabileceği riskler sınıflandırılıp numaralandırılmıştır.</w:t>
      </w:r>
      <w:proofErr w:type="gramEnd"/>
      <w:r w:rsidRPr="00437DF6">
        <w:rPr>
          <w:rFonts w:asciiTheme="minorHAnsi" w:hAnsiTheme="minorHAnsi" w:cstheme="minorHAnsi"/>
          <w:sz w:val="24"/>
          <w:szCs w:val="24"/>
          <w:lang w:val="en-US"/>
        </w:rPr>
        <w:t xml:space="preserve"> Buna gore bir kimyasalın üzerinde yer </w:t>
      </w:r>
      <w:proofErr w:type="gramStart"/>
      <w:r w:rsidRPr="00437DF6">
        <w:rPr>
          <w:rFonts w:asciiTheme="minorHAnsi" w:hAnsiTheme="minorHAnsi" w:cstheme="minorHAnsi"/>
          <w:sz w:val="24"/>
          <w:szCs w:val="24"/>
          <w:lang w:val="en-US"/>
        </w:rPr>
        <w:t>alan</w:t>
      </w:r>
      <w:proofErr w:type="gramEnd"/>
      <w:r w:rsidRPr="00437DF6">
        <w:rPr>
          <w:rFonts w:asciiTheme="minorHAnsi" w:hAnsiTheme="minorHAnsi" w:cstheme="minorHAnsi"/>
          <w:sz w:val="24"/>
          <w:szCs w:val="24"/>
          <w:lang w:val="en-US"/>
        </w:rPr>
        <w:t xml:space="preserve"> R 1,2,10 ifadesi o kimyasalın belirtilen 3 riski taşıdığını ifade eder).</w:t>
      </w:r>
    </w:p>
    <w:p w:rsidR="00A41190" w:rsidRPr="00437DF6" w:rsidRDefault="00A41190" w:rsidP="001F7303">
      <w:pPr>
        <w:widowControl w:val="0"/>
        <w:autoSpaceDE w:val="0"/>
        <w:autoSpaceDN w:val="0"/>
        <w:adjustRightInd w:val="0"/>
        <w:jc w:val="both"/>
        <w:rPr>
          <w:rFonts w:asciiTheme="minorHAnsi" w:hAnsiTheme="minorHAnsi" w:cstheme="minorHAnsi"/>
          <w:sz w:val="24"/>
          <w:szCs w:val="24"/>
          <w:lang w:val="en-US"/>
        </w:rPr>
      </w:pPr>
      <w:r w:rsidRPr="00437DF6">
        <w:rPr>
          <w:rFonts w:asciiTheme="minorHAnsi" w:hAnsiTheme="minorHAnsi" w:cstheme="minorHAnsi"/>
          <w:b/>
          <w:sz w:val="24"/>
          <w:szCs w:val="24"/>
          <w:lang w:val="en-US"/>
        </w:rPr>
        <w:t>6-</w:t>
      </w:r>
      <w:r w:rsidRPr="00437DF6">
        <w:rPr>
          <w:rFonts w:asciiTheme="minorHAnsi" w:hAnsiTheme="minorHAnsi" w:cstheme="minorHAnsi"/>
          <w:sz w:val="24"/>
          <w:szCs w:val="24"/>
          <w:lang w:val="en-US"/>
        </w:rPr>
        <w:t xml:space="preserve"> Kullanım Sırasında Alınması Gereken Önlemler (Safety olarak belirtilen güvenlik ise S harfi le kısaltılır. </w:t>
      </w:r>
      <w:proofErr w:type="gramStart"/>
      <w:r w:rsidRPr="00437DF6">
        <w:rPr>
          <w:rFonts w:asciiTheme="minorHAnsi" w:hAnsiTheme="minorHAnsi" w:cstheme="minorHAnsi"/>
          <w:sz w:val="24"/>
          <w:szCs w:val="24"/>
          <w:lang w:val="en-US"/>
        </w:rPr>
        <w:t>Kimyasalların taşıdıları risklere karşı alınması gereken güvenlik tedbirleri de sınıflandırılıp numaralanmıştır.</w:t>
      </w:r>
      <w:proofErr w:type="gramEnd"/>
      <w:r w:rsidRPr="00437DF6">
        <w:rPr>
          <w:rFonts w:asciiTheme="minorHAnsi" w:hAnsiTheme="minorHAnsi" w:cstheme="minorHAnsi"/>
          <w:sz w:val="24"/>
          <w:szCs w:val="24"/>
          <w:lang w:val="en-US"/>
        </w:rPr>
        <w:t xml:space="preserve"> </w:t>
      </w:r>
      <w:proofErr w:type="gramStart"/>
      <w:r w:rsidRPr="00437DF6">
        <w:rPr>
          <w:rFonts w:asciiTheme="minorHAnsi" w:hAnsiTheme="minorHAnsi" w:cstheme="minorHAnsi"/>
          <w:sz w:val="24"/>
          <w:szCs w:val="24"/>
          <w:lang w:val="en-US"/>
        </w:rPr>
        <w:t>Buna gore</w:t>
      </w:r>
      <w:proofErr w:type="gramEnd"/>
      <w:r w:rsidRPr="00437DF6">
        <w:rPr>
          <w:rFonts w:asciiTheme="minorHAnsi" w:hAnsiTheme="minorHAnsi" w:cstheme="minorHAnsi"/>
          <w:sz w:val="24"/>
          <w:szCs w:val="24"/>
          <w:lang w:val="en-US"/>
        </w:rPr>
        <w:t xml:space="preserve"> yukarıdaki riskleri taşıyan bir kimyasalın üzrinde söz gelimi S 1,2,10 ifadesinin bulunması, bu 3 güvenlik tedbirinin alınması gerektiğini ifade eder.</w:t>
      </w:r>
    </w:p>
    <w:p w:rsidR="00A41190" w:rsidRPr="00437DF6" w:rsidRDefault="00A41190" w:rsidP="001F7303">
      <w:pPr>
        <w:widowControl w:val="0"/>
        <w:autoSpaceDE w:val="0"/>
        <w:autoSpaceDN w:val="0"/>
        <w:adjustRightInd w:val="0"/>
        <w:jc w:val="both"/>
        <w:rPr>
          <w:rFonts w:asciiTheme="minorHAnsi" w:hAnsiTheme="minorHAnsi" w:cstheme="minorHAnsi"/>
          <w:b/>
          <w:color w:val="FF0000"/>
          <w:sz w:val="28"/>
          <w:szCs w:val="28"/>
          <w:lang w:val="en-US"/>
        </w:rPr>
      </w:pPr>
      <w:proofErr w:type="gramStart"/>
      <w:r w:rsidRPr="00437DF6">
        <w:rPr>
          <w:rFonts w:asciiTheme="minorHAnsi" w:hAnsiTheme="minorHAnsi" w:cstheme="minorHAnsi"/>
          <w:b/>
          <w:color w:val="FF0000"/>
          <w:sz w:val="28"/>
          <w:szCs w:val="28"/>
          <w:lang w:val="en-US"/>
        </w:rPr>
        <w:lastRenderedPageBreak/>
        <w:t>Msds'ler</w:t>
      </w:r>
      <w:r w:rsidR="00FA2533">
        <w:rPr>
          <w:rFonts w:asciiTheme="minorHAnsi" w:hAnsiTheme="minorHAnsi" w:cstheme="minorHAnsi"/>
          <w:b/>
          <w:color w:val="FF0000"/>
          <w:sz w:val="28"/>
          <w:szCs w:val="28"/>
          <w:lang w:val="en-US"/>
        </w:rPr>
        <w:t xml:space="preserve"> </w:t>
      </w:r>
      <w:r w:rsidRPr="00437DF6">
        <w:rPr>
          <w:rFonts w:asciiTheme="minorHAnsi" w:hAnsiTheme="minorHAnsi" w:cstheme="minorHAnsi"/>
          <w:b/>
          <w:color w:val="FF0000"/>
          <w:sz w:val="28"/>
          <w:szCs w:val="28"/>
          <w:lang w:val="en-US"/>
        </w:rPr>
        <w:t>(Formlar) kimler içindir?</w:t>
      </w:r>
      <w:proofErr w:type="gramEnd"/>
    </w:p>
    <w:p w:rsidR="00A41190" w:rsidRPr="00437DF6" w:rsidRDefault="00A41190" w:rsidP="001F7303">
      <w:pPr>
        <w:widowControl w:val="0"/>
        <w:autoSpaceDE w:val="0"/>
        <w:autoSpaceDN w:val="0"/>
        <w:adjustRightInd w:val="0"/>
        <w:jc w:val="both"/>
        <w:rPr>
          <w:rFonts w:asciiTheme="minorHAnsi" w:hAnsiTheme="minorHAnsi" w:cstheme="minorHAnsi"/>
          <w:sz w:val="24"/>
          <w:szCs w:val="24"/>
          <w:lang w:val="en-US"/>
        </w:rPr>
      </w:pPr>
      <w:r w:rsidRPr="00437DF6">
        <w:rPr>
          <w:rFonts w:asciiTheme="minorHAnsi" w:hAnsiTheme="minorHAnsi" w:cstheme="minorHAnsi"/>
          <w:sz w:val="24"/>
          <w:szCs w:val="24"/>
          <w:lang w:val="en-US"/>
        </w:rPr>
        <w:t>1- Meslekleri gereğince tehlikeli Kimyasal Maddelere maruz kalan çalışanlar,</w:t>
      </w:r>
    </w:p>
    <w:p w:rsidR="00A41190" w:rsidRPr="00437DF6" w:rsidRDefault="00A41190" w:rsidP="001F7303">
      <w:pPr>
        <w:widowControl w:val="0"/>
        <w:autoSpaceDE w:val="0"/>
        <w:autoSpaceDN w:val="0"/>
        <w:adjustRightInd w:val="0"/>
        <w:jc w:val="both"/>
        <w:rPr>
          <w:rFonts w:asciiTheme="minorHAnsi" w:hAnsiTheme="minorHAnsi" w:cstheme="minorHAnsi"/>
          <w:sz w:val="24"/>
          <w:szCs w:val="24"/>
          <w:lang w:val="en-US"/>
        </w:rPr>
      </w:pPr>
      <w:r w:rsidRPr="00437DF6">
        <w:rPr>
          <w:rFonts w:asciiTheme="minorHAnsi" w:hAnsiTheme="minorHAnsi" w:cstheme="minorHAnsi"/>
          <w:sz w:val="24"/>
          <w:szCs w:val="24"/>
          <w:lang w:val="en-US"/>
        </w:rPr>
        <w:t>2- Kimyasal Madde ambalajlama, depolama gibi konularda uygun yöntemlere ihtiyaç duyan işverenler,</w:t>
      </w:r>
    </w:p>
    <w:p w:rsidR="0034677C" w:rsidRPr="00437DF6" w:rsidRDefault="00A41190" w:rsidP="001F7303">
      <w:pPr>
        <w:widowControl w:val="0"/>
        <w:autoSpaceDE w:val="0"/>
        <w:autoSpaceDN w:val="0"/>
        <w:adjustRightInd w:val="0"/>
        <w:jc w:val="both"/>
        <w:rPr>
          <w:rFonts w:asciiTheme="minorHAnsi" w:hAnsiTheme="minorHAnsi" w:cstheme="minorHAnsi"/>
          <w:sz w:val="24"/>
          <w:szCs w:val="24"/>
          <w:lang w:val="en-US"/>
        </w:rPr>
      </w:pPr>
      <w:r w:rsidRPr="00437DF6">
        <w:rPr>
          <w:rFonts w:asciiTheme="minorHAnsi" w:hAnsiTheme="minorHAnsi" w:cstheme="minorHAnsi"/>
          <w:sz w:val="24"/>
          <w:szCs w:val="24"/>
          <w:lang w:val="en-US"/>
        </w:rPr>
        <w:t xml:space="preserve">3- İtfaiye, ambulans gibi acil durum servisleri için yol gösterici bilgiler içerir. MSDS formları kimyasal ile birlikte istenmeli veya </w:t>
      </w:r>
      <w:r w:rsidR="00DA0536" w:rsidRPr="00437DF6">
        <w:rPr>
          <w:rFonts w:asciiTheme="minorHAnsi" w:hAnsiTheme="minorHAnsi" w:cstheme="minorHAnsi"/>
          <w:sz w:val="24"/>
          <w:szCs w:val="24"/>
          <w:lang w:val="en-US"/>
        </w:rPr>
        <w:t xml:space="preserve">kimyasalın alındığı </w:t>
      </w:r>
      <w:r w:rsidRPr="00437DF6">
        <w:rPr>
          <w:rFonts w:asciiTheme="minorHAnsi" w:hAnsiTheme="minorHAnsi" w:cstheme="minorHAnsi"/>
          <w:sz w:val="24"/>
          <w:szCs w:val="24"/>
          <w:lang w:val="en-US"/>
        </w:rPr>
        <w:t xml:space="preserve">şirketin web sitesinden </w:t>
      </w:r>
      <w:proofErr w:type="gramStart"/>
      <w:r w:rsidRPr="00437DF6">
        <w:rPr>
          <w:rFonts w:asciiTheme="minorHAnsi" w:hAnsiTheme="minorHAnsi" w:cstheme="minorHAnsi"/>
          <w:sz w:val="24"/>
          <w:szCs w:val="24"/>
          <w:lang w:val="en-US"/>
        </w:rPr>
        <w:t>temin</w:t>
      </w:r>
      <w:proofErr w:type="gramEnd"/>
      <w:r w:rsidRPr="00437DF6">
        <w:rPr>
          <w:rFonts w:asciiTheme="minorHAnsi" w:hAnsiTheme="minorHAnsi" w:cstheme="minorHAnsi"/>
          <w:sz w:val="24"/>
          <w:szCs w:val="24"/>
          <w:lang w:val="en-US"/>
        </w:rPr>
        <w:t xml:space="preserve"> edilip laboratuarda dosyalanmalıdır.</w:t>
      </w:r>
    </w:p>
    <w:tbl>
      <w:tblPr>
        <w:tblW w:w="10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745"/>
      </w:tblGrid>
      <w:tr w:rsidR="00A41190" w:rsidRPr="00A672F6" w:rsidTr="00544458">
        <w:trPr>
          <w:trHeight w:val="478"/>
        </w:trPr>
        <w:tc>
          <w:tcPr>
            <w:tcW w:w="10745" w:type="dxa"/>
          </w:tcPr>
          <w:p w:rsidR="00A41190" w:rsidRPr="00A672F6" w:rsidRDefault="00A41190" w:rsidP="00544458">
            <w:pPr>
              <w:widowControl w:val="0"/>
              <w:autoSpaceDE w:val="0"/>
              <w:autoSpaceDN w:val="0"/>
              <w:adjustRightInd w:val="0"/>
              <w:spacing w:after="0" w:line="240" w:lineRule="auto"/>
              <w:jc w:val="center"/>
              <w:rPr>
                <w:rFonts w:cs="Calibri"/>
                <w:b/>
                <w:color w:val="FF0000"/>
                <w:sz w:val="32"/>
                <w:szCs w:val="32"/>
              </w:rPr>
            </w:pPr>
            <w:r w:rsidRPr="00A672F6">
              <w:rPr>
                <w:rFonts w:cs="Calibri"/>
                <w:b/>
                <w:color w:val="FF0000"/>
                <w:sz w:val="32"/>
                <w:szCs w:val="32"/>
              </w:rPr>
              <w:t>TEHLİKE SEMBOLLERİ</w:t>
            </w:r>
          </w:p>
        </w:tc>
      </w:tr>
    </w:tbl>
    <w:p w:rsidR="00A41190" w:rsidRDefault="00340134" w:rsidP="00544458">
      <w:pPr>
        <w:widowControl w:val="0"/>
        <w:autoSpaceDE w:val="0"/>
        <w:autoSpaceDN w:val="0"/>
        <w:adjustRightInd w:val="0"/>
        <w:ind w:left="-709" w:right="-851"/>
        <w:jc w:val="center"/>
        <w:rPr>
          <w:rFonts w:cs="Calibri"/>
          <w:color w:val="FF0000"/>
          <w:sz w:val="28"/>
          <w:szCs w:val="28"/>
        </w:rPr>
      </w:pPr>
      <w:r>
        <w:rPr>
          <w:noProof/>
        </w:rPr>
        <w:drawing>
          <wp:anchor distT="0" distB="0" distL="114300" distR="114300" simplePos="0" relativeHeight="251581952" behindDoc="1" locked="0" layoutInCell="1" allowOverlap="1" wp14:anchorId="2AEE8DAC" wp14:editId="4EC5FA77">
            <wp:simplePos x="0" y="0"/>
            <wp:positionH relativeFrom="column">
              <wp:posOffset>819150</wp:posOffset>
            </wp:positionH>
            <wp:positionV relativeFrom="paragraph">
              <wp:posOffset>4693920</wp:posOffset>
            </wp:positionV>
            <wp:extent cx="2447925" cy="2239010"/>
            <wp:effectExtent l="0" t="0" r="9525" b="8890"/>
            <wp:wrapTight wrapText="bothSides">
              <wp:wrapPolygon edited="0">
                <wp:start x="0" y="0"/>
                <wp:lineTo x="0" y="21502"/>
                <wp:lineTo x="21516" y="21502"/>
                <wp:lineTo x="21516" y="0"/>
                <wp:lineTo x="0" y="0"/>
              </wp:wrapPolygon>
            </wp:wrapTight>
            <wp:docPr id="9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7925" cy="2239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7B39">
        <w:rPr>
          <w:rFonts w:cs="Calibri"/>
          <w:noProof/>
          <w:color w:val="FF0000"/>
          <w:sz w:val="28"/>
          <w:szCs w:val="28"/>
        </w:rPr>
        <w:drawing>
          <wp:inline distT="0" distB="0" distL="0" distR="0" wp14:anchorId="52B0F357" wp14:editId="1C268006">
            <wp:extent cx="6487064" cy="4659415"/>
            <wp:effectExtent l="0" t="0" r="0" b="8255"/>
            <wp:docPr id="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7121" cy="4659456"/>
                    </a:xfrm>
                    <a:prstGeom prst="rect">
                      <a:avLst/>
                    </a:prstGeom>
                    <a:noFill/>
                    <a:ln>
                      <a:noFill/>
                    </a:ln>
                  </pic:spPr>
                </pic:pic>
              </a:graphicData>
            </a:graphic>
          </wp:inline>
        </w:drawing>
      </w:r>
    </w:p>
    <w:p w:rsidR="00A41190" w:rsidRDefault="00631959" w:rsidP="001F7303">
      <w:pPr>
        <w:jc w:val="both"/>
      </w:pPr>
      <w:r>
        <w:rPr>
          <w:noProof/>
        </w:rPr>
        <mc:AlternateContent>
          <mc:Choice Requires="wps">
            <w:drawing>
              <wp:anchor distT="0" distB="0" distL="114300" distR="114300" simplePos="0" relativeHeight="251618816" behindDoc="0" locked="0" layoutInCell="1" allowOverlap="1" wp14:anchorId="35C38AD0" wp14:editId="0C0A2306">
                <wp:simplePos x="0" y="0"/>
                <wp:positionH relativeFrom="column">
                  <wp:posOffset>3524250</wp:posOffset>
                </wp:positionH>
                <wp:positionV relativeFrom="paragraph">
                  <wp:posOffset>305435</wp:posOffset>
                </wp:positionV>
                <wp:extent cx="2162175" cy="1171575"/>
                <wp:effectExtent l="0" t="0" r="28575" b="28575"/>
                <wp:wrapNone/>
                <wp:docPr id="20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1171575"/>
                        </a:xfrm>
                        <a:prstGeom prst="rect">
                          <a:avLst/>
                        </a:prstGeom>
                        <a:solidFill>
                          <a:srgbClr val="FFFFFF"/>
                        </a:solidFill>
                        <a:ln w="9525">
                          <a:solidFill>
                            <a:srgbClr val="000000"/>
                          </a:solidFill>
                          <a:miter lim="800000"/>
                          <a:headEnd/>
                          <a:tailEnd/>
                        </a:ln>
                      </wps:spPr>
                      <wps:txbx>
                        <w:txbxContent>
                          <w:p w:rsidR="003B4C13" w:rsidRPr="00340134" w:rsidRDefault="003B4C13" w:rsidP="00C01C3C">
                            <w:pPr>
                              <w:widowControl w:val="0"/>
                              <w:autoSpaceDE w:val="0"/>
                              <w:autoSpaceDN w:val="0"/>
                              <w:adjustRightInd w:val="0"/>
                              <w:spacing w:line="240" w:lineRule="auto"/>
                              <w:rPr>
                                <w:rFonts w:cs="Calibri"/>
                                <w:color w:val="FF0000"/>
                                <w:sz w:val="32"/>
                                <w:szCs w:val="32"/>
                              </w:rPr>
                            </w:pPr>
                            <w:r w:rsidRPr="00340134">
                              <w:rPr>
                                <w:rFonts w:cs="Calibri"/>
                                <w:color w:val="FF0000"/>
                                <w:sz w:val="32"/>
                                <w:szCs w:val="32"/>
                              </w:rPr>
                              <w:t>Red (Kırmızı) : Yanıcı</w:t>
                            </w:r>
                          </w:p>
                          <w:p w:rsidR="003B4C13" w:rsidRPr="00340134" w:rsidRDefault="003B4C13" w:rsidP="00C01C3C">
                            <w:pPr>
                              <w:widowControl w:val="0"/>
                              <w:autoSpaceDE w:val="0"/>
                              <w:autoSpaceDN w:val="0"/>
                              <w:adjustRightInd w:val="0"/>
                              <w:spacing w:line="240" w:lineRule="auto"/>
                              <w:rPr>
                                <w:rFonts w:cs="Calibri"/>
                                <w:color w:val="004DBB"/>
                                <w:sz w:val="32"/>
                                <w:szCs w:val="32"/>
                              </w:rPr>
                            </w:pPr>
                            <w:r w:rsidRPr="00340134">
                              <w:rPr>
                                <w:rFonts w:cs="Calibri"/>
                                <w:color w:val="004DBB"/>
                                <w:sz w:val="32"/>
                                <w:szCs w:val="32"/>
                              </w:rPr>
                              <w:t>Blue (Mavi) : Risksiz</w:t>
                            </w:r>
                          </w:p>
                          <w:p w:rsidR="003B4C13" w:rsidRPr="00340134" w:rsidRDefault="003B4C13" w:rsidP="00C01C3C">
                            <w:pPr>
                              <w:widowControl w:val="0"/>
                              <w:autoSpaceDE w:val="0"/>
                              <w:autoSpaceDN w:val="0"/>
                              <w:adjustRightInd w:val="0"/>
                              <w:spacing w:line="240" w:lineRule="auto"/>
                              <w:rPr>
                                <w:rFonts w:cs="Calibri"/>
                                <w:color w:val="E1ED07"/>
                                <w:sz w:val="32"/>
                                <w:szCs w:val="32"/>
                              </w:rPr>
                            </w:pPr>
                            <w:r w:rsidRPr="00340134">
                              <w:rPr>
                                <w:rFonts w:cs="Calibri"/>
                                <w:color w:val="E1ED07"/>
                                <w:sz w:val="32"/>
                                <w:szCs w:val="32"/>
                              </w:rPr>
                              <w:t>Yellow (Sarı) : Kararsız</w:t>
                            </w:r>
                          </w:p>
                          <w:p w:rsidR="003B4C13" w:rsidRDefault="003B4C13" w:rsidP="00C01C3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38" style="position:absolute;left:0;text-align:left;margin-left:277.5pt;margin-top:24.05pt;width:170.25pt;height:92.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">
                <v:textbox>
                  <w:txbxContent>
                    <w:p w:rsidR="001558D1" w:rsidRPr="00340134" w:rsidRDefault="001558D1" w:rsidP="00C01C3C">
                      <w:pPr>
                        <w:widowControl w:val="0"/>
                        <w:autoSpaceDE w:val="0"/>
                        <w:autoSpaceDN w:val="0"/>
                        <w:adjustRightInd w:val="0"/>
                        <w:spacing w:line="240" w:lineRule="auto"/>
                        <w:rPr>
                          <w:rFonts w:cs="Calibri"/>
                          <w:color w:val="FF0000"/>
                          <w:sz w:val="32"/>
                          <w:szCs w:val="32"/>
                        </w:rPr>
                      </w:pPr>
                      <w:r w:rsidRPr="00340134">
                        <w:rPr>
                          <w:rFonts w:cs="Calibri"/>
                          <w:color w:val="FF0000"/>
                          <w:sz w:val="32"/>
                          <w:szCs w:val="32"/>
                        </w:rPr>
                        <w:t>Red (Kırmızı) : Yanıcı</w:t>
                      </w:r>
                    </w:p>
                    <w:p w:rsidR="001558D1" w:rsidRPr="00340134" w:rsidRDefault="001558D1" w:rsidP="00C01C3C">
                      <w:pPr>
                        <w:widowControl w:val="0"/>
                        <w:autoSpaceDE w:val="0"/>
                        <w:autoSpaceDN w:val="0"/>
                        <w:adjustRightInd w:val="0"/>
                        <w:spacing w:line="240" w:lineRule="auto"/>
                        <w:rPr>
                          <w:rFonts w:cs="Calibri"/>
                          <w:color w:val="004DBB"/>
                          <w:sz w:val="32"/>
                          <w:szCs w:val="32"/>
                        </w:rPr>
                      </w:pPr>
                      <w:r w:rsidRPr="00340134">
                        <w:rPr>
                          <w:rFonts w:cs="Calibri"/>
                          <w:color w:val="004DBB"/>
                          <w:sz w:val="32"/>
                          <w:szCs w:val="32"/>
                        </w:rPr>
                        <w:t>Blue (Mavi) : Risksiz</w:t>
                      </w:r>
                    </w:p>
                    <w:p w:rsidR="001558D1" w:rsidRPr="00340134" w:rsidRDefault="001558D1" w:rsidP="00C01C3C">
                      <w:pPr>
                        <w:widowControl w:val="0"/>
                        <w:autoSpaceDE w:val="0"/>
                        <w:autoSpaceDN w:val="0"/>
                        <w:adjustRightInd w:val="0"/>
                        <w:spacing w:line="240" w:lineRule="auto"/>
                        <w:rPr>
                          <w:rFonts w:cs="Calibri"/>
                          <w:color w:val="E1ED07"/>
                          <w:sz w:val="32"/>
                          <w:szCs w:val="32"/>
                        </w:rPr>
                      </w:pPr>
                      <w:r w:rsidRPr="00340134">
                        <w:rPr>
                          <w:rFonts w:cs="Calibri"/>
                          <w:color w:val="E1ED07"/>
                          <w:sz w:val="32"/>
                          <w:szCs w:val="32"/>
                        </w:rPr>
                        <w:t>Yellow (Sarı) : Kararsız</w:t>
                      </w:r>
                    </w:p>
                    <w:p w:rsidR="001558D1" w:rsidRDefault="001558D1" w:rsidP="00C01C3C"/>
                  </w:txbxContent>
                </v:textbox>
              </v:rect>
            </w:pict>
          </mc:Fallback>
        </mc:AlternateContent>
      </w:r>
    </w:p>
    <w:tbl>
      <w:tblPr>
        <w:tblpPr w:leftFromText="141" w:rightFromText="141" w:vertAnchor="text" w:horzAnchor="margin" w:tblpXSpec="center" w:tblpY="-663"/>
        <w:tblW w:w="0" w:type="auto"/>
        <w:tblBorders>
          <w:top w:val="single" w:sz="8" w:space="0" w:color="000000"/>
          <w:bottom w:val="single" w:sz="8" w:space="0" w:color="000000"/>
        </w:tblBorders>
        <w:tblLook w:val="00A0" w:firstRow="1" w:lastRow="0" w:firstColumn="1" w:lastColumn="0" w:noHBand="0" w:noVBand="0"/>
      </w:tblPr>
      <w:tblGrid>
        <w:gridCol w:w="10219"/>
      </w:tblGrid>
      <w:tr w:rsidR="003E6365" w:rsidRPr="00A672F6" w:rsidTr="003E6365">
        <w:trPr>
          <w:trHeight w:val="422"/>
        </w:trPr>
        <w:tc>
          <w:tcPr>
            <w:tcW w:w="10219" w:type="dxa"/>
            <w:tcBorders>
              <w:top w:val="single" w:sz="18" w:space="0" w:color="auto"/>
              <w:left w:val="nil"/>
              <w:bottom w:val="single" w:sz="18" w:space="0" w:color="auto"/>
              <w:right w:val="nil"/>
            </w:tcBorders>
          </w:tcPr>
          <w:p w:rsidR="003E6365" w:rsidRPr="00A672F6" w:rsidRDefault="007B2B4A" w:rsidP="007B2B4A">
            <w:pPr>
              <w:spacing w:after="0" w:line="240" w:lineRule="auto"/>
              <w:rPr>
                <w:b/>
                <w:bCs/>
                <w:color w:val="FF0000"/>
                <w:sz w:val="36"/>
                <w:szCs w:val="36"/>
              </w:rPr>
            </w:pPr>
            <w:r>
              <w:rPr>
                <w:rFonts w:asciiTheme="minorHAnsi" w:hAnsiTheme="minorHAnsi" w:cstheme="minorHAnsi"/>
                <w:b/>
                <w:color w:val="FF0000"/>
                <w:sz w:val="44"/>
                <w:szCs w:val="44"/>
              </w:rPr>
              <w:lastRenderedPageBreak/>
              <w:t>HAFTA 2</w:t>
            </w:r>
            <w:r w:rsidRPr="007B2B4A">
              <w:rPr>
                <w:rFonts w:asciiTheme="minorHAnsi" w:hAnsiTheme="minorHAnsi" w:cstheme="minorHAnsi"/>
                <w:b/>
                <w:color w:val="FF0000"/>
                <w:sz w:val="44"/>
                <w:szCs w:val="44"/>
              </w:rPr>
              <w:t>:</w:t>
            </w:r>
            <w:r>
              <w:rPr>
                <w:rFonts w:asciiTheme="minorHAnsi" w:hAnsiTheme="minorHAnsi" w:cstheme="minorHAnsi"/>
                <w:b/>
                <w:color w:val="FF0000"/>
                <w:sz w:val="44"/>
                <w:szCs w:val="44"/>
              </w:rPr>
              <w:t xml:space="preserve"> Ölçme Kavramı</w:t>
            </w:r>
            <w:r w:rsidRPr="007B2B4A">
              <w:rPr>
                <w:rFonts w:asciiTheme="minorHAnsi" w:hAnsiTheme="minorHAnsi" w:cstheme="minorHAnsi"/>
                <w:b/>
                <w:color w:val="FF0000"/>
                <w:sz w:val="44"/>
                <w:szCs w:val="44"/>
              </w:rPr>
              <w:t xml:space="preserve"> </w:t>
            </w:r>
            <w:r>
              <w:rPr>
                <w:rFonts w:asciiTheme="minorHAnsi" w:hAnsiTheme="minorHAnsi" w:cstheme="minorHAnsi"/>
                <w:b/>
                <w:color w:val="FF0000"/>
                <w:sz w:val="44"/>
                <w:szCs w:val="44"/>
              </w:rPr>
              <w:t>ve Seyreltme (Dilution)</w:t>
            </w:r>
          </w:p>
        </w:tc>
      </w:tr>
    </w:tbl>
    <w:p w:rsidR="00A41190" w:rsidRPr="00437DF6" w:rsidRDefault="0034677C" w:rsidP="00874A22">
      <w:pPr>
        <w:pStyle w:val="ListeParagraf"/>
        <w:numPr>
          <w:ilvl w:val="0"/>
          <w:numId w:val="2"/>
        </w:numPr>
        <w:jc w:val="both"/>
        <w:rPr>
          <w:rFonts w:asciiTheme="minorHAnsi" w:hAnsiTheme="minorHAnsi" w:cstheme="minorHAnsi"/>
          <w:b/>
          <w:i/>
          <w:color w:val="FF0000"/>
          <w:sz w:val="28"/>
          <w:szCs w:val="28"/>
        </w:rPr>
      </w:pPr>
      <w:r w:rsidRPr="00437DF6">
        <w:rPr>
          <w:rFonts w:asciiTheme="minorHAnsi" w:hAnsiTheme="minorHAnsi" w:cstheme="minorHAnsi"/>
          <w:b/>
          <w:i/>
          <w:color w:val="FF0000"/>
          <w:sz w:val="28"/>
          <w:szCs w:val="28"/>
        </w:rPr>
        <w:t>Tartıda d</w:t>
      </w:r>
      <w:r w:rsidR="00A41190" w:rsidRPr="00437DF6">
        <w:rPr>
          <w:rFonts w:asciiTheme="minorHAnsi" w:hAnsiTheme="minorHAnsi" w:cstheme="minorHAnsi"/>
          <w:b/>
          <w:i/>
          <w:color w:val="FF0000"/>
          <w:sz w:val="28"/>
          <w:szCs w:val="28"/>
        </w:rPr>
        <w:t xml:space="preserve">oğru ölçüm almak </w:t>
      </w:r>
      <w:proofErr w:type="gramStart"/>
      <w:r w:rsidR="00A41190" w:rsidRPr="00437DF6">
        <w:rPr>
          <w:rFonts w:asciiTheme="minorHAnsi" w:hAnsiTheme="minorHAnsi" w:cstheme="minorHAnsi"/>
          <w:b/>
          <w:i/>
          <w:color w:val="FF0000"/>
          <w:sz w:val="28"/>
          <w:szCs w:val="28"/>
        </w:rPr>
        <w:t>için ;</w:t>
      </w:r>
      <w:proofErr w:type="gramEnd"/>
    </w:p>
    <w:p w:rsidR="00A41190" w:rsidRPr="00437DF6" w:rsidRDefault="00A41190" w:rsidP="00874A22">
      <w:pPr>
        <w:pStyle w:val="ListeParagraf"/>
        <w:numPr>
          <w:ilvl w:val="0"/>
          <w:numId w:val="3"/>
        </w:numPr>
        <w:jc w:val="both"/>
        <w:rPr>
          <w:rFonts w:asciiTheme="minorHAnsi" w:hAnsiTheme="minorHAnsi" w:cstheme="minorHAnsi"/>
          <w:sz w:val="24"/>
          <w:szCs w:val="24"/>
        </w:rPr>
      </w:pPr>
      <w:r w:rsidRPr="00437DF6">
        <w:rPr>
          <w:rFonts w:asciiTheme="minorHAnsi" w:hAnsiTheme="minorHAnsi" w:cstheme="minorHAnsi"/>
          <w:sz w:val="24"/>
          <w:szCs w:val="24"/>
        </w:rPr>
        <w:t>Ölçüm yapılacak kabın darası alınmalı</w:t>
      </w:r>
    </w:p>
    <w:p w:rsidR="00A41190" w:rsidRPr="00437DF6" w:rsidRDefault="00A41190" w:rsidP="00874A22">
      <w:pPr>
        <w:pStyle w:val="ListeParagraf"/>
        <w:numPr>
          <w:ilvl w:val="0"/>
          <w:numId w:val="3"/>
        </w:numPr>
        <w:jc w:val="both"/>
        <w:rPr>
          <w:rFonts w:asciiTheme="minorHAnsi" w:hAnsiTheme="minorHAnsi" w:cstheme="minorHAnsi"/>
          <w:sz w:val="24"/>
          <w:szCs w:val="24"/>
        </w:rPr>
      </w:pPr>
      <w:r w:rsidRPr="00437DF6">
        <w:rPr>
          <w:rFonts w:asciiTheme="minorHAnsi" w:hAnsiTheme="minorHAnsi" w:cstheme="minorHAnsi"/>
          <w:sz w:val="24"/>
          <w:szCs w:val="24"/>
        </w:rPr>
        <w:t>Düz bir zeminde hava akımının minimize edildiği bir ortamda çalışılmalıdır.</w:t>
      </w:r>
    </w:p>
    <w:p w:rsidR="00A41190" w:rsidRPr="00437DF6" w:rsidRDefault="00E0727E" w:rsidP="001F7303">
      <w:pPr>
        <w:pStyle w:val="ListeParagraf"/>
        <w:jc w:val="both"/>
        <w:rPr>
          <w:rFonts w:asciiTheme="minorHAnsi" w:hAnsiTheme="minorHAnsi" w:cstheme="minorHAnsi"/>
          <w:sz w:val="24"/>
          <w:szCs w:val="24"/>
        </w:rPr>
      </w:pPr>
      <w:r>
        <w:rPr>
          <w:noProof/>
          <w:lang w:eastAsia="tr-TR"/>
        </w:rPr>
        <mc:AlternateContent>
          <mc:Choice Requires="wps">
            <w:drawing>
              <wp:anchor distT="0" distB="0" distL="114300" distR="114300" simplePos="0" relativeHeight="251686400" behindDoc="0" locked="0" layoutInCell="1" allowOverlap="1" wp14:anchorId="691FBC35" wp14:editId="0184331F">
                <wp:simplePos x="0" y="0"/>
                <wp:positionH relativeFrom="column">
                  <wp:posOffset>5218981</wp:posOffset>
                </wp:positionH>
                <wp:positionV relativeFrom="paragraph">
                  <wp:posOffset>789652</wp:posOffset>
                </wp:positionV>
                <wp:extent cx="1708030" cy="3019246"/>
                <wp:effectExtent l="0" t="0" r="26035" b="10160"/>
                <wp:wrapNone/>
                <wp:docPr id="202"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030" cy="3019246"/>
                        </a:xfrm>
                        <a:prstGeom prst="rect">
                          <a:avLst/>
                        </a:prstGeom>
                        <a:solidFill>
                          <a:srgbClr val="FFFFFF"/>
                        </a:solidFill>
                        <a:ln w="15875" cap="rnd">
                          <a:solidFill>
                            <a:srgbClr val="000000"/>
                          </a:solidFill>
                          <a:prstDash val="sysDot"/>
                          <a:miter lim="800000"/>
                          <a:headEnd/>
                          <a:tailEnd/>
                        </a:ln>
                      </wps:spPr>
                      <wps:txbx>
                        <w:txbxContent>
                          <w:p w:rsidR="003B4C13" w:rsidRPr="00DF07EF" w:rsidRDefault="003B4C13">
                            <w:pPr>
                              <w:rPr>
                                <w:rFonts w:asciiTheme="minorHAnsi" w:hAnsiTheme="minorHAnsi" w:cstheme="minorHAnsi"/>
                              </w:rPr>
                            </w:pPr>
                            <w:r w:rsidRPr="00DF07EF">
                              <w:rPr>
                                <w:rFonts w:asciiTheme="minorHAnsi" w:hAnsiTheme="minorHAnsi" w:cstheme="minorHAnsi"/>
                              </w:rPr>
                              <w:t xml:space="preserve">Su terazisi ile zeminin düzlüğü kontrol edilir. Hava kabarcığının çizili siyah iç halka içerisinde kaldığı durumlarda ölçümler güvenilir yüzey düzlüğünde yapılıyor demektir. </w:t>
                            </w:r>
                            <w:r>
                              <w:rPr>
                                <w:rFonts w:asciiTheme="minorHAnsi" w:hAnsiTheme="minorHAnsi" w:cstheme="minorHAnsi"/>
                              </w:rPr>
                              <w:t>Hava kabarcığının daire dışına taştığı taraf, o kısmın karşısındaki kısma göre yüksekte olduğunu ifade eder. Bu durumda diğer kısmın ayakla yükseltilmesi gerekir.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1" o:spid="_x0000_s1039" type="#_x0000_t202" style="position:absolute;left:0;text-align:left;margin-left:410.95pt;margin-top:62.2pt;width:134.5pt;height:237.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" strokeweight="1.25pt">
                <v:stroke dashstyle="1 1" endcap="round"/>
                <v:textbox>
                  <w:txbxContent>
                    <w:p w:rsidR="00101D3C" w:rsidRPr="00DF07EF" w:rsidRDefault="00101D3C">
                      <w:pPr>
                        <w:rPr>
                          <w:rFonts w:asciiTheme="minorHAnsi" w:hAnsiTheme="minorHAnsi" w:cstheme="minorHAnsi"/>
                        </w:rPr>
                      </w:pPr>
                      <w:r w:rsidRPr="00DF07EF">
                        <w:rPr>
                          <w:rFonts w:asciiTheme="minorHAnsi" w:hAnsiTheme="minorHAnsi" w:cstheme="minorHAnsi"/>
                        </w:rPr>
                        <w:t xml:space="preserve">Su terazisi ile zeminin düzlüğü kontrol edilir. Hava kabarcığının çizili siyah iç halka içerisinde kaldığı durumlarda ölçümler güvenilir yüzey düzlüğünde yapılıyor demektir. </w:t>
                      </w:r>
                      <w:r>
                        <w:rPr>
                          <w:rFonts w:asciiTheme="minorHAnsi" w:hAnsiTheme="minorHAnsi" w:cstheme="minorHAnsi"/>
                        </w:rPr>
                        <w:t>Hava kabarcığının daire dışına taştığı taraf, o kısmın karşısındaki kısma göre yüksekte olduğunu ifade eder. Bu durumda diğer kısmın ayakla yükseltilmesi gerekir.</w:t>
                      </w:r>
                    </w:p>
                  </w:txbxContent>
                </v:textbox>
              </v:shape>
            </w:pict>
          </mc:Fallback>
        </mc:AlternateContent>
      </w:r>
      <w:r w:rsidR="00A41190" w:rsidRPr="00437DF6">
        <w:rPr>
          <w:rFonts w:asciiTheme="minorHAnsi" w:hAnsiTheme="minorHAnsi" w:cstheme="minorHAnsi"/>
          <w:sz w:val="24"/>
          <w:szCs w:val="24"/>
        </w:rPr>
        <w:t xml:space="preserve">Ölçüm sonuçları zemine göre değişkenlik gösterir. Bu nedenle düz bir zemin üzerinde ölçüm yapılması doğru sonuçların elde edilmesinde gereklidir. Zeminin düzlüğünün kontrolü ise hassas terazide bulunan su terazisi ile yapılır.  </w:t>
      </w:r>
      <w:r w:rsidR="00481F54" w:rsidRPr="00437DF6">
        <w:rPr>
          <w:rFonts w:asciiTheme="minorHAnsi" w:hAnsiTheme="minorHAnsi" w:cstheme="minorHAnsi"/>
          <w:sz w:val="24"/>
          <w:szCs w:val="24"/>
        </w:rPr>
        <w:t xml:space="preserve">(Zorunlu olmadıkça tartının bulunduğu yer </w:t>
      </w:r>
      <w:r w:rsidR="00481F54" w:rsidRPr="00437DF6">
        <w:rPr>
          <w:rFonts w:asciiTheme="minorHAnsi" w:hAnsiTheme="minorHAnsi" w:cstheme="minorHAnsi"/>
          <w:b/>
          <w:sz w:val="24"/>
          <w:szCs w:val="24"/>
          <w:u w:val="single"/>
        </w:rPr>
        <w:t>değiştirilmez</w:t>
      </w:r>
      <w:r w:rsidR="00481F54" w:rsidRPr="00437DF6">
        <w:rPr>
          <w:rFonts w:asciiTheme="minorHAnsi" w:hAnsiTheme="minorHAnsi" w:cstheme="minorHAnsi"/>
          <w:sz w:val="24"/>
          <w:szCs w:val="24"/>
        </w:rPr>
        <w:t>, kullanılıp dolaba kaldırılmaz).</w:t>
      </w:r>
    </w:p>
    <w:p w:rsidR="00A41190" w:rsidRDefault="00E0727E" w:rsidP="00E0727E">
      <w:pPr>
        <w:jc w:val="both"/>
      </w:pPr>
      <w:r>
        <w:rPr>
          <w:noProof/>
        </w:rPr>
        <w:drawing>
          <wp:anchor distT="0" distB="0" distL="114300" distR="114300" simplePos="0" relativeHeight="251617792" behindDoc="0" locked="0" layoutInCell="1" allowOverlap="1" wp14:anchorId="47A9D506" wp14:editId="595E19D3">
            <wp:simplePos x="0" y="0"/>
            <wp:positionH relativeFrom="margin">
              <wp:posOffset>-140335</wp:posOffset>
            </wp:positionH>
            <wp:positionV relativeFrom="margin">
              <wp:posOffset>1725295</wp:posOffset>
            </wp:positionV>
            <wp:extent cx="1333500" cy="1333500"/>
            <wp:effectExtent l="0" t="0" r="0" b="0"/>
            <wp:wrapSquare wrapText="bothSides"/>
            <wp:docPr id="151"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pic:spPr>
                </pic:pic>
              </a:graphicData>
            </a:graphic>
            <wp14:sizeRelH relativeFrom="page">
              <wp14:pctWidth>0</wp14:pctWidth>
            </wp14:sizeRelH>
            <wp14:sizeRelV relativeFrom="page">
              <wp14:pctHeight>0</wp14:pctHeight>
            </wp14:sizeRelV>
          </wp:anchor>
        </w:drawing>
      </w:r>
      <w:r w:rsidRPr="009059DC">
        <w:rPr>
          <w:noProof/>
          <w:color w:val="C00000"/>
        </w:rPr>
        <mc:AlternateContent>
          <mc:Choice Requires="wps">
            <w:drawing>
              <wp:anchor distT="0" distB="0" distL="114300" distR="114300" simplePos="0" relativeHeight="251683328" behindDoc="0" locked="0" layoutInCell="1" allowOverlap="1" wp14:anchorId="0A11A65F" wp14:editId="62284182">
                <wp:simplePos x="0" y="0"/>
                <wp:positionH relativeFrom="column">
                  <wp:posOffset>3604140</wp:posOffset>
                </wp:positionH>
                <wp:positionV relativeFrom="paragraph">
                  <wp:posOffset>538743</wp:posOffset>
                </wp:positionV>
                <wp:extent cx="267335" cy="0"/>
                <wp:effectExtent l="0" t="95250" r="0" b="95250"/>
                <wp:wrapNone/>
                <wp:docPr id="150" name="AutoShap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38100">
                          <a:solidFill>
                            <a:srgbClr val="F2F2F2"/>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50" o:spid="_x0000_s1026" type="#_x0000_t32" style="position:absolute;margin-left:283.8pt;margin-top:42.4pt;width:21.05pt;height:0;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" strokecolor="#f2f2f2" strokeweight="3pt">
                <v:stroke endarrow="block"/>
                <v:shadow color="#205867" opacity=".5" offset="1pt"/>
              </v:shape>
            </w:pict>
          </mc:Fallback>
        </mc:AlternateContent>
      </w:r>
      <w:r>
        <w:rPr>
          <w:noProof/>
        </w:rPr>
        <w:drawing>
          <wp:inline distT="0" distB="0" distL="0" distR="0" wp14:anchorId="3D65FE81" wp14:editId="0CE17262">
            <wp:extent cx="1328468" cy="1328468"/>
            <wp:effectExtent l="0" t="0" r="5080" b="508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 (1).png"/>
                    <pic:cNvPicPr/>
                  </pic:nvPicPr>
                  <pic:blipFill>
                    <a:blip r:embed="rId22">
                      <a:extLst>
                        <a:ext uri="{28A0092B-C50C-407E-A947-70E740481C1C}">
                          <a14:useLocalDpi xmlns:a14="http://schemas.microsoft.com/office/drawing/2010/main" val="0"/>
                        </a:ext>
                      </a:extLst>
                    </a:blip>
                    <a:stretch>
                      <a:fillRect/>
                    </a:stretch>
                  </pic:blipFill>
                  <pic:spPr>
                    <a:xfrm>
                      <a:off x="0" y="0"/>
                      <a:ext cx="1329470" cy="1329470"/>
                    </a:xfrm>
                    <a:prstGeom prst="rect">
                      <a:avLst/>
                    </a:prstGeom>
                  </pic:spPr>
                </pic:pic>
              </a:graphicData>
            </a:graphic>
          </wp:inline>
        </w:drawing>
      </w:r>
      <w:r>
        <w:rPr>
          <w:noProof/>
        </w:rPr>
        <w:t xml:space="preserve">    </w:t>
      </w:r>
      <w:r w:rsidR="009D7B39">
        <w:rPr>
          <w:noProof/>
        </w:rPr>
        <w:drawing>
          <wp:inline distT="0" distB="0" distL="0" distR="0" wp14:anchorId="3FEDD312" wp14:editId="21C73F98">
            <wp:extent cx="2348669" cy="1371600"/>
            <wp:effectExtent l="0" t="0" r="0" b="0"/>
            <wp:docPr id="4" name="Resim 32" descr="http://scalenet.com/ohaus/adventurer/Ohaus-Adventurer-Weight-Dis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2" descr="http://scalenet.com/ohaus/adventurer/Ohaus-Adventurer-Weight-Display.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4964" cy="1375276"/>
                    </a:xfrm>
                    <a:prstGeom prst="rect">
                      <a:avLst/>
                    </a:prstGeom>
                    <a:noFill/>
                    <a:ln>
                      <a:noFill/>
                    </a:ln>
                  </pic:spPr>
                </pic:pic>
              </a:graphicData>
            </a:graphic>
          </wp:inline>
        </w:drawing>
      </w:r>
      <w:r w:rsidR="00A41190">
        <w:rPr>
          <w:noProof/>
        </w:rPr>
        <w:t xml:space="preserve">                        </w:t>
      </w:r>
    </w:p>
    <w:p w:rsidR="00A41190" w:rsidRDefault="009059DC" w:rsidP="009059DC">
      <w:pPr>
        <w:jc w:val="both"/>
      </w:pPr>
      <w:r>
        <w:t xml:space="preserve">                                                                                                                                   </w:t>
      </w:r>
      <w:r w:rsidR="00E0727E">
        <w:t xml:space="preserve">                       </w:t>
      </w:r>
      <w:r>
        <w:t xml:space="preserve">     </w:t>
      </w:r>
    </w:p>
    <w:p w:rsidR="00E0727E" w:rsidRDefault="00A41190" w:rsidP="00E0727E">
      <w:pPr>
        <w:jc w:val="both"/>
        <w:rPr>
          <w:rFonts w:asciiTheme="minorHAnsi" w:hAnsiTheme="minorHAnsi" w:cstheme="minorHAnsi"/>
          <w:b/>
          <w:i/>
          <w:u w:val="single"/>
        </w:rPr>
      </w:pPr>
      <w:r w:rsidRPr="00E0727E">
        <w:rPr>
          <w:rFonts w:asciiTheme="minorHAnsi" w:hAnsiTheme="minorHAnsi" w:cstheme="minorHAnsi"/>
          <w:b/>
          <w:i/>
          <w:u w:val="single"/>
        </w:rPr>
        <w:t xml:space="preserve">Hassas terazi </w:t>
      </w:r>
      <w:proofErr w:type="gramStart"/>
      <w:r w:rsidRPr="00E0727E">
        <w:rPr>
          <w:rFonts w:asciiTheme="minorHAnsi" w:hAnsiTheme="minorHAnsi" w:cstheme="minorHAnsi"/>
          <w:b/>
          <w:i/>
          <w:u w:val="single"/>
        </w:rPr>
        <w:t>kalibrasyonu</w:t>
      </w:r>
      <w:proofErr w:type="gramEnd"/>
      <w:r w:rsidR="00E0727E" w:rsidRPr="00E0727E">
        <w:rPr>
          <w:rFonts w:asciiTheme="minorHAnsi" w:hAnsiTheme="minorHAnsi" w:cstheme="minorHAnsi"/>
          <w:b/>
          <w:i/>
          <w:u w:val="single"/>
        </w:rPr>
        <w:t xml:space="preserve"> ve denge ayarı ile ilgili videolar</w:t>
      </w:r>
      <w:r w:rsidRPr="00E0727E">
        <w:rPr>
          <w:rFonts w:asciiTheme="minorHAnsi" w:hAnsiTheme="minorHAnsi" w:cstheme="minorHAnsi"/>
          <w:b/>
          <w:i/>
          <w:u w:val="single"/>
        </w:rPr>
        <w:t>a erişim için QR kod</w:t>
      </w:r>
      <w:r w:rsidR="00E0727E">
        <w:rPr>
          <w:rFonts w:asciiTheme="minorHAnsi" w:hAnsiTheme="minorHAnsi" w:cstheme="minorHAnsi"/>
          <w:b/>
          <w:i/>
          <w:u w:val="single"/>
        </w:rPr>
        <w:t>ları</w:t>
      </w:r>
      <w:r w:rsidRPr="00E0727E">
        <w:rPr>
          <w:rFonts w:asciiTheme="minorHAnsi" w:hAnsiTheme="minorHAnsi" w:cstheme="minorHAnsi"/>
          <w:b/>
          <w:i/>
          <w:u w:val="single"/>
        </w:rPr>
        <w:t>n</w:t>
      </w:r>
      <w:r w:rsidR="00E0727E">
        <w:rPr>
          <w:rFonts w:asciiTheme="minorHAnsi" w:hAnsiTheme="minorHAnsi" w:cstheme="minorHAnsi"/>
          <w:b/>
          <w:i/>
          <w:u w:val="single"/>
        </w:rPr>
        <w:t>ı</w:t>
      </w:r>
      <w:r w:rsidRPr="00E0727E">
        <w:rPr>
          <w:rFonts w:asciiTheme="minorHAnsi" w:hAnsiTheme="minorHAnsi" w:cstheme="minorHAnsi"/>
          <w:b/>
          <w:i/>
          <w:u w:val="single"/>
        </w:rPr>
        <w:t xml:space="preserve"> </w:t>
      </w:r>
    </w:p>
    <w:p w:rsidR="00A41190" w:rsidRPr="00E0727E" w:rsidRDefault="00A41190" w:rsidP="00E0727E">
      <w:pPr>
        <w:jc w:val="both"/>
        <w:rPr>
          <w:rFonts w:ascii="Times New Roman" w:hAnsi="Times New Roman"/>
        </w:rPr>
      </w:pPr>
      <w:proofErr w:type="gramStart"/>
      <w:r w:rsidRPr="00E0727E">
        <w:rPr>
          <w:rFonts w:asciiTheme="minorHAnsi" w:hAnsiTheme="minorHAnsi" w:cstheme="minorHAnsi"/>
          <w:b/>
          <w:i/>
          <w:u w:val="single"/>
        </w:rPr>
        <w:t>kullanınız</w:t>
      </w:r>
      <w:proofErr w:type="gramEnd"/>
      <w:r w:rsidRPr="00E0727E">
        <w:rPr>
          <w:rFonts w:ascii="Times New Roman" w:hAnsi="Times New Roman"/>
        </w:rPr>
        <w:t>.</w:t>
      </w:r>
    </w:p>
    <w:p w:rsidR="00A41190" w:rsidRDefault="00A41190" w:rsidP="001F7303">
      <w:pPr>
        <w:pStyle w:val="ListeParagraf"/>
        <w:jc w:val="both"/>
      </w:pPr>
    </w:p>
    <w:p w:rsidR="00A41190" w:rsidRPr="00DF07EF" w:rsidRDefault="00A41190" w:rsidP="0014656C">
      <w:pPr>
        <w:jc w:val="both"/>
        <w:rPr>
          <w:rFonts w:asciiTheme="minorHAnsi" w:hAnsiTheme="minorHAnsi" w:cstheme="minorHAnsi"/>
        </w:rPr>
      </w:pPr>
      <w:proofErr w:type="gramStart"/>
      <w:r w:rsidRPr="00DF07EF">
        <w:rPr>
          <w:rFonts w:asciiTheme="minorHAnsi" w:hAnsiTheme="minorHAnsi" w:cstheme="minorHAnsi"/>
          <w:b/>
          <w:i/>
          <w:color w:val="FF0000"/>
          <w:sz w:val="24"/>
          <w:szCs w:val="24"/>
        </w:rPr>
        <w:t>DOĞRULUK :</w:t>
      </w:r>
      <w:r w:rsidRPr="00DF07EF">
        <w:rPr>
          <w:rFonts w:asciiTheme="minorHAnsi" w:hAnsiTheme="minorHAnsi" w:cstheme="minorHAnsi"/>
        </w:rPr>
        <w:t xml:space="preserve">  </w:t>
      </w:r>
      <w:r w:rsidRPr="00DF07EF">
        <w:rPr>
          <w:rFonts w:asciiTheme="minorHAnsi" w:hAnsiTheme="minorHAnsi" w:cstheme="minorHAnsi"/>
          <w:sz w:val="24"/>
          <w:szCs w:val="24"/>
        </w:rPr>
        <w:t>Teorik</w:t>
      </w:r>
      <w:proofErr w:type="gramEnd"/>
      <w:r w:rsidRPr="00DF07EF">
        <w:rPr>
          <w:rFonts w:asciiTheme="minorHAnsi" w:hAnsiTheme="minorHAnsi" w:cstheme="minorHAnsi"/>
          <w:sz w:val="24"/>
          <w:szCs w:val="24"/>
        </w:rPr>
        <w:t xml:space="preserve"> olarak hesaplanan veya kabul edilen değere yakın sonuçların ölçüm sonucunda elde edilmesi </w:t>
      </w:r>
      <w:r w:rsidRPr="00DF07EF">
        <w:rPr>
          <w:rFonts w:asciiTheme="minorHAnsi" w:hAnsiTheme="minorHAnsi" w:cstheme="minorHAnsi"/>
          <w:b/>
          <w:sz w:val="24"/>
          <w:szCs w:val="24"/>
        </w:rPr>
        <w:t>‘DOĞRULUK’</w:t>
      </w:r>
      <w:r w:rsidRPr="00DF07EF">
        <w:rPr>
          <w:rFonts w:asciiTheme="minorHAnsi" w:hAnsiTheme="minorHAnsi" w:cstheme="minorHAnsi"/>
          <w:sz w:val="24"/>
          <w:szCs w:val="24"/>
        </w:rPr>
        <w:t>tur.</w:t>
      </w:r>
      <w:r w:rsidRPr="00DF07EF">
        <w:rPr>
          <w:rFonts w:asciiTheme="minorHAnsi" w:hAnsiTheme="minorHAnsi" w:cstheme="minorHAnsi"/>
        </w:rPr>
        <w:t xml:space="preserve"> </w:t>
      </w:r>
    </w:p>
    <w:p w:rsidR="00544458" w:rsidRPr="00DF07EF" w:rsidRDefault="00A41190" w:rsidP="00544458">
      <w:pPr>
        <w:jc w:val="both"/>
        <w:rPr>
          <w:rFonts w:asciiTheme="minorHAnsi" w:hAnsiTheme="minorHAnsi" w:cstheme="minorHAnsi"/>
          <w:u w:val="single"/>
        </w:rPr>
      </w:pPr>
      <w:proofErr w:type="gramStart"/>
      <w:r w:rsidRPr="00DF07EF">
        <w:rPr>
          <w:rFonts w:asciiTheme="minorHAnsi" w:hAnsiTheme="minorHAnsi" w:cstheme="minorHAnsi"/>
          <w:b/>
          <w:i/>
          <w:color w:val="FF0000"/>
          <w:sz w:val="24"/>
          <w:szCs w:val="24"/>
        </w:rPr>
        <w:t>KESİNLİK :</w:t>
      </w:r>
      <w:r w:rsidRPr="00DF07EF">
        <w:rPr>
          <w:rFonts w:asciiTheme="minorHAnsi" w:hAnsiTheme="minorHAnsi" w:cstheme="minorHAnsi"/>
          <w:b/>
          <w:i/>
          <w:color w:val="FF0000"/>
        </w:rPr>
        <w:t xml:space="preserve"> </w:t>
      </w:r>
      <w:r w:rsidRPr="00DF07EF">
        <w:rPr>
          <w:rFonts w:asciiTheme="minorHAnsi" w:hAnsiTheme="minorHAnsi" w:cstheme="minorHAnsi"/>
        </w:rPr>
        <w:t xml:space="preserve"> </w:t>
      </w:r>
      <w:r w:rsidRPr="00DF07EF">
        <w:rPr>
          <w:rFonts w:asciiTheme="minorHAnsi" w:hAnsiTheme="minorHAnsi" w:cstheme="minorHAnsi"/>
          <w:sz w:val="24"/>
          <w:szCs w:val="24"/>
        </w:rPr>
        <w:t>Ölçümler</w:t>
      </w:r>
      <w:proofErr w:type="gramEnd"/>
      <w:r w:rsidRPr="00DF07EF">
        <w:rPr>
          <w:rFonts w:asciiTheme="minorHAnsi" w:hAnsiTheme="minorHAnsi" w:cstheme="minorHAnsi"/>
          <w:sz w:val="24"/>
          <w:szCs w:val="24"/>
        </w:rPr>
        <w:t xml:space="preserve"> farklı zamanlarda yapıldığında bile aynı ya da birbirine çok yakın sonuçlar elde ediliyorsa bu </w:t>
      </w:r>
      <w:r w:rsidRPr="00DF07EF">
        <w:rPr>
          <w:rFonts w:asciiTheme="minorHAnsi" w:hAnsiTheme="minorHAnsi" w:cstheme="minorHAnsi"/>
          <w:b/>
          <w:sz w:val="24"/>
          <w:szCs w:val="24"/>
        </w:rPr>
        <w:t>‘KESİNLİK’</w:t>
      </w:r>
      <w:r w:rsidRPr="00DF07EF">
        <w:rPr>
          <w:rFonts w:asciiTheme="minorHAnsi" w:hAnsiTheme="minorHAnsi" w:cstheme="minorHAnsi"/>
          <w:sz w:val="24"/>
          <w:szCs w:val="24"/>
        </w:rPr>
        <w:t xml:space="preserve">tir. </w:t>
      </w:r>
      <w:r w:rsidRPr="00DF07EF">
        <w:rPr>
          <w:rFonts w:asciiTheme="minorHAnsi" w:hAnsiTheme="minorHAnsi" w:cstheme="minorHAnsi"/>
          <w:sz w:val="24"/>
          <w:szCs w:val="24"/>
          <w:u w:val="single"/>
        </w:rPr>
        <w:t xml:space="preserve">Ölçüm sonucunun aynı anda </w:t>
      </w:r>
      <w:r w:rsidRPr="00DF07EF">
        <w:rPr>
          <w:rFonts w:asciiTheme="minorHAnsi" w:hAnsiTheme="minorHAnsi" w:cstheme="minorHAnsi"/>
          <w:b/>
          <w:sz w:val="24"/>
          <w:szCs w:val="24"/>
          <w:u w:val="single"/>
        </w:rPr>
        <w:t>‘kesinliği yüksek’</w:t>
      </w:r>
      <w:r w:rsidRPr="00DF07EF">
        <w:rPr>
          <w:rFonts w:asciiTheme="minorHAnsi" w:hAnsiTheme="minorHAnsi" w:cstheme="minorHAnsi"/>
          <w:sz w:val="24"/>
          <w:szCs w:val="24"/>
          <w:u w:val="single"/>
        </w:rPr>
        <w:t xml:space="preserve"> ve </w:t>
      </w:r>
      <w:r w:rsidRPr="00DF07EF">
        <w:rPr>
          <w:rFonts w:asciiTheme="minorHAnsi" w:hAnsiTheme="minorHAnsi" w:cstheme="minorHAnsi"/>
          <w:b/>
          <w:sz w:val="24"/>
          <w:szCs w:val="24"/>
          <w:u w:val="single"/>
        </w:rPr>
        <w:t>‘yanlış’</w:t>
      </w:r>
      <w:r w:rsidRPr="00DF07EF">
        <w:rPr>
          <w:rFonts w:asciiTheme="minorHAnsi" w:hAnsiTheme="minorHAnsi" w:cstheme="minorHAnsi"/>
          <w:sz w:val="24"/>
          <w:szCs w:val="24"/>
          <w:u w:val="single"/>
        </w:rPr>
        <w:t xml:space="preserve"> olması mümkündür.</w:t>
      </w:r>
      <w:r w:rsidRPr="00DF07EF">
        <w:rPr>
          <w:rFonts w:asciiTheme="minorHAnsi" w:hAnsiTheme="minorHAnsi" w:cstheme="minorHAnsi"/>
          <w:u w:val="single"/>
        </w:rPr>
        <w:t xml:space="preserve"> </w:t>
      </w:r>
    </w:p>
    <w:p w:rsidR="00A41190" w:rsidRPr="00DF07EF" w:rsidRDefault="00A41190" w:rsidP="00544458">
      <w:pPr>
        <w:jc w:val="both"/>
        <w:rPr>
          <w:rFonts w:asciiTheme="minorHAnsi" w:hAnsiTheme="minorHAnsi" w:cstheme="minorHAnsi"/>
        </w:rPr>
      </w:pPr>
      <w:r w:rsidRPr="00DF07EF">
        <w:rPr>
          <w:rFonts w:asciiTheme="minorHAnsi" w:hAnsiTheme="minorHAnsi" w:cstheme="minorHAnsi"/>
          <w:b/>
          <w:i/>
          <w:sz w:val="28"/>
          <w:szCs w:val="28"/>
        </w:rPr>
        <w:t>İyi bir ölçüm Ölçüm</w:t>
      </w:r>
    </w:p>
    <w:p w:rsidR="00A41190" w:rsidRPr="00DF07EF" w:rsidRDefault="00A41190" w:rsidP="00874A22">
      <w:pPr>
        <w:pStyle w:val="ListeParagraf"/>
        <w:numPr>
          <w:ilvl w:val="0"/>
          <w:numId w:val="4"/>
        </w:numPr>
        <w:jc w:val="both"/>
        <w:rPr>
          <w:rFonts w:asciiTheme="minorHAnsi" w:hAnsiTheme="minorHAnsi" w:cstheme="minorHAnsi"/>
          <w:sz w:val="24"/>
          <w:szCs w:val="24"/>
        </w:rPr>
      </w:pPr>
      <w:r w:rsidRPr="00DF07EF">
        <w:rPr>
          <w:rFonts w:asciiTheme="minorHAnsi" w:hAnsiTheme="minorHAnsi" w:cstheme="minorHAnsi"/>
          <w:sz w:val="24"/>
          <w:szCs w:val="24"/>
        </w:rPr>
        <w:t>Hata payı düşük olmalı (doğruluğu yüksek)</w:t>
      </w:r>
    </w:p>
    <w:p w:rsidR="00A41190" w:rsidRPr="00DF07EF" w:rsidRDefault="00C65C2C" w:rsidP="00874A22">
      <w:pPr>
        <w:pStyle w:val="ListeParagraf"/>
        <w:numPr>
          <w:ilvl w:val="0"/>
          <w:numId w:val="4"/>
        </w:numPr>
        <w:jc w:val="both"/>
        <w:rPr>
          <w:rFonts w:asciiTheme="minorHAnsi" w:hAnsiTheme="minorHAnsi" w:cstheme="minorHAnsi"/>
          <w:sz w:val="24"/>
          <w:szCs w:val="24"/>
        </w:rPr>
      </w:pPr>
      <w:r w:rsidRPr="00DF07EF">
        <w:rPr>
          <w:rFonts w:asciiTheme="minorHAnsi" w:hAnsiTheme="minorHAnsi" w:cstheme="minorHAnsi"/>
          <w:sz w:val="24"/>
          <w:szCs w:val="24"/>
        </w:rPr>
        <w:t xml:space="preserve">Kesin (tekrarlanabilir) </w:t>
      </w:r>
      <w:r w:rsidR="00A41190" w:rsidRPr="00DF07EF">
        <w:rPr>
          <w:rFonts w:asciiTheme="minorHAnsi" w:hAnsiTheme="minorHAnsi" w:cstheme="minorHAnsi"/>
          <w:sz w:val="24"/>
          <w:szCs w:val="24"/>
        </w:rPr>
        <w:t>olmalı. Başka bir deyişle aynı örneğe ait farklı zamanlarda tekrarlanan ölçümlerden elde edilen sonuçlar, sayısal olarak birbirine yakın değerde olmalıdır.</w:t>
      </w:r>
      <w:proofErr w:type="gramStart"/>
      <w:r w:rsidR="00A41190" w:rsidRPr="00DF07EF">
        <w:rPr>
          <w:rFonts w:asciiTheme="minorHAnsi" w:hAnsiTheme="minorHAnsi" w:cstheme="minorHAnsi"/>
          <w:sz w:val="24"/>
          <w:szCs w:val="24"/>
        </w:rPr>
        <w:t>)</w:t>
      </w:r>
      <w:proofErr w:type="gramEnd"/>
    </w:p>
    <w:p w:rsidR="00A41190" w:rsidRPr="00DF07EF" w:rsidRDefault="00544458" w:rsidP="00544458">
      <w:pPr>
        <w:pStyle w:val="ListeParagraf"/>
        <w:ind w:left="0"/>
        <w:jc w:val="both"/>
        <w:rPr>
          <w:rFonts w:asciiTheme="minorHAnsi" w:hAnsiTheme="minorHAnsi" w:cstheme="minorHAnsi"/>
          <w:b/>
          <w:i/>
          <w:sz w:val="28"/>
          <w:szCs w:val="28"/>
        </w:rPr>
      </w:pPr>
      <w:r w:rsidRPr="00DF07EF">
        <w:rPr>
          <w:rFonts w:asciiTheme="minorHAnsi" w:hAnsiTheme="minorHAnsi" w:cstheme="minorHAnsi"/>
          <w:b/>
          <w:i/>
          <w:sz w:val="28"/>
          <w:szCs w:val="28"/>
        </w:rPr>
        <w:t>*</w:t>
      </w:r>
      <w:r w:rsidR="00A41190" w:rsidRPr="00DF07EF">
        <w:rPr>
          <w:rFonts w:asciiTheme="minorHAnsi" w:hAnsiTheme="minorHAnsi" w:cstheme="minorHAnsi"/>
          <w:b/>
          <w:i/>
          <w:sz w:val="28"/>
          <w:szCs w:val="28"/>
        </w:rPr>
        <w:t>Sıvı bir madde kaba konulduğunda iki olay gerçekleşir:</w:t>
      </w:r>
    </w:p>
    <w:p w:rsidR="00A41190" w:rsidRPr="00DF07EF" w:rsidRDefault="00A41190" w:rsidP="00874A22">
      <w:pPr>
        <w:pStyle w:val="ListeParagraf"/>
        <w:numPr>
          <w:ilvl w:val="0"/>
          <w:numId w:val="5"/>
        </w:numPr>
        <w:jc w:val="both"/>
        <w:rPr>
          <w:rFonts w:asciiTheme="minorHAnsi" w:hAnsiTheme="minorHAnsi" w:cstheme="minorHAnsi"/>
          <w:sz w:val="24"/>
          <w:szCs w:val="24"/>
        </w:rPr>
      </w:pPr>
      <w:r w:rsidRPr="00DF07EF">
        <w:rPr>
          <w:rFonts w:asciiTheme="minorHAnsi" w:hAnsiTheme="minorHAnsi" w:cstheme="minorHAnsi"/>
          <w:sz w:val="24"/>
          <w:szCs w:val="24"/>
        </w:rPr>
        <w:t>Sıvı kapla etkileşim gösterir.</w:t>
      </w:r>
    </w:p>
    <w:p w:rsidR="00A41190" w:rsidRPr="00DF07EF" w:rsidRDefault="00A41190" w:rsidP="00874A22">
      <w:pPr>
        <w:pStyle w:val="ListeParagraf"/>
        <w:numPr>
          <w:ilvl w:val="0"/>
          <w:numId w:val="5"/>
        </w:numPr>
        <w:jc w:val="both"/>
        <w:rPr>
          <w:rFonts w:asciiTheme="minorHAnsi" w:hAnsiTheme="minorHAnsi" w:cstheme="minorHAnsi"/>
          <w:sz w:val="24"/>
          <w:szCs w:val="24"/>
        </w:rPr>
      </w:pPr>
      <w:r w:rsidRPr="00DF07EF">
        <w:rPr>
          <w:rFonts w:asciiTheme="minorHAnsi" w:hAnsiTheme="minorHAnsi" w:cstheme="minorHAnsi"/>
          <w:sz w:val="24"/>
          <w:szCs w:val="24"/>
        </w:rPr>
        <w:t>Sıvının kendi molekülleri arasında etkileşim olur.</w:t>
      </w:r>
    </w:p>
    <w:p w:rsidR="00A41190" w:rsidRPr="00DF07EF" w:rsidRDefault="00C65C2C" w:rsidP="001F7303">
      <w:pPr>
        <w:jc w:val="both"/>
        <w:rPr>
          <w:rFonts w:asciiTheme="minorHAnsi" w:hAnsiTheme="minorHAnsi" w:cstheme="minorHAnsi"/>
          <w:sz w:val="24"/>
          <w:szCs w:val="24"/>
        </w:rPr>
      </w:pPr>
      <w:r w:rsidRPr="00DF07EF">
        <w:rPr>
          <w:rFonts w:asciiTheme="minorHAnsi" w:hAnsiTheme="minorHAnsi" w:cstheme="minorHAnsi"/>
          <w:sz w:val="24"/>
          <w:szCs w:val="24"/>
        </w:rPr>
        <w:t xml:space="preserve">  </w:t>
      </w:r>
      <w:r w:rsidR="00A41190" w:rsidRPr="00DF07EF">
        <w:rPr>
          <w:rFonts w:asciiTheme="minorHAnsi" w:hAnsiTheme="minorHAnsi" w:cstheme="minorHAnsi"/>
          <w:sz w:val="24"/>
          <w:szCs w:val="24"/>
        </w:rPr>
        <w:t xml:space="preserve">Sıvının kapla etkileşimi sonucu oluşan kuvvete  </w:t>
      </w:r>
      <w:proofErr w:type="gramStart"/>
      <w:r w:rsidR="00A41190" w:rsidRPr="00DF07EF">
        <w:rPr>
          <w:rFonts w:asciiTheme="minorHAnsi" w:hAnsiTheme="minorHAnsi" w:cstheme="minorHAnsi"/>
          <w:b/>
          <w:i/>
          <w:sz w:val="24"/>
          <w:szCs w:val="24"/>
        </w:rPr>
        <w:t>ADEZYON</w:t>
      </w:r>
      <w:proofErr w:type="gramEnd"/>
      <w:r w:rsidR="00A41190" w:rsidRPr="00DF07EF">
        <w:rPr>
          <w:rFonts w:asciiTheme="minorHAnsi" w:hAnsiTheme="minorHAnsi" w:cstheme="minorHAnsi"/>
          <w:b/>
          <w:i/>
          <w:sz w:val="24"/>
          <w:szCs w:val="24"/>
        </w:rPr>
        <w:t xml:space="preserve"> (yapışma) ;</w:t>
      </w:r>
      <w:r w:rsidR="00A41190" w:rsidRPr="00DF07EF">
        <w:rPr>
          <w:rFonts w:asciiTheme="minorHAnsi" w:hAnsiTheme="minorHAnsi" w:cstheme="minorHAnsi"/>
          <w:sz w:val="24"/>
          <w:szCs w:val="24"/>
        </w:rPr>
        <w:t xml:space="preserve"> sıvının kendi molekülleri arasındaki çekim kuvvetine ise </w:t>
      </w:r>
      <w:r w:rsidR="00A41190" w:rsidRPr="00DF07EF">
        <w:rPr>
          <w:rFonts w:asciiTheme="minorHAnsi" w:hAnsiTheme="minorHAnsi" w:cstheme="minorHAnsi"/>
          <w:b/>
          <w:i/>
          <w:sz w:val="24"/>
          <w:szCs w:val="24"/>
        </w:rPr>
        <w:t xml:space="preserve">KOHEZYON KUVVETİ </w:t>
      </w:r>
      <w:r w:rsidR="00A41190" w:rsidRPr="00DF07EF">
        <w:rPr>
          <w:rFonts w:asciiTheme="minorHAnsi" w:hAnsiTheme="minorHAnsi" w:cstheme="minorHAnsi"/>
          <w:sz w:val="24"/>
          <w:szCs w:val="24"/>
        </w:rPr>
        <w:t xml:space="preserve">denir.Civa gibi maddeler bir kaba konulduklarında kapla etkileşime girmezler.Civa gibi kapla etkileşime girmeyen maddelere </w:t>
      </w:r>
      <w:r w:rsidR="00A41190" w:rsidRPr="00DF07EF">
        <w:rPr>
          <w:rFonts w:asciiTheme="minorHAnsi" w:hAnsiTheme="minorHAnsi" w:cstheme="minorHAnsi"/>
          <w:b/>
          <w:i/>
          <w:sz w:val="24"/>
          <w:szCs w:val="24"/>
        </w:rPr>
        <w:t>KABINI ISLATMAYAN MADDELER</w:t>
      </w:r>
      <w:r w:rsidR="00A41190" w:rsidRPr="00DF07EF">
        <w:rPr>
          <w:rFonts w:asciiTheme="minorHAnsi" w:hAnsiTheme="minorHAnsi" w:cstheme="minorHAnsi"/>
          <w:sz w:val="24"/>
          <w:szCs w:val="24"/>
        </w:rPr>
        <w:t xml:space="preserve">  denir.Bu maddelerin Kohezyon Kuvveti , Adezyon Kuvveti’nden büyüktür.Su gibi maddeler ise bir kaba konulduklarında kapla etkileşime girerler.Yani su gibi maddeler </w:t>
      </w:r>
      <w:r w:rsidR="00A41190" w:rsidRPr="00DF07EF">
        <w:rPr>
          <w:rFonts w:asciiTheme="minorHAnsi" w:hAnsiTheme="minorHAnsi" w:cstheme="minorHAnsi"/>
          <w:b/>
          <w:i/>
          <w:sz w:val="24"/>
          <w:szCs w:val="24"/>
        </w:rPr>
        <w:t>KABINI ISLATAN MADDELER’</w:t>
      </w:r>
      <w:r w:rsidR="00A41190" w:rsidRPr="00DF07EF">
        <w:rPr>
          <w:rFonts w:asciiTheme="minorHAnsi" w:hAnsiTheme="minorHAnsi" w:cstheme="minorHAnsi"/>
          <w:sz w:val="24"/>
          <w:szCs w:val="24"/>
        </w:rPr>
        <w:t>dir.Bu maddelerin ise Adezyon Kuvveti, Kohezyon Kuvveti’nden büyüktür. Bu ki madde kılcal bir boru içine konulduklarında aşağıdaki gibi bir şekil alırlar ve mezür, cam pipet gibi gereçlerle yapılan ölçümlerde okunan değer bu aldıkları şekil ve menisküs çizgisi dikkate alınarak yapılır.</w:t>
      </w:r>
      <w:r w:rsidR="00C027BE" w:rsidRPr="00DF07EF">
        <w:rPr>
          <w:rFonts w:asciiTheme="minorHAnsi" w:hAnsiTheme="minorHAnsi" w:cstheme="minorHAnsi"/>
          <w:sz w:val="24"/>
          <w:szCs w:val="24"/>
        </w:rPr>
        <w:t xml:space="preserve"> Hacim değeri volumetrik herhangi bir kaptan (pipet, mezür vs) okunurken, </w:t>
      </w:r>
      <w:r w:rsidR="00BD5CD1" w:rsidRPr="00DF07EF">
        <w:rPr>
          <w:rFonts w:asciiTheme="minorHAnsi" w:hAnsiTheme="minorHAnsi" w:cstheme="minorHAnsi"/>
          <w:sz w:val="24"/>
          <w:szCs w:val="24"/>
        </w:rPr>
        <w:t xml:space="preserve">gözün sıvı ile aynı seviyede olması şarttır. Kap içerisindeki </w:t>
      </w:r>
      <w:r w:rsidR="00BD5CD1" w:rsidRPr="00DF07EF">
        <w:rPr>
          <w:rFonts w:asciiTheme="minorHAnsi" w:hAnsiTheme="minorHAnsi" w:cstheme="minorHAnsi"/>
          <w:sz w:val="24"/>
          <w:szCs w:val="24"/>
        </w:rPr>
        <w:lastRenderedPageBreak/>
        <w:t xml:space="preserve">sıvıya, sıvıdan daha alt ya da üst seviyesinden bakarak hacim okuması yapmaya çalşmak, (hacmin gerçek değerden, sırasıyla, daha yüksek ve düşük) okunmasına sebep olur. </w:t>
      </w:r>
    </w:p>
    <w:p w:rsidR="00A41190" w:rsidRPr="00DF07EF" w:rsidRDefault="00653DB1" w:rsidP="001F7303">
      <w:pPr>
        <w:ind w:right="-426"/>
        <w:jc w:val="both"/>
        <w:rPr>
          <w:rFonts w:asciiTheme="minorHAnsi" w:hAnsiTheme="minorHAnsi" w:cstheme="minorHAnsi"/>
        </w:rPr>
      </w:pPr>
      <w:r w:rsidRPr="00DF07EF">
        <w:rPr>
          <w:rFonts w:asciiTheme="minorHAnsi" w:hAnsiTheme="minorHAnsi" w:cstheme="minorHAnsi"/>
        </w:rPr>
        <w:t xml:space="preserve">                </w:t>
      </w:r>
      <w:r w:rsidR="009D7B39" w:rsidRPr="00DF07EF">
        <w:rPr>
          <w:rFonts w:asciiTheme="minorHAnsi" w:hAnsiTheme="minorHAnsi" w:cstheme="minorHAnsi"/>
          <w:noProof/>
        </w:rPr>
        <w:drawing>
          <wp:inline distT="0" distB="0" distL="0" distR="0" wp14:anchorId="28F52472" wp14:editId="3C38949F">
            <wp:extent cx="1966595" cy="1294130"/>
            <wp:effectExtent l="0" t="0" r="0" b="1270"/>
            <wp:docPr id="5" name="Resim 5" descr="menis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niscu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66595" cy="1294130"/>
                    </a:xfrm>
                    <a:prstGeom prst="rect">
                      <a:avLst/>
                    </a:prstGeom>
                    <a:noFill/>
                    <a:ln>
                      <a:noFill/>
                    </a:ln>
                  </pic:spPr>
                </pic:pic>
              </a:graphicData>
            </a:graphic>
          </wp:inline>
        </w:drawing>
      </w:r>
      <w:r w:rsidR="009D7B39" w:rsidRPr="00DF07EF">
        <w:rPr>
          <w:rFonts w:asciiTheme="minorHAnsi" w:hAnsiTheme="minorHAnsi" w:cstheme="minorHAnsi"/>
          <w:noProof/>
        </w:rPr>
        <w:drawing>
          <wp:inline distT="0" distB="0" distL="0" distR="0" wp14:anchorId="668925C4" wp14:editId="61AA7D5D">
            <wp:extent cx="1958340" cy="1294130"/>
            <wp:effectExtent l="0" t="0" r="3810" b="1270"/>
            <wp:docPr id="6" name="Resim 6"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s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58340" cy="1294130"/>
                    </a:xfrm>
                    <a:prstGeom prst="rect">
                      <a:avLst/>
                    </a:prstGeom>
                    <a:noFill/>
                    <a:ln>
                      <a:noFill/>
                    </a:ln>
                  </pic:spPr>
                </pic:pic>
              </a:graphicData>
            </a:graphic>
          </wp:inline>
        </w:drawing>
      </w:r>
      <w:r w:rsidR="009D7B39" w:rsidRPr="00DF07EF">
        <w:rPr>
          <w:rFonts w:asciiTheme="minorHAnsi" w:hAnsiTheme="minorHAnsi" w:cstheme="minorHAnsi"/>
          <w:noProof/>
        </w:rPr>
        <w:drawing>
          <wp:inline distT="0" distB="0" distL="0" distR="0" wp14:anchorId="1E1054AF" wp14:editId="64983E50">
            <wp:extent cx="2026920" cy="1302385"/>
            <wp:effectExtent l="0" t="0" r="0" b="0"/>
            <wp:docPr id="7" name="Resim 7" descr="in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di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26920" cy="1302385"/>
                    </a:xfrm>
                    <a:prstGeom prst="rect">
                      <a:avLst/>
                    </a:prstGeom>
                    <a:noFill/>
                    <a:ln>
                      <a:noFill/>
                    </a:ln>
                  </pic:spPr>
                </pic:pic>
              </a:graphicData>
            </a:graphic>
          </wp:inline>
        </w:drawing>
      </w:r>
    </w:p>
    <w:p w:rsidR="005F480F" w:rsidRPr="00DF07EF" w:rsidRDefault="005F480F" w:rsidP="005F480F">
      <w:pPr>
        <w:tabs>
          <w:tab w:val="left" w:pos="4456"/>
          <w:tab w:val="left" w:pos="4956"/>
          <w:tab w:val="left" w:pos="5664"/>
          <w:tab w:val="left" w:pos="6372"/>
          <w:tab w:val="left" w:pos="7703"/>
          <w:tab w:val="left" w:pos="9346"/>
        </w:tabs>
        <w:jc w:val="both"/>
        <w:rPr>
          <w:rFonts w:asciiTheme="minorHAnsi" w:hAnsiTheme="minorHAnsi" w:cstheme="minorHAnsi"/>
          <w:b/>
          <w:i/>
          <w:color w:val="FF0000"/>
          <w:sz w:val="24"/>
          <w:szCs w:val="24"/>
        </w:rPr>
      </w:pPr>
      <w:r w:rsidRPr="00DF07EF">
        <w:rPr>
          <w:rFonts w:asciiTheme="minorHAnsi" w:hAnsiTheme="minorHAnsi" w:cstheme="minorHAnsi"/>
          <w:b/>
          <w:i/>
          <w:color w:val="FF0000"/>
          <w:sz w:val="24"/>
          <w:szCs w:val="24"/>
        </w:rPr>
        <w:tab/>
        <w:t>Su</w:t>
      </w:r>
      <w:r w:rsidRPr="00DF07EF">
        <w:rPr>
          <w:rFonts w:asciiTheme="minorHAnsi" w:hAnsiTheme="minorHAnsi" w:cstheme="minorHAnsi"/>
          <w:b/>
          <w:i/>
          <w:color w:val="FF0000"/>
          <w:sz w:val="24"/>
          <w:szCs w:val="24"/>
        </w:rPr>
        <w:tab/>
      </w:r>
      <w:r w:rsidRPr="00DF07EF">
        <w:rPr>
          <w:rFonts w:asciiTheme="minorHAnsi" w:hAnsiTheme="minorHAnsi" w:cstheme="minorHAnsi"/>
          <w:b/>
          <w:i/>
          <w:color w:val="FF0000"/>
          <w:sz w:val="24"/>
          <w:szCs w:val="24"/>
        </w:rPr>
        <w:tab/>
        <w:t xml:space="preserve">        Civa</w:t>
      </w:r>
      <w:r w:rsidRPr="00DF07EF">
        <w:rPr>
          <w:rFonts w:asciiTheme="minorHAnsi" w:hAnsiTheme="minorHAnsi" w:cstheme="minorHAnsi"/>
          <w:b/>
          <w:i/>
          <w:color w:val="FF0000"/>
          <w:sz w:val="24"/>
          <w:szCs w:val="24"/>
        </w:rPr>
        <w:tab/>
        <w:t>Su                       Civa</w:t>
      </w:r>
    </w:p>
    <w:p w:rsidR="00A41190" w:rsidRPr="00DF07EF" w:rsidRDefault="00A41190" w:rsidP="001F7303">
      <w:pPr>
        <w:jc w:val="both"/>
        <w:rPr>
          <w:rFonts w:asciiTheme="minorHAnsi" w:hAnsiTheme="minorHAnsi" w:cstheme="minorHAnsi"/>
        </w:rPr>
      </w:pPr>
      <w:r w:rsidRPr="00DF07EF">
        <w:rPr>
          <w:rFonts w:asciiTheme="minorHAnsi" w:hAnsiTheme="minorHAnsi" w:cstheme="minorHAnsi"/>
          <w:b/>
          <w:i/>
          <w:color w:val="FF0000"/>
          <w:sz w:val="24"/>
          <w:szCs w:val="24"/>
        </w:rPr>
        <w:t>ALİQUOTİNG (PORSİYONLAMA)  :</w:t>
      </w:r>
      <w:r w:rsidRPr="00DF07EF">
        <w:rPr>
          <w:rFonts w:asciiTheme="minorHAnsi" w:hAnsiTheme="minorHAnsi" w:cstheme="minorHAnsi"/>
        </w:rPr>
        <w:t xml:space="preserve"> </w:t>
      </w:r>
      <w:r w:rsidR="00D51083" w:rsidRPr="00DF07EF">
        <w:rPr>
          <w:rFonts w:asciiTheme="minorHAnsi" w:hAnsiTheme="minorHAnsi" w:cstheme="minorHAnsi"/>
          <w:sz w:val="24"/>
          <w:szCs w:val="24"/>
        </w:rPr>
        <w:t xml:space="preserve">Madde veya çözeltilerin, laboratuvarda kullanılış sıklıkları ve miktarları dikkate alınarak, ihtiyaç kadarının hazırlanması ve </w:t>
      </w:r>
      <w:r w:rsidR="00A42043" w:rsidRPr="00DF07EF">
        <w:rPr>
          <w:rFonts w:asciiTheme="minorHAnsi" w:hAnsiTheme="minorHAnsi" w:cstheme="minorHAnsi"/>
          <w:sz w:val="24"/>
          <w:szCs w:val="24"/>
        </w:rPr>
        <w:t>küçük porsiyonlarda</w:t>
      </w:r>
      <w:r w:rsidR="00D51083" w:rsidRPr="00DF07EF">
        <w:rPr>
          <w:rFonts w:asciiTheme="minorHAnsi" w:hAnsiTheme="minorHAnsi" w:cstheme="minorHAnsi"/>
          <w:sz w:val="24"/>
          <w:szCs w:val="24"/>
        </w:rPr>
        <w:t xml:space="preserve"> saklanması işlemedir</w:t>
      </w:r>
      <w:r w:rsidRPr="00DF07EF">
        <w:rPr>
          <w:rFonts w:asciiTheme="minorHAnsi" w:hAnsiTheme="minorHAnsi" w:cstheme="minorHAnsi"/>
          <w:sz w:val="24"/>
          <w:szCs w:val="24"/>
        </w:rPr>
        <w:t>.</w:t>
      </w:r>
      <w:r w:rsidR="00D51083" w:rsidRPr="00DF07EF">
        <w:rPr>
          <w:rFonts w:asciiTheme="minorHAnsi" w:hAnsiTheme="minorHAnsi" w:cstheme="minorHAnsi"/>
          <w:sz w:val="24"/>
          <w:szCs w:val="24"/>
        </w:rPr>
        <w:t xml:space="preserve"> 1kg çayın demlik poşetler halinde bul</w:t>
      </w:r>
      <w:r w:rsidR="00A24006" w:rsidRPr="00DF07EF">
        <w:rPr>
          <w:rFonts w:asciiTheme="minorHAnsi" w:hAnsiTheme="minorHAnsi" w:cstheme="minorHAnsi"/>
          <w:sz w:val="24"/>
          <w:szCs w:val="24"/>
        </w:rPr>
        <w:t>unması veya etin buzluğa her yemekte kullanacağınız miktarda küçük paketler halinde saklanması buna gündelik hayattan örnektir.</w:t>
      </w:r>
      <w:r w:rsidR="00D51083" w:rsidRPr="00DF07EF">
        <w:rPr>
          <w:rFonts w:asciiTheme="minorHAnsi" w:hAnsiTheme="minorHAnsi" w:cstheme="minorHAnsi"/>
        </w:rPr>
        <w:t xml:space="preserve">  </w:t>
      </w:r>
    </w:p>
    <w:p w:rsidR="00A41190" w:rsidRPr="00DF07EF" w:rsidRDefault="00A41190" w:rsidP="00653DB1">
      <w:pPr>
        <w:jc w:val="both"/>
        <w:rPr>
          <w:rFonts w:asciiTheme="minorHAnsi" w:hAnsiTheme="minorHAnsi" w:cstheme="minorHAnsi"/>
          <w:sz w:val="24"/>
          <w:szCs w:val="24"/>
        </w:rPr>
      </w:pPr>
      <w:r w:rsidRPr="00DF07EF">
        <w:rPr>
          <w:rFonts w:asciiTheme="minorHAnsi" w:hAnsiTheme="minorHAnsi" w:cstheme="minorHAnsi"/>
          <w:b/>
          <w:i/>
          <w:color w:val="FF0000"/>
          <w:sz w:val="24"/>
          <w:szCs w:val="24"/>
        </w:rPr>
        <w:t xml:space="preserve">STOK </w:t>
      </w:r>
      <w:proofErr w:type="gramStart"/>
      <w:r w:rsidRPr="00DF07EF">
        <w:rPr>
          <w:rFonts w:asciiTheme="minorHAnsi" w:hAnsiTheme="minorHAnsi" w:cstheme="minorHAnsi"/>
          <w:b/>
          <w:i/>
          <w:color w:val="FF0000"/>
          <w:sz w:val="24"/>
          <w:szCs w:val="24"/>
        </w:rPr>
        <w:t xml:space="preserve">ÇÖZELTİ : </w:t>
      </w:r>
      <w:r w:rsidRPr="00DF07EF">
        <w:rPr>
          <w:rFonts w:asciiTheme="minorHAnsi" w:hAnsiTheme="minorHAnsi" w:cstheme="minorHAnsi"/>
          <w:sz w:val="24"/>
          <w:szCs w:val="24"/>
        </w:rPr>
        <w:t>İşten</w:t>
      </w:r>
      <w:proofErr w:type="gramEnd"/>
      <w:r w:rsidRPr="00DF07EF">
        <w:rPr>
          <w:rFonts w:asciiTheme="minorHAnsi" w:hAnsiTheme="minorHAnsi" w:cstheme="minorHAnsi"/>
          <w:sz w:val="24"/>
          <w:szCs w:val="24"/>
        </w:rPr>
        <w:t>,</w:t>
      </w:r>
      <w:r w:rsidR="00C027BE" w:rsidRPr="00DF07EF">
        <w:rPr>
          <w:rFonts w:asciiTheme="minorHAnsi" w:hAnsiTheme="minorHAnsi" w:cstheme="minorHAnsi"/>
          <w:sz w:val="24"/>
          <w:szCs w:val="24"/>
        </w:rPr>
        <w:t xml:space="preserve"> </w:t>
      </w:r>
      <w:r w:rsidRPr="00DF07EF">
        <w:rPr>
          <w:rFonts w:asciiTheme="minorHAnsi" w:hAnsiTheme="minorHAnsi" w:cstheme="minorHAnsi"/>
          <w:sz w:val="24"/>
          <w:szCs w:val="24"/>
        </w:rPr>
        <w:t xml:space="preserve">yerden ve zamandan kazanmak için hazırlanan derişik çözeltilerdir. Bu çözeltiler genellikle laboratuarda çok sık kullanılan ve farklı </w:t>
      </w:r>
      <w:proofErr w:type="gramStart"/>
      <w:r w:rsidRPr="00DF07EF">
        <w:rPr>
          <w:rFonts w:asciiTheme="minorHAnsi" w:hAnsiTheme="minorHAnsi" w:cstheme="minorHAnsi"/>
          <w:sz w:val="24"/>
          <w:szCs w:val="24"/>
        </w:rPr>
        <w:t>konsantrasyonlarda</w:t>
      </w:r>
      <w:proofErr w:type="gramEnd"/>
      <w:r w:rsidRPr="00DF07EF">
        <w:rPr>
          <w:rFonts w:asciiTheme="minorHAnsi" w:hAnsiTheme="minorHAnsi" w:cstheme="minorHAnsi"/>
          <w:sz w:val="24"/>
          <w:szCs w:val="24"/>
        </w:rPr>
        <w:t xml:space="preserve"> kullanılan çözeltiler için hazılanılır. Örneğin laboratuarda </w:t>
      </w:r>
      <w:r w:rsidR="00C027BE" w:rsidRPr="00DF07EF">
        <w:rPr>
          <w:rFonts w:asciiTheme="minorHAnsi" w:hAnsiTheme="minorHAnsi" w:cstheme="minorHAnsi"/>
          <w:sz w:val="24"/>
          <w:szCs w:val="24"/>
        </w:rPr>
        <w:t xml:space="preserve">NaCl tuzunun 1M, 1.5M, 2M’ </w:t>
      </w:r>
      <w:r w:rsidRPr="00DF07EF">
        <w:rPr>
          <w:rFonts w:asciiTheme="minorHAnsi" w:hAnsiTheme="minorHAnsi" w:cstheme="minorHAnsi"/>
          <w:sz w:val="24"/>
          <w:szCs w:val="24"/>
        </w:rPr>
        <w:t xml:space="preserve">lık </w:t>
      </w:r>
      <w:proofErr w:type="gramStart"/>
      <w:r w:rsidRPr="00DF07EF">
        <w:rPr>
          <w:rFonts w:asciiTheme="minorHAnsi" w:hAnsiTheme="minorHAnsi" w:cstheme="minorHAnsi"/>
          <w:sz w:val="24"/>
          <w:szCs w:val="24"/>
        </w:rPr>
        <w:t>konsantrasyon</w:t>
      </w:r>
      <w:r w:rsidR="00C027BE" w:rsidRPr="00DF07EF">
        <w:rPr>
          <w:rFonts w:asciiTheme="minorHAnsi" w:hAnsiTheme="minorHAnsi" w:cstheme="minorHAnsi"/>
          <w:sz w:val="24"/>
          <w:szCs w:val="24"/>
        </w:rPr>
        <w:t>larına</w:t>
      </w:r>
      <w:proofErr w:type="gramEnd"/>
      <w:r w:rsidR="00C027BE" w:rsidRPr="00DF07EF">
        <w:rPr>
          <w:rFonts w:asciiTheme="minorHAnsi" w:hAnsiTheme="minorHAnsi" w:cstheme="minorHAnsi"/>
          <w:sz w:val="24"/>
          <w:szCs w:val="24"/>
        </w:rPr>
        <w:t xml:space="preserve"> ihtiyaç duyulu</w:t>
      </w:r>
      <w:r w:rsidRPr="00DF07EF">
        <w:rPr>
          <w:rFonts w:asciiTheme="minorHAnsi" w:hAnsiTheme="minorHAnsi" w:cstheme="minorHAnsi"/>
          <w:sz w:val="24"/>
          <w:szCs w:val="24"/>
        </w:rPr>
        <w:t xml:space="preserve">yorsa, bu çözeltiler farklı </w:t>
      </w:r>
      <w:r w:rsidR="00A42043" w:rsidRPr="00DF07EF">
        <w:rPr>
          <w:rFonts w:asciiTheme="minorHAnsi" w:hAnsiTheme="minorHAnsi" w:cstheme="minorHAnsi"/>
          <w:sz w:val="24"/>
          <w:szCs w:val="24"/>
        </w:rPr>
        <w:t>şişelere ayrı ayrı hazırlanıp saklanmak yerine,</w:t>
      </w:r>
      <w:r w:rsidRPr="00DF07EF">
        <w:rPr>
          <w:rFonts w:asciiTheme="minorHAnsi" w:hAnsiTheme="minorHAnsi" w:cstheme="minorHAnsi"/>
          <w:sz w:val="24"/>
          <w:szCs w:val="24"/>
        </w:rPr>
        <w:t xml:space="preserve"> tek bir şişede </w:t>
      </w:r>
      <w:r w:rsidR="00A42043" w:rsidRPr="00DF07EF">
        <w:rPr>
          <w:rFonts w:asciiTheme="minorHAnsi" w:hAnsiTheme="minorHAnsi" w:cstheme="minorHAnsi"/>
          <w:sz w:val="24"/>
          <w:szCs w:val="24"/>
        </w:rPr>
        <w:t>-</w:t>
      </w:r>
      <w:r w:rsidRPr="00DF07EF">
        <w:rPr>
          <w:rFonts w:asciiTheme="minorHAnsi" w:hAnsiTheme="minorHAnsi" w:cstheme="minorHAnsi"/>
          <w:sz w:val="24"/>
          <w:szCs w:val="24"/>
        </w:rPr>
        <w:t>örneğin 5M’lik bir çözelti</w:t>
      </w:r>
      <w:r w:rsidR="00A42043" w:rsidRPr="00DF07EF">
        <w:rPr>
          <w:rFonts w:asciiTheme="minorHAnsi" w:hAnsiTheme="minorHAnsi" w:cstheme="minorHAnsi"/>
          <w:sz w:val="24"/>
          <w:szCs w:val="24"/>
        </w:rPr>
        <w:t xml:space="preserve"> halinde-</w:t>
      </w:r>
      <w:r w:rsidRPr="00DF07EF">
        <w:rPr>
          <w:rFonts w:asciiTheme="minorHAnsi" w:hAnsiTheme="minorHAnsi" w:cstheme="minorHAnsi"/>
          <w:sz w:val="24"/>
          <w:szCs w:val="24"/>
        </w:rPr>
        <w:t xml:space="preserve"> hazırlanır ve</w:t>
      </w:r>
      <w:r w:rsidR="00A42043" w:rsidRPr="00DF07EF">
        <w:rPr>
          <w:rFonts w:asciiTheme="minorHAnsi" w:hAnsiTheme="minorHAnsi" w:cstheme="minorHAnsi"/>
          <w:sz w:val="24"/>
          <w:szCs w:val="24"/>
        </w:rPr>
        <w:t xml:space="preserve"> saklanır. İ</w:t>
      </w:r>
      <w:r w:rsidRPr="00DF07EF">
        <w:rPr>
          <w:rFonts w:asciiTheme="minorHAnsi" w:hAnsiTheme="minorHAnsi" w:cstheme="minorHAnsi"/>
          <w:sz w:val="24"/>
          <w:szCs w:val="24"/>
        </w:rPr>
        <w:t>htiyaç halinde</w:t>
      </w:r>
      <w:r w:rsidR="00A42043" w:rsidRPr="00DF07EF">
        <w:rPr>
          <w:rFonts w:asciiTheme="minorHAnsi" w:hAnsiTheme="minorHAnsi" w:cstheme="minorHAnsi"/>
          <w:sz w:val="24"/>
          <w:szCs w:val="24"/>
        </w:rPr>
        <w:t xml:space="preserve"> ise</w:t>
      </w:r>
      <w:r w:rsidRPr="00DF07EF">
        <w:rPr>
          <w:rFonts w:asciiTheme="minorHAnsi" w:hAnsiTheme="minorHAnsi" w:cstheme="minorHAnsi"/>
          <w:sz w:val="24"/>
          <w:szCs w:val="24"/>
        </w:rPr>
        <w:t xml:space="preserve"> bu stok çözeltiden istenen miktara göre seyreltme yapılarak çabuk bir şekilde hazırlanır. </w:t>
      </w:r>
      <w:r w:rsidR="00C027BE" w:rsidRPr="00DF07EF">
        <w:rPr>
          <w:rFonts w:asciiTheme="minorHAnsi" w:hAnsiTheme="minorHAnsi" w:cstheme="minorHAnsi"/>
          <w:b/>
          <w:sz w:val="24"/>
          <w:szCs w:val="24"/>
          <w:u w:val="single"/>
        </w:rPr>
        <w:t>Her türlü s</w:t>
      </w:r>
      <w:r w:rsidRPr="00DF07EF">
        <w:rPr>
          <w:rFonts w:asciiTheme="minorHAnsi" w:hAnsiTheme="minorHAnsi" w:cstheme="minorHAnsi"/>
          <w:b/>
          <w:sz w:val="24"/>
          <w:szCs w:val="24"/>
          <w:u w:val="single"/>
        </w:rPr>
        <w:t>eyreltme</w:t>
      </w:r>
      <w:r w:rsidR="00C027BE" w:rsidRPr="00DF07EF">
        <w:rPr>
          <w:rFonts w:asciiTheme="minorHAnsi" w:hAnsiTheme="minorHAnsi" w:cstheme="minorHAnsi"/>
          <w:b/>
          <w:sz w:val="24"/>
          <w:szCs w:val="24"/>
          <w:u w:val="single"/>
        </w:rPr>
        <w:t xml:space="preserve"> </w:t>
      </w:r>
      <w:proofErr w:type="gramStart"/>
      <w:r w:rsidR="00C027BE" w:rsidRPr="00DF07EF">
        <w:rPr>
          <w:rFonts w:asciiTheme="minorHAnsi" w:hAnsiTheme="minorHAnsi" w:cstheme="minorHAnsi"/>
          <w:b/>
          <w:sz w:val="24"/>
          <w:szCs w:val="24"/>
          <w:u w:val="single"/>
        </w:rPr>
        <w:t xml:space="preserve">işleminde </w:t>
      </w:r>
      <w:r w:rsidRPr="00DF07EF">
        <w:rPr>
          <w:rFonts w:asciiTheme="minorHAnsi" w:hAnsiTheme="minorHAnsi" w:cstheme="minorHAnsi"/>
          <w:b/>
          <w:sz w:val="24"/>
          <w:szCs w:val="24"/>
          <w:u w:val="single"/>
        </w:rPr>
        <w:t xml:space="preserve"> M</w:t>
      </w:r>
      <w:r w:rsidR="00D51083" w:rsidRPr="00DF07EF">
        <w:rPr>
          <w:rFonts w:asciiTheme="minorHAnsi" w:hAnsiTheme="minorHAnsi" w:cstheme="minorHAnsi"/>
          <w:b/>
          <w:sz w:val="24"/>
          <w:szCs w:val="24"/>
          <w:u w:val="single"/>
          <w:vertAlign w:val="subscript"/>
        </w:rPr>
        <w:t>1</w:t>
      </w:r>
      <w:proofErr w:type="gramEnd"/>
      <w:r w:rsidR="00D51083" w:rsidRPr="00DF07EF">
        <w:rPr>
          <w:rFonts w:asciiTheme="minorHAnsi" w:hAnsiTheme="minorHAnsi" w:cstheme="minorHAnsi"/>
          <w:b/>
          <w:sz w:val="24"/>
          <w:szCs w:val="24"/>
          <w:u w:val="single"/>
        </w:rPr>
        <w:t xml:space="preserve"> </w:t>
      </w:r>
      <w:r w:rsidRPr="00DF07EF">
        <w:rPr>
          <w:rFonts w:asciiTheme="minorHAnsi" w:hAnsiTheme="minorHAnsi" w:cstheme="minorHAnsi"/>
          <w:b/>
          <w:sz w:val="24"/>
          <w:szCs w:val="24"/>
          <w:u w:val="single"/>
        </w:rPr>
        <w:t>V</w:t>
      </w:r>
      <w:r w:rsidR="00D51083" w:rsidRPr="00DF07EF">
        <w:rPr>
          <w:rFonts w:asciiTheme="minorHAnsi" w:hAnsiTheme="minorHAnsi" w:cstheme="minorHAnsi"/>
          <w:b/>
          <w:sz w:val="24"/>
          <w:szCs w:val="24"/>
          <w:u w:val="single"/>
          <w:vertAlign w:val="subscript"/>
        </w:rPr>
        <w:t>1</w:t>
      </w:r>
      <w:r w:rsidR="00D51083" w:rsidRPr="00DF07EF">
        <w:rPr>
          <w:rFonts w:asciiTheme="minorHAnsi" w:hAnsiTheme="minorHAnsi" w:cstheme="minorHAnsi"/>
          <w:b/>
          <w:sz w:val="24"/>
          <w:szCs w:val="24"/>
          <w:u w:val="single"/>
        </w:rPr>
        <w:t>= M</w:t>
      </w:r>
      <w:r w:rsidR="00D51083" w:rsidRPr="00DF07EF">
        <w:rPr>
          <w:rFonts w:asciiTheme="minorHAnsi" w:hAnsiTheme="minorHAnsi" w:cstheme="minorHAnsi"/>
          <w:b/>
          <w:sz w:val="24"/>
          <w:szCs w:val="24"/>
          <w:u w:val="single"/>
          <w:vertAlign w:val="subscript"/>
        </w:rPr>
        <w:t>2</w:t>
      </w:r>
      <w:r w:rsidR="00D51083" w:rsidRPr="00DF07EF">
        <w:rPr>
          <w:rFonts w:asciiTheme="minorHAnsi" w:hAnsiTheme="minorHAnsi" w:cstheme="minorHAnsi"/>
          <w:b/>
          <w:sz w:val="24"/>
          <w:szCs w:val="24"/>
          <w:u w:val="single"/>
        </w:rPr>
        <w:t xml:space="preserve"> </w:t>
      </w:r>
      <w:r w:rsidRPr="00DF07EF">
        <w:rPr>
          <w:rFonts w:asciiTheme="minorHAnsi" w:hAnsiTheme="minorHAnsi" w:cstheme="minorHAnsi"/>
          <w:b/>
          <w:sz w:val="24"/>
          <w:szCs w:val="24"/>
          <w:u w:val="single"/>
        </w:rPr>
        <w:t>V</w:t>
      </w:r>
      <w:r w:rsidR="00D51083" w:rsidRPr="00DF07EF">
        <w:rPr>
          <w:rFonts w:asciiTheme="minorHAnsi" w:hAnsiTheme="minorHAnsi" w:cstheme="minorHAnsi"/>
          <w:b/>
          <w:sz w:val="24"/>
          <w:szCs w:val="24"/>
          <w:u w:val="single"/>
          <w:vertAlign w:val="subscript"/>
        </w:rPr>
        <w:t>2</w:t>
      </w:r>
      <w:r w:rsidRPr="00DF07EF">
        <w:rPr>
          <w:rFonts w:asciiTheme="minorHAnsi" w:hAnsiTheme="minorHAnsi" w:cstheme="minorHAnsi"/>
          <w:b/>
          <w:sz w:val="24"/>
          <w:szCs w:val="24"/>
          <w:u w:val="single"/>
        </w:rPr>
        <w:t xml:space="preserve"> bağıntısından ve bunun türevlerinden faydalanılır.</w:t>
      </w:r>
    </w:p>
    <w:p w:rsidR="00475932" w:rsidRDefault="00A41190" w:rsidP="001F7303">
      <w:pPr>
        <w:jc w:val="both"/>
        <w:rPr>
          <w:rFonts w:asciiTheme="minorHAnsi" w:hAnsiTheme="minorHAnsi" w:cstheme="minorHAnsi"/>
          <w:b/>
          <w:i/>
          <w:color w:val="FF0000"/>
          <w:sz w:val="24"/>
          <w:szCs w:val="24"/>
        </w:rPr>
      </w:pPr>
      <w:r w:rsidRPr="00DF07EF">
        <w:rPr>
          <w:rFonts w:asciiTheme="minorHAnsi" w:hAnsiTheme="minorHAnsi" w:cstheme="minorHAnsi"/>
          <w:b/>
          <w:i/>
          <w:color w:val="FF0000"/>
          <w:sz w:val="24"/>
          <w:szCs w:val="24"/>
        </w:rPr>
        <w:t>SEYRELTME</w:t>
      </w:r>
      <w:r w:rsidR="0014656C" w:rsidRPr="00DF07EF">
        <w:rPr>
          <w:rFonts w:asciiTheme="minorHAnsi" w:hAnsiTheme="minorHAnsi" w:cstheme="minorHAnsi"/>
          <w:b/>
          <w:i/>
          <w:color w:val="FF0000"/>
          <w:sz w:val="24"/>
          <w:szCs w:val="24"/>
        </w:rPr>
        <w:t xml:space="preserve"> (DİLUTİON)</w:t>
      </w:r>
      <w:r w:rsidRPr="00DF07EF">
        <w:rPr>
          <w:rFonts w:asciiTheme="minorHAnsi" w:hAnsiTheme="minorHAnsi" w:cstheme="minorHAnsi"/>
          <w:b/>
          <w:i/>
          <w:color w:val="FF0000"/>
          <w:sz w:val="24"/>
          <w:szCs w:val="24"/>
        </w:rPr>
        <w:t xml:space="preserve"> :</w:t>
      </w:r>
      <w:r w:rsidRPr="00DF07EF">
        <w:rPr>
          <w:rFonts w:asciiTheme="minorHAnsi" w:hAnsiTheme="minorHAnsi" w:cstheme="minorHAnsi"/>
        </w:rPr>
        <w:t xml:space="preserve"> </w:t>
      </w:r>
      <w:r w:rsidRPr="00DF07EF">
        <w:rPr>
          <w:rFonts w:asciiTheme="minorHAnsi" w:hAnsiTheme="minorHAnsi" w:cstheme="minorHAnsi"/>
          <w:sz w:val="24"/>
          <w:szCs w:val="24"/>
        </w:rPr>
        <w:t xml:space="preserve">Genel olarak çözücünün miktarını arttırma işlemidir. Her çözelti, çözücüsü kulanılarak seyreltilir. Çözücü su ise seyreltme distile su </w:t>
      </w:r>
      <w:proofErr w:type="gramStart"/>
      <w:r w:rsidRPr="00DF07EF">
        <w:rPr>
          <w:rFonts w:asciiTheme="minorHAnsi" w:hAnsiTheme="minorHAnsi" w:cstheme="minorHAnsi"/>
          <w:sz w:val="24"/>
          <w:szCs w:val="24"/>
        </w:rPr>
        <w:t>ile,</w:t>
      </w:r>
      <w:proofErr w:type="gramEnd"/>
      <w:r w:rsidRPr="00DF07EF">
        <w:rPr>
          <w:rFonts w:asciiTheme="minorHAnsi" w:hAnsiTheme="minorHAnsi" w:cstheme="minorHAnsi"/>
          <w:sz w:val="24"/>
          <w:szCs w:val="24"/>
        </w:rPr>
        <w:t xml:space="preserve"> alkol ise alkol</w:t>
      </w:r>
      <w:r w:rsidR="00A42043" w:rsidRPr="00DF07EF">
        <w:rPr>
          <w:rFonts w:asciiTheme="minorHAnsi" w:hAnsiTheme="minorHAnsi" w:cstheme="minorHAnsi"/>
          <w:sz w:val="24"/>
          <w:szCs w:val="24"/>
        </w:rPr>
        <w:t xml:space="preserve"> ile; </w:t>
      </w:r>
      <w:r w:rsidRPr="00DF07EF">
        <w:rPr>
          <w:rFonts w:asciiTheme="minorHAnsi" w:hAnsiTheme="minorHAnsi" w:cstheme="minorHAnsi"/>
          <w:sz w:val="24"/>
          <w:szCs w:val="24"/>
        </w:rPr>
        <w:t xml:space="preserve">organik çözücü ise aynı maddeyle seyreltme uygulanır. Özellikle mikrobiyoloji çalışmaları veya hücre kültürü gibi çalışmalarda ise hücre seyreltmeleri için </w:t>
      </w:r>
      <w:r w:rsidRPr="00DF07EF">
        <w:rPr>
          <w:rFonts w:asciiTheme="minorHAnsi" w:hAnsiTheme="minorHAnsi" w:cstheme="minorHAnsi"/>
          <w:sz w:val="24"/>
          <w:szCs w:val="24"/>
          <w:u w:val="single"/>
        </w:rPr>
        <w:t>distile su değil</w:t>
      </w:r>
      <w:r w:rsidRPr="00DF07EF">
        <w:rPr>
          <w:rFonts w:asciiTheme="minorHAnsi" w:hAnsiTheme="minorHAnsi" w:cstheme="minorHAnsi"/>
          <w:sz w:val="24"/>
          <w:szCs w:val="24"/>
        </w:rPr>
        <w:t xml:space="preserve">; o canlının yaşadığı </w:t>
      </w:r>
      <w:r w:rsidRPr="00DF07EF">
        <w:rPr>
          <w:rFonts w:asciiTheme="minorHAnsi" w:hAnsiTheme="minorHAnsi" w:cstheme="minorHAnsi"/>
          <w:sz w:val="24"/>
          <w:szCs w:val="24"/>
          <w:u w:val="single"/>
        </w:rPr>
        <w:t xml:space="preserve">fizyolojik ortama uygun </w:t>
      </w:r>
      <w:proofErr w:type="gramStart"/>
      <w:r w:rsidRPr="00DF07EF">
        <w:rPr>
          <w:rFonts w:asciiTheme="minorHAnsi" w:hAnsiTheme="minorHAnsi" w:cstheme="minorHAnsi"/>
          <w:sz w:val="24"/>
          <w:szCs w:val="24"/>
          <w:u w:val="single"/>
        </w:rPr>
        <w:t>konsantrasyonda</w:t>
      </w:r>
      <w:proofErr w:type="gramEnd"/>
      <w:r w:rsidRPr="00DF07EF">
        <w:rPr>
          <w:rFonts w:asciiTheme="minorHAnsi" w:hAnsiTheme="minorHAnsi" w:cstheme="minorHAnsi"/>
          <w:sz w:val="24"/>
          <w:szCs w:val="24"/>
          <w:u w:val="single"/>
        </w:rPr>
        <w:t xml:space="preserve"> tuz çözeltisi (örneğin % 0,9’luk</w:t>
      </w:r>
      <w:r w:rsidR="00A42043" w:rsidRPr="00DF07EF">
        <w:rPr>
          <w:rFonts w:asciiTheme="minorHAnsi" w:hAnsiTheme="minorHAnsi" w:cstheme="minorHAnsi"/>
          <w:sz w:val="24"/>
          <w:szCs w:val="24"/>
          <w:u w:val="single"/>
        </w:rPr>
        <w:t xml:space="preserve"> NaCl</w:t>
      </w:r>
      <w:r w:rsidRPr="00DF07EF">
        <w:rPr>
          <w:rFonts w:asciiTheme="minorHAnsi" w:hAnsiTheme="minorHAnsi" w:cstheme="minorHAnsi"/>
          <w:sz w:val="24"/>
          <w:szCs w:val="24"/>
          <w:u w:val="single"/>
        </w:rPr>
        <w:t xml:space="preserve"> w/w)</w:t>
      </w:r>
      <w:r w:rsidRPr="00DF07EF">
        <w:rPr>
          <w:rFonts w:asciiTheme="minorHAnsi" w:hAnsiTheme="minorHAnsi" w:cstheme="minorHAnsi"/>
          <w:sz w:val="24"/>
          <w:szCs w:val="24"/>
        </w:rPr>
        <w:t xml:space="preserve"> veya bakterinin kendi besi</w:t>
      </w:r>
      <w:r w:rsidR="00A24006" w:rsidRPr="00DF07EF">
        <w:rPr>
          <w:rFonts w:asciiTheme="minorHAnsi" w:hAnsiTheme="minorHAnsi" w:cstheme="minorHAnsi"/>
          <w:sz w:val="24"/>
          <w:szCs w:val="24"/>
        </w:rPr>
        <w:t xml:space="preserve">yeri </w:t>
      </w:r>
      <w:r w:rsidRPr="00DF07EF">
        <w:rPr>
          <w:rFonts w:asciiTheme="minorHAnsi" w:hAnsiTheme="minorHAnsi" w:cstheme="minorHAnsi"/>
          <w:sz w:val="24"/>
          <w:szCs w:val="24"/>
        </w:rPr>
        <w:t>kullanılır. Canlının yaşadığı fizyolojik ortamdan daha az tuz içeren bir çözelti ile seyreltme uygulanırsa hücreler su alır (plasmolysis) tersi durumda su kaybeder(deplasmolysis). Örneğin 150g NaCl / l media tuz içeren bir besiyerinde yaşayan Halofil bir bakteriniz olduğunu düşünün. Bu tuz oranından daha az tuz içeren bir çözelti ile seyreltme yapmanız halinde bakterilerini</w:t>
      </w:r>
      <w:r w:rsidR="00DA0536" w:rsidRPr="00DF07EF">
        <w:rPr>
          <w:rFonts w:asciiTheme="minorHAnsi" w:hAnsiTheme="minorHAnsi" w:cstheme="minorHAnsi"/>
          <w:sz w:val="24"/>
          <w:szCs w:val="24"/>
        </w:rPr>
        <w:t>z</w:t>
      </w:r>
      <w:r w:rsidRPr="00DF07EF">
        <w:rPr>
          <w:rFonts w:asciiTheme="minorHAnsi" w:hAnsiTheme="minorHAnsi" w:cstheme="minorHAnsi"/>
          <w:sz w:val="24"/>
          <w:szCs w:val="24"/>
        </w:rPr>
        <w:t xml:space="preserve"> plazmolize uğrayacak ve patlayacaktı</w:t>
      </w:r>
      <w:r w:rsidR="00C65C2C" w:rsidRPr="00DF07EF">
        <w:rPr>
          <w:rFonts w:asciiTheme="minorHAnsi" w:hAnsiTheme="minorHAnsi" w:cstheme="minorHAnsi"/>
          <w:sz w:val="24"/>
          <w:szCs w:val="24"/>
        </w:rPr>
        <w:t>r (</w:t>
      </w:r>
      <w:r w:rsidR="00A24006" w:rsidRPr="00DF07EF">
        <w:rPr>
          <w:rFonts w:asciiTheme="minorHAnsi" w:hAnsiTheme="minorHAnsi" w:cstheme="minorHAnsi"/>
          <w:sz w:val="24"/>
          <w:szCs w:val="24"/>
        </w:rPr>
        <w:t>osmosis sebebiyle</w:t>
      </w:r>
      <w:r w:rsidR="00C65C2C" w:rsidRPr="00DF07EF">
        <w:rPr>
          <w:rFonts w:asciiTheme="minorHAnsi" w:hAnsiTheme="minorHAnsi" w:cstheme="minorHAnsi"/>
          <w:sz w:val="24"/>
          <w:szCs w:val="24"/>
        </w:rPr>
        <w:t>).</w:t>
      </w:r>
    </w:p>
    <w:p w:rsidR="00A41190" w:rsidRPr="00DF07EF" w:rsidRDefault="00357FAB" w:rsidP="001F7303">
      <w:pPr>
        <w:jc w:val="both"/>
        <w:rPr>
          <w:rFonts w:asciiTheme="minorHAnsi" w:hAnsiTheme="minorHAnsi" w:cstheme="minorHAnsi"/>
          <w:b/>
          <w:i/>
          <w:color w:val="FF0000"/>
          <w:sz w:val="24"/>
          <w:szCs w:val="24"/>
        </w:rPr>
      </w:pPr>
      <w:r w:rsidRPr="00DF07EF">
        <w:rPr>
          <w:rFonts w:asciiTheme="minorHAnsi" w:hAnsiTheme="minorHAnsi" w:cstheme="minorHAnsi"/>
          <w:noProof/>
          <w:sz w:val="24"/>
          <w:szCs w:val="24"/>
        </w:rPr>
        <w:drawing>
          <wp:anchor distT="0" distB="0" distL="114300" distR="114300" simplePos="0" relativeHeight="251582976" behindDoc="0" locked="0" layoutInCell="1" allowOverlap="1" wp14:anchorId="3BC3190B" wp14:editId="46A49BCE">
            <wp:simplePos x="0" y="0"/>
            <wp:positionH relativeFrom="margin">
              <wp:posOffset>3251835</wp:posOffset>
            </wp:positionH>
            <wp:positionV relativeFrom="margin">
              <wp:posOffset>6228080</wp:posOffset>
            </wp:positionV>
            <wp:extent cx="3665855" cy="1767840"/>
            <wp:effectExtent l="0" t="0" r="0" b="3810"/>
            <wp:wrapSquare wrapText="bothSides"/>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_Microbio_09_01_serialtub.jpg"/>
                    <pic:cNvPicPr/>
                  </pic:nvPicPr>
                  <pic:blipFill>
                    <a:blip r:embed="rId27">
                      <a:extLst>
                        <a:ext uri="{28A0092B-C50C-407E-A947-70E740481C1C}">
                          <a14:useLocalDpi xmlns:a14="http://schemas.microsoft.com/office/drawing/2010/main" val="0"/>
                        </a:ext>
                      </a:extLst>
                    </a:blip>
                    <a:stretch>
                      <a:fillRect/>
                    </a:stretch>
                  </pic:blipFill>
                  <pic:spPr>
                    <a:xfrm>
                      <a:off x="0" y="0"/>
                      <a:ext cx="3665855" cy="1767840"/>
                    </a:xfrm>
                    <a:prstGeom prst="rect">
                      <a:avLst/>
                    </a:prstGeom>
                  </pic:spPr>
                </pic:pic>
              </a:graphicData>
            </a:graphic>
            <wp14:sizeRelH relativeFrom="margin">
              <wp14:pctWidth>0</wp14:pctWidth>
            </wp14:sizeRelH>
            <wp14:sizeRelV relativeFrom="margin">
              <wp14:pctHeight>0</wp14:pctHeight>
            </wp14:sizeRelV>
          </wp:anchor>
        </w:drawing>
      </w:r>
      <w:r w:rsidR="00A41190" w:rsidRPr="00DF07EF">
        <w:rPr>
          <w:rFonts w:asciiTheme="minorHAnsi" w:hAnsiTheme="minorHAnsi" w:cstheme="minorHAnsi"/>
          <w:b/>
          <w:i/>
          <w:color w:val="FF0000"/>
          <w:sz w:val="24"/>
          <w:szCs w:val="24"/>
        </w:rPr>
        <w:t xml:space="preserve">SEYRELTME </w:t>
      </w:r>
      <w:r w:rsidR="00C65C2C" w:rsidRPr="00DF07EF">
        <w:rPr>
          <w:rFonts w:asciiTheme="minorHAnsi" w:hAnsiTheme="minorHAnsi" w:cstheme="minorHAnsi"/>
          <w:b/>
          <w:i/>
          <w:color w:val="FF0000"/>
          <w:sz w:val="24"/>
          <w:szCs w:val="24"/>
        </w:rPr>
        <w:t>ÇEŞİTLERİ:</w:t>
      </w:r>
    </w:p>
    <w:p w:rsidR="00357FAB" w:rsidRPr="00475932" w:rsidRDefault="00A41190" w:rsidP="00357FAB">
      <w:pPr>
        <w:pStyle w:val="ListeParagraf"/>
        <w:numPr>
          <w:ilvl w:val="0"/>
          <w:numId w:val="6"/>
        </w:numPr>
        <w:jc w:val="both"/>
        <w:rPr>
          <w:rFonts w:asciiTheme="minorHAnsi" w:hAnsiTheme="minorHAnsi" w:cstheme="minorHAnsi"/>
          <w:sz w:val="24"/>
          <w:szCs w:val="24"/>
        </w:rPr>
      </w:pPr>
      <w:r w:rsidRPr="00475932">
        <w:rPr>
          <w:rFonts w:asciiTheme="minorHAnsi" w:hAnsiTheme="minorHAnsi" w:cstheme="minorHAnsi"/>
          <w:b/>
          <w:sz w:val="24"/>
          <w:szCs w:val="24"/>
        </w:rPr>
        <w:t xml:space="preserve">Logaritmik Seyreltme </w:t>
      </w:r>
      <w:proofErr w:type="gramStart"/>
      <w:r w:rsidRPr="00475932">
        <w:rPr>
          <w:rFonts w:asciiTheme="minorHAnsi" w:hAnsiTheme="minorHAnsi" w:cstheme="minorHAnsi"/>
          <w:b/>
          <w:sz w:val="24"/>
          <w:szCs w:val="24"/>
        </w:rPr>
        <w:t>serileri</w:t>
      </w:r>
      <w:r w:rsidR="00357FAB" w:rsidRPr="00475932">
        <w:rPr>
          <w:rFonts w:asciiTheme="minorHAnsi" w:hAnsiTheme="minorHAnsi" w:cstheme="minorHAnsi"/>
          <w:b/>
          <w:sz w:val="24"/>
          <w:szCs w:val="24"/>
        </w:rPr>
        <w:t>:</w:t>
      </w:r>
      <w:r w:rsidR="003E4A0F" w:rsidRPr="00475932">
        <w:rPr>
          <w:rFonts w:asciiTheme="minorHAnsi" w:hAnsiTheme="minorHAnsi" w:cstheme="minorHAnsi"/>
          <w:sz w:val="24"/>
          <w:szCs w:val="24"/>
        </w:rPr>
        <w:t>Özellikle</w:t>
      </w:r>
      <w:proofErr w:type="gramEnd"/>
      <w:r w:rsidR="003E4A0F" w:rsidRPr="00475932">
        <w:rPr>
          <w:rFonts w:asciiTheme="minorHAnsi" w:hAnsiTheme="minorHAnsi" w:cstheme="minorHAnsi"/>
          <w:sz w:val="24"/>
          <w:szCs w:val="24"/>
        </w:rPr>
        <w:t xml:space="preserve"> biyolojik olarak aktif bileşenlerin (bakteri veya konak içerisinde virüs gibi) sayısının do</w:t>
      </w:r>
      <w:r w:rsidR="00824F50" w:rsidRPr="00475932">
        <w:rPr>
          <w:rFonts w:asciiTheme="minorHAnsi" w:hAnsiTheme="minorHAnsi" w:cstheme="minorHAnsi"/>
          <w:sz w:val="24"/>
          <w:szCs w:val="24"/>
        </w:rPr>
        <w:t>ğ</w:t>
      </w:r>
      <w:r w:rsidR="003E4A0F" w:rsidRPr="00475932">
        <w:rPr>
          <w:rFonts w:asciiTheme="minorHAnsi" w:hAnsiTheme="minorHAnsi" w:cstheme="minorHAnsi"/>
          <w:sz w:val="24"/>
          <w:szCs w:val="24"/>
        </w:rPr>
        <w:t xml:space="preserve">ru olarak </w:t>
      </w:r>
      <w:r w:rsidR="00824F50" w:rsidRPr="00475932">
        <w:rPr>
          <w:rFonts w:asciiTheme="minorHAnsi" w:hAnsiTheme="minorHAnsi" w:cstheme="minorHAnsi"/>
          <w:sz w:val="24"/>
          <w:szCs w:val="24"/>
        </w:rPr>
        <w:t>belirlenmesi</w:t>
      </w:r>
      <w:r w:rsidR="003E4A0F" w:rsidRPr="00475932">
        <w:rPr>
          <w:rFonts w:asciiTheme="minorHAnsi" w:hAnsiTheme="minorHAnsi" w:cstheme="minorHAnsi"/>
          <w:sz w:val="24"/>
          <w:szCs w:val="24"/>
        </w:rPr>
        <w:t xml:space="preserve"> için ha</w:t>
      </w:r>
      <w:r w:rsidR="00824F50" w:rsidRPr="00475932">
        <w:rPr>
          <w:rFonts w:asciiTheme="minorHAnsi" w:hAnsiTheme="minorHAnsi" w:cstheme="minorHAnsi"/>
          <w:sz w:val="24"/>
          <w:szCs w:val="24"/>
        </w:rPr>
        <w:t>zırlanan seyreltme serisi</w:t>
      </w:r>
      <w:r w:rsidR="003E4A0F" w:rsidRPr="00475932">
        <w:rPr>
          <w:rFonts w:asciiTheme="minorHAnsi" w:hAnsiTheme="minorHAnsi" w:cstheme="minorHAnsi"/>
          <w:sz w:val="24"/>
          <w:szCs w:val="24"/>
        </w:rPr>
        <w:t xml:space="preserve">dir. </w:t>
      </w:r>
      <w:r w:rsidR="00D84B12" w:rsidRPr="00475932">
        <w:rPr>
          <w:rFonts w:asciiTheme="minorHAnsi" w:hAnsiTheme="minorHAnsi" w:cstheme="minorHAnsi"/>
          <w:sz w:val="24"/>
          <w:szCs w:val="24"/>
        </w:rPr>
        <w:t>2’ lik (1/2, 1/4, 1/8, 1/16</w:t>
      </w:r>
      <w:proofErr w:type="gramStart"/>
      <w:r w:rsidR="00D84B12" w:rsidRPr="00475932">
        <w:rPr>
          <w:rFonts w:asciiTheme="minorHAnsi" w:hAnsiTheme="minorHAnsi" w:cstheme="minorHAnsi"/>
          <w:sz w:val="24"/>
          <w:szCs w:val="24"/>
        </w:rPr>
        <w:t>..</w:t>
      </w:r>
      <w:proofErr w:type="gramEnd"/>
      <w:r w:rsidR="00D84B12" w:rsidRPr="00475932">
        <w:rPr>
          <w:rFonts w:asciiTheme="minorHAnsi" w:hAnsiTheme="minorHAnsi" w:cstheme="minorHAnsi"/>
          <w:sz w:val="24"/>
          <w:szCs w:val="24"/>
        </w:rPr>
        <w:t>), 5’lik (1/5, 1/25, 1/125..) veya 1/10, 1/100, 1/1000 şeklinde desimal (10’luk)</w:t>
      </w:r>
      <w:r w:rsidR="00824F50" w:rsidRPr="00475932">
        <w:rPr>
          <w:rFonts w:asciiTheme="minorHAnsi" w:hAnsiTheme="minorHAnsi" w:cstheme="minorHAnsi"/>
          <w:sz w:val="24"/>
          <w:szCs w:val="24"/>
        </w:rPr>
        <w:t xml:space="preserve"> </w:t>
      </w:r>
      <w:r w:rsidR="00824F50" w:rsidRPr="00475932">
        <w:rPr>
          <w:rFonts w:asciiTheme="minorHAnsi" w:hAnsiTheme="minorHAnsi" w:cstheme="minorHAnsi"/>
          <w:sz w:val="24"/>
          <w:szCs w:val="24"/>
        </w:rPr>
        <w:lastRenderedPageBreak/>
        <w:t xml:space="preserve">olarak </w:t>
      </w:r>
      <w:r w:rsidR="00D84B12" w:rsidRPr="00475932">
        <w:rPr>
          <w:rFonts w:asciiTheme="minorHAnsi" w:hAnsiTheme="minorHAnsi" w:cstheme="minorHAnsi"/>
          <w:sz w:val="24"/>
          <w:szCs w:val="24"/>
        </w:rPr>
        <w:t>hazırlanabilir</w:t>
      </w:r>
      <w:r w:rsidR="00824F50" w:rsidRPr="00475932">
        <w:rPr>
          <w:rFonts w:asciiTheme="minorHAnsi" w:hAnsiTheme="minorHAnsi" w:cstheme="minorHAnsi"/>
          <w:sz w:val="24"/>
          <w:szCs w:val="24"/>
        </w:rPr>
        <w:t>ler</w:t>
      </w:r>
      <w:r w:rsidR="00D84B12" w:rsidRPr="00475932">
        <w:rPr>
          <w:rFonts w:asciiTheme="minorHAnsi" w:hAnsiTheme="minorHAnsi" w:cstheme="minorHAnsi"/>
          <w:sz w:val="24"/>
          <w:szCs w:val="24"/>
        </w:rPr>
        <w:t>.</w:t>
      </w:r>
      <w:r w:rsidR="00824F50" w:rsidRPr="00475932">
        <w:rPr>
          <w:rFonts w:asciiTheme="minorHAnsi" w:hAnsiTheme="minorHAnsi" w:cstheme="minorHAnsi"/>
          <w:sz w:val="24"/>
          <w:szCs w:val="24"/>
        </w:rPr>
        <w:t xml:space="preserve"> Belirtilen b</w:t>
      </w:r>
      <w:r w:rsidR="00FC7769" w:rsidRPr="00475932">
        <w:rPr>
          <w:rFonts w:asciiTheme="minorHAnsi" w:hAnsiTheme="minorHAnsi" w:cstheme="minorHAnsi"/>
          <w:sz w:val="24"/>
          <w:szCs w:val="24"/>
        </w:rPr>
        <w:t xml:space="preserve">u oranlara </w:t>
      </w:r>
      <w:r w:rsidR="00FC7769" w:rsidRPr="00475932">
        <w:rPr>
          <w:rFonts w:asciiTheme="minorHAnsi" w:hAnsiTheme="minorHAnsi" w:cstheme="minorHAnsi"/>
          <w:b/>
          <w:sz w:val="24"/>
          <w:szCs w:val="24"/>
        </w:rPr>
        <w:t>seyreltme oranı</w:t>
      </w:r>
      <w:r w:rsidR="00FC7769" w:rsidRPr="00475932">
        <w:rPr>
          <w:rFonts w:asciiTheme="minorHAnsi" w:hAnsiTheme="minorHAnsi" w:cstheme="minorHAnsi"/>
          <w:sz w:val="24"/>
          <w:szCs w:val="24"/>
        </w:rPr>
        <w:t xml:space="preserve">; </w:t>
      </w:r>
      <w:r w:rsidR="00FC7769" w:rsidRPr="00475932">
        <w:rPr>
          <w:rFonts w:asciiTheme="minorHAnsi" w:hAnsiTheme="minorHAnsi" w:cstheme="minorHAnsi"/>
          <w:b/>
          <w:color w:val="FF0000"/>
          <w:sz w:val="24"/>
          <w:szCs w:val="24"/>
        </w:rPr>
        <w:t>Başlangıç hacim/ Son hacim</w:t>
      </w:r>
      <w:r w:rsidR="00FC7769" w:rsidRPr="00475932">
        <w:rPr>
          <w:rFonts w:asciiTheme="minorHAnsi" w:hAnsiTheme="minorHAnsi" w:cstheme="minorHAnsi"/>
          <w:sz w:val="24"/>
          <w:szCs w:val="24"/>
        </w:rPr>
        <w:t xml:space="preserve"> oranına da </w:t>
      </w:r>
      <w:r w:rsidR="00FC7769" w:rsidRPr="00475932">
        <w:rPr>
          <w:rFonts w:asciiTheme="minorHAnsi" w:hAnsiTheme="minorHAnsi" w:cstheme="minorHAnsi"/>
          <w:b/>
          <w:color w:val="FF0000"/>
          <w:sz w:val="24"/>
          <w:szCs w:val="24"/>
        </w:rPr>
        <w:t>Seyreltme faktörü</w:t>
      </w:r>
      <w:r w:rsidR="00FC7769" w:rsidRPr="00475932">
        <w:rPr>
          <w:rFonts w:asciiTheme="minorHAnsi" w:hAnsiTheme="minorHAnsi" w:cstheme="minorHAnsi"/>
          <w:color w:val="FF0000"/>
          <w:sz w:val="24"/>
          <w:szCs w:val="24"/>
        </w:rPr>
        <w:t xml:space="preserve"> </w:t>
      </w:r>
      <w:r w:rsidR="00FC7769" w:rsidRPr="00475932">
        <w:rPr>
          <w:rFonts w:asciiTheme="minorHAnsi" w:hAnsiTheme="minorHAnsi" w:cstheme="minorHAnsi"/>
          <w:sz w:val="24"/>
          <w:szCs w:val="24"/>
        </w:rPr>
        <w:t>denir.</w:t>
      </w:r>
      <w:r w:rsidR="00B52FFF" w:rsidRPr="00475932">
        <w:rPr>
          <w:rFonts w:asciiTheme="minorHAnsi" w:hAnsiTheme="minorHAnsi" w:cstheme="minorHAnsi"/>
          <w:sz w:val="24"/>
          <w:szCs w:val="24"/>
        </w:rPr>
        <w:t xml:space="preserve"> Yukardaki şekilde </w:t>
      </w:r>
      <w:r w:rsidR="00824F50" w:rsidRPr="00475932">
        <w:rPr>
          <w:rFonts w:asciiTheme="minorHAnsi" w:hAnsiTheme="minorHAnsi" w:cstheme="minorHAnsi"/>
          <w:sz w:val="24"/>
          <w:szCs w:val="24"/>
        </w:rPr>
        <w:t xml:space="preserve">petride bakteri sayımı deneyi için hazırlanış </w:t>
      </w:r>
      <w:r w:rsidR="00B52FFF" w:rsidRPr="00475932">
        <w:rPr>
          <w:rFonts w:asciiTheme="minorHAnsi" w:hAnsiTheme="minorHAnsi" w:cstheme="minorHAnsi"/>
          <w:sz w:val="24"/>
          <w:szCs w:val="24"/>
        </w:rPr>
        <w:t>seyreltme seri</w:t>
      </w:r>
      <w:r w:rsidR="00824F50" w:rsidRPr="00475932">
        <w:rPr>
          <w:rFonts w:asciiTheme="minorHAnsi" w:hAnsiTheme="minorHAnsi" w:cstheme="minorHAnsi"/>
          <w:sz w:val="24"/>
          <w:szCs w:val="24"/>
        </w:rPr>
        <w:t>sini ve hazırlanışını;</w:t>
      </w:r>
      <w:r w:rsidR="00B52FFF" w:rsidRPr="00475932">
        <w:rPr>
          <w:rFonts w:asciiTheme="minorHAnsi" w:hAnsiTheme="minorHAnsi" w:cstheme="minorHAnsi"/>
          <w:sz w:val="24"/>
          <w:szCs w:val="24"/>
        </w:rPr>
        <w:t xml:space="preserve"> her bir seyreltmeyle beraber petride belirli bir alanda bakteri sayısındaki değişimi görmektesiniz.</w:t>
      </w:r>
      <w:r w:rsidR="00D84B12" w:rsidRPr="00475932">
        <w:rPr>
          <w:rFonts w:asciiTheme="minorHAnsi" w:hAnsiTheme="minorHAnsi" w:cstheme="minorHAnsi"/>
          <w:sz w:val="24"/>
          <w:szCs w:val="24"/>
        </w:rPr>
        <w:t xml:space="preserve">  </w:t>
      </w:r>
      <w:proofErr w:type="gramStart"/>
      <w:r w:rsidR="00B52FFF" w:rsidRPr="00475932">
        <w:rPr>
          <w:rFonts w:asciiTheme="minorHAnsi" w:hAnsiTheme="minorHAnsi" w:cstheme="minorHAnsi"/>
          <w:sz w:val="24"/>
          <w:szCs w:val="24"/>
        </w:rPr>
        <w:t>(</w:t>
      </w:r>
      <w:proofErr w:type="gramEnd"/>
      <w:r w:rsidR="00B52FFF" w:rsidRPr="00475932">
        <w:rPr>
          <w:rFonts w:asciiTheme="minorHAnsi" w:hAnsiTheme="minorHAnsi" w:cstheme="minorHAnsi"/>
          <w:b/>
          <w:sz w:val="24"/>
          <w:szCs w:val="24"/>
        </w:rPr>
        <w:t>Şekil</w:t>
      </w:r>
      <w:r w:rsidR="00B52FFF" w:rsidRPr="00475932">
        <w:rPr>
          <w:rFonts w:asciiTheme="minorHAnsi" w:hAnsiTheme="minorHAnsi" w:cstheme="minorHAnsi"/>
          <w:sz w:val="24"/>
          <w:szCs w:val="24"/>
        </w:rPr>
        <w:t xml:space="preserve"> </w:t>
      </w:r>
      <w:hyperlink r:id="rId28" w:history="1">
        <w:r w:rsidR="00B52FFF" w:rsidRPr="00475932">
          <w:rPr>
            <w:rStyle w:val="Kpr"/>
            <w:rFonts w:asciiTheme="minorHAnsi" w:hAnsiTheme="minorHAnsi" w:cstheme="minorHAnsi"/>
            <w:sz w:val="24"/>
            <w:szCs w:val="24"/>
          </w:rPr>
          <w:t>https://courses.lumenlearning.com/microbiology/chapter/how-microbes-grow/</w:t>
        </w:r>
      </w:hyperlink>
      <w:r w:rsidR="00B52FFF" w:rsidRPr="00475932">
        <w:rPr>
          <w:rFonts w:asciiTheme="minorHAnsi" w:hAnsiTheme="minorHAnsi" w:cstheme="minorHAnsi"/>
          <w:sz w:val="24"/>
          <w:szCs w:val="24"/>
        </w:rPr>
        <w:t xml:space="preserve"> sitesinden alınmıştır. Erişim tarihi 20.10.2018</w:t>
      </w:r>
      <w:proofErr w:type="gramStart"/>
      <w:r w:rsidR="00B52FFF" w:rsidRPr="00475932">
        <w:rPr>
          <w:rFonts w:asciiTheme="minorHAnsi" w:hAnsiTheme="minorHAnsi" w:cstheme="minorHAnsi"/>
          <w:sz w:val="24"/>
          <w:szCs w:val="24"/>
        </w:rPr>
        <w:t>)</w:t>
      </w:r>
      <w:proofErr w:type="gramEnd"/>
      <w:r w:rsidR="00B52FFF" w:rsidRPr="00475932">
        <w:rPr>
          <w:rFonts w:asciiTheme="minorHAnsi" w:hAnsiTheme="minorHAnsi" w:cstheme="minorHAnsi"/>
          <w:sz w:val="24"/>
          <w:szCs w:val="24"/>
        </w:rPr>
        <w:t xml:space="preserve">. </w:t>
      </w:r>
      <w:r w:rsidR="00824F50" w:rsidRPr="00475932">
        <w:rPr>
          <w:rFonts w:asciiTheme="minorHAnsi" w:hAnsiTheme="minorHAnsi" w:cstheme="minorHAnsi"/>
          <w:sz w:val="24"/>
          <w:szCs w:val="24"/>
        </w:rPr>
        <w:t>Sizde 2 ve 5’lik olan logaritmik serinin nasıl hazırlanacağını gösteriniz.</w:t>
      </w:r>
    </w:p>
    <w:p w:rsidR="00A41190" w:rsidRPr="00DF07EF" w:rsidRDefault="00A41190" w:rsidP="00874A22">
      <w:pPr>
        <w:pStyle w:val="ListeParagraf"/>
        <w:numPr>
          <w:ilvl w:val="0"/>
          <w:numId w:val="6"/>
        </w:numPr>
        <w:jc w:val="both"/>
        <w:rPr>
          <w:rFonts w:asciiTheme="minorHAnsi" w:hAnsiTheme="minorHAnsi" w:cstheme="minorHAnsi"/>
          <w:b/>
          <w:sz w:val="24"/>
          <w:szCs w:val="24"/>
        </w:rPr>
      </w:pPr>
      <w:r w:rsidRPr="00DF07EF">
        <w:rPr>
          <w:rFonts w:asciiTheme="minorHAnsi" w:hAnsiTheme="minorHAnsi" w:cstheme="minorHAnsi"/>
          <w:b/>
          <w:sz w:val="24"/>
          <w:szCs w:val="24"/>
        </w:rPr>
        <w:t>Lineer Seyreltme serileri</w:t>
      </w:r>
      <w:r w:rsidR="00357FAB" w:rsidRPr="00DF07EF">
        <w:rPr>
          <w:rFonts w:asciiTheme="minorHAnsi" w:hAnsiTheme="minorHAnsi" w:cstheme="minorHAnsi"/>
          <w:b/>
          <w:sz w:val="24"/>
          <w:szCs w:val="24"/>
        </w:rPr>
        <w:t>:</w:t>
      </w:r>
    </w:p>
    <w:p w:rsidR="00357FAB" w:rsidRPr="00DF07EF" w:rsidRDefault="00B52FFF" w:rsidP="00995BFD">
      <w:pPr>
        <w:pStyle w:val="ListeParagraf"/>
        <w:jc w:val="both"/>
        <w:rPr>
          <w:rFonts w:asciiTheme="minorHAnsi" w:hAnsiTheme="minorHAnsi" w:cstheme="minorHAnsi"/>
          <w:sz w:val="24"/>
          <w:szCs w:val="24"/>
        </w:rPr>
      </w:pPr>
      <w:r w:rsidRPr="00DF07EF">
        <w:rPr>
          <w:rFonts w:asciiTheme="minorHAnsi" w:hAnsiTheme="minorHAnsi" w:cstheme="minorHAnsi"/>
          <w:sz w:val="24"/>
          <w:szCs w:val="24"/>
        </w:rPr>
        <w:t xml:space="preserve">Bu </w:t>
      </w:r>
      <w:r w:rsidR="00C027BE" w:rsidRPr="00DF07EF">
        <w:rPr>
          <w:rFonts w:asciiTheme="minorHAnsi" w:hAnsiTheme="minorHAnsi" w:cstheme="minorHAnsi"/>
          <w:sz w:val="24"/>
          <w:szCs w:val="24"/>
        </w:rPr>
        <w:t xml:space="preserve">seyreltme serisini oluşturan </w:t>
      </w:r>
      <w:proofErr w:type="gramStart"/>
      <w:r w:rsidR="00C027BE" w:rsidRPr="00DF07EF">
        <w:rPr>
          <w:rFonts w:asciiTheme="minorHAnsi" w:hAnsiTheme="minorHAnsi" w:cstheme="minorHAnsi"/>
          <w:sz w:val="24"/>
          <w:szCs w:val="24"/>
        </w:rPr>
        <w:t>konsantrasyonlar</w:t>
      </w:r>
      <w:proofErr w:type="gramEnd"/>
      <w:r w:rsidR="00C027BE" w:rsidRPr="00DF07EF">
        <w:rPr>
          <w:rFonts w:asciiTheme="minorHAnsi" w:hAnsiTheme="minorHAnsi" w:cstheme="minorHAnsi"/>
          <w:sz w:val="24"/>
          <w:szCs w:val="24"/>
        </w:rPr>
        <w:t xml:space="preserve"> sıralandığında, ardışık konsantrasyonlar arasında çözünmüş madde miktarı farkının sabit olduğu görülebilir. Örneğin</w:t>
      </w:r>
      <w:r w:rsidR="00BD5CD1" w:rsidRPr="00DF07EF">
        <w:rPr>
          <w:rFonts w:asciiTheme="minorHAnsi" w:hAnsiTheme="minorHAnsi" w:cstheme="minorHAnsi"/>
          <w:sz w:val="24"/>
          <w:szCs w:val="24"/>
        </w:rPr>
        <w:t xml:space="preserve"> </w:t>
      </w:r>
      <w:proofErr w:type="gramStart"/>
      <w:r w:rsidR="00BD5CD1" w:rsidRPr="00DF07EF">
        <w:rPr>
          <w:rFonts w:asciiTheme="minorHAnsi" w:hAnsiTheme="minorHAnsi" w:cstheme="minorHAnsi"/>
          <w:sz w:val="24"/>
          <w:szCs w:val="24"/>
        </w:rPr>
        <w:t xml:space="preserve">konsantrasyonların </w:t>
      </w:r>
      <w:r w:rsidR="00C027BE" w:rsidRPr="00DF07EF">
        <w:rPr>
          <w:rFonts w:asciiTheme="minorHAnsi" w:hAnsiTheme="minorHAnsi" w:cstheme="minorHAnsi"/>
          <w:sz w:val="24"/>
          <w:szCs w:val="24"/>
        </w:rPr>
        <w:t xml:space="preserve">: </w:t>
      </w:r>
      <w:r w:rsidR="00C027BE" w:rsidRPr="00DF07EF">
        <w:rPr>
          <w:rFonts w:asciiTheme="minorHAnsi" w:hAnsiTheme="minorHAnsi" w:cstheme="minorHAnsi"/>
          <w:b/>
          <w:sz w:val="24"/>
          <w:szCs w:val="24"/>
        </w:rPr>
        <w:t>1mg</w:t>
      </w:r>
      <w:proofErr w:type="gramEnd"/>
      <w:r w:rsidR="00C027BE" w:rsidRPr="00DF07EF">
        <w:rPr>
          <w:rFonts w:asciiTheme="minorHAnsi" w:hAnsiTheme="minorHAnsi" w:cstheme="minorHAnsi"/>
          <w:b/>
          <w:sz w:val="24"/>
          <w:szCs w:val="24"/>
        </w:rPr>
        <w:t xml:space="preserve">/ml, 2mg/ml, 3mg/ml </w:t>
      </w:r>
      <w:r w:rsidR="00C027BE" w:rsidRPr="00DF07EF">
        <w:rPr>
          <w:rFonts w:asciiTheme="minorHAnsi" w:hAnsiTheme="minorHAnsi" w:cstheme="minorHAnsi"/>
          <w:sz w:val="24"/>
          <w:szCs w:val="24"/>
        </w:rPr>
        <w:t xml:space="preserve">şeklinde </w:t>
      </w:r>
      <w:r w:rsidR="00BD5CD1" w:rsidRPr="00DF07EF">
        <w:rPr>
          <w:rFonts w:asciiTheme="minorHAnsi" w:hAnsiTheme="minorHAnsi" w:cstheme="minorHAnsi"/>
          <w:sz w:val="24"/>
          <w:szCs w:val="24"/>
        </w:rPr>
        <w:t xml:space="preserve">birbirini takip ettiği </w:t>
      </w:r>
      <w:r w:rsidR="00C027BE" w:rsidRPr="00DF07EF">
        <w:rPr>
          <w:rFonts w:asciiTheme="minorHAnsi" w:hAnsiTheme="minorHAnsi" w:cstheme="minorHAnsi"/>
          <w:sz w:val="24"/>
          <w:szCs w:val="24"/>
        </w:rPr>
        <w:t xml:space="preserve">seyreltme serisi buna örnektir. Bu tip seyreltme serisi, spektrofotometre deneylerinde </w:t>
      </w:r>
      <w:proofErr w:type="gramStart"/>
      <w:r w:rsidR="00C027BE" w:rsidRPr="00DF07EF">
        <w:rPr>
          <w:rFonts w:asciiTheme="minorHAnsi" w:hAnsiTheme="minorHAnsi" w:cstheme="minorHAnsi"/>
          <w:sz w:val="24"/>
          <w:szCs w:val="24"/>
        </w:rPr>
        <w:t>kalibrasyon</w:t>
      </w:r>
      <w:proofErr w:type="gramEnd"/>
      <w:r w:rsidR="00C027BE" w:rsidRPr="00DF07EF">
        <w:rPr>
          <w:rFonts w:asciiTheme="minorHAnsi" w:hAnsiTheme="minorHAnsi" w:cstheme="minorHAnsi"/>
          <w:sz w:val="24"/>
          <w:szCs w:val="24"/>
        </w:rPr>
        <w:t xml:space="preserve"> eğrisi (veya diğer adıyla standart eğri) çizimi için</w:t>
      </w:r>
      <w:r w:rsidR="00BD5CD1" w:rsidRPr="00DF07EF">
        <w:rPr>
          <w:rFonts w:asciiTheme="minorHAnsi" w:hAnsiTheme="minorHAnsi" w:cstheme="minorHAnsi"/>
          <w:sz w:val="24"/>
          <w:szCs w:val="24"/>
        </w:rPr>
        <w:t xml:space="preserve"> kullanılacak çözeltilerin</w:t>
      </w:r>
      <w:r w:rsidR="00C027BE" w:rsidRPr="00DF07EF">
        <w:rPr>
          <w:rFonts w:asciiTheme="minorHAnsi" w:hAnsiTheme="minorHAnsi" w:cstheme="minorHAnsi"/>
          <w:sz w:val="24"/>
          <w:szCs w:val="24"/>
        </w:rPr>
        <w:t xml:space="preserve"> hazırlan</w:t>
      </w:r>
      <w:r w:rsidR="00BD5CD1" w:rsidRPr="00DF07EF">
        <w:rPr>
          <w:rFonts w:asciiTheme="minorHAnsi" w:hAnsiTheme="minorHAnsi" w:cstheme="minorHAnsi"/>
          <w:sz w:val="24"/>
          <w:szCs w:val="24"/>
        </w:rPr>
        <w:t>dığı seyreltme serisi çeşididir.</w:t>
      </w:r>
      <w:r w:rsidR="00C027BE" w:rsidRPr="00DF07EF">
        <w:rPr>
          <w:rFonts w:asciiTheme="minorHAnsi" w:hAnsiTheme="minorHAnsi" w:cstheme="minorHAnsi"/>
          <w:sz w:val="24"/>
          <w:szCs w:val="24"/>
        </w:rPr>
        <w:t xml:space="preserve"> </w:t>
      </w:r>
    </w:p>
    <w:p w:rsidR="00A41190" w:rsidRPr="00DF07EF" w:rsidRDefault="00A41190" w:rsidP="00357FAB">
      <w:pPr>
        <w:pStyle w:val="ListeParagraf"/>
        <w:numPr>
          <w:ilvl w:val="0"/>
          <w:numId w:val="6"/>
        </w:numPr>
        <w:jc w:val="both"/>
        <w:rPr>
          <w:rFonts w:asciiTheme="minorHAnsi" w:hAnsiTheme="minorHAnsi" w:cstheme="minorHAnsi"/>
          <w:b/>
          <w:sz w:val="24"/>
          <w:szCs w:val="24"/>
        </w:rPr>
      </w:pPr>
      <w:r w:rsidRPr="00DF07EF">
        <w:rPr>
          <w:rFonts w:asciiTheme="minorHAnsi" w:hAnsiTheme="minorHAnsi" w:cstheme="minorHAnsi"/>
          <w:b/>
          <w:sz w:val="24"/>
          <w:szCs w:val="24"/>
        </w:rPr>
        <w:t>Harmonik Seyreltme serileri</w:t>
      </w:r>
      <w:r w:rsidR="00357FAB" w:rsidRPr="00DF07EF">
        <w:rPr>
          <w:rFonts w:asciiTheme="minorHAnsi" w:hAnsiTheme="minorHAnsi" w:cstheme="minorHAnsi"/>
          <w:b/>
          <w:sz w:val="24"/>
          <w:szCs w:val="24"/>
        </w:rPr>
        <w:t>:</w:t>
      </w:r>
      <w:r w:rsidR="00C027BE" w:rsidRPr="00DF07EF">
        <w:rPr>
          <w:rFonts w:asciiTheme="minorHAnsi" w:hAnsiTheme="minorHAnsi" w:cstheme="minorHAnsi"/>
          <w:b/>
          <w:sz w:val="24"/>
          <w:szCs w:val="24"/>
        </w:rPr>
        <w:t xml:space="preserve"> </w:t>
      </w:r>
    </w:p>
    <w:p w:rsidR="00FC7769" w:rsidRPr="00DF07EF" w:rsidRDefault="00E46F79" w:rsidP="00653DB1">
      <w:pPr>
        <w:pStyle w:val="ListeParagraf"/>
        <w:jc w:val="both"/>
        <w:rPr>
          <w:rFonts w:asciiTheme="minorHAnsi" w:hAnsiTheme="minorHAnsi" w:cstheme="minorHAnsi"/>
        </w:rPr>
      </w:pPr>
      <w:r w:rsidRPr="00DF07EF">
        <w:rPr>
          <w:rFonts w:asciiTheme="minorHAnsi" w:hAnsiTheme="minorHAnsi" w:cstheme="minorHAnsi"/>
          <w:sz w:val="24"/>
          <w:szCs w:val="24"/>
        </w:rPr>
        <w:t xml:space="preserve">Hazırlanan seyreltme serilerinin rastgele ancak her zaman birbirini takip eden tam sayıların kesirleri şeklinde hazırlandığı seyreltme serileridir. Bu tip seyreltme serileri, göründüğünün aksine, linear seyreltme serilerinden farklıdır. Çünkü her bir kaptaki çözünmüş madde miktarı </w:t>
      </w:r>
      <w:r w:rsidR="00FC7769" w:rsidRPr="00DF07EF">
        <w:rPr>
          <w:rFonts w:asciiTheme="minorHAnsi" w:hAnsiTheme="minorHAnsi" w:cstheme="minorHAnsi"/>
          <w:sz w:val="24"/>
          <w:szCs w:val="24"/>
        </w:rPr>
        <w:t xml:space="preserve">eşit olarak değişim göstermez. Örneğin </w:t>
      </w:r>
      <w:r w:rsidR="00427F52" w:rsidRPr="00DF07EF">
        <w:rPr>
          <w:rFonts w:asciiTheme="minorHAnsi" w:hAnsiTheme="minorHAnsi" w:cstheme="minorHAnsi"/>
          <w:b/>
          <w:sz w:val="24"/>
          <w:szCs w:val="24"/>
        </w:rPr>
        <w:t>24 g/</w:t>
      </w:r>
      <w:r w:rsidR="00FC7769" w:rsidRPr="00DF07EF">
        <w:rPr>
          <w:rFonts w:asciiTheme="minorHAnsi" w:hAnsiTheme="minorHAnsi" w:cstheme="minorHAnsi"/>
          <w:b/>
          <w:sz w:val="24"/>
          <w:szCs w:val="24"/>
        </w:rPr>
        <w:t>l</w:t>
      </w:r>
      <w:r w:rsidR="00FC7769" w:rsidRPr="00DF07EF">
        <w:rPr>
          <w:rFonts w:asciiTheme="minorHAnsi" w:hAnsiTheme="minorHAnsi" w:cstheme="minorHAnsi"/>
          <w:sz w:val="24"/>
          <w:szCs w:val="24"/>
        </w:rPr>
        <w:t xml:space="preserve"> lik bir stok çözeltiyi her iki şekilde</w:t>
      </w:r>
      <w:r w:rsidR="00F85525" w:rsidRPr="00DF07EF">
        <w:rPr>
          <w:rFonts w:asciiTheme="minorHAnsi" w:hAnsiTheme="minorHAnsi" w:cstheme="minorHAnsi"/>
          <w:sz w:val="24"/>
          <w:szCs w:val="24"/>
        </w:rPr>
        <w:t xml:space="preserve"> son hacim 1</w:t>
      </w:r>
      <w:r w:rsidR="00427F52" w:rsidRPr="00DF07EF">
        <w:rPr>
          <w:rFonts w:asciiTheme="minorHAnsi" w:hAnsiTheme="minorHAnsi" w:cstheme="minorHAnsi"/>
          <w:sz w:val="24"/>
          <w:szCs w:val="24"/>
        </w:rPr>
        <w:t>l olacak şekilde</w:t>
      </w:r>
      <w:r w:rsidR="00FC7769" w:rsidRPr="00DF07EF">
        <w:rPr>
          <w:rFonts w:asciiTheme="minorHAnsi" w:hAnsiTheme="minorHAnsi" w:cstheme="minorHAnsi"/>
          <w:sz w:val="24"/>
          <w:szCs w:val="24"/>
        </w:rPr>
        <w:t xml:space="preserve"> seyreltelim:</w:t>
      </w:r>
    </w:p>
    <w:p w:rsidR="00FC7769" w:rsidRPr="00DF07EF" w:rsidRDefault="00427F52" w:rsidP="00653DB1">
      <w:pPr>
        <w:pStyle w:val="ListeParagraf"/>
        <w:jc w:val="both"/>
        <w:rPr>
          <w:rFonts w:asciiTheme="minorHAnsi" w:hAnsiTheme="minorHAnsi" w:cstheme="minorHAnsi"/>
        </w:rPr>
      </w:pPr>
      <w:r w:rsidRPr="00DF07EF">
        <w:rPr>
          <w:rFonts w:asciiTheme="minorHAnsi" w:hAnsiTheme="minorHAnsi" w:cstheme="minorHAnsi"/>
          <w:noProof/>
          <w:lang w:eastAsia="tr-TR"/>
        </w:rPr>
        <mc:AlternateContent>
          <mc:Choice Requires="wps">
            <w:drawing>
              <wp:anchor distT="0" distB="0" distL="114300" distR="114300" simplePos="0" relativeHeight="251586048" behindDoc="0" locked="0" layoutInCell="1" allowOverlap="1" wp14:anchorId="2289F42C" wp14:editId="46FCF371">
                <wp:simplePos x="0" y="0"/>
                <wp:positionH relativeFrom="column">
                  <wp:posOffset>2164715</wp:posOffset>
                </wp:positionH>
                <wp:positionV relativeFrom="paragraph">
                  <wp:posOffset>115570</wp:posOffset>
                </wp:positionV>
                <wp:extent cx="905510" cy="447675"/>
                <wp:effectExtent l="19050" t="0" r="46990" b="28575"/>
                <wp:wrapNone/>
                <wp:docPr id="100"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5510" cy="447675"/>
                        </a:xfrm>
                        <a:prstGeom prst="flowChartManualOperation">
                          <a:avLst/>
                        </a:prstGeom>
                        <a:solidFill>
                          <a:srgbClr val="FFFFFF"/>
                        </a:solidFill>
                        <a:ln w="9525">
                          <a:solidFill>
                            <a:srgbClr val="000000"/>
                          </a:solidFill>
                          <a:miter lim="800000"/>
                          <a:headEnd/>
                          <a:tailEnd/>
                        </a:ln>
                      </wps:spPr>
                      <wps:txbx>
                        <w:txbxContent>
                          <w:p w:rsidR="003B4C13" w:rsidRPr="00427F52" w:rsidRDefault="003B4C13" w:rsidP="00FC7769">
                            <w:pPr>
                              <w:jc w:val="center"/>
                              <w:rPr>
                                <w:b/>
                                <w:color w:val="0070C0"/>
                              </w:rPr>
                            </w:pPr>
                            <w:r w:rsidRPr="00427F52">
                              <w:rPr>
                                <w:b/>
                                <w:color w:val="0070C0"/>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9" coordsize="21600,21600" o:spt="119" path="m,l21600,,17240,21600r-12880,xe">
                <v:stroke joinstyle="miter"/>
                <v:path gradientshapeok="t" o:connecttype="custom" o:connectlocs="10800,0;2180,10800;10800,21600;19420,10800" textboxrect="4321,0,17204,21600"/>
              </v:shapetype>
              <v:shape id="AutoShape 37" o:spid="_x0000_s1040" type="#_x0000_t119" style="position:absolute;left:0;text-align:left;margin-left:170.45pt;margin-top:9.1pt;width:71.3pt;height:35.2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">
                <v:textbox>
                  <w:txbxContent>
                    <w:p w:rsidR="001558D1" w:rsidRPr="00427F52" w:rsidRDefault="001558D1" w:rsidP="00FC7769">
                      <w:pPr>
                        <w:jc w:val="center"/>
                        <w:rPr>
                          <w:b/>
                          <w:color w:val="0070C0"/>
                        </w:rPr>
                      </w:pPr>
                      <w:r w:rsidRPr="00427F52">
                        <w:rPr>
                          <w:b/>
                          <w:color w:val="0070C0"/>
                        </w:rPr>
                        <w:t>(1/4)</w:t>
                      </w:r>
                    </w:p>
                  </w:txbxContent>
                </v:textbox>
              </v:shape>
            </w:pict>
          </mc:Fallback>
        </mc:AlternateContent>
      </w:r>
      <w:r w:rsidRPr="00DF07EF">
        <w:rPr>
          <w:rFonts w:asciiTheme="minorHAnsi" w:hAnsiTheme="minorHAnsi" w:cstheme="minorHAnsi"/>
          <w:noProof/>
          <w:lang w:eastAsia="tr-TR"/>
        </w:rPr>
        <mc:AlternateContent>
          <mc:Choice Requires="wps">
            <w:drawing>
              <wp:anchor distT="0" distB="0" distL="114300" distR="114300" simplePos="0" relativeHeight="251585024" behindDoc="0" locked="0" layoutInCell="1" allowOverlap="1" wp14:anchorId="571555B8" wp14:editId="7114185B">
                <wp:simplePos x="0" y="0"/>
                <wp:positionH relativeFrom="column">
                  <wp:posOffset>1078230</wp:posOffset>
                </wp:positionH>
                <wp:positionV relativeFrom="paragraph">
                  <wp:posOffset>107315</wp:posOffset>
                </wp:positionV>
                <wp:extent cx="879475" cy="447675"/>
                <wp:effectExtent l="19050" t="0" r="34925" b="28575"/>
                <wp:wrapNone/>
                <wp:docPr id="99"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9475" cy="447675"/>
                        </a:xfrm>
                        <a:prstGeom prst="flowChartManualOperation">
                          <a:avLst/>
                        </a:prstGeom>
                        <a:solidFill>
                          <a:srgbClr val="FFFFFF"/>
                        </a:solidFill>
                        <a:ln w="9525">
                          <a:solidFill>
                            <a:srgbClr val="000000"/>
                          </a:solidFill>
                          <a:miter lim="800000"/>
                          <a:headEnd/>
                          <a:tailEnd/>
                        </a:ln>
                      </wps:spPr>
                      <wps:txbx>
                        <w:txbxContent>
                          <w:p w:rsidR="003B4C13" w:rsidRPr="00427F52" w:rsidRDefault="003B4C13" w:rsidP="00FC7769">
                            <w:pPr>
                              <w:jc w:val="center"/>
                              <w:rPr>
                                <w:b/>
                                <w:color w:val="0070C0"/>
                              </w:rPr>
                            </w:pPr>
                            <w:r w:rsidRPr="00427F52">
                              <w:rPr>
                                <w:b/>
                                <w:color w:val="0070C0"/>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119" style="position:absolute;left:0;text-align:left;margin-left:84.9pt;margin-top:8.45pt;width:69.25pt;height:35.2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">
                <v:textbox>
                  <w:txbxContent>
                    <w:p w:rsidR="001558D1" w:rsidRPr="00427F52" w:rsidRDefault="001558D1" w:rsidP="00FC7769">
                      <w:pPr>
                        <w:jc w:val="center"/>
                        <w:rPr>
                          <w:b/>
                          <w:color w:val="0070C0"/>
                        </w:rPr>
                      </w:pPr>
                      <w:r w:rsidRPr="00427F52">
                        <w:rPr>
                          <w:b/>
                          <w:color w:val="0070C0"/>
                        </w:rPr>
                        <w:t>(1/3)</w:t>
                      </w:r>
                    </w:p>
                  </w:txbxContent>
                </v:textbox>
              </v:shape>
            </w:pict>
          </mc:Fallback>
        </mc:AlternateContent>
      </w:r>
      <w:r w:rsidRPr="00DF07EF">
        <w:rPr>
          <w:rFonts w:asciiTheme="minorHAnsi" w:hAnsiTheme="minorHAnsi" w:cstheme="minorHAnsi"/>
          <w:noProof/>
          <w:lang w:eastAsia="tr-TR"/>
        </w:rPr>
        <mc:AlternateContent>
          <mc:Choice Requires="wps">
            <w:drawing>
              <wp:anchor distT="0" distB="0" distL="114300" distR="114300" simplePos="0" relativeHeight="251584000" behindDoc="0" locked="0" layoutInCell="1" allowOverlap="1" wp14:anchorId="070DD9D5" wp14:editId="2AF740E3">
                <wp:simplePos x="0" y="0"/>
                <wp:positionH relativeFrom="column">
                  <wp:posOffset>34290</wp:posOffset>
                </wp:positionH>
                <wp:positionV relativeFrom="paragraph">
                  <wp:posOffset>98425</wp:posOffset>
                </wp:positionV>
                <wp:extent cx="862330" cy="447675"/>
                <wp:effectExtent l="19050" t="0" r="33020" b="28575"/>
                <wp:wrapNone/>
                <wp:docPr id="5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2330" cy="447675"/>
                        </a:xfrm>
                        <a:prstGeom prst="flowChartManualOperation">
                          <a:avLst/>
                        </a:prstGeom>
                        <a:solidFill>
                          <a:srgbClr val="FFFFFF"/>
                        </a:solidFill>
                        <a:ln w="9525">
                          <a:solidFill>
                            <a:srgbClr val="000000"/>
                          </a:solidFill>
                          <a:miter lim="800000"/>
                          <a:headEnd/>
                          <a:tailEnd/>
                        </a:ln>
                      </wps:spPr>
                      <wps:txbx>
                        <w:txbxContent>
                          <w:p w:rsidR="003B4C13" w:rsidRPr="00427F52" w:rsidRDefault="003B4C13" w:rsidP="00FC7769">
                            <w:pPr>
                              <w:jc w:val="center"/>
                              <w:rPr>
                                <w:b/>
                                <w:color w:val="0070C0"/>
                              </w:rPr>
                            </w:pPr>
                            <w:r w:rsidRPr="00427F52">
                              <w:rPr>
                                <w:b/>
                                <w:color w:val="0070C0"/>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119" style="position:absolute;left:0;text-align:left;margin-left:2.7pt;margin-top:7.75pt;width:67.9pt;height:35.2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">
                <v:textbox>
                  <w:txbxContent>
                    <w:p w:rsidR="001558D1" w:rsidRPr="00427F52" w:rsidRDefault="001558D1" w:rsidP="00FC7769">
                      <w:pPr>
                        <w:jc w:val="center"/>
                        <w:rPr>
                          <w:b/>
                          <w:color w:val="0070C0"/>
                        </w:rPr>
                      </w:pPr>
                      <w:r w:rsidRPr="00427F52">
                        <w:rPr>
                          <w:b/>
                          <w:color w:val="0070C0"/>
                        </w:rPr>
                        <w:t>(1/2)</w:t>
                      </w:r>
                    </w:p>
                  </w:txbxContent>
                </v:textbox>
              </v:shape>
            </w:pict>
          </mc:Fallback>
        </mc:AlternateContent>
      </w:r>
    </w:p>
    <w:p w:rsidR="00357FAB" w:rsidRPr="00DF07EF" w:rsidRDefault="00427F52" w:rsidP="00FC7769">
      <w:pPr>
        <w:pStyle w:val="ListeParagraf"/>
        <w:tabs>
          <w:tab w:val="left" w:pos="6371"/>
        </w:tabs>
        <w:jc w:val="both"/>
        <w:rPr>
          <w:rFonts w:asciiTheme="minorHAnsi" w:hAnsiTheme="minorHAnsi" w:cstheme="minorHAnsi"/>
          <w:b/>
          <w:color w:val="0070C0"/>
        </w:rPr>
      </w:pPr>
      <w:r w:rsidRPr="00DF07EF">
        <w:rPr>
          <w:rFonts w:asciiTheme="minorHAnsi" w:hAnsiTheme="minorHAnsi" w:cstheme="minorHAnsi"/>
        </w:rPr>
        <w:t xml:space="preserve">                                                                                 </w:t>
      </w:r>
      <w:r w:rsidRPr="00DF07EF">
        <w:rPr>
          <w:rFonts w:asciiTheme="minorHAnsi" w:hAnsiTheme="minorHAnsi" w:cstheme="minorHAnsi"/>
          <w:b/>
        </w:rPr>
        <w:t xml:space="preserve">HARMONİK SEYRELTME SERİSİ </w:t>
      </w:r>
      <w:r w:rsidRPr="00DF07EF">
        <w:rPr>
          <w:rFonts w:asciiTheme="minorHAnsi" w:hAnsiTheme="minorHAnsi" w:cstheme="minorHAnsi"/>
          <w:b/>
          <w:color w:val="0070C0"/>
        </w:rPr>
        <w:t>(SEYRELTME ORANI)</w:t>
      </w:r>
    </w:p>
    <w:p w:rsidR="00357FAB" w:rsidRPr="00DF07EF" w:rsidRDefault="00357FAB" w:rsidP="00653DB1">
      <w:pPr>
        <w:pStyle w:val="ListeParagraf"/>
        <w:jc w:val="both"/>
        <w:rPr>
          <w:rFonts w:asciiTheme="minorHAnsi" w:hAnsiTheme="minorHAnsi" w:cstheme="minorHAnsi"/>
        </w:rPr>
      </w:pPr>
    </w:p>
    <w:p w:rsidR="00357FAB" w:rsidRPr="00DF07EF" w:rsidRDefault="00FC7769" w:rsidP="00427F52">
      <w:pPr>
        <w:pStyle w:val="ListeParagraf"/>
        <w:tabs>
          <w:tab w:val="left" w:pos="2309"/>
          <w:tab w:val="left" w:pos="4211"/>
          <w:tab w:val="center" w:pos="5593"/>
        </w:tabs>
        <w:rPr>
          <w:rFonts w:asciiTheme="minorHAnsi" w:hAnsiTheme="minorHAnsi" w:cstheme="minorHAnsi"/>
          <w:b/>
        </w:rPr>
      </w:pPr>
      <w:r w:rsidRPr="00DF07EF">
        <w:rPr>
          <w:rFonts w:asciiTheme="minorHAnsi" w:hAnsiTheme="minorHAnsi" w:cstheme="minorHAnsi"/>
          <w:b/>
        </w:rPr>
        <w:t>12 g</w:t>
      </w:r>
      <w:r w:rsidRPr="00DF07EF">
        <w:rPr>
          <w:rFonts w:asciiTheme="minorHAnsi" w:hAnsiTheme="minorHAnsi" w:cstheme="minorHAnsi"/>
          <w:b/>
        </w:rPr>
        <w:tab/>
        <w:t>8 g</w:t>
      </w:r>
      <w:r w:rsidRPr="00DF07EF">
        <w:rPr>
          <w:rFonts w:asciiTheme="minorHAnsi" w:hAnsiTheme="minorHAnsi" w:cstheme="minorHAnsi"/>
          <w:b/>
        </w:rPr>
        <w:tab/>
        <w:t>6g</w:t>
      </w:r>
      <w:r w:rsidRPr="00DF07EF">
        <w:rPr>
          <w:rFonts w:asciiTheme="minorHAnsi" w:hAnsiTheme="minorHAnsi" w:cstheme="minorHAnsi"/>
          <w:b/>
        </w:rPr>
        <w:tab/>
      </w:r>
      <w:r w:rsidR="00427F52" w:rsidRPr="00DF07EF">
        <w:rPr>
          <w:rFonts w:asciiTheme="minorHAnsi" w:hAnsiTheme="minorHAnsi" w:cstheme="minorHAnsi"/>
          <w:b/>
        </w:rPr>
        <w:t xml:space="preserve">        </w:t>
      </w:r>
      <w:r w:rsidRPr="00DF07EF">
        <w:rPr>
          <w:rFonts w:asciiTheme="minorHAnsi" w:hAnsiTheme="minorHAnsi" w:cstheme="minorHAnsi"/>
          <w:b/>
          <w:color w:val="FF0000"/>
        </w:rPr>
        <w:t>KAPLARIN İÇERDİĞİ Na</w:t>
      </w:r>
      <w:r w:rsidR="00C70CBF" w:rsidRPr="00DF07EF">
        <w:rPr>
          <w:rFonts w:asciiTheme="minorHAnsi" w:hAnsiTheme="minorHAnsi" w:cstheme="minorHAnsi"/>
          <w:b/>
          <w:color w:val="FF0000"/>
        </w:rPr>
        <w:t>Cl</w:t>
      </w:r>
      <w:r w:rsidR="00427F52" w:rsidRPr="00DF07EF">
        <w:rPr>
          <w:rFonts w:asciiTheme="minorHAnsi" w:hAnsiTheme="minorHAnsi" w:cstheme="minorHAnsi"/>
          <w:b/>
          <w:color w:val="FF0000"/>
        </w:rPr>
        <w:t xml:space="preserve"> </w:t>
      </w:r>
      <w:proofErr w:type="gramStart"/>
      <w:r w:rsidR="00427F52" w:rsidRPr="00DF07EF">
        <w:rPr>
          <w:rFonts w:asciiTheme="minorHAnsi" w:hAnsiTheme="minorHAnsi" w:cstheme="minorHAnsi"/>
          <w:b/>
          <w:u w:val="single"/>
        </w:rPr>
        <w:t>(</w:t>
      </w:r>
      <w:proofErr w:type="gramEnd"/>
      <w:r w:rsidR="00427F52" w:rsidRPr="00DF07EF">
        <w:rPr>
          <w:rFonts w:asciiTheme="minorHAnsi" w:hAnsiTheme="minorHAnsi" w:cstheme="minorHAnsi"/>
          <w:b/>
          <w:u w:val="single"/>
        </w:rPr>
        <w:t>! Eşit olmayan miktarlarda değişim</w:t>
      </w:r>
      <w:proofErr w:type="gramStart"/>
      <w:r w:rsidR="00427F52" w:rsidRPr="00DF07EF">
        <w:rPr>
          <w:rFonts w:asciiTheme="minorHAnsi" w:hAnsiTheme="minorHAnsi" w:cstheme="minorHAnsi"/>
          <w:b/>
          <w:u w:val="single"/>
        </w:rPr>
        <w:t>)</w:t>
      </w:r>
      <w:proofErr w:type="gramEnd"/>
    </w:p>
    <w:p w:rsidR="00357FAB" w:rsidRPr="00DF07EF" w:rsidRDefault="00357FAB" w:rsidP="00653DB1">
      <w:pPr>
        <w:pStyle w:val="ListeParagraf"/>
        <w:jc w:val="both"/>
        <w:rPr>
          <w:rFonts w:asciiTheme="minorHAnsi" w:hAnsiTheme="minorHAnsi" w:cstheme="minorHAnsi"/>
        </w:rPr>
      </w:pPr>
    </w:p>
    <w:p w:rsidR="00357FAB" w:rsidRPr="00DF07EF" w:rsidRDefault="00357FAB" w:rsidP="00653DB1">
      <w:pPr>
        <w:pStyle w:val="ListeParagraf"/>
        <w:jc w:val="both"/>
        <w:rPr>
          <w:rFonts w:asciiTheme="minorHAnsi" w:hAnsiTheme="minorHAnsi" w:cstheme="minorHAnsi"/>
        </w:rPr>
      </w:pPr>
    </w:p>
    <w:p w:rsidR="00357FAB" w:rsidRPr="00DF07EF" w:rsidRDefault="00427F52" w:rsidP="00FC7769">
      <w:pPr>
        <w:pStyle w:val="ListeParagraf"/>
        <w:tabs>
          <w:tab w:val="left" w:pos="6494"/>
        </w:tabs>
        <w:jc w:val="both"/>
        <w:rPr>
          <w:rFonts w:asciiTheme="minorHAnsi" w:hAnsiTheme="minorHAnsi" w:cstheme="minorHAnsi"/>
        </w:rPr>
      </w:pPr>
      <w:r w:rsidRPr="00DF07EF">
        <w:rPr>
          <w:rFonts w:asciiTheme="minorHAnsi" w:hAnsiTheme="minorHAnsi" w:cstheme="minorHAnsi"/>
          <w:noProof/>
          <w:lang w:eastAsia="tr-TR"/>
        </w:rPr>
        <mc:AlternateContent>
          <mc:Choice Requires="wps">
            <w:drawing>
              <wp:anchor distT="0" distB="0" distL="114300" distR="114300" simplePos="0" relativeHeight="251589120" behindDoc="0" locked="0" layoutInCell="1" allowOverlap="1" wp14:anchorId="42813A87" wp14:editId="6A81189B">
                <wp:simplePos x="0" y="0"/>
                <wp:positionH relativeFrom="column">
                  <wp:posOffset>2164715</wp:posOffset>
                </wp:positionH>
                <wp:positionV relativeFrom="paragraph">
                  <wp:posOffset>53975</wp:posOffset>
                </wp:positionV>
                <wp:extent cx="948690" cy="447675"/>
                <wp:effectExtent l="19050" t="0" r="41910" b="28575"/>
                <wp:wrapNone/>
                <wp:docPr id="118"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8690" cy="447675"/>
                        </a:xfrm>
                        <a:prstGeom prst="flowChartManualOperation">
                          <a:avLst/>
                        </a:prstGeom>
                        <a:solidFill>
                          <a:srgbClr val="FFFFFF"/>
                        </a:solidFill>
                        <a:ln w="9525">
                          <a:solidFill>
                            <a:srgbClr val="000000"/>
                          </a:solidFill>
                          <a:miter lim="800000"/>
                          <a:headEnd/>
                          <a:tailEnd/>
                        </a:ln>
                      </wps:spPr>
                      <wps:txbx>
                        <w:txbxContent>
                          <w:p w:rsidR="003B4C13" w:rsidRPr="00427F52" w:rsidRDefault="003B4C13" w:rsidP="00FC7769">
                            <w:pPr>
                              <w:rPr>
                                <w:b/>
                                <w:color w:val="0070C0"/>
                              </w:rPr>
                            </w:pPr>
                            <w:r w:rsidRPr="00427F52">
                              <w:rPr>
                                <w:b/>
                                <w:color w:val="0070C0"/>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119" style="position:absolute;left:0;text-align:left;margin-left:170.45pt;margin-top:4.25pt;width:74.7pt;height:35.2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">
                <v:textbox>
                  <w:txbxContent>
                    <w:p w:rsidR="001558D1" w:rsidRPr="00427F52" w:rsidRDefault="001558D1" w:rsidP="00FC7769">
                      <w:pPr>
                        <w:rPr>
                          <w:b/>
                          <w:color w:val="0070C0"/>
                        </w:rPr>
                      </w:pPr>
                      <w:r w:rsidRPr="00427F52">
                        <w:rPr>
                          <w:b/>
                          <w:color w:val="0070C0"/>
                        </w:rPr>
                        <w:t>(1/6)</w:t>
                      </w:r>
                    </w:p>
                  </w:txbxContent>
                </v:textbox>
              </v:shape>
            </w:pict>
          </mc:Fallback>
        </mc:AlternateContent>
      </w:r>
      <w:r w:rsidRPr="00DF07EF">
        <w:rPr>
          <w:rFonts w:asciiTheme="minorHAnsi" w:hAnsiTheme="minorHAnsi" w:cstheme="minorHAnsi"/>
          <w:noProof/>
          <w:lang w:eastAsia="tr-TR"/>
        </w:rPr>
        <mc:AlternateContent>
          <mc:Choice Requires="wps">
            <w:drawing>
              <wp:anchor distT="0" distB="0" distL="114300" distR="114300" simplePos="0" relativeHeight="251588096" behindDoc="0" locked="0" layoutInCell="1" allowOverlap="1" wp14:anchorId="41B61D54" wp14:editId="7599F1D5">
                <wp:simplePos x="0" y="0"/>
                <wp:positionH relativeFrom="column">
                  <wp:posOffset>1078230</wp:posOffset>
                </wp:positionH>
                <wp:positionV relativeFrom="paragraph">
                  <wp:posOffset>36830</wp:posOffset>
                </wp:positionV>
                <wp:extent cx="931545" cy="447675"/>
                <wp:effectExtent l="19050" t="0" r="40005" b="28575"/>
                <wp:wrapNone/>
                <wp:docPr id="110"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1545" cy="447675"/>
                        </a:xfrm>
                        <a:prstGeom prst="flowChartManualOperation">
                          <a:avLst/>
                        </a:prstGeom>
                        <a:solidFill>
                          <a:srgbClr val="FFFFFF"/>
                        </a:solidFill>
                        <a:ln w="9525">
                          <a:solidFill>
                            <a:srgbClr val="000000"/>
                          </a:solidFill>
                          <a:miter lim="800000"/>
                          <a:headEnd/>
                          <a:tailEnd/>
                        </a:ln>
                      </wps:spPr>
                      <wps:txbx>
                        <w:txbxContent>
                          <w:p w:rsidR="003B4C13" w:rsidRPr="00427F52" w:rsidRDefault="003B4C13" w:rsidP="00427F52">
                            <w:pPr>
                              <w:jc w:val="center"/>
                              <w:rPr>
                                <w:b/>
                                <w:color w:val="0070C0"/>
                              </w:rPr>
                            </w:pPr>
                            <w:r w:rsidRPr="00427F52">
                              <w:rPr>
                                <w:b/>
                                <w:color w:val="0070C0"/>
                              </w:rPr>
                              <w:t>(1/3)</w:t>
                            </w:r>
                          </w:p>
                          <w:p w:rsidR="003B4C13" w:rsidRPr="00357FAB" w:rsidRDefault="003B4C13" w:rsidP="00FC7769">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119" style="position:absolute;left:0;text-align:left;margin-left:84.9pt;margin-top:2.9pt;width:73.35pt;height:35.2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">
                <v:textbox>
                  <w:txbxContent>
                    <w:p w:rsidR="001558D1" w:rsidRPr="00427F52" w:rsidRDefault="001558D1" w:rsidP="00427F52">
                      <w:pPr>
                        <w:jc w:val="center"/>
                        <w:rPr>
                          <w:b/>
                          <w:color w:val="0070C0"/>
                        </w:rPr>
                      </w:pPr>
                      <w:r w:rsidRPr="00427F52">
                        <w:rPr>
                          <w:b/>
                          <w:color w:val="0070C0"/>
                        </w:rPr>
                        <w:t>(1/3)</w:t>
                      </w:r>
                    </w:p>
                    <w:p w:rsidR="001558D1" w:rsidRPr="00357FAB" w:rsidRDefault="001558D1" w:rsidP="00FC7769">
                      <w:pPr>
                        <w:rPr>
                          <w:b/>
                        </w:rPr>
                      </w:pPr>
                    </w:p>
                  </w:txbxContent>
                </v:textbox>
              </v:shape>
            </w:pict>
          </mc:Fallback>
        </mc:AlternateContent>
      </w:r>
      <w:r w:rsidRPr="00DF07EF">
        <w:rPr>
          <w:rFonts w:asciiTheme="minorHAnsi" w:hAnsiTheme="minorHAnsi" w:cstheme="minorHAnsi"/>
          <w:noProof/>
          <w:lang w:eastAsia="tr-TR"/>
        </w:rPr>
        <mc:AlternateContent>
          <mc:Choice Requires="wps">
            <w:drawing>
              <wp:anchor distT="0" distB="0" distL="114300" distR="114300" simplePos="0" relativeHeight="251587072" behindDoc="0" locked="0" layoutInCell="1" allowOverlap="1" wp14:anchorId="6988DC47" wp14:editId="2DDF7E6D">
                <wp:simplePos x="0" y="0"/>
                <wp:positionH relativeFrom="column">
                  <wp:posOffset>120650</wp:posOffset>
                </wp:positionH>
                <wp:positionV relativeFrom="paragraph">
                  <wp:posOffset>36830</wp:posOffset>
                </wp:positionV>
                <wp:extent cx="845185" cy="447675"/>
                <wp:effectExtent l="19050" t="0" r="31115" b="28575"/>
                <wp:wrapNone/>
                <wp:docPr id="102"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185" cy="447675"/>
                        </a:xfrm>
                        <a:prstGeom prst="flowChartManualOperation">
                          <a:avLst/>
                        </a:prstGeom>
                        <a:solidFill>
                          <a:srgbClr val="FFFFFF"/>
                        </a:solidFill>
                        <a:ln w="9525">
                          <a:solidFill>
                            <a:srgbClr val="000000"/>
                          </a:solidFill>
                          <a:miter lim="800000"/>
                          <a:headEnd/>
                          <a:tailEnd/>
                        </a:ln>
                      </wps:spPr>
                      <wps:txbx>
                        <w:txbxContent>
                          <w:p w:rsidR="003B4C13" w:rsidRPr="00427F52" w:rsidRDefault="003B4C13" w:rsidP="00427F52">
                            <w:pPr>
                              <w:jc w:val="center"/>
                              <w:rPr>
                                <w:b/>
                                <w:color w:val="0070C0"/>
                              </w:rPr>
                            </w:pPr>
                            <w:r w:rsidRPr="00427F52">
                              <w:rPr>
                                <w:b/>
                                <w:color w:val="0070C0"/>
                              </w:rPr>
                              <w:t>(1/2)</w:t>
                            </w:r>
                          </w:p>
                          <w:p w:rsidR="003B4C13" w:rsidRPr="00357FAB" w:rsidRDefault="003B4C13" w:rsidP="00FC7769">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119" style="position:absolute;left:0;text-align:left;margin-left:9.5pt;margin-top:2.9pt;width:66.55pt;height:35.2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">
                <v:textbox>
                  <w:txbxContent>
                    <w:p w:rsidR="001558D1" w:rsidRPr="00427F52" w:rsidRDefault="001558D1" w:rsidP="00427F52">
                      <w:pPr>
                        <w:jc w:val="center"/>
                        <w:rPr>
                          <w:b/>
                          <w:color w:val="0070C0"/>
                        </w:rPr>
                      </w:pPr>
                      <w:r w:rsidRPr="00427F52">
                        <w:rPr>
                          <w:b/>
                          <w:color w:val="0070C0"/>
                        </w:rPr>
                        <w:t>(1/2)</w:t>
                      </w:r>
                    </w:p>
                    <w:p w:rsidR="001558D1" w:rsidRPr="00357FAB" w:rsidRDefault="001558D1" w:rsidP="00FC7769">
                      <w:pPr>
                        <w:rPr>
                          <w:b/>
                        </w:rPr>
                      </w:pPr>
                    </w:p>
                  </w:txbxContent>
                </v:textbox>
              </v:shape>
            </w:pict>
          </mc:Fallback>
        </mc:AlternateContent>
      </w:r>
      <w:r w:rsidRPr="00DF07EF">
        <w:rPr>
          <w:rFonts w:asciiTheme="minorHAnsi" w:hAnsiTheme="minorHAnsi" w:cstheme="minorHAnsi"/>
        </w:rPr>
        <w:t xml:space="preserve">                                                                                 </w:t>
      </w:r>
      <w:r w:rsidRPr="00DF07EF">
        <w:rPr>
          <w:rFonts w:asciiTheme="minorHAnsi" w:hAnsiTheme="minorHAnsi" w:cstheme="minorHAnsi"/>
          <w:b/>
        </w:rPr>
        <w:t xml:space="preserve">LİNEAR SEYRELTME SERİSİ </w:t>
      </w:r>
      <w:r w:rsidRPr="00DF07EF">
        <w:rPr>
          <w:rFonts w:asciiTheme="minorHAnsi" w:hAnsiTheme="minorHAnsi" w:cstheme="minorHAnsi"/>
          <w:b/>
          <w:color w:val="0070C0"/>
        </w:rPr>
        <w:t>(SEYRELTME ORANI)</w:t>
      </w:r>
    </w:p>
    <w:p w:rsidR="00357FAB" w:rsidRPr="00DF07EF" w:rsidRDefault="00357FAB" w:rsidP="00653DB1">
      <w:pPr>
        <w:pStyle w:val="ListeParagraf"/>
        <w:jc w:val="both"/>
        <w:rPr>
          <w:rFonts w:asciiTheme="minorHAnsi" w:hAnsiTheme="minorHAnsi" w:cstheme="minorHAnsi"/>
        </w:rPr>
      </w:pPr>
    </w:p>
    <w:p w:rsidR="00357FAB" w:rsidRPr="00DF07EF" w:rsidRDefault="00357FAB" w:rsidP="00653DB1">
      <w:pPr>
        <w:pStyle w:val="ListeParagraf"/>
        <w:jc w:val="both"/>
        <w:rPr>
          <w:rFonts w:asciiTheme="minorHAnsi" w:hAnsiTheme="minorHAnsi" w:cstheme="minorHAnsi"/>
        </w:rPr>
      </w:pPr>
    </w:p>
    <w:p w:rsidR="00FC7769" w:rsidRPr="00DF07EF" w:rsidRDefault="00FC7769" w:rsidP="00FC7769">
      <w:pPr>
        <w:pStyle w:val="ListeParagraf"/>
        <w:tabs>
          <w:tab w:val="left" w:pos="2309"/>
          <w:tab w:val="left" w:pos="4211"/>
          <w:tab w:val="center" w:pos="5593"/>
        </w:tabs>
        <w:jc w:val="both"/>
        <w:rPr>
          <w:rFonts w:asciiTheme="minorHAnsi" w:hAnsiTheme="minorHAnsi" w:cstheme="minorHAnsi"/>
        </w:rPr>
      </w:pPr>
      <w:r w:rsidRPr="00DF07EF">
        <w:rPr>
          <w:rFonts w:asciiTheme="minorHAnsi" w:hAnsiTheme="minorHAnsi" w:cstheme="minorHAnsi"/>
          <w:b/>
        </w:rPr>
        <w:t>12 g</w:t>
      </w:r>
      <w:r w:rsidRPr="00DF07EF">
        <w:rPr>
          <w:rFonts w:asciiTheme="minorHAnsi" w:hAnsiTheme="minorHAnsi" w:cstheme="minorHAnsi"/>
          <w:b/>
        </w:rPr>
        <w:tab/>
        <w:t xml:space="preserve">   8 g</w:t>
      </w:r>
      <w:r w:rsidRPr="00DF07EF">
        <w:rPr>
          <w:rFonts w:asciiTheme="minorHAnsi" w:hAnsiTheme="minorHAnsi" w:cstheme="minorHAnsi"/>
          <w:b/>
        </w:rPr>
        <w:tab/>
        <w:t xml:space="preserve">4 g </w:t>
      </w:r>
      <w:r w:rsidRPr="00DF07EF">
        <w:rPr>
          <w:rFonts w:asciiTheme="minorHAnsi" w:hAnsiTheme="minorHAnsi" w:cstheme="minorHAnsi"/>
          <w:b/>
        </w:rPr>
        <w:tab/>
      </w:r>
      <w:r w:rsidR="00427F52" w:rsidRPr="00DF07EF">
        <w:rPr>
          <w:rFonts w:asciiTheme="minorHAnsi" w:hAnsiTheme="minorHAnsi" w:cstheme="minorHAnsi"/>
          <w:b/>
          <w:color w:val="FF0000"/>
        </w:rPr>
        <w:t xml:space="preserve">      </w:t>
      </w:r>
      <w:r w:rsidRPr="00DF07EF">
        <w:rPr>
          <w:rFonts w:asciiTheme="minorHAnsi" w:hAnsiTheme="minorHAnsi" w:cstheme="minorHAnsi"/>
          <w:b/>
          <w:color w:val="FF0000"/>
        </w:rPr>
        <w:t>KAPLARIN İÇERDİĞİ NaC</w:t>
      </w:r>
      <w:r w:rsidR="00C70CBF" w:rsidRPr="00DF07EF">
        <w:rPr>
          <w:rFonts w:asciiTheme="minorHAnsi" w:hAnsiTheme="minorHAnsi" w:cstheme="minorHAnsi"/>
          <w:b/>
          <w:color w:val="FF0000"/>
        </w:rPr>
        <w:t>l</w:t>
      </w:r>
      <w:r w:rsidR="00427F52" w:rsidRPr="00DF07EF">
        <w:rPr>
          <w:rFonts w:asciiTheme="minorHAnsi" w:hAnsiTheme="minorHAnsi" w:cstheme="minorHAnsi"/>
          <w:b/>
          <w:color w:val="FF0000"/>
        </w:rPr>
        <w:t xml:space="preserve"> </w:t>
      </w:r>
      <w:proofErr w:type="gramStart"/>
      <w:r w:rsidR="00427F52" w:rsidRPr="00DF07EF">
        <w:rPr>
          <w:rFonts w:asciiTheme="minorHAnsi" w:hAnsiTheme="minorHAnsi" w:cstheme="minorHAnsi"/>
          <w:b/>
          <w:u w:val="single"/>
        </w:rPr>
        <w:t>(</w:t>
      </w:r>
      <w:proofErr w:type="gramEnd"/>
      <w:r w:rsidR="00427F52" w:rsidRPr="00DF07EF">
        <w:rPr>
          <w:rFonts w:asciiTheme="minorHAnsi" w:hAnsiTheme="minorHAnsi" w:cstheme="minorHAnsi"/>
          <w:b/>
          <w:u w:val="single"/>
        </w:rPr>
        <w:t>! Eşit miktarlarda değişim</w:t>
      </w:r>
      <w:proofErr w:type="gramStart"/>
      <w:r w:rsidR="00427F52" w:rsidRPr="00DF07EF">
        <w:rPr>
          <w:rFonts w:asciiTheme="minorHAnsi" w:hAnsiTheme="minorHAnsi" w:cstheme="minorHAnsi"/>
          <w:b/>
          <w:u w:val="single"/>
        </w:rPr>
        <w:t>)</w:t>
      </w:r>
      <w:proofErr w:type="gramEnd"/>
    </w:p>
    <w:p w:rsidR="00357FAB" w:rsidRPr="00DF07EF" w:rsidRDefault="00357FAB" w:rsidP="00FC7769">
      <w:pPr>
        <w:pStyle w:val="ListeParagraf"/>
        <w:tabs>
          <w:tab w:val="left" w:pos="2486"/>
          <w:tab w:val="left" w:pos="4415"/>
        </w:tabs>
        <w:jc w:val="both"/>
        <w:rPr>
          <w:rFonts w:asciiTheme="minorHAnsi" w:hAnsiTheme="minorHAnsi" w:cstheme="minorHAnsi"/>
        </w:rPr>
      </w:pPr>
    </w:p>
    <w:p w:rsidR="007605D3" w:rsidRPr="00DF07EF" w:rsidRDefault="00481F54" w:rsidP="00481F54">
      <w:pPr>
        <w:pStyle w:val="ListeParagraf"/>
        <w:ind w:left="-284"/>
        <w:jc w:val="both"/>
        <w:rPr>
          <w:rFonts w:asciiTheme="minorHAnsi" w:hAnsiTheme="minorHAnsi" w:cstheme="minorHAnsi"/>
          <w:b/>
          <w:sz w:val="24"/>
          <w:szCs w:val="24"/>
        </w:rPr>
      </w:pPr>
      <w:r w:rsidRPr="00DF07EF">
        <w:rPr>
          <w:rFonts w:asciiTheme="minorHAnsi" w:hAnsiTheme="minorHAnsi" w:cstheme="minorHAnsi"/>
          <w:b/>
          <w:sz w:val="24"/>
          <w:szCs w:val="24"/>
        </w:rPr>
        <w:t xml:space="preserve">**Aşağıdaki seyreltmelerin </w:t>
      </w:r>
      <w:r w:rsidR="00357FAB" w:rsidRPr="00DF07EF">
        <w:rPr>
          <w:rFonts w:asciiTheme="minorHAnsi" w:hAnsiTheme="minorHAnsi" w:cstheme="minorHAnsi"/>
          <w:b/>
          <w:sz w:val="24"/>
          <w:szCs w:val="24"/>
        </w:rPr>
        <w:t xml:space="preserve">verilen bir stok çözelti için </w:t>
      </w:r>
      <w:r w:rsidRPr="00DF07EF">
        <w:rPr>
          <w:rFonts w:asciiTheme="minorHAnsi" w:hAnsiTheme="minorHAnsi" w:cstheme="minorHAnsi"/>
          <w:b/>
          <w:sz w:val="24"/>
          <w:szCs w:val="24"/>
        </w:rPr>
        <w:t>nasıl yapıldığını tarif ederek yazınız.</w:t>
      </w:r>
    </w:p>
    <w:p w:rsidR="00A41190" w:rsidRPr="00DF07EF" w:rsidRDefault="00C96C5B" w:rsidP="001F7303">
      <w:pPr>
        <w:jc w:val="both"/>
        <w:rPr>
          <w:rFonts w:asciiTheme="minorHAnsi" w:hAnsiTheme="minorHAnsi" w:cstheme="minorHAnsi"/>
        </w:rPr>
      </w:pPr>
      <w:r w:rsidRPr="00DF07EF">
        <w:rPr>
          <w:rFonts w:asciiTheme="minorHAnsi" w:hAnsiTheme="minorHAnsi" w:cstheme="minorHAnsi"/>
          <w:noProof/>
        </w:rPr>
        <mc:AlternateContent>
          <mc:Choice Requires="wps">
            <w:drawing>
              <wp:anchor distT="0" distB="0" distL="114300" distR="114300" simplePos="0" relativeHeight="251568640" behindDoc="0" locked="0" layoutInCell="1" allowOverlap="1" wp14:anchorId="7ECDDE77" wp14:editId="7201F3C9">
                <wp:simplePos x="0" y="0"/>
                <wp:positionH relativeFrom="column">
                  <wp:posOffset>-241540</wp:posOffset>
                </wp:positionH>
                <wp:positionV relativeFrom="paragraph">
                  <wp:posOffset>26670</wp:posOffset>
                </wp:positionV>
                <wp:extent cx="793750" cy="612140"/>
                <wp:effectExtent l="19050" t="0" r="44450" b="16510"/>
                <wp:wrapNone/>
                <wp:docPr id="182"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612140"/>
                        </a:xfrm>
                        <a:prstGeom prst="flowChartManualOperation">
                          <a:avLst/>
                        </a:prstGeom>
                        <a:solidFill>
                          <a:srgbClr val="FFFFFF"/>
                        </a:solidFill>
                        <a:ln w="9525">
                          <a:solidFill>
                            <a:srgbClr val="000000"/>
                          </a:solidFill>
                          <a:miter lim="800000"/>
                          <a:headEnd/>
                          <a:tailEnd/>
                        </a:ln>
                      </wps:spPr>
                      <wps:txbx>
                        <w:txbxContent>
                          <w:p w:rsidR="003B4C13" w:rsidRPr="00357FAB" w:rsidRDefault="003B4C13" w:rsidP="00DD49A0">
                            <w:pPr>
                              <w:rPr>
                                <w:b/>
                              </w:rPr>
                            </w:pPr>
                            <w:r>
                              <w:rPr>
                                <w:b/>
                              </w:rPr>
                              <w:t>Stok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119" style="position:absolute;left:0;text-align:left;margin-left:-19pt;margin-top:2.1pt;width:62.5pt;height:48.2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">
                <v:textbox>
                  <w:txbxContent>
                    <w:p w:rsidR="001558D1" w:rsidRPr="00357FAB" w:rsidRDefault="001558D1" w:rsidP="00DD49A0">
                      <w:pPr>
                        <w:rPr>
                          <w:b/>
                        </w:rPr>
                      </w:pPr>
                      <w:r>
                        <w:rPr>
                          <w:b/>
                        </w:rPr>
                        <w:t>Stok</w:t>
                      </w:r>
                    </w:p>
                  </w:txbxContent>
                </v:textbox>
              </v:shape>
            </w:pict>
          </mc:Fallback>
        </mc:AlternateContent>
      </w:r>
      <w:r w:rsidR="00DA0536" w:rsidRPr="00DF07EF">
        <w:rPr>
          <w:rFonts w:asciiTheme="minorHAnsi" w:hAnsiTheme="minorHAnsi" w:cstheme="minorHAnsi"/>
          <w:noProof/>
        </w:rPr>
        <mc:AlternateContent>
          <mc:Choice Requires="wps">
            <w:drawing>
              <wp:anchor distT="0" distB="0" distL="114300" distR="114300" simplePos="0" relativeHeight="251567616" behindDoc="0" locked="0" layoutInCell="1" allowOverlap="1" wp14:anchorId="369ACD1B" wp14:editId="4FF25E34">
                <wp:simplePos x="0" y="0"/>
                <wp:positionH relativeFrom="column">
                  <wp:posOffset>2440940</wp:posOffset>
                </wp:positionH>
                <wp:positionV relativeFrom="paragraph">
                  <wp:posOffset>26670</wp:posOffset>
                </wp:positionV>
                <wp:extent cx="793115" cy="612140"/>
                <wp:effectExtent l="19050" t="0" r="45085" b="16510"/>
                <wp:wrapNone/>
                <wp:docPr id="18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115" cy="612140"/>
                        </a:xfrm>
                        <a:prstGeom prst="flowChartManualOperation">
                          <a:avLst/>
                        </a:prstGeom>
                        <a:solidFill>
                          <a:srgbClr val="FFFFFF"/>
                        </a:solidFill>
                        <a:ln w="9525">
                          <a:solidFill>
                            <a:srgbClr val="000000"/>
                          </a:solidFill>
                          <a:miter lim="800000"/>
                          <a:headEnd/>
                          <a:tailEnd/>
                        </a:ln>
                      </wps:spPr>
                      <wps:txbx>
                        <w:txbxContent>
                          <w:p w:rsidR="003B4C13" w:rsidRDefault="003B4C13" w:rsidP="00DA0536">
                            <w:pPr>
                              <w:jc w:val="center"/>
                              <w:rPr>
                                <w:b/>
                              </w:rPr>
                            </w:pPr>
                            <w:r>
                              <w:rPr>
                                <w:b/>
                              </w:rPr>
                              <w:t>1/8</w:t>
                            </w:r>
                          </w:p>
                          <w:p w:rsidR="003B4C13" w:rsidRPr="00357FAB" w:rsidRDefault="003B4C13" w:rsidP="00DA0536">
                            <w:pPr>
                              <w:jc w:val="center"/>
                              <w:rPr>
                                <w:b/>
                              </w:rPr>
                            </w:pPr>
                            <w:r>
                              <w:rPr>
                                <w:b/>
                              </w:rPr>
                              <w:t>5ml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047" type="#_x0000_t119" style="position:absolute;left:0;text-align:left;margin-left:192.2pt;margin-top:2.1pt;width:62.45pt;height:48.2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">
                <v:textbox>
                  <w:txbxContent>
                    <w:p w:rsidR="001558D1" w:rsidRDefault="001558D1" w:rsidP="00DA0536">
                      <w:pPr>
                        <w:jc w:val="center"/>
                        <w:rPr>
                          <w:b/>
                        </w:rPr>
                      </w:pPr>
                      <w:r>
                        <w:rPr>
                          <w:b/>
                        </w:rPr>
                        <w:t>1/8</w:t>
                      </w:r>
                    </w:p>
                    <w:p w:rsidR="001558D1" w:rsidRPr="00357FAB" w:rsidRDefault="001558D1" w:rsidP="00DA0536">
                      <w:pPr>
                        <w:jc w:val="center"/>
                        <w:rPr>
                          <w:b/>
                        </w:rPr>
                      </w:pPr>
                      <w:r>
                        <w:rPr>
                          <w:b/>
                        </w:rPr>
                        <w:t>5ml</w:t>
                      </w:r>
                    </w:p>
                  </w:txbxContent>
                </v:textbox>
              </v:shape>
            </w:pict>
          </mc:Fallback>
        </mc:AlternateContent>
      </w:r>
      <w:r w:rsidR="00DA0536" w:rsidRPr="00DF07EF">
        <w:rPr>
          <w:rFonts w:asciiTheme="minorHAnsi" w:hAnsiTheme="minorHAnsi" w:cstheme="minorHAnsi"/>
          <w:noProof/>
        </w:rPr>
        <mc:AlternateContent>
          <mc:Choice Requires="wps">
            <w:drawing>
              <wp:anchor distT="0" distB="0" distL="114300" distR="114300" simplePos="0" relativeHeight="251570688" behindDoc="0" locked="0" layoutInCell="1" allowOverlap="1" wp14:anchorId="0C0010F1" wp14:editId="2014D838">
                <wp:simplePos x="0" y="0"/>
                <wp:positionH relativeFrom="column">
                  <wp:posOffset>1543685</wp:posOffset>
                </wp:positionH>
                <wp:positionV relativeFrom="paragraph">
                  <wp:posOffset>26670</wp:posOffset>
                </wp:positionV>
                <wp:extent cx="733425" cy="612140"/>
                <wp:effectExtent l="19050" t="0" r="47625" b="16510"/>
                <wp:wrapNone/>
                <wp:docPr id="184"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612140"/>
                        </a:xfrm>
                        <a:prstGeom prst="flowChartManualOperation">
                          <a:avLst/>
                        </a:prstGeom>
                        <a:solidFill>
                          <a:srgbClr val="FFFFFF"/>
                        </a:solidFill>
                        <a:ln w="9525">
                          <a:solidFill>
                            <a:srgbClr val="000000"/>
                          </a:solidFill>
                          <a:miter lim="800000"/>
                          <a:headEnd/>
                          <a:tailEnd/>
                        </a:ln>
                      </wps:spPr>
                      <wps:txbx>
                        <w:txbxContent>
                          <w:p w:rsidR="003B4C13" w:rsidRDefault="003B4C13" w:rsidP="001E37F0">
                            <w:pPr>
                              <w:jc w:val="center"/>
                              <w:rPr>
                                <w:b/>
                              </w:rPr>
                            </w:pPr>
                            <w:r>
                              <w:rPr>
                                <w:b/>
                              </w:rPr>
                              <w:t>1/4</w:t>
                            </w:r>
                          </w:p>
                          <w:p w:rsidR="003B4C13" w:rsidRPr="00357FAB" w:rsidRDefault="003B4C13" w:rsidP="001E37F0">
                            <w:pPr>
                              <w:jc w:val="center"/>
                              <w:rPr>
                                <w:b/>
                              </w:rPr>
                            </w:pPr>
                            <w:r>
                              <w:rPr>
                                <w:b/>
                              </w:rPr>
                              <w:t>5ml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 o:spid="_x0000_s1048" type="#_x0000_t119" style="position:absolute;left:0;text-align:left;margin-left:121.55pt;margin-top:2.1pt;width:57.75pt;height:48.2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">
                <v:textbox>
                  <w:txbxContent>
                    <w:p w:rsidR="001558D1" w:rsidRDefault="001558D1" w:rsidP="001E37F0">
                      <w:pPr>
                        <w:jc w:val="center"/>
                        <w:rPr>
                          <w:b/>
                        </w:rPr>
                      </w:pPr>
                      <w:r>
                        <w:rPr>
                          <w:b/>
                        </w:rPr>
                        <w:t>1/4</w:t>
                      </w:r>
                    </w:p>
                    <w:p w:rsidR="001558D1" w:rsidRPr="00357FAB" w:rsidRDefault="001558D1" w:rsidP="001E37F0">
                      <w:pPr>
                        <w:jc w:val="center"/>
                        <w:rPr>
                          <w:b/>
                        </w:rPr>
                      </w:pPr>
                      <w:r>
                        <w:rPr>
                          <w:b/>
                        </w:rPr>
                        <w:t>5ml</w:t>
                      </w:r>
                    </w:p>
                  </w:txbxContent>
                </v:textbox>
              </v:shape>
            </w:pict>
          </mc:Fallback>
        </mc:AlternateContent>
      </w:r>
      <w:r w:rsidR="00DA0536" w:rsidRPr="00DF07EF">
        <w:rPr>
          <w:rFonts w:asciiTheme="minorHAnsi" w:hAnsiTheme="minorHAnsi" w:cstheme="minorHAnsi"/>
          <w:noProof/>
        </w:rPr>
        <mc:AlternateContent>
          <mc:Choice Requires="wps">
            <w:drawing>
              <wp:anchor distT="0" distB="0" distL="114300" distR="114300" simplePos="0" relativeHeight="251569664" behindDoc="0" locked="0" layoutInCell="1" allowOverlap="1" wp14:anchorId="21142D95" wp14:editId="5AB7A253">
                <wp:simplePos x="0" y="0"/>
                <wp:positionH relativeFrom="column">
                  <wp:posOffset>706755</wp:posOffset>
                </wp:positionH>
                <wp:positionV relativeFrom="paragraph">
                  <wp:posOffset>26670</wp:posOffset>
                </wp:positionV>
                <wp:extent cx="733425" cy="612140"/>
                <wp:effectExtent l="19050" t="0" r="47625" b="16510"/>
                <wp:wrapNone/>
                <wp:docPr id="183"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612140"/>
                        </a:xfrm>
                        <a:prstGeom prst="flowChartManualOperation">
                          <a:avLst/>
                        </a:prstGeom>
                        <a:solidFill>
                          <a:srgbClr val="FFFFFF"/>
                        </a:solidFill>
                        <a:ln w="9525">
                          <a:solidFill>
                            <a:srgbClr val="000000"/>
                          </a:solidFill>
                          <a:miter lim="800000"/>
                          <a:headEnd/>
                          <a:tailEnd/>
                        </a:ln>
                      </wps:spPr>
                      <wps:txbx>
                        <w:txbxContent>
                          <w:p w:rsidR="003B4C13" w:rsidRDefault="003B4C13" w:rsidP="001E37F0">
                            <w:pPr>
                              <w:jc w:val="center"/>
                              <w:rPr>
                                <w:b/>
                              </w:rPr>
                            </w:pPr>
                            <w:r>
                              <w:rPr>
                                <w:b/>
                              </w:rPr>
                              <w:t>1/2</w:t>
                            </w:r>
                          </w:p>
                          <w:p w:rsidR="003B4C13" w:rsidRPr="00357FAB" w:rsidRDefault="003B4C13" w:rsidP="001E37F0">
                            <w:pPr>
                              <w:jc w:val="center"/>
                              <w:rPr>
                                <w:b/>
                              </w:rPr>
                            </w:pPr>
                            <w:r>
                              <w:rPr>
                                <w:b/>
                              </w:rPr>
                              <w:t>5ml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 o:spid="_x0000_s1049" type="#_x0000_t119" style="position:absolute;left:0;text-align:left;margin-left:55.65pt;margin-top:2.1pt;width:57.75pt;height:48.2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">
                <v:textbox>
                  <w:txbxContent>
                    <w:p w:rsidR="001558D1" w:rsidRDefault="001558D1" w:rsidP="001E37F0">
                      <w:pPr>
                        <w:jc w:val="center"/>
                        <w:rPr>
                          <w:b/>
                        </w:rPr>
                      </w:pPr>
                      <w:r>
                        <w:rPr>
                          <w:b/>
                        </w:rPr>
                        <w:t>1/2</w:t>
                      </w:r>
                    </w:p>
                    <w:p w:rsidR="001558D1" w:rsidRPr="00357FAB" w:rsidRDefault="001558D1" w:rsidP="001E37F0">
                      <w:pPr>
                        <w:jc w:val="center"/>
                        <w:rPr>
                          <w:b/>
                        </w:rPr>
                      </w:pPr>
                      <w:r>
                        <w:rPr>
                          <w:b/>
                        </w:rPr>
                        <w:t>5ml</w:t>
                      </w:r>
                    </w:p>
                  </w:txbxContent>
                </v:textbox>
              </v:shape>
            </w:pict>
          </mc:Fallback>
        </mc:AlternateContent>
      </w:r>
      <w:r w:rsidR="00357FAB" w:rsidRPr="00DF07EF">
        <w:rPr>
          <w:rFonts w:asciiTheme="minorHAnsi" w:hAnsiTheme="minorHAnsi" w:cstheme="minorHAnsi"/>
          <w:noProof/>
        </w:rPr>
        <mc:AlternateContent>
          <mc:Choice Requires="wps">
            <w:drawing>
              <wp:anchor distT="0" distB="0" distL="114300" distR="114300" simplePos="0" relativeHeight="251578880" behindDoc="0" locked="0" layoutInCell="1" allowOverlap="1" wp14:anchorId="1C5C5BF2" wp14:editId="51DB3D04">
                <wp:simplePos x="0" y="0"/>
                <wp:positionH relativeFrom="column">
                  <wp:posOffset>4493260</wp:posOffset>
                </wp:positionH>
                <wp:positionV relativeFrom="paragraph">
                  <wp:posOffset>66675</wp:posOffset>
                </wp:positionV>
                <wp:extent cx="2047875" cy="314325"/>
                <wp:effectExtent l="0" t="0" r="28575" b="28575"/>
                <wp:wrapNone/>
                <wp:docPr id="187"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314325"/>
                        </a:xfrm>
                        <a:prstGeom prst="rect">
                          <a:avLst/>
                        </a:prstGeom>
                        <a:solidFill>
                          <a:srgbClr val="FFFFFF"/>
                        </a:solidFill>
                        <a:ln w="9525">
                          <a:solidFill>
                            <a:srgbClr val="000000"/>
                          </a:solidFill>
                          <a:miter lim="800000"/>
                          <a:headEnd/>
                          <a:tailEnd/>
                        </a:ln>
                      </wps:spPr>
                      <wps:txbx>
                        <w:txbxContent>
                          <w:p w:rsidR="003B4C13" w:rsidRPr="00E46F79" w:rsidRDefault="003B4C13" w:rsidP="00E46F79">
                            <w:pPr>
                              <w:jc w:val="center"/>
                              <w:rPr>
                                <w:b/>
                              </w:rPr>
                            </w:pPr>
                            <w:r w:rsidRPr="00E46F79">
                              <w:rPr>
                                <w:b/>
                              </w:rPr>
                              <w:t>Logaritmik Seyreltme Serisi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50" style="position:absolute;left:0;text-align:left;margin-left:353.8pt;margin-top:5.25pt;width:161.25pt;height:24.7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">
                <v:textbox>
                  <w:txbxContent>
                    <w:p w:rsidR="001558D1" w:rsidRPr="00E46F79" w:rsidRDefault="001558D1" w:rsidP="00E46F79">
                      <w:pPr>
                        <w:jc w:val="center"/>
                        <w:rPr>
                          <w:b/>
                        </w:rPr>
                      </w:pPr>
                      <w:r w:rsidRPr="00E46F79">
                        <w:rPr>
                          <w:b/>
                        </w:rPr>
                        <w:t>Logaritmik Seyreltme Serisi</w:t>
                      </w:r>
                    </w:p>
                  </w:txbxContent>
                </v:textbox>
              </v:rect>
            </w:pict>
          </mc:Fallback>
        </mc:AlternateContent>
      </w:r>
      <w:r w:rsidR="009D7B39" w:rsidRPr="00DF07EF">
        <w:rPr>
          <w:rFonts w:asciiTheme="minorHAnsi" w:hAnsiTheme="minorHAnsi" w:cstheme="minorHAnsi"/>
          <w:noProof/>
        </w:rPr>
        <mc:AlternateContent>
          <mc:Choice Requires="wps">
            <w:drawing>
              <wp:anchor distT="4294967294" distB="4294967294" distL="114300" distR="114300" simplePos="0" relativeHeight="251575808" behindDoc="0" locked="0" layoutInCell="1" allowOverlap="1" wp14:anchorId="1D190FC6" wp14:editId="62C0ADC0">
                <wp:simplePos x="0" y="0"/>
                <wp:positionH relativeFrom="column">
                  <wp:posOffset>3395980</wp:posOffset>
                </wp:positionH>
                <wp:positionV relativeFrom="paragraph">
                  <wp:posOffset>246379</wp:posOffset>
                </wp:positionV>
                <wp:extent cx="781050" cy="0"/>
                <wp:effectExtent l="57150" t="95250" r="0" b="95250"/>
                <wp:wrapNone/>
                <wp:docPr id="185"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0" cy="0"/>
                        </a:xfrm>
                        <a:prstGeom prst="straightConnector1">
                          <a:avLst/>
                        </a:prstGeom>
                        <a:noFill/>
                        <a:ln w="2857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1E9950" id="AutoShape 48" o:spid="_x0000_s1026" type="#_x0000_t32" style="position:absolute;margin-left:267.4pt;margin-top:19.4pt;width:61.5pt;height:0;z-index:2515758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" strokeweight="2.25pt">
                <v:stroke startarrow="oval" endarrow="block"/>
              </v:shape>
            </w:pict>
          </mc:Fallback>
        </mc:AlternateContent>
      </w:r>
    </w:p>
    <w:p w:rsidR="001F7303" w:rsidRPr="00DF07EF" w:rsidRDefault="001F7303" w:rsidP="001F7303">
      <w:pPr>
        <w:jc w:val="both"/>
        <w:rPr>
          <w:rFonts w:asciiTheme="minorHAnsi" w:hAnsiTheme="minorHAnsi" w:cstheme="minorHAnsi"/>
          <w:sz w:val="20"/>
          <w:szCs w:val="20"/>
        </w:rPr>
      </w:pPr>
    </w:p>
    <w:p w:rsidR="001F7303" w:rsidRPr="00DF07EF" w:rsidRDefault="001F7303" w:rsidP="001F7303">
      <w:pPr>
        <w:jc w:val="both"/>
        <w:rPr>
          <w:rFonts w:asciiTheme="minorHAnsi" w:hAnsiTheme="minorHAnsi" w:cstheme="minorHAnsi"/>
          <w:sz w:val="20"/>
          <w:szCs w:val="20"/>
        </w:rPr>
      </w:pPr>
    </w:p>
    <w:p w:rsidR="001F7303" w:rsidRPr="00DF07EF" w:rsidRDefault="00C96C5B" w:rsidP="001F7303">
      <w:pPr>
        <w:jc w:val="both"/>
        <w:rPr>
          <w:rFonts w:asciiTheme="minorHAnsi" w:hAnsiTheme="minorHAnsi" w:cstheme="minorHAnsi"/>
          <w:sz w:val="20"/>
          <w:szCs w:val="20"/>
        </w:rPr>
      </w:pPr>
      <w:r w:rsidRPr="00DF07EF">
        <w:rPr>
          <w:rFonts w:asciiTheme="minorHAnsi" w:hAnsiTheme="minorHAnsi" w:cstheme="minorHAnsi"/>
          <w:noProof/>
        </w:rPr>
        <mc:AlternateContent>
          <mc:Choice Requires="wps">
            <w:drawing>
              <wp:anchor distT="0" distB="0" distL="114300" distR="114300" simplePos="0" relativeHeight="251572736" behindDoc="0" locked="0" layoutInCell="1" allowOverlap="1" wp14:anchorId="4ECAA0E6" wp14:editId="14D67CCA">
                <wp:simplePos x="0" y="0"/>
                <wp:positionH relativeFrom="column">
                  <wp:posOffset>810883</wp:posOffset>
                </wp:positionH>
                <wp:positionV relativeFrom="paragraph">
                  <wp:posOffset>159385</wp:posOffset>
                </wp:positionV>
                <wp:extent cx="853440" cy="638175"/>
                <wp:effectExtent l="19050" t="0" r="41910" b="28575"/>
                <wp:wrapNone/>
                <wp:docPr id="170"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638175"/>
                        </a:xfrm>
                        <a:prstGeom prst="flowChartManualOperation">
                          <a:avLst/>
                        </a:prstGeom>
                        <a:solidFill>
                          <a:srgbClr val="FFFFFF"/>
                        </a:solidFill>
                        <a:ln w="9525">
                          <a:solidFill>
                            <a:srgbClr val="000000"/>
                          </a:solidFill>
                          <a:miter lim="800000"/>
                          <a:headEnd/>
                          <a:tailEnd/>
                        </a:ln>
                      </wps:spPr>
                      <wps:txbx>
                        <w:txbxContent>
                          <w:p w:rsidR="003B4C13" w:rsidRPr="00C96C5B" w:rsidRDefault="003B4C13" w:rsidP="00C96C5B">
                            <w:pPr>
                              <w:spacing w:line="240" w:lineRule="auto"/>
                              <w:rPr>
                                <w:b/>
                                <w:sz w:val="20"/>
                                <w:szCs w:val="20"/>
                              </w:rPr>
                            </w:pPr>
                            <w:r w:rsidRPr="00C96C5B">
                              <w:rPr>
                                <w:b/>
                                <w:sz w:val="20"/>
                                <w:szCs w:val="20"/>
                              </w:rPr>
                              <w:t>0.1M</w:t>
                            </w:r>
                          </w:p>
                          <w:p w:rsidR="003B4C13" w:rsidRPr="00C96C5B" w:rsidRDefault="003B4C13" w:rsidP="00C96C5B">
                            <w:pPr>
                              <w:spacing w:line="240" w:lineRule="auto"/>
                              <w:rPr>
                                <w:b/>
                                <w:sz w:val="20"/>
                                <w:szCs w:val="20"/>
                              </w:rPr>
                            </w:pPr>
                            <w:r>
                              <w:rPr>
                                <w:b/>
                                <w:sz w:val="20"/>
                                <w:szCs w:val="20"/>
                              </w:rPr>
                              <w:t xml:space="preserve">1l </w:t>
                            </w:r>
                            <w:r w:rsidRPr="00C96C5B">
                              <w:rPr>
                                <w:b/>
                                <w:sz w:val="20"/>
                                <w:szCs w:val="20"/>
                              </w:rPr>
                              <w:t>NaCl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 o:spid="_x0000_s1051" type="#_x0000_t119" style="position:absolute;left:0;text-align:left;margin-left:63.85pt;margin-top:12.55pt;width:67.2pt;height:50.2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">
                <v:textbox>
                  <w:txbxContent>
                    <w:p w:rsidR="001558D1" w:rsidRPr="00C96C5B" w:rsidRDefault="001558D1" w:rsidP="00C96C5B">
                      <w:pPr>
                        <w:spacing w:line="240" w:lineRule="auto"/>
                        <w:rPr>
                          <w:b/>
                          <w:sz w:val="20"/>
                          <w:szCs w:val="20"/>
                        </w:rPr>
                      </w:pPr>
                      <w:r w:rsidRPr="00C96C5B">
                        <w:rPr>
                          <w:b/>
                          <w:sz w:val="20"/>
                          <w:szCs w:val="20"/>
                        </w:rPr>
                        <w:t>0.1M</w:t>
                      </w:r>
                    </w:p>
                    <w:p w:rsidR="001558D1" w:rsidRPr="00C96C5B" w:rsidRDefault="001558D1" w:rsidP="00C96C5B">
                      <w:pPr>
                        <w:spacing w:line="240" w:lineRule="auto"/>
                        <w:rPr>
                          <w:b/>
                          <w:sz w:val="20"/>
                          <w:szCs w:val="20"/>
                        </w:rPr>
                      </w:pPr>
                      <w:r>
                        <w:rPr>
                          <w:b/>
                          <w:sz w:val="20"/>
                          <w:szCs w:val="20"/>
                        </w:rPr>
                        <w:t xml:space="preserve">1l </w:t>
                      </w:r>
                      <w:r w:rsidRPr="00C96C5B">
                        <w:rPr>
                          <w:b/>
                          <w:sz w:val="20"/>
                          <w:szCs w:val="20"/>
                        </w:rPr>
                        <w:t>NaCl</w:t>
                      </w:r>
                    </w:p>
                  </w:txbxContent>
                </v:textbox>
              </v:shape>
            </w:pict>
          </mc:Fallback>
        </mc:AlternateContent>
      </w:r>
      <w:r w:rsidR="00DA0536" w:rsidRPr="00DF07EF">
        <w:rPr>
          <w:rFonts w:asciiTheme="minorHAnsi" w:hAnsiTheme="minorHAnsi" w:cstheme="minorHAnsi"/>
          <w:noProof/>
        </w:rPr>
        <mc:AlternateContent>
          <mc:Choice Requires="wps">
            <w:drawing>
              <wp:anchor distT="0" distB="0" distL="114300" distR="114300" simplePos="0" relativeHeight="251571712" behindDoc="0" locked="0" layoutInCell="1" allowOverlap="1" wp14:anchorId="57E8B196" wp14:editId="037E034A">
                <wp:simplePos x="0" y="0"/>
                <wp:positionH relativeFrom="column">
                  <wp:posOffset>-181155</wp:posOffset>
                </wp:positionH>
                <wp:positionV relativeFrom="paragraph">
                  <wp:posOffset>159385</wp:posOffset>
                </wp:positionV>
                <wp:extent cx="992038" cy="638355"/>
                <wp:effectExtent l="19050" t="0" r="36830" b="28575"/>
                <wp:wrapNone/>
                <wp:docPr id="169"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2038" cy="638355"/>
                        </a:xfrm>
                        <a:prstGeom prst="flowChartManualOperation">
                          <a:avLst/>
                        </a:prstGeom>
                        <a:solidFill>
                          <a:srgbClr val="FFFFFF"/>
                        </a:solidFill>
                        <a:ln w="9525">
                          <a:solidFill>
                            <a:srgbClr val="000000"/>
                          </a:solidFill>
                          <a:miter lim="800000"/>
                          <a:headEnd/>
                          <a:tailEnd/>
                        </a:ln>
                      </wps:spPr>
                      <wps:txbx>
                        <w:txbxContent>
                          <w:p w:rsidR="003B4C13" w:rsidRPr="00357FAB" w:rsidRDefault="003B4C13" w:rsidP="00DA0536">
                            <w:pPr>
                              <w:jc w:val="center"/>
                              <w:rPr>
                                <w:b/>
                              </w:rPr>
                            </w:pPr>
                            <w:proofErr w:type="gramStart"/>
                            <w:r>
                              <w:rPr>
                                <w:b/>
                              </w:rPr>
                              <w:t>Stok  1M</w:t>
                            </w:r>
                            <w:proofErr w:type="gramEnd"/>
                            <w:r>
                              <w:rPr>
                                <w:b/>
                              </w:rPr>
                              <w:t xml:space="preserve"> NaCl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 o:spid="_x0000_s1052" type="#_x0000_t119" style="position:absolute;left:0;text-align:left;margin-left:-14.25pt;margin-top:12.55pt;width:78.1pt;height:50.2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">
                <v:textbox>
                  <w:txbxContent>
                    <w:p w:rsidR="001558D1" w:rsidRPr="00357FAB" w:rsidRDefault="001558D1" w:rsidP="00DA0536">
                      <w:pPr>
                        <w:jc w:val="center"/>
                        <w:rPr>
                          <w:b/>
                        </w:rPr>
                      </w:pPr>
                      <w:proofErr w:type="gramStart"/>
                      <w:r>
                        <w:rPr>
                          <w:b/>
                        </w:rPr>
                        <w:t>Stok  1M</w:t>
                      </w:r>
                      <w:proofErr w:type="gramEnd"/>
                      <w:r>
                        <w:rPr>
                          <w:b/>
                        </w:rPr>
                        <w:t xml:space="preserve"> NaCl</w:t>
                      </w:r>
                    </w:p>
                  </w:txbxContent>
                </v:textbox>
              </v:shape>
            </w:pict>
          </mc:Fallback>
        </mc:AlternateContent>
      </w:r>
      <w:r w:rsidR="00E46F79" w:rsidRPr="00DF07EF">
        <w:rPr>
          <w:rFonts w:asciiTheme="minorHAnsi" w:hAnsiTheme="minorHAnsi" w:cstheme="minorHAnsi"/>
          <w:noProof/>
        </w:rPr>
        <mc:AlternateContent>
          <mc:Choice Requires="wps">
            <w:drawing>
              <wp:anchor distT="0" distB="0" distL="114300" distR="114300" simplePos="0" relativeHeight="251574784" behindDoc="0" locked="0" layoutInCell="1" allowOverlap="1" wp14:anchorId="141A9350" wp14:editId="1450E050">
                <wp:simplePos x="0" y="0"/>
                <wp:positionH relativeFrom="column">
                  <wp:posOffset>2656840</wp:posOffset>
                </wp:positionH>
                <wp:positionV relativeFrom="paragraph">
                  <wp:posOffset>163195</wp:posOffset>
                </wp:positionV>
                <wp:extent cx="836295" cy="551815"/>
                <wp:effectExtent l="19050" t="0" r="40005" b="19685"/>
                <wp:wrapNone/>
                <wp:docPr id="17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6295" cy="551815"/>
                        </a:xfrm>
                        <a:prstGeom prst="flowChartManualOperation">
                          <a:avLst/>
                        </a:prstGeom>
                        <a:solidFill>
                          <a:srgbClr val="FFFFFF"/>
                        </a:solidFill>
                        <a:ln w="9525">
                          <a:solidFill>
                            <a:srgbClr val="000000"/>
                          </a:solidFill>
                          <a:miter lim="800000"/>
                          <a:headEnd/>
                          <a:tailEnd/>
                        </a:ln>
                      </wps:spPr>
                      <wps:txbx>
                        <w:txbxContent>
                          <w:p w:rsidR="003B4C13" w:rsidRDefault="003B4C13" w:rsidP="001E37F0">
                            <w:pPr>
                              <w:jc w:val="center"/>
                              <w:rPr>
                                <w:b/>
                              </w:rPr>
                            </w:pPr>
                            <w:r>
                              <w:rPr>
                                <w:b/>
                              </w:rPr>
                              <w:t>0.5</w:t>
                            </w:r>
                            <w:r w:rsidRPr="00357FAB">
                              <w:rPr>
                                <w:b/>
                              </w:rPr>
                              <w:t>M</w:t>
                            </w:r>
                          </w:p>
                          <w:p w:rsidR="003B4C13" w:rsidRPr="00357FAB" w:rsidRDefault="003B4C13" w:rsidP="001E37F0">
                            <w:pPr>
                              <w:jc w:val="center"/>
                              <w:rPr>
                                <w:b/>
                              </w:rPr>
                            </w:pPr>
                            <w:r>
                              <w:rPr>
                                <w:b/>
                              </w:rPr>
                              <w:t>NaCl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 o:spid="_x0000_s1053" type="#_x0000_t119" style="position:absolute;left:0;text-align:left;margin-left:209.2pt;margin-top:12.85pt;width:65.85pt;height:43.4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">
                <v:textbox>
                  <w:txbxContent>
                    <w:p w:rsidR="001558D1" w:rsidRDefault="001558D1" w:rsidP="001E37F0">
                      <w:pPr>
                        <w:jc w:val="center"/>
                        <w:rPr>
                          <w:b/>
                        </w:rPr>
                      </w:pPr>
                      <w:r>
                        <w:rPr>
                          <w:b/>
                        </w:rPr>
                        <w:t>0.5</w:t>
                      </w:r>
                      <w:r w:rsidRPr="00357FAB">
                        <w:rPr>
                          <w:b/>
                        </w:rPr>
                        <w:t>M</w:t>
                      </w:r>
                    </w:p>
                    <w:p w:rsidR="001558D1" w:rsidRPr="00357FAB" w:rsidRDefault="001558D1" w:rsidP="001E37F0">
                      <w:pPr>
                        <w:jc w:val="center"/>
                        <w:rPr>
                          <w:b/>
                        </w:rPr>
                      </w:pPr>
                      <w:r>
                        <w:rPr>
                          <w:b/>
                        </w:rPr>
                        <w:t>NaCl</w:t>
                      </w:r>
                    </w:p>
                  </w:txbxContent>
                </v:textbox>
              </v:shape>
            </w:pict>
          </mc:Fallback>
        </mc:AlternateContent>
      </w:r>
      <w:r w:rsidR="00E46F79" w:rsidRPr="00DF07EF">
        <w:rPr>
          <w:rFonts w:asciiTheme="minorHAnsi" w:hAnsiTheme="minorHAnsi" w:cstheme="minorHAnsi"/>
          <w:noProof/>
        </w:rPr>
        <mc:AlternateContent>
          <mc:Choice Requires="wps">
            <w:drawing>
              <wp:anchor distT="0" distB="0" distL="114300" distR="114300" simplePos="0" relativeHeight="251573760" behindDoc="0" locked="0" layoutInCell="1" allowOverlap="1" wp14:anchorId="341BFE18" wp14:editId="7DBA19E7">
                <wp:simplePos x="0" y="0"/>
                <wp:positionH relativeFrom="column">
                  <wp:posOffset>1708030</wp:posOffset>
                </wp:positionH>
                <wp:positionV relativeFrom="paragraph">
                  <wp:posOffset>163674</wp:posOffset>
                </wp:positionV>
                <wp:extent cx="871220" cy="551815"/>
                <wp:effectExtent l="19050" t="0" r="43180" b="19685"/>
                <wp:wrapNone/>
                <wp:docPr id="172"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220" cy="551815"/>
                        </a:xfrm>
                        <a:prstGeom prst="flowChartManualOperation">
                          <a:avLst/>
                        </a:prstGeom>
                        <a:solidFill>
                          <a:srgbClr val="FFFFFF"/>
                        </a:solidFill>
                        <a:ln w="9525">
                          <a:solidFill>
                            <a:srgbClr val="000000"/>
                          </a:solidFill>
                          <a:miter lim="800000"/>
                          <a:headEnd/>
                          <a:tailEnd/>
                        </a:ln>
                      </wps:spPr>
                      <wps:txbx>
                        <w:txbxContent>
                          <w:p w:rsidR="003B4C13" w:rsidRDefault="003B4C13" w:rsidP="001E37F0">
                            <w:pPr>
                              <w:jc w:val="center"/>
                              <w:rPr>
                                <w:b/>
                              </w:rPr>
                            </w:pPr>
                            <w:r>
                              <w:rPr>
                                <w:b/>
                              </w:rPr>
                              <w:t>0.3</w:t>
                            </w:r>
                            <w:r w:rsidRPr="00357FAB">
                              <w:rPr>
                                <w:b/>
                              </w:rPr>
                              <w:t>M</w:t>
                            </w:r>
                          </w:p>
                          <w:p w:rsidR="003B4C13" w:rsidRPr="00357FAB" w:rsidRDefault="003B4C13" w:rsidP="001E37F0">
                            <w:pPr>
                              <w:jc w:val="center"/>
                              <w:rPr>
                                <w:b/>
                              </w:rPr>
                            </w:pPr>
                            <w:r>
                              <w:rPr>
                                <w:b/>
                              </w:rPr>
                              <w:t>NaCl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 o:spid="_x0000_s1054" type="#_x0000_t119" style="position:absolute;left:0;text-align:left;margin-left:134.5pt;margin-top:12.9pt;width:68.6pt;height:43.4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">
                <v:textbox>
                  <w:txbxContent>
                    <w:p w:rsidR="001558D1" w:rsidRDefault="001558D1" w:rsidP="001E37F0">
                      <w:pPr>
                        <w:jc w:val="center"/>
                        <w:rPr>
                          <w:b/>
                        </w:rPr>
                      </w:pPr>
                      <w:r>
                        <w:rPr>
                          <w:b/>
                        </w:rPr>
                        <w:t>0.3</w:t>
                      </w:r>
                      <w:r w:rsidRPr="00357FAB">
                        <w:rPr>
                          <w:b/>
                        </w:rPr>
                        <w:t>M</w:t>
                      </w:r>
                    </w:p>
                    <w:p w:rsidR="001558D1" w:rsidRPr="00357FAB" w:rsidRDefault="001558D1" w:rsidP="001E37F0">
                      <w:pPr>
                        <w:jc w:val="center"/>
                        <w:rPr>
                          <w:b/>
                        </w:rPr>
                      </w:pPr>
                      <w:r>
                        <w:rPr>
                          <w:b/>
                        </w:rPr>
                        <w:t>NaCl</w:t>
                      </w:r>
                    </w:p>
                  </w:txbxContent>
                </v:textbox>
              </v:shape>
            </w:pict>
          </mc:Fallback>
        </mc:AlternateContent>
      </w:r>
      <w:r w:rsidR="00357FAB" w:rsidRPr="00DF07EF">
        <w:rPr>
          <w:rFonts w:asciiTheme="minorHAnsi" w:hAnsiTheme="minorHAnsi" w:cstheme="minorHAnsi"/>
          <w:noProof/>
        </w:rPr>
        <mc:AlternateContent>
          <mc:Choice Requires="wps">
            <w:drawing>
              <wp:anchor distT="0" distB="0" distL="114300" distR="114300" simplePos="0" relativeHeight="251579904" behindDoc="0" locked="0" layoutInCell="1" allowOverlap="1" wp14:anchorId="78570E4E" wp14:editId="67809FA3">
                <wp:simplePos x="0" y="0"/>
                <wp:positionH relativeFrom="column">
                  <wp:posOffset>4582795</wp:posOffset>
                </wp:positionH>
                <wp:positionV relativeFrom="paragraph">
                  <wp:posOffset>213360</wp:posOffset>
                </wp:positionV>
                <wp:extent cx="2047875" cy="314325"/>
                <wp:effectExtent l="0" t="0" r="28575" b="28575"/>
                <wp:wrapNone/>
                <wp:docPr id="180"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314325"/>
                        </a:xfrm>
                        <a:prstGeom prst="rect">
                          <a:avLst/>
                        </a:prstGeom>
                        <a:solidFill>
                          <a:srgbClr val="FFFFFF"/>
                        </a:solidFill>
                        <a:ln w="9525">
                          <a:solidFill>
                            <a:srgbClr val="000000"/>
                          </a:solidFill>
                          <a:miter lim="800000"/>
                          <a:headEnd/>
                          <a:tailEnd/>
                        </a:ln>
                      </wps:spPr>
                      <wps:txbx>
                        <w:txbxContent>
                          <w:p w:rsidR="003B4C13" w:rsidRPr="00E46F79" w:rsidRDefault="003B4C13" w:rsidP="00E46F79">
                            <w:pPr>
                              <w:jc w:val="center"/>
                              <w:rPr>
                                <w:b/>
                              </w:rPr>
                            </w:pPr>
                            <w:r w:rsidRPr="00E46F79">
                              <w:rPr>
                                <w:b/>
                              </w:rPr>
                              <w:t>Lineer Seyreltme Serisi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55" style="position:absolute;left:0;text-align:left;margin-left:360.85pt;margin-top:16.8pt;width:161.25pt;height:24.7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">
                <v:textbox>
                  <w:txbxContent>
                    <w:p w:rsidR="001558D1" w:rsidRPr="00E46F79" w:rsidRDefault="001558D1" w:rsidP="00E46F79">
                      <w:pPr>
                        <w:jc w:val="center"/>
                        <w:rPr>
                          <w:b/>
                        </w:rPr>
                      </w:pPr>
                      <w:r w:rsidRPr="00E46F79">
                        <w:rPr>
                          <w:b/>
                        </w:rPr>
                        <w:t>Lineer Seyreltme Serisi</w:t>
                      </w:r>
                    </w:p>
                  </w:txbxContent>
                </v:textbox>
              </v:rect>
            </w:pict>
          </mc:Fallback>
        </mc:AlternateContent>
      </w:r>
    </w:p>
    <w:p w:rsidR="00357FAB" w:rsidRPr="00DF07EF" w:rsidRDefault="00DA0536" w:rsidP="001F7303">
      <w:pPr>
        <w:jc w:val="both"/>
        <w:rPr>
          <w:rFonts w:asciiTheme="minorHAnsi" w:hAnsiTheme="minorHAnsi" w:cstheme="minorHAnsi"/>
          <w:sz w:val="20"/>
          <w:szCs w:val="20"/>
        </w:rPr>
      </w:pPr>
      <w:r w:rsidRPr="00DF07EF">
        <w:rPr>
          <w:rFonts w:asciiTheme="minorHAnsi" w:hAnsiTheme="minorHAnsi" w:cstheme="minorHAnsi"/>
          <w:noProof/>
        </w:rPr>
        <mc:AlternateContent>
          <mc:Choice Requires="wps">
            <w:drawing>
              <wp:anchor distT="4294967294" distB="4294967294" distL="114300" distR="114300" simplePos="0" relativeHeight="251576832" behindDoc="0" locked="0" layoutInCell="1" allowOverlap="1" wp14:anchorId="525F1D11" wp14:editId="4C791FA2">
                <wp:simplePos x="0" y="0"/>
                <wp:positionH relativeFrom="column">
                  <wp:posOffset>3608705</wp:posOffset>
                </wp:positionH>
                <wp:positionV relativeFrom="paragraph">
                  <wp:posOffset>123190</wp:posOffset>
                </wp:positionV>
                <wp:extent cx="781050" cy="0"/>
                <wp:effectExtent l="57150" t="95250" r="0" b="95250"/>
                <wp:wrapNone/>
                <wp:docPr id="177"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0" cy="0"/>
                        </a:xfrm>
                        <a:prstGeom prst="straightConnector1">
                          <a:avLst/>
                        </a:prstGeom>
                        <a:noFill/>
                        <a:ln w="2857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4D8D0F" id="AutoShape 49" o:spid="_x0000_s1026" type="#_x0000_t32" style="position:absolute;margin-left:284.15pt;margin-top:9.7pt;width:61.5pt;height:0;z-index:2515768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" strokeweight="2.25pt">
                <v:stroke startarrow="oval" endarrow="block"/>
              </v:shape>
            </w:pict>
          </mc:Fallback>
        </mc:AlternateContent>
      </w:r>
    </w:p>
    <w:p w:rsidR="00357FAB" w:rsidRPr="00DF07EF" w:rsidRDefault="00357FAB" w:rsidP="001F7303">
      <w:pPr>
        <w:jc w:val="both"/>
        <w:rPr>
          <w:rFonts w:asciiTheme="minorHAnsi" w:hAnsiTheme="minorHAnsi" w:cstheme="minorHAnsi"/>
          <w:sz w:val="20"/>
          <w:szCs w:val="20"/>
        </w:rPr>
      </w:pPr>
    </w:p>
    <w:p w:rsidR="00AF6450" w:rsidRPr="00DF07EF" w:rsidRDefault="00AF6450" w:rsidP="001F7303">
      <w:pPr>
        <w:jc w:val="both"/>
        <w:rPr>
          <w:rFonts w:asciiTheme="minorHAnsi" w:hAnsiTheme="minorHAnsi" w:cstheme="minorHAnsi"/>
          <w:sz w:val="20"/>
          <w:szCs w:val="20"/>
        </w:rPr>
      </w:pPr>
    </w:p>
    <w:p w:rsidR="00DA0536" w:rsidRPr="00475932" w:rsidRDefault="00C96C5B" w:rsidP="001F7303">
      <w:pPr>
        <w:jc w:val="both"/>
        <w:rPr>
          <w:sz w:val="20"/>
          <w:szCs w:val="20"/>
        </w:rPr>
      </w:pPr>
      <w:r>
        <w:rPr>
          <w:noProof/>
        </w:rPr>
        <mc:AlternateContent>
          <mc:Choice Requires="wps">
            <w:drawing>
              <wp:anchor distT="0" distB="0" distL="114300" distR="114300" simplePos="0" relativeHeight="251706880" behindDoc="0" locked="0" layoutInCell="1" allowOverlap="1" wp14:anchorId="420E108C" wp14:editId="5DBF6783">
                <wp:simplePos x="0" y="0"/>
                <wp:positionH relativeFrom="column">
                  <wp:posOffset>-28575</wp:posOffset>
                </wp:positionH>
                <wp:positionV relativeFrom="paragraph">
                  <wp:posOffset>58420</wp:posOffset>
                </wp:positionV>
                <wp:extent cx="991870" cy="638175"/>
                <wp:effectExtent l="19050" t="0" r="36830" b="28575"/>
                <wp:wrapNone/>
                <wp:docPr id="133"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1870" cy="638175"/>
                        </a:xfrm>
                        <a:prstGeom prst="flowChartManualOperation">
                          <a:avLst/>
                        </a:prstGeom>
                        <a:solidFill>
                          <a:srgbClr val="FFFFFF"/>
                        </a:solidFill>
                        <a:ln w="9525">
                          <a:solidFill>
                            <a:srgbClr val="000000"/>
                          </a:solidFill>
                          <a:miter lim="800000"/>
                          <a:headEnd/>
                          <a:tailEnd/>
                        </a:ln>
                      </wps:spPr>
                      <wps:txbx>
                        <w:txbxContent>
                          <w:p w:rsidR="003B4C13" w:rsidRPr="00357FAB" w:rsidRDefault="003B4C13" w:rsidP="00C96C5B">
                            <w:pPr>
                              <w:jc w:val="center"/>
                              <w:rPr>
                                <w:b/>
                              </w:rPr>
                            </w:pPr>
                            <w:proofErr w:type="gramStart"/>
                            <w:r>
                              <w:rPr>
                                <w:b/>
                              </w:rPr>
                              <w:t>Stok  1M</w:t>
                            </w:r>
                            <w:proofErr w:type="gramEnd"/>
                            <w:r>
                              <w:rPr>
                                <w:b/>
                              </w:rPr>
                              <w:t xml:space="preserve"> NaCl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119" style="position:absolute;left:0;text-align:left;margin-left:-2.25pt;margin-top:4.6pt;width:78.1pt;height:50.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">
                <v:textbox>
                  <w:txbxContent>
                    <w:p w:rsidR="001558D1" w:rsidRPr="00357FAB" w:rsidRDefault="001558D1" w:rsidP="00C96C5B">
                      <w:pPr>
                        <w:jc w:val="center"/>
                        <w:rPr>
                          <w:b/>
                        </w:rPr>
                      </w:pPr>
                      <w:proofErr w:type="gramStart"/>
                      <w:r>
                        <w:rPr>
                          <w:b/>
                        </w:rPr>
                        <w:t>Stok  1M</w:t>
                      </w:r>
                      <w:proofErr w:type="gramEnd"/>
                      <w:r>
                        <w:rPr>
                          <w:b/>
                        </w:rPr>
                        <w:t xml:space="preserve"> NaCl</w:t>
                      </w:r>
                    </w:p>
                  </w:txbxContent>
                </v:textbox>
              </v:shape>
            </w:pict>
          </mc:Fallback>
        </mc:AlternateContent>
      </w:r>
      <w:r w:rsidR="009D7B39">
        <w:rPr>
          <w:noProof/>
        </w:rPr>
        <mc:AlternateContent>
          <mc:Choice Requires="wps">
            <w:drawing>
              <wp:anchor distT="0" distB="0" distL="114300" distR="114300" simplePos="0" relativeHeight="251636224" behindDoc="0" locked="0" layoutInCell="1" allowOverlap="1" wp14:anchorId="2917EBF8" wp14:editId="12F2E861">
                <wp:simplePos x="0" y="0"/>
                <wp:positionH relativeFrom="column">
                  <wp:posOffset>4658672</wp:posOffset>
                </wp:positionH>
                <wp:positionV relativeFrom="paragraph">
                  <wp:posOffset>57150</wp:posOffset>
                </wp:positionV>
                <wp:extent cx="2047875" cy="314325"/>
                <wp:effectExtent l="0" t="0" r="28575" b="28575"/>
                <wp:wrapNone/>
                <wp:docPr id="18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314325"/>
                        </a:xfrm>
                        <a:prstGeom prst="rect">
                          <a:avLst/>
                        </a:prstGeom>
                        <a:solidFill>
                          <a:srgbClr val="FFFFFF"/>
                        </a:solidFill>
                        <a:ln w="9525">
                          <a:solidFill>
                            <a:srgbClr val="000000"/>
                          </a:solidFill>
                          <a:miter lim="800000"/>
                          <a:headEnd/>
                          <a:tailEnd/>
                        </a:ln>
                      </wps:spPr>
                      <wps:txbx>
                        <w:txbxContent>
                          <w:p w:rsidR="003B4C13" w:rsidRPr="00E46F79" w:rsidRDefault="003B4C13" w:rsidP="00E46F79">
                            <w:pPr>
                              <w:jc w:val="center"/>
                              <w:rPr>
                                <w:b/>
                              </w:rPr>
                            </w:pPr>
                            <w:r w:rsidRPr="00E46F79">
                              <w:rPr>
                                <w:b/>
                              </w:rPr>
                              <w:t>Harmonik Seyreltme Serisi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57" style="position:absolute;left:0;text-align:left;margin-left:366.8pt;margin-top:4.5pt;width:161.25pt;height:24.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">
                <v:textbox>
                  <w:txbxContent>
                    <w:p w:rsidR="001558D1" w:rsidRPr="00E46F79" w:rsidRDefault="001558D1" w:rsidP="00E46F79">
                      <w:pPr>
                        <w:jc w:val="center"/>
                        <w:rPr>
                          <w:b/>
                        </w:rPr>
                      </w:pPr>
                      <w:r w:rsidRPr="00E46F79">
                        <w:rPr>
                          <w:b/>
                        </w:rPr>
                        <w:t>Harmonik Seyreltme Serisi</w:t>
                      </w:r>
                    </w:p>
                  </w:txbxContent>
                </v:textbox>
              </v:rect>
            </w:pict>
          </mc:Fallback>
        </mc:AlternateContent>
      </w:r>
      <w:r w:rsidR="009D7B39">
        <w:rPr>
          <w:noProof/>
        </w:rPr>
        <mc:AlternateContent>
          <mc:Choice Requires="wps">
            <w:drawing>
              <wp:anchor distT="4294967294" distB="4294967294" distL="114300" distR="114300" simplePos="0" relativeHeight="251632128" behindDoc="0" locked="0" layoutInCell="1" allowOverlap="1" wp14:anchorId="2A0B9CE3" wp14:editId="0BC99846">
                <wp:simplePos x="0" y="0"/>
                <wp:positionH relativeFrom="column">
                  <wp:posOffset>3801110</wp:posOffset>
                </wp:positionH>
                <wp:positionV relativeFrom="paragraph">
                  <wp:posOffset>180974</wp:posOffset>
                </wp:positionV>
                <wp:extent cx="781050" cy="0"/>
                <wp:effectExtent l="57150" t="95250" r="0" b="95250"/>
                <wp:wrapNone/>
                <wp:docPr id="178"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0" cy="0"/>
                        </a:xfrm>
                        <a:prstGeom prst="straightConnector1">
                          <a:avLst/>
                        </a:prstGeom>
                        <a:noFill/>
                        <a:ln w="2857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743977" id="AutoShape 50" o:spid="_x0000_s1026" type="#_x0000_t32" style="position:absolute;margin-left:299.3pt;margin-top:14.25pt;width:61.5pt;height:0;z-index:2516321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" strokeweight="2.25pt">
                <v:stroke startarrow="oval" endarrow="block"/>
              </v:shape>
            </w:pict>
          </mc:Fallback>
        </mc:AlternateContent>
      </w:r>
      <w:r w:rsidR="009D7B39">
        <w:rPr>
          <w:noProof/>
        </w:rPr>
        <mc:AlternateContent>
          <mc:Choice Requires="wps">
            <w:drawing>
              <wp:anchor distT="0" distB="0" distL="114300" distR="114300" simplePos="0" relativeHeight="251629056" behindDoc="0" locked="0" layoutInCell="1" allowOverlap="1" wp14:anchorId="6565F1A8" wp14:editId="4FE37066">
                <wp:simplePos x="0" y="0"/>
                <wp:positionH relativeFrom="column">
                  <wp:posOffset>2986405</wp:posOffset>
                </wp:positionH>
                <wp:positionV relativeFrom="paragraph">
                  <wp:posOffset>57150</wp:posOffset>
                </wp:positionV>
                <wp:extent cx="733425" cy="447675"/>
                <wp:effectExtent l="19050" t="0" r="47625" b="28575"/>
                <wp:wrapNone/>
                <wp:docPr id="176"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447675"/>
                        </a:xfrm>
                        <a:prstGeom prst="flowChartManualOperation">
                          <a:avLst/>
                        </a:prstGeom>
                        <a:solidFill>
                          <a:srgbClr val="FFFFFF"/>
                        </a:solidFill>
                        <a:ln w="9525">
                          <a:solidFill>
                            <a:srgbClr val="000000"/>
                          </a:solidFill>
                          <a:miter lim="800000"/>
                          <a:headEnd/>
                          <a:tailEnd/>
                        </a:ln>
                      </wps:spPr>
                      <wps:txbx>
                        <w:txbxContent>
                          <w:p w:rsidR="003B4C13" w:rsidRPr="00357FAB" w:rsidRDefault="003B4C13" w:rsidP="001E37F0">
                            <w:pPr>
                              <w:jc w:val="center"/>
                              <w:rPr>
                                <w:b/>
                              </w:rPr>
                            </w:pPr>
                            <w:r w:rsidRPr="00357FAB">
                              <w:rPr>
                                <w:b/>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 o:spid="_x0000_s1058" type="#_x0000_t119" style="position:absolute;left:0;text-align:left;margin-left:235.15pt;margin-top:4.5pt;width:57.75pt;height:35.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">
                <v:textbox>
                  <w:txbxContent>
                    <w:p w:rsidR="001558D1" w:rsidRPr="00357FAB" w:rsidRDefault="001558D1" w:rsidP="001E37F0">
                      <w:pPr>
                        <w:jc w:val="center"/>
                        <w:rPr>
                          <w:b/>
                        </w:rPr>
                      </w:pPr>
                      <w:r w:rsidRPr="00357FAB">
                        <w:rPr>
                          <w:b/>
                        </w:rPr>
                        <w:t>1/5</w:t>
                      </w:r>
                    </w:p>
                  </w:txbxContent>
                </v:textbox>
              </v:shape>
            </w:pict>
          </mc:Fallback>
        </mc:AlternateContent>
      </w:r>
      <w:r w:rsidR="009D7B39">
        <w:rPr>
          <w:noProof/>
        </w:rPr>
        <mc:AlternateContent>
          <mc:Choice Requires="wps">
            <w:drawing>
              <wp:anchor distT="0" distB="0" distL="114300" distR="114300" simplePos="0" relativeHeight="251625984" behindDoc="0" locked="0" layoutInCell="1" allowOverlap="1" wp14:anchorId="5112478C" wp14:editId="635BD105">
                <wp:simplePos x="0" y="0"/>
                <wp:positionH relativeFrom="column">
                  <wp:posOffset>2014855</wp:posOffset>
                </wp:positionH>
                <wp:positionV relativeFrom="paragraph">
                  <wp:posOffset>57150</wp:posOffset>
                </wp:positionV>
                <wp:extent cx="733425" cy="447675"/>
                <wp:effectExtent l="19050" t="0" r="47625" b="28575"/>
                <wp:wrapNone/>
                <wp:docPr id="175"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447675"/>
                        </a:xfrm>
                        <a:prstGeom prst="flowChartManualOperation">
                          <a:avLst/>
                        </a:prstGeom>
                        <a:solidFill>
                          <a:srgbClr val="FFFFFF"/>
                        </a:solidFill>
                        <a:ln w="9525">
                          <a:solidFill>
                            <a:srgbClr val="000000"/>
                          </a:solidFill>
                          <a:miter lim="800000"/>
                          <a:headEnd/>
                          <a:tailEnd/>
                        </a:ln>
                      </wps:spPr>
                      <wps:txbx>
                        <w:txbxContent>
                          <w:p w:rsidR="003B4C13" w:rsidRPr="00357FAB" w:rsidRDefault="003B4C13" w:rsidP="001E37F0">
                            <w:pPr>
                              <w:rPr>
                                <w:b/>
                              </w:rPr>
                            </w:pPr>
                            <w:r w:rsidRPr="00357FAB">
                              <w:rPr>
                                <w:b/>
                              </w:rPr>
                              <w:t xml:space="preserve"> 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059" type="#_x0000_t119" style="position:absolute;left:0;text-align:left;margin-left:158.65pt;margin-top:4.5pt;width:57.75pt;height:35.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">
                <v:textbox>
                  <w:txbxContent>
                    <w:p w:rsidR="001558D1" w:rsidRPr="00357FAB" w:rsidRDefault="001558D1" w:rsidP="001E37F0">
                      <w:pPr>
                        <w:rPr>
                          <w:b/>
                        </w:rPr>
                      </w:pPr>
                      <w:r w:rsidRPr="00357FAB">
                        <w:rPr>
                          <w:b/>
                        </w:rPr>
                        <w:t xml:space="preserve"> 1/4</w:t>
                      </w:r>
                    </w:p>
                  </w:txbxContent>
                </v:textbox>
              </v:shape>
            </w:pict>
          </mc:Fallback>
        </mc:AlternateContent>
      </w:r>
      <w:r w:rsidR="009D7B39">
        <w:rPr>
          <w:noProof/>
        </w:rPr>
        <mc:AlternateContent>
          <mc:Choice Requires="wps">
            <w:drawing>
              <wp:anchor distT="0" distB="0" distL="114300" distR="114300" simplePos="0" relativeHeight="251624960" behindDoc="0" locked="0" layoutInCell="1" allowOverlap="1" wp14:anchorId="1AE5053F" wp14:editId="546E9018">
                <wp:simplePos x="0" y="0"/>
                <wp:positionH relativeFrom="column">
                  <wp:posOffset>1024255</wp:posOffset>
                </wp:positionH>
                <wp:positionV relativeFrom="paragraph">
                  <wp:posOffset>57150</wp:posOffset>
                </wp:positionV>
                <wp:extent cx="733425" cy="447675"/>
                <wp:effectExtent l="19050" t="0" r="47625" b="28575"/>
                <wp:wrapNone/>
                <wp:docPr id="173"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447675"/>
                        </a:xfrm>
                        <a:prstGeom prst="flowChartManualOperation">
                          <a:avLst/>
                        </a:prstGeom>
                        <a:solidFill>
                          <a:srgbClr val="FFFFFF"/>
                        </a:solidFill>
                        <a:ln w="9525">
                          <a:solidFill>
                            <a:srgbClr val="000000"/>
                          </a:solidFill>
                          <a:miter lim="800000"/>
                          <a:headEnd/>
                          <a:tailEnd/>
                        </a:ln>
                      </wps:spPr>
                      <wps:txbx>
                        <w:txbxContent>
                          <w:p w:rsidR="003B4C13" w:rsidRPr="00357FAB" w:rsidRDefault="003B4C13" w:rsidP="001E37F0">
                            <w:pPr>
                              <w:jc w:val="center"/>
                              <w:rPr>
                                <w:b/>
                              </w:rPr>
                            </w:pPr>
                            <w:r w:rsidRPr="00357FAB">
                              <w:rPr>
                                <w:b/>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 o:spid="_x0000_s1060" type="#_x0000_t119" style="position:absolute;left:0;text-align:left;margin-left:80.65pt;margin-top:4.5pt;width:57.75pt;height:35.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">
                <v:textbox>
                  <w:txbxContent>
                    <w:p w:rsidR="001558D1" w:rsidRPr="00357FAB" w:rsidRDefault="001558D1" w:rsidP="001E37F0">
                      <w:pPr>
                        <w:jc w:val="center"/>
                        <w:rPr>
                          <w:b/>
                        </w:rPr>
                      </w:pPr>
                      <w:r w:rsidRPr="00357FAB">
                        <w:rPr>
                          <w:b/>
                        </w:rPr>
                        <w:t>1/3</w:t>
                      </w:r>
                    </w:p>
                  </w:txbxContent>
                </v:textbox>
              </v:shape>
            </w:pict>
          </mc:Fallback>
        </mc:AlternateContent>
      </w:r>
    </w:p>
    <w:p w:rsidR="00705436" w:rsidRDefault="00CC1539" w:rsidP="00CC1539">
      <w:pPr>
        <w:jc w:val="both"/>
        <w:rPr>
          <w:rFonts w:asciiTheme="minorHAnsi" w:hAnsiTheme="minorHAnsi" w:cstheme="minorHAnsi"/>
        </w:rPr>
      </w:pPr>
      <w:r w:rsidRPr="006B3125">
        <w:rPr>
          <w:rFonts w:asciiTheme="minorHAnsi" w:hAnsiTheme="minorHAnsi" w:cstheme="minorHAnsi"/>
          <w:b/>
          <w:noProof/>
          <w:color w:val="FF0000"/>
          <w:sz w:val="24"/>
          <w:szCs w:val="24"/>
        </w:rPr>
        <w:lastRenderedPageBreak/>
        <w:drawing>
          <wp:anchor distT="0" distB="0" distL="114300" distR="114300" simplePos="0" relativeHeight="251756032" behindDoc="0" locked="0" layoutInCell="1" allowOverlap="1" wp14:anchorId="20283E9D" wp14:editId="42F6D318">
            <wp:simplePos x="0" y="0"/>
            <wp:positionH relativeFrom="margin">
              <wp:posOffset>4584700</wp:posOffset>
            </wp:positionH>
            <wp:positionV relativeFrom="margin">
              <wp:posOffset>12700</wp:posOffset>
            </wp:positionV>
            <wp:extent cx="1936115" cy="2056765"/>
            <wp:effectExtent l="0" t="0" r="6985" b="635"/>
            <wp:wrapSquare wrapText="bothSides"/>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UASV0.JPG"/>
                    <pic:cNvPicPr/>
                  </pic:nvPicPr>
                  <pic:blipFill>
                    <a:blip r:embed="rId29">
                      <a:extLst>
                        <a:ext uri="{28A0092B-C50C-407E-A947-70E740481C1C}">
                          <a14:useLocalDpi xmlns:a14="http://schemas.microsoft.com/office/drawing/2010/main" val="0"/>
                        </a:ext>
                      </a:extLst>
                    </a:blip>
                    <a:stretch>
                      <a:fillRect/>
                    </a:stretch>
                  </pic:blipFill>
                  <pic:spPr>
                    <a:xfrm>
                      <a:off x="0" y="0"/>
                      <a:ext cx="1936115" cy="2056765"/>
                    </a:xfrm>
                    <a:prstGeom prst="rect">
                      <a:avLst/>
                    </a:prstGeom>
                  </pic:spPr>
                </pic:pic>
              </a:graphicData>
            </a:graphic>
            <wp14:sizeRelH relativeFrom="margin">
              <wp14:pctWidth>0</wp14:pctWidth>
            </wp14:sizeRelH>
            <wp14:sizeRelV relativeFrom="margin">
              <wp14:pctHeight>0</wp14:pctHeight>
            </wp14:sizeRelV>
          </wp:anchor>
        </w:drawing>
      </w:r>
      <w:r w:rsidR="008D19A4">
        <w:rPr>
          <w:rFonts w:asciiTheme="minorHAnsi" w:hAnsiTheme="minorHAnsi" w:cstheme="minorHAnsi"/>
          <w:b/>
          <w:sz w:val="24"/>
          <w:szCs w:val="24"/>
        </w:rPr>
        <w:t xml:space="preserve">Uygulama: </w:t>
      </w:r>
      <w:r w:rsidR="007B2B4A" w:rsidRPr="008D19A4">
        <w:rPr>
          <w:rFonts w:asciiTheme="minorHAnsi" w:hAnsiTheme="minorHAnsi" w:cstheme="minorHAnsi"/>
          <w:sz w:val="24"/>
          <w:szCs w:val="24"/>
        </w:rPr>
        <w:t>Musluk suyu, saf su (deiyonize su), süt ve sıvı yağ’ın</w:t>
      </w:r>
      <w:r w:rsidR="00DA0536" w:rsidRPr="008D19A4">
        <w:rPr>
          <w:rFonts w:asciiTheme="minorHAnsi" w:hAnsiTheme="minorHAnsi" w:cstheme="minorHAnsi"/>
          <w:sz w:val="24"/>
          <w:szCs w:val="24"/>
        </w:rPr>
        <w:t xml:space="preserve"> özkütlelerini tartı ve mezür yardımıyla hesaplayınız.</w:t>
      </w:r>
      <w:r w:rsidR="007B2B4A" w:rsidRPr="008D19A4">
        <w:rPr>
          <w:rFonts w:asciiTheme="minorHAnsi" w:hAnsiTheme="minorHAnsi" w:cstheme="minorHAnsi"/>
          <w:sz w:val="24"/>
          <w:szCs w:val="24"/>
        </w:rPr>
        <w:t xml:space="preserve"> Özkütle, kütlenin birim hacime oranıdır (d=m/V, Birimi:  gram/m</w:t>
      </w:r>
      <w:r w:rsidR="00B017B4">
        <w:rPr>
          <w:rFonts w:asciiTheme="minorHAnsi" w:hAnsiTheme="minorHAnsi" w:cstheme="minorHAnsi"/>
          <w:sz w:val="24"/>
          <w:szCs w:val="24"/>
        </w:rPr>
        <w:t>i</w:t>
      </w:r>
      <w:r w:rsidR="007B2B4A" w:rsidRPr="008D19A4">
        <w:rPr>
          <w:rFonts w:asciiTheme="minorHAnsi" w:hAnsiTheme="minorHAnsi" w:cstheme="minorHAnsi"/>
          <w:sz w:val="24"/>
          <w:szCs w:val="24"/>
        </w:rPr>
        <w:t>l</w:t>
      </w:r>
      <w:r w:rsidR="00B017B4">
        <w:rPr>
          <w:rFonts w:asciiTheme="minorHAnsi" w:hAnsiTheme="minorHAnsi" w:cstheme="minorHAnsi"/>
          <w:sz w:val="24"/>
          <w:szCs w:val="24"/>
        </w:rPr>
        <w:t>ilitre</w:t>
      </w:r>
      <w:r w:rsidR="007B2B4A" w:rsidRPr="008D19A4">
        <w:rPr>
          <w:rFonts w:asciiTheme="minorHAnsi" w:hAnsiTheme="minorHAnsi" w:cstheme="minorHAnsi"/>
          <w:sz w:val="24"/>
          <w:szCs w:val="24"/>
        </w:rPr>
        <w:t xml:space="preserve"> veya kg/Litre). </w:t>
      </w:r>
      <w:r w:rsidR="00C05F9C">
        <w:rPr>
          <w:rFonts w:asciiTheme="minorHAnsi" w:hAnsiTheme="minorHAnsi" w:cstheme="minorHAnsi"/>
          <w:sz w:val="24"/>
          <w:szCs w:val="24"/>
        </w:rPr>
        <w:t xml:space="preserve">Diğer bir deyişle bir mililitre hacimde sıvının gram cinsinden; 1 litre hacimde sıvının da kg cinsinden ağırlıklarının birbirlerine oranıdır. </w:t>
      </w:r>
      <w:r w:rsidR="007B2B4A" w:rsidRPr="008D19A4">
        <w:rPr>
          <w:rFonts w:asciiTheme="minorHAnsi" w:hAnsiTheme="minorHAnsi" w:cstheme="minorHAnsi"/>
          <w:sz w:val="24"/>
          <w:szCs w:val="24"/>
        </w:rPr>
        <w:t>Bu durumda yapmanız gereken her sıvının 1 mililitresini darası alınmış bir kap içine koyup hassas</w:t>
      </w:r>
      <w:r w:rsidR="008D19A4" w:rsidRPr="008D19A4">
        <w:rPr>
          <w:rFonts w:asciiTheme="minorHAnsi" w:hAnsiTheme="minorHAnsi" w:cstheme="minorHAnsi"/>
          <w:sz w:val="24"/>
          <w:szCs w:val="24"/>
        </w:rPr>
        <w:t xml:space="preserve"> terazide ağırlığını ölçmek olacaktır. Son durumda tartıda okuduğunuz ağırlık değeri, hacim 1 ml alındığı için, özkütle değerini verecektir.</w:t>
      </w:r>
      <w:r w:rsidR="007B2B4A">
        <w:rPr>
          <w:rFonts w:asciiTheme="minorHAnsi" w:hAnsiTheme="minorHAnsi" w:cstheme="minorHAnsi"/>
          <w:b/>
          <w:sz w:val="24"/>
          <w:szCs w:val="24"/>
        </w:rPr>
        <w:t xml:space="preserve"> </w:t>
      </w:r>
      <w:proofErr w:type="gramStart"/>
      <w:r w:rsidR="008D19A4">
        <w:rPr>
          <w:rFonts w:asciiTheme="minorHAnsi" w:hAnsiTheme="minorHAnsi" w:cstheme="minorHAnsi"/>
          <w:b/>
          <w:sz w:val="24"/>
          <w:szCs w:val="24"/>
        </w:rPr>
        <w:t>(</w:t>
      </w:r>
      <w:proofErr w:type="gramEnd"/>
      <w:r w:rsidR="008D19A4">
        <w:rPr>
          <w:rFonts w:asciiTheme="minorHAnsi" w:hAnsiTheme="minorHAnsi" w:cstheme="minorHAnsi"/>
          <w:b/>
          <w:sz w:val="24"/>
          <w:szCs w:val="24"/>
        </w:rPr>
        <w:t>Evde hassas teraziniz yoksa aynı ölçümü bir mutfak tartısında mesela 500 ml sıvı kullanarak da ölçebilirsiniz. Bu durumda tartıda okuyacağınız ağırlığın 500’e bölünmesinden elde edeceğiniz değer</w:t>
      </w:r>
      <w:r w:rsidR="00B017B4">
        <w:rPr>
          <w:rFonts w:asciiTheme="minorHAnsi" w:hAnsiTheme="minorHAnsi" w:cstheme="minorHAnsi"/>
          <w:b/>
          <w:sz w:val="24"/>
          <w:szCs w:val="24"/>
        </w:rPr>
        <w:t xml:space="preserve"> size g</w:t>
      </w:r>
      <w:r>
        <w:rPr>
          <w:rFonts w:asciiTheme="minorHAnsi" w:hAnsiTheme="minorHAnsi" w:cstheme="minorHAnsi"/>
          <w:b/>
          <w:sz w:val="24"/>
          <w:szCs w:val="24"/>
        </w:rPr>
        <w:t>/ml cinsinden</w:t>
      </w:r>
      <w:r w:rsidR="008D19A4">
        <w:rPr>
          <w:rFonts w:asciiTheme="minorHAnsi" w:hAnsiTheme="minorHAnsi" w:cstheme="minorHAnsi"/>
          <w:b/>
          <w:sz w:val="24"/>
          <w:szCs w:val="24"/>
        </w:rPr>
        <w:t xml:space="preserve"> özkütle değerini verecektir. </w:t>
      </w:r>
    </w:p>
    <w:p w:rsidR="00A41190" w:rsidRPr="00DF07EF" w:rsidRDefault="00A41190" w:rsidP="00CC1539">
      <w:pPr>
        <w:jc w:val="both"/>
        <w:rPr>
          <w:rFonts w:asciiTheme="minorHAnsi" w:hAnsiTheme="minorHAnsi" w:cstheme="minorHAnsi"/>
        </w:rPr>
      </w:pPr>
      <w:r w:rsidRPr="00DF07EF">
        <w:rPr>
          <w:rFonts w:asciiTheme="minorHAnsi" w:hAnsiTheme="minorHAnsi" w:cstheme="minorHAnsi"/>
        </w:rPr>
        <w:t xml:space="preserve">Yüzde </w:t>
      </w:r>
      <w:proofErr w:type="gramStart"/>
      <w:r w:rsidRPr="00DF07EF">
        <w:rPr>
          <w:rFonts w:asciiTheme="minorHAnsi" w:hAnsiTheme="minorHAnsi" w:cstheme="minorHAnsi"/>
        </w:rPr>
        <w:t>konsantrasyon</w:t>
      </w:r>
      <w:proofErr w:type="gramEnd"/>
      <w:r w:rsidRPr="00DF07EF">
        <w:rPr>
          <w:rFonts w:asciiTheme="minorHAnsi" w:hAnsiTheme="minorHAnsi" w:cstheme="minorHAnsi"/>
        </w:rPr>
        <w:t xml:space="preserve"> olarak tanımlanan çözeltiler en sık olarak 3 farklı şekilde hazırlanır. Bu çözeltiler hazırlanırken, çözeltisi hazırlanan bileşiğin molekül ağırlığı verisi</w:t>
      </w:r>
      <w:r w:rsidR="00051C13" w:rsidRPr="00DF07EF">
        <w:rPr>
          <w:rFonts w:asciiTheme="minorHAnsi" w:hAnsiTheme="minorHAnsi" w:cstheme="minorHAnsi"/>
        </w:rPr>
        <w:t xml:space="preserve">nin kullanılmasına </w:t>
      </w:r>
      <w:r w:rsidR="00051C13" w:rsidRPr="00DF07EF">
        <w:rPr>
          <w:rFonts w:asciiTheme="minorHAnsi" w:hAnsiTheme="minorHAnsi" w:cstheme="minorHAnsi"/>
          <w:b/>
          <w:u w:val="single"/>
        </w:rPr>
        <w:t>gerek yoktur</w:t>
      </w:r>
      <w:r w:rsidR="00051C13" w:rsidRPr="00DF07EF">
        <w:rPr>
          <w:rFonts w:asciiTheme="minorHAnsi" w:hAnsiTheme="minorHAnsi" w:cstheme="minorHAnsi"/>
        </w:rPr>
        <w:t xml:space="preserve"> çünkü yüzdece bileşim esasına göre hazırlanmaktadır</w:t>
      </w:r>
      <w:r w:rsidRPr="00DF07EF">
        <w:rPr>
          <w:rFonts w:asciiTheme="minorHAnsi" w:hAnsiTheme="minorHAnsi" w:cstheme="minorHAnsi"/>
        </w:rPr>
        <w:t xml:space="preserve">.  </w:t>
      </w:r>
    </w:p>
    <w:p w:rsidR="00A41190" w:rsidRPr="00DF07EF" w:rsidRDefault="00A41190" w:rsidP="00DF07EF">
      <w:pPr>
        <w:pStyle w:val="ListeParagraf"/>
        <w:numPr>
          <w:ilvl w:val="0"/>
          <w:numId w:val="1"/>
        </w:numPr>
        <w:autoSpaceDE w:val="0"/>
        <w:autoSpaceDN w:val="0"/>
        <w:adjustRightInd w:val="0"/>
        <w:spacing w:after="0" w:line="240" w:lineRule="auto"/>
        <w:rPr>
          <w:rFonts w:asciiTheme="minorHAnsi" w:hAnsiTheme="minorHAnsi" w:cstheme="minorHAnsi"/>
        </w:rPr>
      </w:pPr>
      <w:r w:rsidRPr="00DF07EF">
        <w:rPr>
          <w:rFonts w:asciiTheme="minorHAnsi" w:hAnsiTheme="minorHAnsi" w:cstheme="minorHAnsi"/>
        </w:rPr>
        <w:t>Ağırlık/</w:t>
      </w:r>
      <w:r w:rsidR="000E0B54" w:rsidRPr="00DF07EF">
        <w:rPr>
          <w:rFonts w:asciiTheme="minorHAnsi" w:hAnsiTheme="minorHAnsi" w:cstheme="minorHAnsi"/>
        </w:rPr>
        <w:t>A</w:t>
      </w:r>
      <w:r w:rsidRPr="00DF07EF">
        <w:rPr>
          <w:rFonts w:asciiTheme="minorHAnsi" w:hAnsiTheme="minorHAnsi" w:cstheme="minorHAnsi"/>
        </w:rPr>
        <w:t>ğırlık (</w:t>
      </w:r>
      <w:r w:rsidR="000E0B54" w:rsidRPr="00DF07EF">
        <w:rPr>
          <w:rFonts w:asciiTheme="minorHAnsi" w:hAnsiTheme="minorHAnsi" w:cstheme="minorHAnsi"/>
          <w:b/>
        </w:rPr>
        <w:t>W</w:t>
      </w:r>
      <w:r w:rsidRPr="00DF07EF">
        <w:rPr>
          <w:rFonts w:asciiTheme="minorHAnsi" w:hAnsiTheme="minorHAnsi" w:cstheme="minorHAnsi"/>
          <w:b/>
        </w:rPr>
        <w:t>/</w:t>
      </w:r>
      <w:r w:rsidR="000E0B54" w:rsidRPr="00DF07EF">
        <w:rPr>
          <w:rFonts w:asciiTheme="minorHAnsi" w:hAnsiTheme="minorHAnsi" w:cstheme="minorHAnsi"/>
          <w:b/>
        </w:rPr>
        <w:t>W</w:t>
      </w:r>
      <w:r w:rsidRPr="00DF07EF">
        <w:rPr>
          <w:rFonts w:asciiTheme="minorHAnsi" w:hAnsiTheme="minorHAnsi" w:cstheme="minorHAnsi"/>
        </w:rPr>
        <w:t>)</w:t>
      </w:r>
      <w:r w:rsidR="000E0B54" w:rsidRPr="00DF07EF">
        <w:rPr>
          <w:rFonts w:asciiTheme="minorHAnsi" w:hAnsiTheme="minorHAnsi" w:cstheme="minorHAnsi"/>
        </w:rPr>
        <w:t xml:space="preserve"> (</w:t>
      </w:r>
      <w:r w:rsidR="000E0B54" w:rsidRPr="00DF07EF">
        <w:rPr>
          <w:rFonts w:asciiTheme="minorHAnsi" w:hAnsiTheme="minorHAnsi" w:cstheme="minorHAnsi"/>
          <w:b/>
        </w:rPr>
        <w:t>W</w:t>
      </w:r>
      <w:r w:rsidR="000E0B54" w:rsidRPr="00DF07EF">
        <w:rPr>
          <w:rFonts w:asciiTheme="minorHAnsi" w:hAnsiTheme="minorHAnsi" w:cstheme="minorHAnsi"/>
        </w:rPr>
        <w:t>eight/</w:t>
      </w:r>
      <w:r w:rsidR="000E0B54" w:rsidRPr="00DF07EF">
        <w:rPr>
          <w:rFonts w:asciiTheme="minorHAnsi" w:hAnsiTheme="minorHAnsi" w:cstheme="minorHAnsi"/>
          <w:b/>
        </w:rPr>
        <w:t>W</w:t>
      </w:r>
      <w:r w:rsidR="000E0B54" w:rsidRPr="00DF07EF">
        <w:rPr>
          <w:rFonts w:asciiTheme="minorHAnsi" w:hAnsiTheme="minorHAnsi" w:cstheme="minorHAnsi"/>
        </w:rPr>
        <w:t>eight)</w:t>
      </w:r>
    </w:p>
    <w:p w:rsidR="00A41190" w:rsidRPr="00DF07EF" w:rsidRDefault="00A41190" w:rsidP="00DF07EF">
      <w:pPr>
        <w:pStyle w:val="ListeParagraf"/>
        <w:numPr>
          <w:ilvl w:val="0"/>
          <w:numId w:val="1"/>
        </w:numPr>
        <w:autoSpaceDE w:val="0"/>
        <w:autoSpaceDN w:val="0"/>
        <w:adjustRightInd w:val="0"/>
        <w:spacing w:after="0" w:line="240" w:lineRule="auto"/>
        <w:rPr>
          <w:rFonts w:asciiTheme="minorHAnsi" w:hAnsiTheme="minorHAnsi" w:cstheme="minorHAnsi"/>
        </w:rPr>
      </w:pPr>
      <w:r w:rsidRPr="00DF07EF">
        <w:rPr>
          <w:rFonts w:asciiTheme="minorHAnsi" w:hAnsiTheme="minorHAnsi" w:cstheme="minorHAnsi"/>
        </w:rPr>
        <w:t>Ağır</w:t>
      </w:r>
      <w:r w:rsidR="000E0B54" w:rsidRPr="00DF07EF">
        <w:rPr>
          <w:rFonts w:asciiTheme="minorHAnsi" w:hAnsiTheme="minorHAnsi" w:cstheme="minorHAnsi"/>
        </w:rPr>
        <w:t>lık/Hacim (</w:t>
      </w:r>
      <w:r w:rsidR="000E0B54" w:rsidRPr="00DF07EF">
        <w:rPr>
          <w:rFonts w:asciiTheme="minorHAnsi" w:hAnsiTheme="minorHAnsi" w:cstheme="minorHAnsi"/>
          <w:b/>
        </w:rPr>
        <w:t>W</w:t>
      </w:r>
      <w:r w:rsidRPr="00DF07EF">
        <w:rPr>
          <w:rFonts w:asciiTheme="minorHAnsi" w:hAnsiTheme="minorHAnsi" w:cstheme="minorHAnsi"/>
          <w:b/>
        </w:rPr>
        <w:t>/</w:t>
      </w:r>
      <w:r w:rsidR="000E0B54" w:rsidRPr="00DF07EF">
        <w:rPr>
          <w:rFonts w:asciiTheme="minorHAnsi" w:hAnsiTheme="minorHAnsi" w:cstheme="minorHAnsi"/>
          <w:b/>
        </w:rPr>
        <w:t>V</w:t>
      </w:r>
      <w:r w:rsidRPr="00DF07EF">
        <w:rPr>
          <w:rFonts w:asciiTheme="minorHAnsi" w:hAnsiTheme="minorHAnsi" w:cstheme="minorHAnsi"/>
        </w:rPr>
        <w:t xml:space="preserve">) </w:t>
      </w:r>
      <w:r w:rsidR="000E0B54" w:rsidRPr="00DF07EF">
        <w:rPr>
          <w:rFonts w:asciiTheme="minorHAnsi" w:hAnsiTheme="minorHAnsi" w:cstheme="minorHAnsi"/>
        </w:rPr>
        <w:t xml:space="preserve"> (</w:t>
      </w:r>
      <w:r w:rsidR="000E0B54" w:rsidRPr="00DF07EF">
        <w:rPr>
          <w:rFonts w:asciiTheme="minorHAnsi" w:hAnsiTheme="minorHAnsi" w:cstheme="minorHAnsi"/>
          <w:b/>
        </w:rPr>
        <w:t>W</w:t>
      </w:r>
      <w:r w:rsidR="000E0B54" w:rsidRPr="00DF07EF">
        <w:rPr>
          <w:rFonts w:asciiTheme="minorHAnsi" w:hAnsiTheme="minorHAnsi" w:cstheme="minorHAnsi"/>
        </w:rPr>
        <w:t>eight/</w:t>
      </w:r>
      <w:r w:rsidR="000E0B54" w:rsidRPr="00DF07EF">
        <w:rPr>
          <w:rFonts w:asciiTheme="minorHAnsi" w:hAnsiTheme="minorHAnsi" w:cstheme="minorHAnsi"/>
          <w:b/>
        </w:rPr>
        <w:t>V</w:t>
      </w:r>
      <w:r w:rsidR="000E0B54" w:rsidRPr="00DF07EF">
        <w:rPr>
          <w:rFonts w:asciiTheme="minorHAnsi" w:hAnsiTheme="minorHAnsi" w:cstheme="minorHAnsi"/>
        </w:rPr>
        <w:t>olume)</w:t>
      </w:r>
    </w:p>
    <w:p w:rsidR="00A41190" w:rsidRPr="00DF07EF" w:rsidRDefault="000E0B54" w:rsidP="00DF07EF">
      <w:pPr>
        <w:pStyle w:val="ListeParagraf"/>
        <w:numPr>
          <w:ilvl w:val="0"/>
          <w:numId w:val="1"/>
        </w:numPr>
        <w:autoSpaceDE w:val="0"/>
        <w:autoSpaceDN w:val="0"/>
        <w:adjustRightInd w:val="0"/>
        <w:spacing w:after="0" w:line="240" w:lineRule="auto"/>
        <w:rPr>
          <w:rFonts w:asciiTheme="minorHAnsi" w:hAnsiTheme="minorHAnsi" w:cstheme="minorHAnsi"/>
        </w:rPr>
      </w:pPr>
      <w:r w:rsidRPr="00DF07EF">
        <w:rPr>
          <w:rFonts w:asciiTheme="minorHAnsi" w:hAnsiTheme="minorHAnsi" w:cstheme="minorHAnsi"/>
        </w:rPr>
        <w:t xml:space="preserve">Hacim/Hacim </w:t>
      </w:r>
      <w:r w:rsidRPr="00DF07EF">
        <w:rPr>
          <w:rFonts w:asciiTheme="minorHAnsi" w:hAnsiTheme="minorHAnsi" w:cstheme="minorHAnsi"/>
          <w:b/>
        </w:rPr>
        <w:t>(V</w:t>
      </w:r>
      <w:r w:rsidR="00A41190" w:rsidRPr="00DF07EF">
        <w:rPr>
          <w:rFonts w:asciiTheme="minorHAnsi" w:hAnsiTheme="minorHAnsi" w:cstheme="minorHAnsi"/>
          <w:b/>
        </w:rPr>
        <w:t>/</w:t>
      </w:r>
      <w:r w:rsidRPr="00DF07EF">
        <w:rPr>
          <w:rFonts w:asciiTheme="minorHAnsi" w:hAnsiTheme="minorHAnsi" w:cstheme="minorHAnsi"/>
          <w:b/>
        </w:rPr>
        <w:t>V</w:t>
      </w:r>
      <w:r w:rsidR="00A41190" w:rsidRPr="00DF07EF">
        <w:rPr>
          <w:rFonts w:asciiTheme="minorHAnsi" w:hAnsiTheme="minorHAnsi" w:cstheme="minorHAnsi"/>
          <w:b/>
        </w:rPr>
        <w:t>)</w:t>
      </w:r>
      <w:r w:rsidR="00A41190" w:rsidRPr="00DF07EF">
        <w:rPr>
          <w:rFonts w:asciiTheme="minorHAnsi" w:hAnsiTheme="minorHAnsi" w:cstheme="minorHAnsi"/>
        </w:rPr>
        <w:t xml:space="preserve"> </w:t>
      </w:r>
      <w:r w:rsidR="00051C13" w:rsidRPr="00DF07EF">
        <w:rPr>
          <w:rFonts w:asciiTheme="minorHAnsi" w:hAnsiTheme="minorHAnsi" w:cstheme="minorHAnsi"/>
        </w:rPr>
        <w:t xml:space="preserve">  </w:t>
      </w:r>
      <w:r w:rsidRPr="00DF07EF">
        <w:rPr>
          <w:rFonts w:asciiTheme="minorHAnsi" w:hAnsiTheme="minorHAnsi" w:cstheme="minorHAnsi"/>
        </w:rPr>
        <w:t>(</w:t>
      </w:r>
      <w:r w:rsidRPr="00DF07EF">
        <w:rPr>
          <w:rFonts w:asciiTheme="minorHAnsi" w:hAnsiTheme="minorHAnsi" w:cstheme="minorHAnsi"/>
          <w:b/>
        </w:rPr>
        <w:t>V</w:t>
      </w:r>
      <w:r w:rsidRPr="00DF07EF">
        <w:rPr>
          <w:rFonts w:asciiTheme="minorHAnsi" w:hAnsiTheme="minorHAnsi" w:cstheme="minorHAnsi"/>
        </w:rPr>
        <w:t>olume /</w:t>
      </w:r>
      <w:r w:rsidRPr="00DF07EF">
        <w:rPr>
          <w:rFonts w:asciiTheme="minorHAnsi" w:hAnsiTheme="minorHAnsi" w:cstheme="minorHAnsi"/>
          <w:b/>
        </w:rPr>
        <w:t>V</w:t>
      </w:r>
      <w:r w:rsidRPr="00DF07EF">
        <w:rPr>
          <w:rFonts w:asciiTheme="minorHAnsi" w:hAnsiTheme="minorHAnsi" w:cstheme="minorHAnsi"/>
        </w:rPr>
        <w:t>olume)</w:t>
      </w:r>
      <w:r w:rsidR="00051C13" w:rsidRPr="00DF07EF">
        <w:rPr>
          <w:rFonts w:asciiTheme="minorHAnsi" w:hAnsiTheme="minorHAnsi" w:cstheme="minorHAnsi"/>
        </w:rPr>
        <w:t xml:space="preserve"> </w:t>
      </w:r>
    </w:p>
    <w:p w:rsidR="00A41190" w:rsidRPr="00DF07EF" w:rsidRDefault="00A41190" w:rsidP="00DF07EF">
      <w:pPr>
        <w:autoSpaceDE w:val="0"/>
        <w:autoSpaceDN w:val="0"/>
        <w:adjustRightInd w:val="0"/>
        <w:spacing w:after="0" w:line="240" w:lineRule="auto"/>
        <w:ind w:firstLine="708"/>
        <w:rPr>
          <w:rFonts w:asciiTheme="minorHAnsi" w:hAnsiTheme="minorHAnsi" w:cstheme="minorHAnsi"/>
        </w:rPr>
      </w:pPr>
    </w:p>
    <w:p w:rsidR="00051C13" w:rsidRPr="00DF07EF" w:rsidRDefault="00051C13" w:rsidP="00DF07EF">
      <w:pPr>
        <w:rPr>
          <w:rFonts w:asciiTheme="minorHAnsi" w:hAnsiTheme="minorHAnsi" w:cstheme="minorHAnsi"/>
          <w:u w:val="single"/>
        </w:rPr>
      </w:pPr>
      <w:r w:rsidRPr="00DF07EF">
        <w:rPr>
          <w:rFonts w:asciiTheme="minorHAnsi" w:hAnsiTheme="minorHAnsi" w:cstheme="minorHAnsi"/>
          <w:b/>
          <w:u w:val="single"/>
        </w:rPr>
        <w:t xml:space="preserve">%1’lik </w:t>
      </w:r>
      <w:r w:rsidR="00995BFD" w:rsidRPr="00DF07EF">
        <w:rPr>
          <w:rFonts w:asciiTheme="minorHAnsi" w:hAnsiTheme="minorHAnsi" w:cstheme="minorHAnsi"/>
          <w:b/>
          <w:u w:val="single"/>
        </w:rPr>
        <w:t>(</w:t>
      </w:r>
      <w:r w:rsidRPr="00DF07EF">
        <w:rPr>
          <w:rFonts w:asciiTheme="minorHAnsi" w:hAnsiTheme="minorHAnsi" w:cstheme="minorHAnsi"/>
          <w:b/>
          <w:u w:val="single"/>
        </w:rPr>
        <w:t>W/W</w:t>
      </w:r>
      <w:r w:rsidR="00995BFD" w:rsidRPr="00DF07EF">
        <w:rPr>
          <w:rFonts w:asciiTheme="minorHAnsi" w:hAnsiTheme="minorHAnsi" w:cstheme="minorHAnsi"/>
          <w:b/>
          <w:u w:val="single"/>
        </w:rPr>
        <w:t>)</w:t>
      </w:r>
      <w:r w:rsidRPr="00DF07EF">
        <w:rPr>
          <w:rFonts w:asciiTheme="minorHAnsi" w:hAnsiTheme="minorHAnsi" w:cstheme="minorHAnsi"/>
          <w:b/>
          <w:u w:val="single"/>
        </w:rPr>
        <w:t xml:space="preserve"> </w:t>
      </w:r>
      <w:r w:rsidR="00995BFD" w:rsidRPr="00DF07EF">
        <w:rPr>
          <w:rFonts w:asciiTheme="minorHAnsi" w:hAnsiTheme="minorHAnsi" w:cstheme="minorHAnsi"/>
          <w:b/>
          <w:u w:val="single"/>
        </w:rPr>
        <w:t>çözelti</w:t>
      </w:r>
      <w:r w:rsidRPr="00DF07EF">
        <w:rPr>
          <w:rFonts w:asciiTheme="minorHAnsi" w:hAnsiTheme="minorHAnsi" w:cstheme="minorHAnsi"/>
          <w:b/>
          <w:u w:val="single"/>
        </w:rPr>
        <w:t>:</w:t>
      </w:r>
      <w:r w:rsidRPr="00DF07EF">
        <w:rPr>
          <w:rFonts w:asciiTheme="minorHAnsi" w:hAnsiTheme="minorHAnsi" w:cstheme="minorHAnsi"/>
          <w:u w:val="single"/>
        </w:rPr>
        <w:t xml:space="preserve">  </w:t>
      </w:r>
    </w:p>
    <w:p w:rsidR="00051C13" w:rsidRPr="00DF07EF" w:rsidRDefault="00051C13" w:rsidP="00DF07EF">
      <w:pPr>
        <w:pStyle w:val="ListeParagraf"/>
        <w:numPr>
          <w:ilvl w:val="0"/>
          <w:numId w:val="2"/>
        </w:numPr>
        <w:rPr>
          <w:rFonts w:asciiTheme="minorHAnsi" w:hAnsiTheme="minorHAnsi" w:cstheme="minorHAnsi"/>
        </w:rPr>
      </w:pPr>
      <w:r w:rsidRPr="00DF07EF">
        <w:rPr>
          <w:rFonts w:asciiTheme="minorHAnsi" w:hAnsiTheme="minorHAnsi" w:cstheme="minorHAnsi"/>
          <w:b/>
          <w:u w:val="single"/>
        </w:rPr>
        <w:t>100</w:t>
      </w:r>
      <w:r w:rsidRPr="00DF07EF">
        <w:rPr>
          <w:rFonts w:asciiTheme="minorHAnsi" w:hAnsiTheme="minorHAnsi" w:cstheme="minorHAnsi"/>
          <w:u w:val="single"/>
        </w:rPr>
        <w:t xml:space="preserve"> </w:t>
      </w:r>
      <w:r w:rsidR="00C1724C">
        <w:rPr>
          <w:rFonts w:asciiTheme="minorHAnsi" w:hAnsiTheme="minorHAnsi" w:cstheme="minorHAnsi"/>
          <w:b/>
          <w:u w:val="single"/>
        </w:rPr>
        <w:t>gram</w:t>
      </w:r>
      <w:r w:rsidRPr="00DF07EF">
        <w:rPr>
          <w:rFonts w:asciiTheme="minorHAnsi" w:hAnsiTheme="minorHAnsi" w:cstheme="minorHAnsi"/>
          <w:u w:val="single"/>
        </w:rPr>
        <w:t xml:space="preserve"> </w:t>
      </w:r>
      <w:r w:rsidRPr="00DF07EF">
        <w:rPr>
          <w:rFonts w:asciiTheme="minorHAnsi" w:hAnsiTheme="minorHAnsi" w:cstheme="minorHAnsi"/>
          <w:b/>
          <w:u w:val="single"/>
        </w:rPr>
        <w:t>çözeltide</w:t>
      </w:r>
      <w:r w:rsidRPr="00DF07EF">
        <w:rPr>
          <w:rFonts w:asciiTheme="minorHAnsi" w:hAnsiTheme="minorHAnsi" w:cstheme="minorHAnsi"/>
        </w:rPr>
        <w:t xml:space="preserve"> 1</w:t>
      </w:r>
      <w:r w:rsidRPr="00DF07EF">
        <w:rPr>
          <w:rFonts w:asciiTheme="minorHAnsi" w:hAnsiTheme="minorHAnsi" w:cstheme="minorHAnsi"/>
          <w:u w:val="single"/>
        </w:rPr>
        <w:t xml:space="preserve"> </w:t>
      </w:r>
      <w:r w:rsidRPr="00DF07EF">
        <w:rPr>
          <w:rFonts w:asciiTheme="minorHAnsi" w:hAnsiTheme="minorHAnsi" w:cstheme="minorHAnsi"/>
          <w:b/>
          <w:u w:val="single"/>
        </w:rPr>
        <w:t>gr</w:t>
      </w:r>
      <w:r w:rsidRPr="00DF07EF">
        <w:rPr>
          <w:rFonts w:asciiTheme="minorHAnsi" w:hAnsiTheme="minorHAnsi" w:cstheme="minorHAnsi"/>
        </w:rPr>
        <w:t xml:space="preserve"> çözünmüş madde olacak şekilde hazırlanır. </w:t>
      </w:r>
    </w:p>
    <w:p w:rsidR="00051C13" w:rsidRPr="00DF07EF" w:rsidRDefault="00051C13" w:rsidP="00DF07EF">
      <w:pPr>
        <w:pStyle w:val="ListeParagraf"/>
        <w:ind w:left="0"/>
        <w:rPr>
          <w:rFonts w:asciiTheme="minorHAnsi" w:hAnsiTheme="minorHAnsi" w:cstheme="minorHAnsi"/>
        </w:rPr>
      </w:pPr>
    </w:p>
    <w:p w:rsidR="00051C13" w:rsidRDefault="00051C13" w:rsidP="00DF07EF">
      <w:pPr>
        <w:pStyle w:val="ListeParagraf"/>
        <w:ind w:left="0"/>
        <w:rPr>
          <w:rFonts w:asciiTheme="minorHAnsi" w:hAnsiTheme="minorHAnsi" w:cstheme="minorHAnsi"/>
        </w:rPr>
      </w:pPr>
      <w:r w:rsidRPr="00DF07EF">
        <w:rPr>
          <w:rFonts w:asciiTheme="minorHAnsi" w:hAnsiTheme="minorHAnsi" w:cstheme="minorHAnsi"/>
        </w:rPr>
        <w:t xml:space="preserve">** w/w cinsinden hazırlanan çözeltiler özellikle derişik asitlerin saflık derecesini belirtmede kullanılır. Örneğin %37 (w/w) saflıktaki HCl çözeltisinin her 100 gramının ancak 37 gramının saf HCl olduğu kastedilmektedir. </w:t>
      </w:r>
      <w:r w:rsidRPr="00DF07EF">
        <w:rPr>
          <w:rFonts w:asciiTheme="minorHAnsi" w:hAnsiTheme="minorHAnsi" w:cstheme="minorHAnsi"/>
          <w:b/>
          <w:u w:val="single"/>
        </w:rPr>
        <w:t>HCl çözeltisinin yoğunluğunun 1.19 g/ml olmasından dolayı 37 gram HCl’in 37 ml ile aynı olamayacağına dikkat ediniz.</w:t>
      </w:r>
      <w:r w:rsidR="00995BFD" w:rsidRPr="00DF07EF">
        <w:rPr>
          <w:rFonts w:asciiTheme="minorHAnsi" w:hAnsiTheme="minorHAnsi" w:cstheme="minorHAnsi"/>
          <w:b/>
          <w:u w:val="single"/>
        </w:rPr>
        <w:t xml:space="preserve"> </w:t>
      </w:r>
      <w:r w:rsidR="00995BFD" w:rsidRPr="00DF07EF">
        <w:rPr>
          <w:rFonts w:asciiTheme="minorHAnsi" w:hAnsiTheme="minorHAnsi" w:cstheme="minorHAnsi"/>
        </w:rPr>
        <w:t>(37 gram HCl kaç ml’dir?)</w:t>
      </w:r>
    </w:p>
    <w:p w:rsidR="00C05F9C" w:rsidRDefault="00C05F9C" w:rsidP="00DF07EF">
      <w:pPr>
        <w:pStyle w:val="ListeParagraf"/>
        <w:ind w:left="0"/>
        <w:rPr>
          <w:rFonts w:asciiTheme="minorHAnsi" w:hAnsiTheme="minorHAnsi" w:cstheme="minorHAnsi"/>
        </w:rPr>
      </w:pPr>
    </w:p>
    <w:p w:rsidR="00C05F9C" w:rsidRDefault="00C05F9C" w:rsidP="00DF07EF">
      <w:pPr>
        <w:pStyle w:val="ListeParagraf"/>
        <w:ind w:left="0"/>
        <w:rPr>
          <w:rFonts w:asciiTheme="minorHAnsi" w:hAnsiTheme="minorHAnsi" w:cstheme="minorHAnsi"/>
          <w:b/>
        </w:rPr>
      </w:pPr>
      <w:r w:rsidRPr="00FC5D8D">
        <w:rPr>
          <w:rFonts w:asciiTheme="minorHAnsi" w:hAnsiTheme="minorHAnsi" w:cstheme="minorHAnsi"/>
          <w:b/>
          <w:color w:val="FF0000"/>
        </w:rPr>
        <w:t>Örnek:</w:t>
      </w:r>
      <w:r>
        <w:rPr>
          <w:rFonts w:asciiTheme="minorHAnsi" w:hAnsiTheme="minorHAnsi" w:cstheme="minorHAnsi"/>
          <w:b/>
        </w:rPr>
        <w:t xml:space="preserve"> Özkütleleri sırasıyla 1,3 ve 9 g/ml olan</w:t>
      </w:r>
      <w:r w:rsidR="003B4C13">
        <w:rPr>
          <w:rFonts w:asciiTheme="minorHAnsi" w:hAnsiTheme="minorHAnsi" w:cstheme="minorHAnsi"/>
          <w:b/>
        </w:rPr>
        <w:t>3</w:t>
      </w:r>
      <w:r w:rsidR="009C3A10">
        <w:rPr>
          <w:rFonts w:asciiTheme="minorHAnsi" w:hAnsiTheme="minorHAnsi" w:cstheme="minorHAnsi"/>
          <w:b/>
        </w:rPr>
        <w:t xml:space="preserve"> farklı</w:t>
      </w:r>
      <w:r w:rsidR="003B4C13">
        <w:rPr>
          <w:rFonts w:asciiTheme="minorHAnsi" w:hAnsiTheme="minorHAnsi" w:cstheme="minorHAnsi"/>
          <w:b/>
        </w:rPr>
        <w:t xml:space="preserve"> çözücüyü</w:t>
      </w:r>
      <w:r>
        <w:rPr>
          <w:rFonts w:asciiTheme="minorHAnsi" w:hAnsiTheme="minorHAnsi" w:cstheme="minorHAnsi"/>
          <w:b/>
        </w:rPr>
        <w:t xml:space="preserve"> kullanarak </w:t>
      </w:r>
      <w:r w:rsidR="003B4C13">
        <w:rPr>
          <w:rFonts w:asciiTheme="minorHAnsi" w:hAnsiTheme="minorHAnsi" w:cstheme="minorHAnsi"/>
          <w:b/>
        </w:rPr>
        <w:t>%1’lik (w/w) NaCl çözeltisi hazırlayınız.</w:t>
      </w:r>
    </w:p>
    <w:p w:rsidR="003B4C13" w:rsidRDefault="003B4C13" w:rsidP="00DF07EF">
      <w:pPr>
        <w:pStyle w:val="ListeParagraf"/>
        <w:ind w:left="0"/>
        <w:rPr>
          <w:rFonts w:asciiTheme="minorHAnsi" w:hAnsiTheme="minorHAnsi" w:cstheme="minorHAnsi"/>
          <w:b/>
        </w:rPr>
      </w:pPr>
      <w:r w:rsidRPr="003B4C13">
        <w:rPr>
          <w:rFonts w:asciiTheme="minorHAnsi" w:hAnsiTheme="minorHAnsi" w:cstheme="minorHAnsi"/>
          <w:b/>
          <w:color w:val="FF0000"/>
          <w:u w:val="single"/>
        </w:rPr>
        <w:t>Çözüm:</w:t>
      </w:r>
      <w:r>
        <w:rPr>
          <w:rFonts w:asciiTheme="minorHAnsi" w:hAnsiTheme="minorHAnsi" w:cstheme="minorHAnsi"/>
          <w:b/>
          <w:color w:val="FF0000"/>
          <w:u w:val="single"/>
        </w:rPr>
        <w:t xml:space="preserve"> </w:t>
      </w:r>
      <w:r w:rsidRPr="003B4C13">
        <w:rPr>
          <w:rFonts w:asciiTheme="minorHAnsi" w:hAnsiTheme="minorHAnsi" w:cstheme="minorHAnsi"/>
          <w:b/>
        </w:rPr>
        <w:t>Son çözelti ağırlığı belirtilmediği için 100 gram olarak kabul edelim.</w:t>
      </w:r>
      <w:r>
        <w:rPr>
          <w:rFonts w:asciiTheme="minorHAnsi" w:hAnsiTheme="minorHAnsi" w:cstheme="minorHAnsi"/>
          <w:b/>
        </w:rPr>
        <w:t xml:space="preserve"> Bu durumda her 3 sıvı içine de eklenecek olan NaCl miktarı 1 gram’dır.  Ağırlık esasına göre hazırlanan bir çözelti olduğu için 3 kapta da </w:t>
      </w:r>
    </w:p>
    <w:p w:rsidR="003B4C13" w:rsidRDefault="003B4C13" w:rsidP="00DF07EF">
      <w:pPr>
        <w:pStyle w:val="ListeParagraf"/>
        <w:ind w:left="0"/>
        <w:rPr>
          <w:rFonts w:asciiTheme="minorHAnsi" w:hAnsiTheme="minorHAnsi" w:cstheme="minorHAnsi"/>
          <w:b/>
        </w:rPr>
      </w:pPr>
      <w:r>
        <w:rPr>
          <w:rFonts w:asciiTheme="minorHAnsi" w:hAnsiTheme="minorHAnsi" w:cstheme="minorHAnsi"/>
          <w:b/>
        </w:rPr>
        <w:t xml:space="preserve">100-1=99 gram çözücü kullanmamız gerekiyor.  </w:t>
      </w:r>
    </w:p>
    <w:p w:rsidR="003B4C13" w:rsidRDefault="003B4C13" w:rsidP="00DF07EF">
      <w:pPr>
        <w:pStyle w:val="ListeParagraf"/>
        <w:ind w:left="0"/>
        <w:rPr>
          <w:rFonts w:asciiTheme="minorHAnsi" w:hAnsiTheme="minorHAnsi" w:cstheme="minorHAnsi"/>
          <w:b/>
        </w:rPr>
      </w:pPr>
    </w:p>
    <w:p w:rsidR="003B4C13" w:rsidRDefault="003B4C13" w:rsidP="00DF07EF">
      <w:pPr>
        <w:pStyle w:val="ListeParagraf"/>
        <w:ind w:left="0"/>
        <w:rPr>
          <w:rFonts w:asciiTheme="minorHAnsi" w:hAnsiTheme="minorHAnsi" w:cstheme="minorHAnsi"/>
          <w:b/>
        </w:rPr>
      </w:pPr>
      <w:r>
        <w:rPr>
          <w:rFonts w:asciiTheme="minorHAnsi" w:hAnsiTheme="minorHAnsi" w:cstheme="minorHAnsi"/>
          <w:b/>
          <w:color w:val="FF0000"/>
        </w:rPr>
        <w:t xml:space="preserve">Özkütlesi 1 g/ml olan sıvı için: </w:t>
      </w:r>
      <w:r>
        <w:rPr>
          <w:rFonts w:asciiTheme="minorHAnsi" w:hAnsiTheme="minorHAnsi" w:cstheme="minorHAnsi"/>
          <w:b/>
        </w:rPr>
        <w:t xml:space="preserve"> 99gram = 99 ml’dir. 99 ml içine 1gram tuz ilave edilip homojen hale getirildiğinde çözelti hazırlanmış olur. </w:t>
      </w:r>
    </w:p>
    <w:p w:rsidR="003B4C13" w:rsidRDefault="003B4C13" w:rsidP="00DF07EF">
      <w:pPr>
        <w:pStyle w:val="ListeParagraf"/>
        <w:ind w:left="0"/>
        <w:rPr>
          <w:rFonts w:asciiTheme="minorHAnsi" w:hAnsiTheme="minorHAnsi" w:cstheme="minorHAnsi"/>
          <w:b/>
        </w:rPr>
      </w:pPr>
    </w:p>
    <w:p w:rsidR="009C3A10" w:rsidRDefault="003B4C13" w:rsidP="00DF07EF">
      <w:pPr>
        <w:pStyle w:val="ListeParagraf"/>
        <w:ind w:left="0"/>
        <w:rPr>
          <w:rFonts w:asciiTheme="minorHAnsi" w:hAnsiTheme="minorHAnsi" w:cstheme="minorHAnsi"/>
          <w:b/>
        </w:rPr>
      </w:pPr>
      <w:r>
        <w:rPr>
          <w:rFonts w:asciiTheme="minorHAnsi" w:hAnsiTheme="minorHAnsi" w:cstheme="minorHAnsi"/>
          <w:b/>
          <w:color w:val="FF0000"/>
        </w:rPr>
        <w:t xml:space="preserve">Özkütlesi 3 g/ml olan sıvı için: </w:t>
      </w:r>
      <w:r w:rsidRPr="003B4C13">
        <w:rPr>
          <w:rFonts w:asciiTheme="minorHAnsi" w:hAnsiTheme="minorHAnsi" w:cstheme="minorHAnsi"/>
          <w:b/>
        </w:rPr>
        <w:t xml:space="preserve">Bu sıvının 1mililitresi </w:t>
      </w:r>
      <w:r>
        <w:rPr>
          <w:rFonts w:asciiTheme="minorHAnsi" w:hAnsiTheme="minorHAnsi" w:cstheme="minorHAnsi"/>
          <w:b/>
        </w:rPr>
        <w:t xml:space="preserve">tartıda </w:t>
      </w:r>
      <w:r w:rsidRPr="003B4C13">
        <w:rPr>
          <w:rFonts w:asciiTheme="minorHAnsi" w:hAnsiTheme="minorHAnsi" w:cstheme="minorHAnsi"/>
          <w:b/>
        </w:rPr>
        <w:t xml:space="preserve">3 gram </w:t>
      </w:r>
      <w:r>
        <w:rPr>
          <w:rFonts w:asciiTheme="minorHAnsi" w:hAnsiTheme="minorHAnsi" w:cstheme="minorHAnsi"/>
          <w:b/>
        </w:rPr>
        <w:t>ağırlığındadır</w:t>
      </w:r>
      <w:r w:rsidRPr="003B4C13">
        <w:rPr>
          <w:rFonts w:asciiTheme="minorHAnsi" w:hAnsiTheme="minorHAnsi" w:cstheme="minorHAnsi"/>
          <w:b/>
        </w:rPr>
        <w:t>.</w:t>
      </w:r>
      <w:r>
        <w:rPr>
          <w:rFonts w:asciiTheme="minorHAnsi" w:hAnsiTheme="minorHAnsi" w:cstheme="minorHAnsi"/>
          <w:b/>
        </w:rPr>
        <w:t xml:space="preserve"> Bu sebeple</w:t>
      </w:r>
      <w:r w:rsidR="009C3A10">
        <w:rPr>
          <w:rFonts w:asciiTheme="minorHAnsi" w:hAnsiTheme="minorHAnsi" w:cstheme="minorHAnsi"/>
          <w:b/>
        </w:rPr>
        <w:t xml:space="preserve"> 99 gram = 33 ml’dir. Sonuçta 33 ml sıvı içerisine 1 gram NaCl ilave edildiğinde ağırlığı 100 gram olan ağırlıkça %1’lik tuz çözeltisi hazırlanmış olur.</w:t>
      </w:r>
    </w:p>
    <w:p w:rsidR="009C3A10" w:rsidRDefault="009C3A10" w:rsidP="00DF07EF">
      <w:pPr>
        <w:pStyle w:val="ListeParagraf"/>
        <w:ind w:left="0"/>
        <w:rPr>
          <w:rFonts w:asciiTheme="minorHAnsi" w:hAnsiTheme="minorHAnsi" w:cstheme="minorHAnsi"/>
          <w:b/>
        </w:rPr>
      </w:pPr>
    </w:p>
    <w:p w:rsidR="009C3A10" w:rsidRDefault="009C3A10" w:rsidP="009C3A10">
      <w:pPr>
        <w:pStyle w:val="ListeParagraf"/>
        <w:ind w:left="0"/>
        <w:rPr>
          <w:rFonts w:asciiTheme="minorHAnsi" w:hAnsiTheme="minorHAnsi" w:cstheme="minorHAnsi"/>
          <w:b/>
        </w:rPr>
      </w:pPr>
      <w:r>
        <w:rPr>
          <w:rFonts w:asciiTheme="minorHAnsi" w:hAnsiTheme="minorHAnsi" w:cstheme="minorHAnsi"/>
          <w:b/>
          <w:color w:val="FF0000"/>
        </w:rPr>
        <w:t>Özkütlesi 9</w:t>
      </w:r>
      <w:r>
        <w:rPr>
          <w:rFonts w:asciiTheme="minorHAnsi" w:hAnsiTheme="minorHAnsi" w:cstheme="minorHAnsi"/>
          <w:b/>
          <w:color w:val="FF0000"/>
        </w:rPr>
        <w:t xml:space="preserve"> g/ml olan sıvı için:</w:t>
      </w:r>
      <w:r>
        <w:rPr>
          <w:rFonts w:asciiTheme="minorHAnsi" w:hAnsiTheme="minorHAnsi" w:cstheme="minorHAnsi"/>
          <w:b/>
          <w:color w:val="FF0000"/>
        </w:rPr>
        <w:t xml:space="preserve"> </w:t>
      </w:r>
      <w:r>
        <w:rPr>
          <w:rFonts w:asciiTheme="minorHAnsi" w:hAnsiTheme="minorHAnsi" w:cstheme="minorHAnsi"/>
          <w:b/>
          <w:color w:val="FF0000"/>
        </w:rPr>
        <w:t xml:space="preserve"> </w:t>
      </w:r>
      <w:r w:rsidRPr="009C3A10">
        <w:rPr>
          <w:rFonts w:asciiTheme="minorHAnsi" w:hAnsiTheme="minorHAnsi" w:cstheme="minorHAnsi"/>
          <w:b/>
        </w:rPr>
        <w:t>Benzer şekilde</w:t>
      </w:r>
      <w:r>
        <w:rPr>
          <w:rFonts w:asciiTheme="minorHAnsi" w:hAnsiTheme="minorHAnsi" w:cstheme="minorHAnsi"/>
          <w:b/>
          <w:color w:val="FF0000"/>
        </w:rPr>
        <w:t xml:space="preserve"> </w:t>
      </w:r>
      <w:r w:rsidRPr="009C3A10">
        <w:rPr>
          <w:rFonts w:asciiTheme="minorHAnsi" w:hAnsiTheme="minorHAnsi" w:cstheme="minorHAnsi"/>
          <w:b/>
        </w:rPr>
        <w:t>b</w:t>
      </w:r>
      <w:r w:rsidRPr="003B4C13">
        <w:rPr>
          <w:rFonts w:asciiTheme="minorHAnsi" w:hAnsiTheme="minorHAnsi" w:cstheme="minorHAnsi"/>
          <w:b/>
        </w:rPr>
        <w:t xml:space="preserve">u sıvının 1mililitresi </w:t>
      </w:r>
      <w:r>
        <w:rPr>
          <w:rFonts w:asciiTheme="minorHAnsi" w:hAnsiTheme="minorHAnsi" w:cstheme="minorHAnsi"/>
          <w:b/>
        </w:rPr>
        <w:t xml:space="preserve">tartıda </w:t>
      </w:r>
      <w:r>
        <w:rPr>
          <w:rFonts w:asciiTheme="minorHAnsi" w:hAnsiTheme="minorHAnsi" w:cstheme="minorHAnsi"/>
          <w:b/>
        </w:rPr>
        <w:t>9</w:t>
      </w:r>
      <w:r w:rsidRPr="003B4C13">
        <w:rPr>
          <w:rFonts w:asciiTheme="minorHAnsi" w:hAnsiTheme="minorHAnsi" w:cstheme="minorHAnsi"/>
          <w:b/>
        </w:rPr>
        <w:t xml:space="preserve"> gram </w:t>
      </w:r>
      <w:r>
        <w:rPr>
          <w:rFonts w:asciiTheme="minorHAnsi" w:hAnsiTheme="minorHAnsi" w:cstheme="minorHAnsi"/>
          <w:b/>
        </w:rPr>
        <w:t>ağırlığındadır</w:t>
      </w:r>
      <w:r w:rsidRPr="003B4C13">
        <w:rPr>
          <w:rFonts w:asciiTheme="minorHAnsi" w:hAnsiTheme="minorHAnsi" w:cstheme="minorHAnsi"/>
          <w:b/>
        </w:rPr>
        <w:t>.</w:t>
      </w:r>
      <w:r>
        <w:rPr>
          <w:rFonts w:asciiTheme="minorHAnsi" w:hAnsiTheme="minorHAnsi" w:cstheme="minorHAnsi"/>
          <w:b/>
        </w:rPr>
        <w:t xml:space="preserve"> Bu sebeple </w:t>
      </w:r>
    </w:p>
    <w:p w:rsidR="009C3A10" w:rsidRDefault="009C3A10" w:rsidP="009C3A10">
      <w:pPr>
        <w:pStyle w:val="ListeParagraf"/>
        <w:ind w:left="0"/>
        <w:rPr>
          <w:rFonts w:asciiTheme="minorHAnsi" w:hAnsiTheme="minorHAnsi" w:cstheme="minorHAnsi"/>
          <w:b/>
        </w:rPr>
      </w:pPr>
      <w:r>
        <w:rPr>
          <w:rFonts w:asciiTheme="minorHAnsi" w:hAnsiTheme="minorHAnsi" w:cstheme="minorHAnsi"/>
          <w:b/>
        </w:rPr>
        <w:t xml:space="preserve">99 gram = </w:t>
      </w:r>
      <w:r>
        <w:rPr>
          <w:rFonts w:asciiTheme="minorHAnsi" w:hAnsiTheme="minorHAnsi" w:cstheme="minorHAnsi"/>
          <w:b/>
        </w:rPr>
        <w:t>11</w:t>
      </w:r>
      <w:r>
        <w:rPr>
          <w:rFonts w:asciiTheme="minorHAnsi" w:hAnsiTheme="minorHAnsi" w:cstheme="minorHAnsi"/>
          <w:b/>
        </w:rPr>
        <w:t xml:space="preserve"> ml’dir. Sonuçta </w:t>
      </w:r>
      <w:r>
        <w:rPr>
          <w:rFonts w:asciiTheme="minorHAnsi" w:hAnsiTheme="minorHAnsi" w:cstheme="minorHAnsi"/>
          <w:b/>
        </w:rPr>
        <w:t>11</w:t>
      </w:r>
      <w:r>
        <w:rPr>
          <w:rFonts w:asciiTheme="minorHAnsi" w:hAnsiTheme="minorHAnsi" w:cstheme="minorHAnsi"/>
          <w:b/>
        </w:rPr>
        <w:t xml:space="preserve"> ml sıvı içerisine 1 gram NaCl ilave edildiğinde ağırlığı 100 gram olan ağırlıkça %1’lik tuz çözeltisi hazırlanmış olur.</w:t>
      </w:r>
      <w:r>
        <w:rPr>
          <w:rFonts w:asciiTheme="minorHAnsi" w:hAnsiTheme="minorHAnsi" w:cstheme="minorHAnsi"/>
          <w:b/>
        </w:rPr>
        <w:t xml:space="preserve"> </w:t>
      </w:r>
    </w:p>
    <w:p w:rsidR="009C3A10" w:rsidRPr="009C3A10" w:rsidRDefault="009C3A10" w:rsidP="009C3A10">
      <w:pPr>
        <w:pStyle w:val="ListeParagraf"/>
        <w:ind w:left="0"/>
        <w:rPr>
          <w:rFonts w:asciiTheme="minorHAnsi" w:hAnsiTheme="minorHAnsi" w:cstheme="minorHAnsi"/>
          <w:b/>
          <w:color w:val="FF0000"/>
        </w:rPr>
      </w:pPr>
      <w:r w:rsidRPr="009C3A10">
        <w:rPr>
          <w:rFonts w:asciiTheme="minorHAnsi" w:hAnsiTheme="minorHAnsi" w:cstheme="minorHAnsi"/>
          <w:b/>
          <w:color w:val="FF0000"/>
        </w:rPr>
        <w:t>NOT:</w:t>
      </w:r>
      <w:r>
        <w:rPr>
          <w:rFonts w:asciiTheme="minorHAnsi" w:hAnsiTheme="minorHAnsi" w:cstheme="minorHAnsi"/>
          <w:b/>
          <w:color w:val="FF0000"/>
        </w:rPr>
        <w:t xml:space="preserve"> </w:t>
      </w:r>
      <w:r w:rsidRPr="009C3A10">
        <w:rPr>
          <w:rFonts w:asciiTheme="minorHAnsi" w:hAnsiTheme="minorHAnsi" w:cstheme="minorHAnsi"/>
          <w:b/>
          <w:color w:val="FF0000"/>
        </w:rPr>
        <w:t>Her 3 çözelti hazırlanırken, ağırlık esası</w:t>
      </w:r>
      <w:r w:rsidR="00FC5D8D">
        <w:rPr>
          <w:rFonts w:asciiTheme="minorHAnsi" w:hAnsiTheme="minorHAnsi" w:cstheme="minorHAnsi"/>
          <w:b/>
          <w:color w:val="FF0000"/>
        </w:rPr>
        <w:t>n</w:t>
      </w:r>
      <w:r w:rsidRPr="009C3A10">
        <w:rPr>
          <w:rFonts w:asciiTheme="minorHAnsi" w:hAnsiTheme="minorHAnsi" w:cstheme="minorHAnsi"/>
          <w:b/>
          <w:color w:val="FF0000"/>
        </w:rPr>
        <w:t xml:space="preserve">a göre hazırlandıkları için, çözücü ve çözünenin ağırlıklarının toplanabildiğini ve </w:t>
      </w:r>
      <w:r w:rsidRPr="009C3A10">
        <w:rPr>
          <w:rFonts w:asciiTheme="minorHAnsi" w:hAnsiTheme="minorHAnsi" w:cstheme="minorHAnsi"/>
          <w:b/>
          <w:color w:val="FF0000"/>
          <w:u w:val="single"/>
        </w:rPr>
        <w:t>çözelti hacminin</w:t>
      </w:r>
      <w:r w:rsidRPr="009C3A10">
        <w:rPr>
          <w:rFonts w:asciiTheme="minorHAnsi" w:hAnsiTheme="minorHAnsi" w:cstheme="minorHAnsi"/>
          <w:b/>
          <w:color w:val="FF0000"/>
        </w:rPr>
        <w:t xml:space="preserve"> 100 ml olmak zorunda olmadığını hatırlayınız. Buna karşılık </w:t>
      </w:r>
      <w:r>
        <w:rPr>
          <w:rFonts w:asciiTheme="minorHAnsi" w:hAnsiTheme="minorHAnsi" w:cstheme="minorHAnsi"/>
          <w:b/>
          <w:color w:val="FF0000"/>
        </w:rPr>
        <w:t xml:space="preserve">hazırladığımız </w:t>
      </w:r>
      <w:r w:rsidRPr="009C3A10">
        <w:rPr>
          <w:rFonts w:asciiTheme="minorHAnsi" w:hAnsiTheme="minorHAnsi" w:cstheme="minorHAnsi"/>
          <w:b/>
          <w:color w:val="FF0000"/>
        </w:rPr>
        <w:t>3 çözeltinin</w:t>
      </w:r>
      <w:r>
        <w:rPr>
          <w:rFonts w:asciiTheme="minorHAnsi" w:hAnsiTheme="minorHAnsi" w:cstheme="minorHAnsi"/>
          <w:b/>
          <w:color w:val="FF0000"/>
        </w:rPr>
        <w:t xml:space="preserve"> de</w:t>
      </w:r>
      <w:r w:rsidRPr="009C3A10">
        <w:rPr>
          <w:rFonts w:asciiTheme="minorHAnsi" w:hAnsiTheme="minorHAnsi" w:cstheme="minorHAnsi"/>
          <w:b/>
          <w:color w:val="FF0000"/>
        </w:rPr>
        <w:t xml:space="preserve"> </w:t>
      </w:r>
      <w:r>
        <w:rPr>
          <w:rFonts w:asciiTheme="minorHAnsi" w:hAnsiTheme="minorHAnsi" w:cstheme="minorHAnsi"/>
          <w:b/>
          <w:color w:val="FF0000"/>
        </w:rPr>
        <w:t xml:space="preserve">son </w:t>
      </w:r>
      <w:r w:rsidRPr="009C3A10">
        <w:rPr>
          <w:rFonts w:asciiTheme="minorHAnsi" w:hAnsiTheme="minorHAnsi" w:cstheme="minorHAnsi"/>
          <w:b/>
          <w:color w:val="FF0000"/>
        </w:rPr>
        <w:t>ağırlığı 100</w:t>
      </w:r>
      <w:r>
        <w:rPr>
          <w:rFonts w:asciiTheme="minorHAnsi" w:hAnsiTheme="minorHAnsi" w:cstheme="minorHAnsi"/>
          <w:b/>
          <w:color w:val="FF0000"/>
        </w:rPr>
        <w:t xml:space="preserve"> </w:t>
      </w:r>
      <w:r w:rsidRPr="009C3A10">
        <w:rPr>
          <w:rFonts w:asciiTheme="minorHAnsi" w:hAnsiTheme="minorHAnsi" w:cstheme="minorHAnsi"/>
          <w:b/>
          <w:color w:val="FF0000"/>
        </w:rPr>
        <w:t>gramdır</w:t>
      </w:r>
      <w:r>
        <w:rPr>
          <w:rFonts w:asciiTheme="minorHAnsi" w:hAnsiTheme="minorHAnsi" w:cstheme="minorHAnsi"/>
          <w:b/>
          <w:color w:val="FF0000"/>
        </w:rPr>
        <w:t>.</w:t>
      </w:r>
    </w:p>
    <w:p w:rsidR="00995BFD" w:rsidRPr="00DF07EF" w:rsidRDefault="003B4C13" w:rsidP="00DF07EF">
      <w:pPr>
        <w:pStyle w:val="ListeParagraf"/>
        <w:ind w:left="0"/>
        <w:rPr>
          <w:rFonts w:asciiTheme="minorHAnsi" w:hAnsiTheme="minorHAnsi" w:cstheme="minorHAnsi"/>
        </w:rPr>
      </w:pPr>
      <w:r w:rsidRPr="003B4C13">
        <w:rPr>
          <w:rFonts w:asciiTheme="minorHAnsi" w:hAnsiTheme="minorHAnsi" w:cstheme="minorHAnsi"/>
          <w:b/>
        </w:rPr>
        <w:lastRenderedPageBreak/>
        <w:t xml:space="preserve"> </w:t>
      </w:r>
      <w:r w:rsidR="00051C13" w:rsidRPr="00DF07EF">
        <w:rPr>
          <w:rFonts w:asciiTheme="minorHAnsi" w:hAnsiTheme="minorHAnsi" w:cstheme="minorHAnsi"/>
          <w:b/>
          <w:u w:val="single"/>
        </w:rPr>
        <w:t xml:space="preserve">%1’lik </w:t>
      </w:r>
      <w:r w:rsidR="00995BFD" w:rsidRPr="00DF07EF">
        <w:rPr>
          <w:rFonts w:asciiTheme="minorHAnsi" w:hAnsiTheme="minorHAnsi" w:cstheme="minorHAnsi"/>
          <w:b/>
          <w:u w:val="single"/>
        </w:rPr>
        <w:t>(</w:t>
      </w:r>
      <w:r w:rsidR="00051C13" w:rsidRPr="00DF07EF">
        <w:rPr>
          <w:rFonts w:asciiTheme="minorHAnsi" w:hAnsiTheme="minorHAnsi" w:cstheme="minorHAnsi"/>
          <w:b/>
          <w:u w:val="single"/>
        </w:rPr>
        <w:t>W/V</w:t>
      </w:r>
      <w:r w:rsidR="00995BFD" w:rsidRPr="00DF07EF">
        <w:rPr>
          <w:rFonts w:asciiTheme="minorHAnsi" w:hAnsiTheme="minorHAnsi" w:cstheme="minorHAnsi"/>
          <w:b/>
          <w:u w:val="single"/>
        </w:rPr>
        <w:t>)</w:t>
      </w:r>
      <w:r w:rsidR="00051C13" w:rsidRPr="00DF07EF">
        <w:rPr>
          <w:rFonts w:asciiTheme="minorHAnsi" w:hAnsiTheme="minorHAnsi" w:cstheme="minorHAnsi"/>
          <w:b/>
          <w:u w:val="single"/>
        </w:rPr>
        <w:t xml:space="preserve"> çöz</w:t>
      </w:r>
      <w:r w:rsidR="00995BFD" w:rsidRPr="00DF07EF">
        <w:rPr>
          <w:rFonts w:asciiTheme="minorHAnsi" w:hAnsiTheme="minorHAnsi" w:cstheme="minorHAnsi"/>
          <w:b/>
          <w:u w:val="single"/>
        </w:rPr>
        <w:t>elti</w:t>
      </w:r>
      <w:r w:rsidR="00051C13" w:rsidRPr="00DF07EF">
        <w:rPr>
          <w:rFonts w:asciiTheme="minorHAnsi" w:hAnsiTheme="minorHAnsi" w:cstheme="minorHAnsi"/>
          <w:b/>
          <w:u w:val="single"/>
        </w:rPr>
        <w:t>:</w:t>
      </w:r>
      <w:r w:rsidR="00051C13" w:rsidRPr="00DF07EF">
        <w:rPr>
          <w:rFonts w:asciiTheme="minorHAnsi" w:hAnsiTheme="minorHAnsi" w:cstheme="minorHAnsi"/>
          <w:u w:val="single"/>
        </w:rPr>
        <w:t xml:space="preserve"> </w:t>
      </w:r>
      <w:r w:rsidR="00995BFD" w:rsidRPr="00DF07EF">
        <w:rPr>
          <w:rFonts w:asciiTheme="minorHAnsi" w:hAnsiTheme="minorHAnsi" w:cstheme="minorHAnsi"/>
        </w:rPr>
        <w:t xml:space="preserve">Çözünen madde katı bir madde olduğunda sıklıkla kullanılan çözelti türüdür. </w:t>
      </w:r>
    </w:p>
    <w:p w:rsidR="00995BFD" w:rsidRPr="00DF07EF" w:rsidRDefault="00995BFD" w:rsidP="00DF07EF">
      <w:pPr>
        <w:pStyle w:val="ListeParagraf"/>
        <w:ind w:left="0"/>
        <w:rPr>
          <w:rFonts w:asciiTheme="minorHAnsi" w:hAnsiTheme="minorHAnsi" w:cstheme="minorHAnsi"/>
        </w:rPr>
      </w:pPr>
    </w:p>
    <w:p w:rsidR="00051C13" w:rsidRPr="00DF07EF" w:rsidRDefault="00C1724C" w:rsidP="00DF07EF">
      <w:pPr>
        <w:pStyle w:val="ListeParagraf"/>
        <w:numPr>
          <w:ilvl w:val="0"/>
          <w:numId w:val="2"/>
        </w:numPr>
        <w:rPr>
          <w:rFonts w:asciiTheme="minorHAnsi" w:hAnsiTheme="minorHAnsi" w:cstheme="minorHAnsi"/>
        </w:rPr>
      </w:pPr>
      <w:r>
        <w:rPr>
          <w:rFonts w:asciiTheme="minorHAnsi" w:hAnsiTheme="minorHAnsi" w:cstheme="minorHAnsi"/>
          <w:b/>
          <w:u w:val="single"/>
        </w:rPr>
        <w:t>100 ml</w:t>
      </w:r>
      <w:r w:rsidR="00051C13" w:rsidRPr="00DF07EF">
        <w:rPr>
          <w:rFonts w:asciiTheme="minorHAnsi" w:hAnsiTheme="minorHAnsi" w:cstheme="minorHAnsi"/>
          <w:b/>
          <w:u w:val="single"/>
        </w:rPr>
        <w:t xml:space="preserve"> çözelti</w:t>
      </w:r>
      <w:r w:rsidR="00051C13" w:rsidRPr="00DF07EF">
        <w:rPr>
          <w:rFonts w:asciiTheme="minorHAnsi" w:hAnsiTheme="minorHAnsi" w:cstheme="minorHAnsi"/>
        </w:rPr>
        <w:t xml:space="preserve">de </w:t>
      </w:r>
      <w:r w:rsidR="00051C13" w:rsidRPr="00DF07EF">
        <w:rPr>
          <w:rFonts w:asciiTheme="minorHAnsi" w:hAnsiTheme="minorHAnsi" w:cstheme="minorHAnsi"/>
          <w:b/>
          <w:u w:val="single"/>
        </w:rPr>
        <w:t>1</w:t>
      </w:r>
      <w:r w:rsidR="00051C13" w:rsidRPr="00DF07EF">
        <w:rPr>
          <w:rFonts w:asciiTheme="minorHAnsi" w:hAnsiTheme="minorHAnsi" w:cstheme="minorHAnsi"/>
          <w:u w:val="single"/>
        </w:rPr>
        <w:t xml:space="preserve"> </w:t>
      </w:r>
      <w:r w:rsidR="00051C13" w:rsidRPr="00DF07EF">
        <w:rPr>
          <w:rFonts w:asciiTheme="minorHAnsi" w:hAnsiTheme="minorHAnsi" w:cstheme="minorHAnsi"/>
          <w:b/>
          <w:u w:val="single"/>
        </w:rPr>
        <w:t>gr</w:t>
      </w:r>
      <w:r w:rsidR="00051C13" w:rsidRPr="00DF07EF">
        <w:rPr>
          <w:rFonts w:asciiTheme="minorHAnsi" w:hAnsiTheme="minorHAnsi" w:cstheme="minorHAnsi"/>
        </w:rPr>
        <w:t xml:space="preserve"> çözünmüş saf madde olacak şekilde hazırlanan çözeltilerdir. </w:t>
      </w:r>
    </w:p>
    <w:p w:rsidR="00051C13" w:rsidRDefault="00FC5D8D" w:rsidP="00FC5D8D">
      <w:pPr>
        <w:ind w:left="360"/>
        <w:rPr>
          <w:rFonts w:asciiTheme="minorHAnsi" w:hAnsiTheme="minorHAnsi" w:cstheme="minorHAnsi"/>
          <w:b/>
        </w:rPr>
      </w:pPr>
      <w:r w:rsidRPr="00FC5D8D">
        <w:rPr>
          <w:rFonts w:asciiTheme="minorHAnsi" w:hAnsiTheme="minorHAnsi" w:cstheme="minorHAnsi"/>
          <w:b/>
          <w:color w:val="FF0000"/>
        </w:rPr>
        <w:t>Örnek:</w:t>
      </w:r>
      <w:r w:rsidRPr="00FC5D8D">
        <w:rPr>
          <w:rFonts w:asciiTheme="minorHAnsi" w:hAnsiTheme="minorHAnsi" w:cstheme="minorHAnsi"/>
          <w:b/>
        </w:rPr>
        <w:t xml:space="preserve"> Özkütleleri sırasıyla 1,3 ve 9 g/ml olan3 farklı çözücüyü kullanarak </w:t>
      </w:r>
      <w:r>
        <w:rPr>
          <w:rFonts w:asciiTheme="minorHAnsi" w:hAnsiTheme="minorHAnsi" w:cstheme="minorHAnsi"/>
          <w:b/>
        </w:rPr>
        <w:t>%1’lik (w/v</w:t>
      </w:r>
      <w:r w:rsidRPr="00FC5D8D">
        <w:rPr>
          <w:rFonts w:asciiTheme="minorHAnsi" w:hAnsiTheme="minorHAnsi" w:cstheme="minorHAnsi"/>
          <w:b/>
        </w:rPr>
        <w:t>) NaCl çözeltisi hazırlayınız.</w:t>
      </w:r>
      <w:r>
        <w:rPr>
          <w:rFonts w:asciiTheme="minorHAnsi" w:hAnsiTheme="minorHAnsi" w:cstheme="minorHAnsi"/>
          <w:b/>
        </w:rPr>
        <w:t xml:space="preserve"> </w:t>
      </w:r>
    </w:p>
    <w:p w:rsidR="00FC5D8D" w:rsidRPr="00FC5D8D" w:rsidRDefault="00FC5D8D" w:rsidP="00FC5D8D">
      <w:pPr>
        <w:ind w:left="360"/>
        <w:rPr>
          <w:rFonts w:asciiTheme="minorHAnsi" w:hAnsiTheme="minorHAnsi" w:cstheme="minorHAnsi"/>
          <w:b/>
        </w:rPr>
      </w:pPr>
      <w:r>
        <w:rPr>
          <w:rFonts w:asciiTheme="minorHAnsi" w:hAnsiTheme="minorHAnsi" w:cstheme="minorHAnsi"/>
          <w:b/>
          <w:color w:val="FF0000"/>
        </w:rPr>
        <w:t>Çözüm:</w:t>
      </w:r>
      <w:r>
        <w:rPr>
          <w:rFonts w:asciiTheme="minorHAnsi" w:hAnsiTheme="minorHAnsi" w:cstheme="minorHAnsi"/>
          <w:b/>
        </w:rPr>
        <w:t xml:space="preserve"> Her 3 çözelti de özkütlelerinden bağımsız olarak aynı şekilde hazırlanır. 1 gram NaCl tartılır. Bir miktar çözücü içerisinde çözünmesi sağlanır. </w:t>
      </w:r>
      <w:r w:rsidRPr="00FC5D8D">
        <w:rPr>
          <w:rFonts w:asciiTheme="minorHAnsi" w:hAnsiTheme="minorHAnsi" w:cstheme="minorHAnsi"/>
          <w:b/>
          <w:color w:val="FF0000"/>
          <w:u w:val="single"/>
        </w:rPr>
        <w:t>Son olarak hacmi 100 ml’ye tamamlanır</w:t>
      </w:r>
      <w:r>
        <w:rPr>
          <w:rFonts w:asciiTheme="minorHAnsi" w:hAnsiTheme="minorHAnsi" w:cstheme="minorHAnsi"/>
          <w:b/>
        </w:rPr>
        <w:t xml:space="preserve">. Çözeltilerin her 3’ününün de son hacmi aynıdır. Çünkü hacim esasına göre hazırlanmışlardır. Ancak kullanılan çözücülerin özkütleleri farklı olduğundan her çözeltinin tartıdaki ağırlığı farklıdır ancak </w:t>
      </w:r>
      <w:r w:rsidRPr="00FC5D8D">
        <w:rPr>
          <w:rFonts w:asciiTheme="minorHAnsi" w:hAnsiTheme="minorHAnsi" w:cstheme="minorHAnsi"/>
          <w:b/>
          <w:u w:val="single"/>
        </w:rPr>
        <w:t>birim hacimdeki</w:t>
      </w:r>
      <w:r>
        <w:rPr>
          <w:rFonts w:asciiTheme="minorHAnsi" w:hAnsiTheme="minorHAnsi" w:cstheme="minorHAnsi"/>
          <w:b/>
        </w:rPr>
        <w:t xml:space="preserve"> tuz </w:t>
      </w:r>
      <w:proofErr w:type="gramStart"/>
      <w:r>
        <w:rPr>
          <w:rFonts w:asciiTheme="minorHAnsi" w:hAnsiTheme="minorHAnsi" w:cstheme="minorHAnsi"/>
          <w:b/>
        </w:rPr>
        <w:t>konsantrasyonları</w:t>
      </w:r>
      <w:proofErr w:type="gramEnd"/>
      <w:r>
        <w:rPr>
          <w:rFonts w:asciiTheme="minorHAnsi" w:hAnsiTheme="minorHAnsi" w:cstheme="minorHAnsi"/>
          <w:b/>
        </w:rPr>
        <w:t xml:space="preserve"> bakımından birbirlerine denktirler. </w:t>
      </w:r>
    </w:p>
    <w:p w:rsidR="00051C13" w:rsidRPr="00DF07EF" w:rsidRDefault="00051C13" w:rsidP="00DF07EF">
      <w:pPr>
        <w:rPr>
          <w:rFonts w:asciiTheme="minorHAnsi" w:hAnsiTheme="minorHAnsi" w:cstheme="minorHAnsi"/>
          <w:u w:val="single"/>
        </w:rPr>
      </w:pPr>
      <w:r w:rsidRPr="00DF07EF">
        <w:rPr>
          <w:rFonts w:asciiTheme="minorHAnsi" w:hAnsiTheme="minorHAnsi" w:cstheme="minorHAnsi"/>
          <w:b/>
          <w:u w:val="single"/>
        </w:rPr>
        <w:t>V/V ( Hacim / Hacim) çözeltisi:</w:t>
      </w:r>
      <w:r w:rsidRPr="00DF07EF">
        <w:rPr>
          <w:rFonts w:asciiTheme="minorHAnsi" w:hAnsiTheme="minorHAnsi" w:cstheme="minorHAnsi"/>
          <w:u w:val="single"/>
        </w:rPr>
        <w:t xml:space="preserve"> </w:t>
      </w:r>
    </w:p>
    <w:p w:rsidR="00CC1539" w:rsidRDefault="00C1724C" w:rsidP="00DF07EF">
      <w:pPr>
        <w:autoSpaceDE w:val="0"/>
        <w:autoSpaceDN w:val="0"/>
        <w:adjustRightInd w:val="0"/>
        <w:spacing w:after="0" w:line="240" w:lineRule="auto"/>
        <w:ind w:left="360"/>
        <w:rPr>
          <w:rFonts w:asciiTheme="minorHAnsi" w:hAnsiTheme="minorHAnsi" w:cstheme="minorHAnsi"/>
        </w:rPr>
      </w:pPr>
      <w:r>
        <w:rPr>
          <w:rFonts w:asciiTheme="minorHAnsi" w:hAnsiTheme="minorHAnsi" w:cstheme="minorHAnsi"/>
          <w:b/>
          <w:u w:val="single"/>
        </w:rPr>
        <w:t>100 ml</w:t>
      </w:r>
      <w:r w:rsidR="00051C13" w:rsidRPr="00DF07EF">
        <w:rPr>
          <w:rFonts w:asciiTheme="minorHAnsi" w:hAnsiTheme="minorHAnsi" w:cstheme="minorHAnsi"/>
        </w:rPr>
        <w:t xml:space="preserve"> çözeltide </w:t>
      </w:r>
      <w:r w:rsidR="00051C13" w:rsidRPr="00DF07EF">
        <w:rPr>
          <w:rFonts w:asciiTheme="minorHAnsi" w:hAnsiTheme="minorHAnsi" w:cstheme="minorHAnsi"/>
          <w:b/>
          <w:u w:val="single"/>
        </w:rPr>
        <w:t>1 ml</w:t>
      </w:r>
      <w:r w:rsidR="00051C13" w:rsidRPr="00DF07EF">
        <w:rPr>
          <w:rFonts w:asciiTheme="minorHAnsi" w:hAnsiTheme="minorHAnsi" w:cstheme="minorHAnsi"/>
        </w:rPr>
        <w:t xml:space="preserve"> çözünmüş saf madde olacak şekilde hazırlanan çözeltilerdir. Hem çözücünün hem de çözünenin sıvı olduğu durumda sıklıkla tercih edilir. Örneğin laboratuvarlarda temizlik amacıyla hazırlanan %70’lik (v/v) etanol çözeltisinin 100 ml’sinin 70 ml’si saf etanol; kalan </w:t>
      </w:r>
      <w:r w:rsidR="00051C13" w:rsidRPr="00DF07EF">
        <w:rPr>
          <w:rFonts w:asciiTheme="minorHAnsi" w:hAnsiTheme="minorHAnsi" w:cstheme="minorHAnsi"/>
          <w:b/>
          <w:u w:val="single"/>
        </w:rPr>
        <w:t>yaklaşık</w:t>
      </w:r>
      <w:r w:rsidR="00051C13" w:rsidRPr="00DF07EF">
        <w:rPr>
          <w:rFonts w:asciiTheme="minorHAnsi" w:hAnsiTheme="minorHAnsi" w:cstheme="minorHAnsi"/>
          <w:b/>
          <w:u w:val="single"/>
          <w:vertAlign w:val="superscript"/>
        </w:rPr>
        <w:t>*</w:t>
      </w:r>
      <w:r w:rsidR="00051C13" w:rsidRPr="00DF07EF">
        <w:rPr>
          <w:rFonts w:asciiTheme="minorHAnsi" w:hAnsiTheme="minorHAnsi" w:cstheme="minorHAnsi"/>
        </w:rPr>
        <w:t xml:space="preserve"> 30 ml’lik kısmı saf su olacak şekilde hazırlanır. </w:t>
      </w:r>
      <w:r w:rsidR="000F1645" w:rsidRPr="00DF07EF">
        <w:rPr>
          <w:rFonts w:asciiTheme="minorHAnsi" w:hAnsiTheme="minorHAnsi" w:cstheme="minorHAnsi"/>
        </w:rPr>
        <w:tab/>
      </w:r>
    </w:p>
    <w:p w:rsidR="00DA0536" w:rsidRPr="00DF07EF" w:rsidRDefault="000F1645" w:rsidP="00DF07EF">
      <w:pPr>
        <w:autoSpaceDE w:val="0"/>
        <w:autoSpaceDN w:val="0"/>
        <w:adjustRightInd w:val="0"/>
        <w:spacing w:after="0" w:line="240" w:lineRule="auto"/>
        <w:ind w:left="360"/>
        <w:rPr>
          <w:rFonts w:asciiTheme="minorHAnsi" w:hAnsiTheme="minorHAnsi" w:cstheme="minorHAnsi"/>
          <w:b/>
          <w:bCs/>
        </w:rPr>
      </w:pPr>
      <w:r w:rsidRPr="00DF07EF">
        <w:rPr>
          <w:rFonts w:asciiTheme="minorHAnsi" w:hAnsiTheme="minorHAnsi" w:cstheme="minorHAnsi"/>
        </w:rPr>
        <w:tab/>
      </w:r>
      <w:r w:rsidRPr="00DF07EF">
        <w:rPr>
          <w:rFonts w:asciiTheme="minorHAnsi" w:hAnsiTheme="minorHAnsi" w:cstheme="minorHAnsi"/>
        </w:rPr>
        <w:tab/>
      </w:r>
      <w:r w:rsidRPr="00DF07EF">
        <w:rPr>
          <w:rFonts w:asciiTheme="minorHAnsi" w:hAnsiTheme="minorHAnsi" w:cstheme="minorHAnsi"/>
        </w:rPr>
        <w:tab/>
      </w:r>
      <w:r w:rsidRPr="00DF07EF">
        <w:rPr>
          <w:rFonts w:asciiTheme="minorHAnsi" w:hAnsiTheme="minorHAnsi" w:cstheme="minorHAnsi"/>
        </w:rPr>
        <w:tab/>
      </w:r>
      <w:r w:rsidRPr="00DF07EF">
        <w:rPr>
          <w:rFonts w:asciiTheme="minorHAnsi" w:hAnsiTheme="minorHAnsi" w:cstheme="minorHAnsi"/>
        </w:rPr>
        <w:tab/>
      </w:r>
      <w:r w:rsidRPr="00DF07EF">
        <w:rPr>
          <w:rFonts w:asciiTheme="minorHAnsi" w:hAnsiTheme="minorHAnsi" w:cstheme="minorHAnsi"/>
        </w:rPr>
        <w:tab/>
      </w:r>
      <w:r w:rsidRPr="00DF07EF">
        <w:rPr>
          <w:rFonts w:asciiTheme="minorHAnsi" w:hAnsiTheme="minorHAnsi" w:cstheme="minorHAnsi"/>
        </w:rPr>
        <w:tab/>
      </w:r>
      <w:r w:rsidRPr="00DF07EF">
        <w:rPr>
          <w:rFonts w:asciiTheme="minorHAnsi" w:hAnsiTheme="minorHAnsi" w:cstheme="minorHAnsi"/>
        </w:rPr>
        <w:tab/>
      </w:r>
      <w:r w:rsidRPr="00DF07EF">
        <w:rPr>
          <w:rFonts w:asciiTheme="minorHAnsi" w:hAnsiTheme="minorHAnsi" w:cstheme="minorHAnsi"/>
        </w:rPr>
        <w:tab/>
      </w:r>
      <w:r w:rsidRPr="00DF07EF">
        <w:rPr>
          <w:rFonts w:asciiTheme="minorHAnsi" w:hAnsiTheme="minorHAnsi" w:cstheme="minorHAnsi"/>
        </w:rPr>
        <w:tab/>
      </w:r>
      <w:r w:rsidR="00643107" w:rsidRPr="00DF07EF">
        <w:rPr>
          <w:rFonts w:asciiTheme="minorHAnsi" w:hAnsiTheme="minorHAnsi" w:cstheme="minorHAnsi"/>
          <w:b/>
          <w:bCs/>
        </w:rPr>
        <w:t xml:space="preserve">  </w:t>
      </w:r>
    </w:p>
    <w:p w:rsidR="00051C13" w:rsidRPr="00DF07EF" w:rsidRDefault="000F1645" w:rsidP="00DF07EF">
      <w:pPr>
        <w:autoSpaceDE w:val="0"/>
        <w:autoSpaceDN w:val="0"/>
        <w:adjustRightInd w:val="0"/>
        <w:spacing w:after="0" w:line="240" w:lineRule="auto"/>
        <w:rPr>
          <w:rFonts w:asciiTheme="minorHAnsi" w:hAnsiTheme="minorHAnsi" w:cstheme="minorHAnsi"/>
          <w:bCs/>
        </w:rPr>
      </w:pPr>
      <w:r w:rsidRPr="00DF07EF">
        <w:rPr>
          <w:rFonts w:asciiTheme="minorHAnsi" w:hAnsiTheme="minorHAnsi" w:cstheme="minorHAnsi"/>
          <w:b/>
          <w:bCs/>
        </w:rPr>
        <w:t>*</w:t>
      </w:r>
      <w:r w:rsidR="00DA0536" w:rsidRPr="00DF07EF">
        <w:rPr>
          <w:rFonts w:asciiTheme="minorHAnsi" w:hAnsiTheme="minorHAnsi" w:cstheme="minorHAnsi"/>
          <w:b/>
          <w:bCs/>
        </w:rPr>
        <w:t xml:space="preserve">UYARI: </w:t>
      </w:r>
      <w:r w:rsidR="00643107" w:rsidRPr="00DF07EF">
        <w:rPr>
          <w:rFonts w:asciiTheme="minorHAnsi" w:hAnsiTheme="minorHAnsi" w:cstheme="minorHAnsi"/>
          <w:b/>
          <w:bCs/>
        </w:rPr>
        <w:t xml:space="preserve">Kütle korunumu yasası gereği 70 gram ve 30 gram ağırlıklarının toplamı </w:t>
      </w:r>
      <w:r w:rsidR="00B017B4">
        <w:rPr>
          <w:rFonts w:asciiTheme="minorHAnsi" w:hAnsiTheme="minorHAnsi" w:cstheme="minorHAnsi"/>
          <w:b/>
          <w:bCs/>
        </w:rPr>
        <w:t xml:space="preserve">her zaman </w:t>
      </w:r>
      <w:r w:rsidR="00643107" w:rsidRPr="00DF07EF">
        <w:rPr>
          <w:rFonts w:asciiTheme="minorHAnsi" w:hAnsiTheme="minorHAnsi" w:cstheme="minorHAnsi"/>
          <w:b/>
          <w:bCs/>
        </w:rPr>
        <w:t>100 gramdır. Ancak</w:t>
      </w:r>
      <w:r w:rsidR="002A1366" w:rsidRPr="00DF07EF">
        <w:rPr>
          <w:rFonts w:asciiTheme="minorHAnsi" w:hAnsiTheme="minorHAnsi" w:cstheme="minorHAnsi"/>
          <w:b/>
          <w:bCs/>
        </w:rPr>
        <w:t xml:space="preserve"> </w:t>
      </w:r>
      <w:r w:rsidR="002A1366" w:rsidRPr="00DF07EF">
        <w:rPr>
          <w:rFonts w:asciiTheme="minorHAnsi" w:hAnsiTheme="minorHAnsi" w:cstheme="minorHAnsi"/>
          <w:b/>
          <w:bCs/>
          <w:u w:val="single"/>
        </w:rPr>
        <w:t>farklı sıvılara/çözeltilere ait</w:t>
      </w:r>
      <w:r w:rsidR="00643107" w:rsidRPr="00DF07EF">
        <w:rPr>
          <w:rFonts w:asciiTheme="minorHAnsi" w:hAnsiTheme="minorHAnsi" w:cstheme="minorHAnsi"/>
          <w:b/>
          <w:bCs/>
          <w:u w:val="single"/>
        </w:rPr>
        <w:t xml:space="preserve"> hacimlerin</w:t>
      </w:r>
      <w:r w:rsidR="00643107" w:rsidRPr="00DF07EF">
        <w:rPr>
          <w:rFonts w:asciiTheme="minorHAnsi" w:hAnsiTheme="minorHAnsi" w:cstheme="minorHAnsi"/>
          <w:b/>
          <w:bCs/>
        </w:rPr>
        <w:t xml:space="preserve"> korunumundan bahsedilmez. </w:t>
      </w:r>
      <w:r w:rsidR="00643107" w:rsidRPr="00DF07EF">
        <w:rPr>
          <w:rFonts w:asciiTheme="minorHAnsi" w:hAnsiTheme="minorHAnsi" w:cstheme="minorHAnsi"/>
          <w:bCs/>
        </w:rPr>
        <w:t>Örneğin 30 ml su üzerine 10 ml</w:t>
      </w:r>
      <w:r w:rsidR="008C7BC8" w:rsidRPr="00DF07EF">
        <w:rPr>
          <w:rFonts w:asciiTheme="minorHAnsi" w:hAnsiTheme="minorHAnsi" w:cstheme="minorHAnsi"/>
          <w:bCs/>
        </w:rPr>
        <w:t xml:space="preserve"> s</w:t>
      </w:r>
      <w:r w:rsidR="00FC5D8D">
        <w:rPr>
          <w:rFonts w:asciiTheme="minorHAnsi" w:hAnsiTheme="minorHAnsi" w:cstheme="minorHAnsi"/>
          <w:bCs/>
        </w:rPr>
        <w:t>u ilave edildiğinde</w:t>
      </w:r>
      <w:r w:rsidR="00B017B4">
        <w:rPr>
          <w:rFonts w:asciiTheme="minorHAnsi" w:hAnsiTheme="minorHAnsi" w:cstheme="minorHAnsi"/>
          <w:bCs/>
        </w:rPr>
        <w:t xml:space="preserve"> toplam su hacmi</w:t>
      </w:r>
      <w:r w:rsidR="008C7BC8" w:rsidRPr="00DF07EF">
        <w:rPr>
          <w:rFonts w:asciiTheme="minorHAnsi" w:hAnsiTheme="minorHAnsi" w:cstheme="minorHAnsi"/>
          <w:bCs/>
        </w:rPr>
        <w:t xml:space="preserve"> 40 ml olur</w:t>
      </w:r>
      <w:r w:rsidR="00B017B4">
        <w:rPr>
          <w:rFonts w:asciiTheme="minorHAnsi" w:hAnsiTheme="minorHAnsi" w:cstheme="minorHAnsi"/>
          <w:bCs/>
        </w:rPr>
        <w:t>.</w:t>
      </w:r>
      <w:r w:rsidR="008C7BC8" w:rsidRPr="00DF07EF">
        <w:rPr>
          <w:rFonts w:asciiTheme="minorHAnsi" w:hAnsiTheme="minorHAnsi" w:cstheme="minorHAnsi"/>
          <w:bCs/>
        </w:rPr>
        <w:t xml:space="preserve"> </w:t>
      </w:r>
      <w:r w:rsidR="00B017B4">
        <w:rPr>
          <w:rFonts w:asciiTheme="minorHAnsi" w:hAnsiTheme="minorHAnsi" w:cstheme="minorHAnsi"/>
          <w:bCs/>
        </w:rPr>
        <w:t>A</w:t>
      </w:r>
      <w:r w:rsidR="008C7BC8" w:rsidRPr="00DF07EF">
        <w:rPr>
          <w:rFonts w:asciiTheme="minorHAnsi" w:hAnsiTheme="minorHAnsi" w:cstheme="minorHAnsi"/>
          <w:bCs/>
        </w:rPr>
        <w:t>ncak</w:t>
      </w:r>
      <w:r w:rsidR="00B017B4">
        <w:rPr>
          <w:rFonts w:asciiTheme="minorHAnsi" w:hAnsiTheme="minorHAnsi" w:cstheme="minorHAnsi"/>
          <w:bCs/>
        </w:rPr>
        <w:t xml:space="preserve"> alternatif olarak</w:t>
      </w:r>
      <w:r w:rsidR="008C7BC8" w:rsidRPr="00DF07EF">
        <w:rPr>
          <w:rFonts w:asciiTheme="minorHAnsi" w:hAnsiTheme="minorHAnsi" w:cstheme="minorHAnsi"/>
          <w:bCs/>
        </w:rPr>
        <w:t xml:space="preserve"> 10 ml</w:t>
      </w:r>
      <w:r w:rsidR="00643107" w:rsidRPr="00DF07EF">
        <w:rPr>
          <w:rFonts w:asciiTheme="minorHAnsi" w:hAnsiTheme="minorHAnsi" w:cstheme="minorHAnsi"/>
          <w:bCs/>
        </w:rPr>
        <w:t xml:space="preserve"> alkol ilave edildiğinde son hacim –alkolün su içerisindeki çözünürlüğünden dolayı- 40</w:t>
      </w:r>
      <w:r w:rsidR="002A1366" w:rsidRPr="00DF07EF">
        <w:rPr>
          <w:rFonts w:asciiTheme="minorHAnsi" w:hAnsiTheme="minorHAnsi" w:cstheme="minorHAnsi"/>
          <w:bCs/>
        </w:rPr>
        <w:t xml:space="preserve"> ml</w:t>
      </w:r>
      <w:r w:rsidR="00643107" w:rsidRPr="00DF07EF">
        <w:rPr>
          <w:rFonts w:asciiTheme="minorHAnsi" w:hAnsiTheme="minorHAnsi" w:cstheme="minorHAnsi"/>
          <w:bCs/>
        </w:rPr>
        <w:t xml:space="preserve"> olmayacaktır. </w:t>
      </w:r>
      <w:r w:rsidR="002A1366" w:rsidRPr="00DF07EF">
        <w:rPr>
          <w:rFonts w:asciiTheme="minorHAnsi" w:hAnsiTheme="minorHAnsi" w:cstheme="minorHAnsi"/>
          <w:bCs/>
        </w:rPr>
        <w:t>Biraz d</w:t>
      </w:r>
      <w:r w:rsidR="00643107" w:rsidRPr="00DF07EF">
        <w:rPr>
          <w:rFonts w:asciiTheme="minorHAnsi" w:hAnsiTheme="minorHAnsi" w:cstheme="minorHAnsi"/>
          <w:bCs/>
        </w:rPr>
        <w:t>aha düşük olacaktır.</w:t>
      </w:r>
      <w:r w:rsidR="000E0B54" w:rsidRPr="00DF07EF">
        <w:rPr>
          <w:rFonts w:asciiTheme="minorHAnsi" w:hAnsiTheme="minorHAnsi" w:cstheme="minorHAnsi"/>
          <w:b/>
          <w:bCs/>
        </w:rPr>
        <w:t xml:space="preserve"> </w:t>
      </w:r>
      <w:r w:rsidR="000E0B54" w:rsidRPr="00DF07EF">
        <w:rPr>
          <w:rFonts w:asciiTheme="minorHAnsi" w:hAnsiTheme="minorHAnsi" w:cstheme="minorHAnsi"/>
          <w:bCs/>
        </w:rPr>
        <w:t>Bu sebepten dolayı</w:t>
      </w:r>
      <w:r w:rsidR="000E0B54" w:rsidRPr="00DF07EF">
        <w:rPr>
          <w:rFonts w:asciiTheme="minorHAnsi" w:hAnsiTheme="minorHAnsi" w:cstheme="minorHAnsi"/>
          <w:b/>
          <w:bCs/>
        </w:rPr>
        <w:t xml:space="preserve"> </w:t>
      </w:r>
      <w:r w:rsidR="000E0B54" w:rsidRPr="00DF07EF">
        <w:rPr>
          <w:rFonts w:asciiTheme="minorHAnsi" w:hAnsiTheme="minorHAnsi" w:cstheme="minorHAnsi"/>
          <w:b/>
          <w:bCs/>
          <w:u w:val="single"/>
        </w:rPr>
        <w:t>v/v çözeltileri hazırlanırken, ‘istenen hacme tamamlanır’ ifadesi kullanılır</w:t>
      </w:r>
      <w:r w:rsidR="000E0B54" w:rsidRPr="00DF07EF">
        <w:rPr>
          <w:rFonts w:asciiTheme="minorHAnsi" w:hAnsiTheme="minorHAnsi" w:cstheme="minorHAnsi"/>
          <w:b/>
          <w:bCs/>
        </w:rPr>
        <w:t>.</w:t>
      </w:r>
      <w:r w:rsidR="00C70CBF" w:rsidRPr="00DF07EF">
        <w:rPr>
          <w:rFonts w:asciiTheme="minorHAnsi" w:hAnsiTheme="minorHAnsi" w:cstheme="minorHAnsi"/>
          <w:b/>
          <w:bCs/>
        </w:rPr>
        <w:t xml:space="preserve"> </w:t>
      </w:r>
      <w:r w:rsidR="00C70CBF" w:rsidRPr="00DF07EF">
        <w:rPr>
          <w:rFonts w:asciiTheme="minorHAnsi" w:hAnsiTheme="minorHAnsi" w:cstheme="minorHAnsi"/>
          <w:bCs/>
        </w:rPr>
        <w:t>Buna ilave olarak örneğin</w:t>
      </w:r>
      <w:r w:rsidR="00C70CBF" w:rsidRPr="00DF07EF">
        <w:rPr>
          <w:rFonts w:asciiTheme="minorHAnsi" w:hAnsiTheme="minorHAnsi" w:cstheme="minorHAnsi"/>
          <w:b/>
          <w:bCs/>
        </w:rPr>
        <w:t xml:space="preserve"> %5’lik bir w/v çözeltisinde 5 g madde çözücü içerisinde çözündükten sonra 95 ml çözücü ilave edilir ifadesi kullanmak da HATALIDIR. </w:t>
      </w:r>
      <w:r w:rsidR="00C70CBF" w:rsidRPr="00DF07EF">
        <w:rPr>
          <w:rFonts w:asciiTheme="minorHAnsi" w:hAnsiTheme="minorHAnsi" w:cstheme="minorHAnsi"/>
          <w:bCs/>
        </w:rPr>
        <w:t>Çünkü 5 g’lık ağırlığın hacimce karşılığı 5 ml olmayabilir</w:t>
      </w:r>
      <w:r w:rsidRPr="00DF07EF">
        <w:rPr>
          <w:rFonts w:asciiTheme="minorHAnsi" w:hAnsiTheme="minorHAnsi" w:cstheme="minorHAnsi"/>
          <w:b/>
          <w:bCs/>
          <w:vertAlign w:val="superscript"/>
        </w:rPr>
        <w:t>*</w:t>
      </w:r>
      <w:r w:rsidR="00C70CBF" w:rsidRPr="00DF07EF">
        <w:rPr>
          <w:rFonts w:asciiTheme="minorHAnsi" w:hAnsiTheme="minorHAnsi" w:cstheme="minorHAnsi"/>
          <w:bCs/>
        </w:rPr>
        <w:t xml:space="preserve"> </w:t>
      </w:r>
      <w:r w:rsidR="00C9566B">
        <w:rPr>
          <w:rFonts w:asciiTheme="minorHAnsi" w:hAnsiTheme="minorHAnsi" w:cstheme="minorHAnsi"/>
          <w:bCs/>
        </w:rPr>
        <w:t xml:space="preserve">Ağırlık ve hacim, maddenin birbirinden farklı 2 özelliğidir.  </w:t>
      </w:r>
      <w:r w:rsidR="00FC5D8D">
        <w:rPr>
          <w:rFonts w:asciiTheme="minorHAnsi" w:hAnsiTheme="minorHAnsi" w:cstheme="minorHAnsi"/>
          <w:bCs/>
        </w:rPr>
        <w:t>Ayrıca iki farklı birim</w:t>
      </w:r>
      <w:r w:rsidR="00F36880">
        <w:rPr>
          <w:rFonts w:asciiTheme="minorHAnsi" w:hAnsiTheme="minorHAnsi" w:cstheme="minorHAnsi"/>
          <w:bCs/>
        </w:rPr>
        <w:t>,</w:t>
      </w:r>
      <w:r w:rsidR="00C9566B" w:rsidRPr="00DF07EF">
        <w:rPr>
          <w:rFonts w:asciiTheme="minorHAnsi" w:hAnsiTheme="minorHAnsi" w:cstheme="minorHAnsi"/>
          <w:bCs/>
        </w:rPr>
        <w:t xml:space="preserve"> (bu örnekte biri ml diğeri g) </w:t>
      </w:r>
      <w:r w:rsidR="00F36880">
        <w:rPr>
          <w:rFonts w:asciiTheme="minorHAnsi" w:hAnsiTheme="minorHAnsi" w:cstheme="minorHAnsi"/>
          <w:bCs/>
        </w:rPr>
        <w:t xml:space="preserve">ve onlara ait </w:t>
      </w:r>
      <w:r w:rsidR="00C9566B" w:rsidRPr="00DF07EF">
        <w:rPr>
          <w:rFonts w:asciiTheme="minorHAnsi" w:hAnsiTheme="minorHAnsi" w:cstheme="minorHAnsi"/>
          <w:bCs/>
        </w:rPr>
        <w:t>nicelikler (</w:t>
      </w:r>
      <w:r w:rsidR="00C9566B">
        <w:rPr>
          <w:rFonts w:asciiTheme="minorHAnsi" w:hAnsiTheme="minorHAnsi" w:cstheme="minorHAnsi"/>
          <w:bCs/>
        </w:rPr>
        <w:t>rakamlar) toplanıp çıkarılamaz, yani gram ve ml değerleri birbirlerine eklenemez, birbirlerinden çıkarılamaz.</w:t>
      </w:r>
      <w:r w:rsidR="00F36880">
        <w:rPr>
          <w:rFonts w:asciiTheme="minorHAnsi" w:hAnsiTheme="minorHAnsi" w:cstheme="minorHAnsi"/>
          <w:bCs/>
        </w:rPr>
        <w:t xml:space="preserve"> </w:t>
      </w:r>
    </w:p>
    <w:p w:rsidR="000E0B54" w:rsidRDefault="000F1645" w:rsidP="001F7303">
      <w:pPr>
        <w:autoSpaceDE w:val="0"/>
        <w:autoSpaceDN w:val="0"/>
        <w:adjustRightInd w:val="0"/>
        <w:spacing w:after="0" w:line="240" w:lineRule="auto"/>
        <w:jc w:val="both"/>
        <w:rPr>
          <w:rFonts w:ascii="Times New Roman" w:hAnsi="Times New Roman"/>
          <w:b/>
          <w:bCs/>
          <w:sz w:val="24"/>
          <w:szCs w:val="24"/>
        </w:rPr>
      </w:pPr>
      <w:r w:rsidRPr="00DF07EF">
        <w:rPr>
          <w:rFonts w:asciiTheme="minorHAnsi" w:hAnsiTheme="minorHAnsi" w:cstheme="minorHAnsi"/>
          <w:b/>
        </w:rPr>
        <w:t>*</w:t>
      </w:r>
      <w:r w:rsidR="00DA0536" w:rsidRPr="00DF07EF">
        <w:rPr>
          <w:rFonts w:asciiTheme="minorHAnsi" w:hAnsiTheme="minorHAnsi" w:cstheme="minorHAnsi"/>
          <w:b/>
        </w:rPr>
        <w:t xml:space="preserve">HATIRLATMA: </w:t>
      </w:r>
      <w:r w:rsidRPr="00DF07EF">
        <w:rPr>
          <w:rFonts w:asciiTheme="minorHAnsi" w:hAnsiTheme="minorHAnsi" w:cstheme="minorHAnsi"/>
          <w:b/>
          <w:bCs/>
        </w:rPr>
        <w:t>Bunun tek istisnası saf su’dur. Saf suyun ağırlığı, hacmine eşittir. Dolayısıyla yalnız saf su için ikisi, ağırlık ve hacim, aynı anlamda kullanılabilir.</w:t>
      </w:r>
      <w:r w:rsidR="00DA0536" w:rsidRPr="00DF07EF">
        <w:rPr>
          <w:rFonts w:asciiTheme="minorHAnsi" w:hAnsiTheme="minorHAnsi" w:cstheme="minorHAnsi"/>
          <w:b/>
          <w:bCs/>
        </w:rPr>
        <w:t xml:space="preserve"> Gündelik hayattan örnek vermek gerekirse, </w:t>
      </w:r>
      <w:r w:rsidR="00DA0536" w:rsidRPr="00F36880">
        <w:rPr>
          <w:rFonts w:asciiTheme="minorHAnsi" w:hAnsiTheme="minorHAnsi" w:cstheme="minorHAnsi"/>
          <w:b/>
          <w:bCs/>
          <w:u w:val="single"/>
        </w:rPr>
        <w:t>saf su</w:t>
      </w:r>
      <w:r w:rsidR="00F36880">
        <w:rPr>
          <w:rFonts w:asciiTheme="minorHAnsi" w:hAnsiTheme="minorHAnsi" w:cstheme="minorHAnsi"/>
          <w:b/>
          <w:bCs/>
          <w:u w:val="single"/>
        </w:rPr>
        <w:t xml:space="preserve"> (distile su)</w:t>
      </w:r>
      <w:r w:rsidR="00DA0536" w:rsidRPr="00F36880">
        <w:rPr>
          <w:rFonts w:asciiTheme="minorHAnsi" w:hAnsiTheme="minorHAnsi" w:cstheme="minorHAnsi"/>
          <w:b/>
          <w:bCs/>
          <w:u w:val="single"/>
        </w:rPr>
        <w:t xml:space="preserve"> için</w:t>
      </w:r>
      <w:r w:rsidR="00DA0536" w:rsidRPr="00DF07EF">
        <w:rPr>
          <w:rFonts w:asciiTheme="minorHAnsi" w:hAnsiTheme="minorHAnsi" w:cstheme="minorHAnsi"/>
          <w:b/>
          <w:bCs/>
        </w:rPr>
        <w:t xml:space="preserve"> 1 litre ve 1 kg aynı miktarı ifade ederken; süt,</w:t>
      </w:r>
      <w:r w:rsidR="00C96C5B" w:rsidRPr="00DF07EF">
        <w:rPr>
          <w:rFonts w:asciiTheme="minorHAnsi" w:hAnsiTheme="minorHAnsi" w:cstheme="minorHAnsi"/>
          <w:b/>
          <w:bCs/>
        </w:rPr>
        <w:t xml:space="preserve"> yağ gibi örnekler için 1litre ve 1 kg birbirinden farklı miktarları ifade eder</w:t>
      </w:r>
      <w:r w:rsidR="00C96C5B" w:rsidRPr="005D34DD">
        <w:rPr>
          <w:rFonts w:ascii="Times New Roman" w:hAnsi="Times New Roman"/>
          <w:b/>
          <w:bCs/>
          <w:sz w:val="24"/>
          <w:szCs w:val="24"/>
        </w:rPr>
        <w:t>.</w:t>
      </w:r>
      <w:r w:rsidR="008D19A4">
        <w:rPr>
          <w:rFonts w:ascii="Times New Roman" w:hAnsi="Times New Roman"/>
          <w:b/>
          <w:bCs/>
          <w:sz w:val="24"/>
          <w:szCs w:val="24"/>
        </w:rPr>
        <w:t xml:space="preserve"> </w:t>
      </w:r>
    </w:p>
    <w:p w:rsidR="008D19A4" w:rsidRDefault="008D19A4" w:rsidP="001F7303">
      <w:pPr>
        <w:autoSpaceDE w:val="0"/>
        <w:autoSpaceDN w:val="0"/>
        <w:adjustRightInd w:val="0"/>
        <w:spacing w:after="0" w:line="240" w:lineRule="auto"/>
        <w:jc w:val="both"/>
        <w:rPr>
          <w:rFonts w:ascii="Times New Roman" w:hAnsi="Times New Roman"/>
          <w:b/>
          <w:bCs/>
          <w:sz w:val="24"/>
          <w:szCs w:val="24"/>
        </w:rPr>
      </w:pPr>
    </w:p>
    <w:p w:rsidR="00A41190" w:rsidRPr="00180144" w:rsidRDefault="00CC1539" w:rsidP="00FE37B7">
      <w:pPr>
        <w:autoSpaceDE w:val="0"/>
        <w:autoSpaceDN w:val="0"/>
        <w:adjustRightInd w:val="0"/>
        <w:spacing w:after="0" w:line="240" w:lineRule="auto"/>
        <w:rPr>
          <w:rFonts w:asciiTheme="minorHAnsi" w:hAnsiTheme="minorHAnsi" w:cstheme="minorHAnsi"/>
          <w:color w:val="FF0000"/>
          <w:sz w:val="24"/>
          <w:szCs w:val="24"/>
        </w:rPr>
      </w:pPr>
      <w:r w:rsidRPr="00CC1539">
        <w:rPr>
          <w:rFonts w:asciiTheme="minorHAnsi" w:hAnsiTheme="minorHAnsi" w:cstheme="minorHAnsi"/>
          <w:b/>
          <w:color w:val="FF0000"/>
          <w:sz w:val="44"/>
          <w:szCs w:val="44"/>
        </w:rPr>
        <w:t>Hafta 3</w:t>
      </w:r>
      <w:r>
        <w:rPr>
          <w:rFonts w:asciiTheme="minorHAnsi" w:hAnsiTheme="minorHAnsi" w:cstheme="minorHAnsi"/>
          <w:b/>
          <w:color w:val="FF0000"/>
          <w:sz w:val="44"/>
          <w:szCs w:val="44"/>
        </w:rPr>
        <w:t>:</w:t>
      </w:r>
      <w:r>
        <w:rPr>
          <w:rFonts w:asciiTheme="minorHAnsi" w:hAnsiTheme="minorHAnsi" w:cstheme="minorHAnsi"/>
          <w:color w:val="FF0000"/>
          <w:sz w:val="24"/>
          <w:szCs w:val="24"/>
        </w:rPr>
        <w:t xml:space="preserve"> </w:t>
      </w:r>
      <w:r w:rsidR="00E43687" w:rsidRPr="00CC1539">
        <w:rPr>
          <w:rFonts w:asciiTheme="minorHAnsi" w:hAnsiTheme="minorHAnsi" w:cstheme="minorHAnsi"/>
          <w:b/>
          <w:color w:val="FF0000"/>
          <w:sz w:val="44"/>
          <w:szCs w:val="44"/>
        </w:rPr>
        <w:t>KONVANSİYONEL VE SI BİRİMLER</w:t>
      </w:r>
      <w:r w:rsidR="00E43687" w:rsidRPr="00180144">
        <w:rPr>
          <w:rFonts w:asciiTheme="minorHAnsi" w:hAnsiTheme="minorHAnsi" w:cstheme="minorHAnsi"/>
          <w:color w:val="FF0000"/>
          <w:sz w:val="24"/>
          <w:szCs w:val="24"/>
        </w:rPr>
        <w:t xml:space="preserve"> </w:t>
      </w:r>
    </w:p>
    <w:tbl>
      <w:tblPr>
        <w:tblStyle w:val="TabloKlavuzu"/>
        <w:tblpPr w:leftFromText="141" w:rightFromText="141" w:vertAnchor="text" w:horzAnchor="margin" w:tblpXSpec="right" w:tblpY="418"/>
        <w:tblW w:w="0" w:type="auto"/>
        <w:tblLook w:val="04A0" w:firstRow="1" w:lastRow="0" w:firstColumn="1" w:lastColumn="0" w:noHBand="0" w:noVBand="1"/>
      </w:tblPr>
      <w:tblGrid>
        <w:gridCol w:w="1668"/>
        <w:gridCol w:w="1559"/>
        <w:gridCol w:w="1701"/>
      </w:tblGrid>
      <w:tr w:rsidR="00FE37B7" w:rsidTr="00FE37B7">
        <w:tc>
          <w:tcPr>
            <w:tcW w:w="1668" w:type="dxa"/>
          </w:tcPr>
          <w:p w:rsidR="00FE37B7" w:rsidRDefault="00FE37B7" w:rsidP="00FE37B7">
            <w:pPr>
              <w:autoSpaceDE w:val="0"/>
              <w:autoSpaceDN w:val="0"/>
              <w:adjustRightInd w:val="0"/>
              <w:spacing w:after="0" w:line="240" w:lineRule="auto"/>
              <w:jc w:val="both"/>
              <w:rPr>
                <w:rFonts w:cs="Times-Bold"/>
                <w:b/>
                <w:bCs/>
              </w:rPr>
            </w:pPr>
            <w:r w:rsidRPr="007A0422">
              <w:rPr>
                <w:rFonts w:cs="Times-Bold"/>
                <w:b/>
                <w:bCs/>
              </w:rPr>
              <w:t>Konvansiyonel</w:t>
            </w:r>
          </w:p>
        </w:tc>
        <w:tc>
          <w:tcPr>
            <w:tcW w:w="1559" w:type="dxa"/>
          </w:tcPr>
          <w:p w:rsidR="00FE37B7" w:rsidRDefault="00FE37B7" w:rsidP="00FE37B7">
            <w:pPr>
              <w:autoSpaceDE w:val="0"/>
              <w:autoSpaceDN w:val="0"/>
              <w:adjustRightInd w:val="0"/>
              <w:spacing w:after="0" w:line="240" w:lineRule="auto"/>
              <w:jc w:val="both"/>
              <w:rPr>
                <w:rFonts w:cs="Times-Bold"/>
                <w:b/>
                <w:bCs/>
              </w:rPr>
            </w:pPr>
            <w:r w:rsidRPr="007A0422">
              <w:rPr>
                <w:rFonts w:cs="Times-Bold"/>
                <w:b/>
                <w:bCs/>
              </w:rPr>
              <w:t>SI</w:t>
            </w:r>
          </w:p>
        </w:tc>
        <w:tc>
          <w:tcPr>
            <w:tcW w:w="1701" w:type="dxa"/>
          </w:tcPr>
          <w:p w:rsidR="00FE37B7" w:rsidRDefault="00FE37B7" w:rsidP="00FE37B7">
            <w:pPr>
              <w:autoSpaceDE w:val="0"/>
              <w:autoSpaceDN w:val="0"/>
              <w:adjustRightInd w:val="0"/>
              <w:spacing w:after="0" w:line="240" w:lineRule="auto"/>
              <w:jc w:val="both"/>
              <w:rPr>
                <w:rFonts w:cs="Times-Bold"/>
                <w:b/>
                <w:bCs/>
              </w:rPr>
            </w:pPr>
          </w:p>
        </w:tc>
      </w:tr>
      <w:tr w:rsidR="00FE37B7" w:rsidTr="00FE37B7">
        <w:trPr>
          <w:trHeight w:val="125"/>
        </w:trPr>
        <w:tc>
          <w:tcPr>
            <w:tcW w:w="1668" w:type="dxa"/>
          </w:tcPr>
          <w:p w:rsidR="00FE37B7" w:rsidRDefault="00FE37B7" w:rsidP="00FE37B7">
            <w:pPr>
              <w:autoSpaceDE w:val="0"/>
              <w:autoSpaceDN w:val="0"/>
              <w:adjustRightInd w:val="0"/>
              <w:spacing w:after="0" w:line="240" w:lineRule="auto"/>
              <w:jc w:val="both"/>
              <w:rPr>
                <w:rFonts w:cs="Times-Bold"/>
                <w:b/>
                <w:bCs/>
              </w:rPr>
            </w:pPr>
            <w:r>
              <w:rPr>
                <w:rFonts w:cs="Times-Roman"/>
              </w:rPr>
              <w:t>1 litre (L)</w:t>
            </w:r>
          </w:p>
        </w:tc>
        <w:tc>
          <w:tcPr>
            <w:tcW w:w="1559" w:type="dxa"/>
          </w:tcPr>
          <w:p w:rsidR="00FE37B7" w:rsidRDefault="00FE37B7" w:rsidP="00FE37B7">
            <w:pPr>
              <w:autoSpaceDE w:val="0"/>
              <w:autoSpaceDN w:val="0"/>
              <w:adjustRightInd w:val="0"/>
              <w:spacing w:after="0" w:line="240" w:lineRule="auto"/>
              <w:jc w:val="both"/>
              <w:rPr>
                <w:rFonts w:cs="Times-Bold"/>
                <w:b/>
                <w:bCs/>
              </w:rPr>
            </w:pPr>
            <w:r w:rsidRPr="007A0422">
              <w:rPr>
                <w:rFonts w:cs="Times-Roman"/>
              </w:rPr>
              <w:t>10</w:t>
            </w:r>
            <w:r w:rsidRPr="007A0422">
              <w:rPr>
                <w:rFonts w:cs="Times-Roman"/>
                <w:vertAlign w:val="superscript"/>
              </w:rPr>
              <w:t>3</w:t>
            </w:r>
            <w:r w:rsidRPr="007A0422">
              <w:rPr>
                <w:rFonts w:cs="Times-Roman"/>
                <w:sz w:val="14"/>
                <w:szCs w:val="14"/>
              </w:rPr>
              <w:t xml:space="preserve"> </w:t>
            </w:r>
            <w:r w:rsidRPr="007A0422">
              <w:rPr>
                <w:rFonts w:cs="Times-Roman"/>
              </w:rPr>
              <w:t>mL</w:t>
            </w:r>
          </w:p>
        </w:tc>
        <w:tc>
          <w:tcPr>
            <w:tcW w:w="1701" w:type="dxa"/>
          </w:tcPr>
          <w:p w:rsidR="00FE37B7" w:rsidRDefault="00FE37B7" w:rsidP="00FE37B7">
            <w:pPr>
              <w:autoSpaceDE w:val="0"/>
              <w:autoSpaceDN w:val="0"/>
              <w:adjustRightInd w:val="0"/>
              <w:spacing w:after="0" w:line="240" w:lineRule="auto"/>
              <w:jc w:val="both"/>
              <w:rPr>
                <w:rFonts w:cs="Times-Bold"/>
                <w:b/>
                <w:bCs/>
              </w:rPr>
            </w:pPr>
            <w:r w:rsidRPr="006955E4">
              <w:rPr>
                <w:rFonts w:cs="Times-Roman"/>
              </w:rPr>
              <w:t>=1 dm</w:t>
            </w:r>
            <w:r w:rsidRPr="006955E4">
              <w:rPr>
                <w:rFonts w:cs="Times-Roman"/>
                <w:vertAlign w:val="superscript"/>
              </w:rPr>
              <w:t>3</w:t>
            </w:r>
            <w:r>
              <w:rPr>
                <w:rFonts w:cs="Times-Roman"/>
                <w:vertAlign w:val="superscript"/>
              </w:rPr>
              <w:t xml:space="preserve"> </w:t>
            </w:r>
            <w:r w:rsidRPr="006955E4">
              <w:rPr>
                <w:rFonts w:cs="Times-Roman"/>
              </w:rPr>
              <w:t>=10</w:t>
            </w:r>
            <w:r w:rsidRPr="006955E4">
              <w:rPr>
                <w:rFonts w:cs="Times-Roman"/>
                <w:vertAlign w:val="superscript"/>
              </w:rPr>
              <w:t xml:space="preserve">-3 </w:t>
            </w:r>
            <w:r w:rsidRPr="006955E4">
              <w:rPr>
                <w:rFonts w:cs="Times-Roman"/>
              </w:rPr>
              <w:t>m</w:t>
            </w:r>
            <w:r w:rsidRPr="006955E4">
              <w:rPr>
                <w:rFonts w:cs="Times-Roman"/>
                <w:vertAlign w:val="superscript"/>
              </w:rPr>
              <w:t>3</w:t>
            </w:r>
          </w:p>
        </w:tc>
      </w:tr>
      <w:tr w:rsidR="00FE37B7" w:rsidTr="00FE37B7">
        <w:tc>
          <w:tcPr>
            <w:tcW w:w="1668" w:type="dxa"/>
          </w:tcPr>
          <w:p w:rsidR="00FE37B7" w:rsidRDefault="00FE37B7" w:rsidP="00FE37B7">
            <w:pPr>
              <w:autoSpaceDE w:val="0"/>
              <w:autoSpaceDN w:val="0"/>
              <w:adjustRightInd w:val="0"/>
              <w:spacing w:after="0" w:line="240" w:lineRule="auto"/>
              <w:jc w:val="both"/>
              <w:rPr>
                <w:rFonts w:cs="Times-Bold"/>
                <w:b/>
                <w:bCs/>
              </w:rPr>
            </w:pPr>
            <w:r w:rsidRPr="006955E4">
              <w:rPr>
                <w:rFonts w:cs="Times-Roman"/>
              </w:rPr>
              <w:t xml:space="preserve">1 mililitre (mL) </w:t>
            </w:r>
            <w:r w:rsidRPr="006955E4">
              <w:rPr>
                <w:rFonts w:cs="Times-Roman"/>
              </w:rPr>
              <w:tab/>
            </w:r>
          </w:p>
        </w:tc>
        <w:tc>
          <w:tcPr>
            <w:tcW w:w="1559" w:type="dxa"/>
          </w:tcPr>
          <w:p w:rsidR="00FE37B7" w:rsidRDefault="00FE37B7" w:rsidP="00FE37B7">
            <w:pPr>
              <w:autoSpaceDE w:val="0"/>
              <w:autoSpaceDN w:val="0"/>
              <w:adjustRightInd w:val="0"/>
              <w:spacing w:after="0" w:line="240" w:lineRule="auto"/>
              <w:jc w:val="both"/>
              <w:rPr>
                <w:rFonts w:cs="Times-Bold"/>
                <w:b/>
                <w:bCs/>
              </w:rPr>
            </w:pPr>
            <w:r w:rsidRPr="006955E4">
              <w:rPr>
                <w:rFonts w:cs="Times-Roman"/>
              </w:rPr>
              <w:t xml:space="preserve">1 mL </w:t>
            </w:r>
            <w:r>
              <w:rPr>
                <w:rFonts w:cs="Times-Roman"/>
              </w:rPr>
              <w:t xml:space="preserve">   =</w:t>
            </w:r>
            <w:r w:rsidRPr="006955E4">
              <w:rPr>
                <w:rFonts w:cs="Times-Roman"/>
              </w:rPr>
              <w:t>10</w:t>
            </w:r>
            <w:r w:rsidRPr="006955E4">
              <w:rPr>
                <w:rFonts w:cs="Times-Roman"/>
                <w:vertAlign w:val="superscript"/>
              </w:rPr>
              <w:t>-3</w:t>
            </w:r>
            <w:r>
              <w:rPr>
                <w:rFonts w:cs="Times-Roman"/>
              </w:rPr>
              <w:t>L</w:t>
            </w:r>
          </w:p>
        </w:tc>
        <w:tc>
          <w:tcPr>
            <w:tcW w:w="1701" w:type="dxa"/>
          </w:tcPr>
          <w:p w:rsidR="00FE37B7" w:rsidRPr="00E43687" w:rsidRDefault="00FE37B7" w:rsidP="00FE37B7">
            <w:pPr>
              <w:autoSpaceDE w:val="0"/>
              <w:autoSpaceDN w:val="0"/>
              <w:adjustRightInd w:val="0"/>
              <w:spacing w:after="0" w:line="240" w:lineRule="auto"/>
              <w:jc w:val="both"/>
              <w:rPr>
                <w:rFonts w:cs="Times-Roman"/>
                <w:sz w:val="14"/>
                <w:szCs w:val="14"/>
              </w:rPr>
            </w:pPr>
            <w:r w:rsidRPr="006955E4">
              <w:rPr>
                <w:rFonts w:cs="Times-Roman"/>
              </w:rPr>
              <w:t>=1 cm</w:t>
            </w:r>
            <w:r w:rsidRPr="006955E4">
              <w:rPr>
                <w:rFonts w:cs="Times-Roman"/>
                <w:vertAlign w:val="superscript"/>
              </w:rPr>
              <w:t>3</w:t>
            </w:r>
            <w:r>
              <w:rPr>
                <w:rFonts w:cs="Times-Roman"/>
                <w:vertAlign w:val="superscript"/>
              </w:rPr>
              <w:t xml:space="preserve"> </w:t>
            </w:r>
            <w:r w:rsidRPr="006955E4">
              <w:rPr>
                <w:rFonts w:cs="Times-Roman"/>
              </w:rPr>
              <w:t>=10</w:t>
            </w:r>
            <w:r w:rsidRPr="006955E4">
              <w:rPr>
                <w:rFonts w:cs="Times-Roman"/>
                <w:vertAlign w:val="superscript"/>
              </w:rPr>
              <w:t xml:space="preserve">-6 </w:t>
            </w:r>
            <w:r w:rsidRPr="006955E4">
              <w:rPr>
                <w:rFonts w:cs="Times-Roman"/>
              </w:rPr>
              <w:t>m</w:t>
            </w:r>
            <w:r w:rsidRPr="006955E4">
              <w:rPr>
                <w:rFonts w:cs="Times-Roman"/>
                <w:vertAlign w:val="superscript"/>
              </w:rPr>
              <w:t>3</w:t>
            </w:r>
          </w:p>
        </w:tc>
      </w:tr>
      <w:tr w:rsidR="00FE37B7" w:rsidTr="00FE37B7">
        <w:tc>
          <w:tcPr>
            <w:tcW w:w="1668" w:type="dxa"/>
          </w:tcPr>
          <w:p w:rsidR="00FE37B7" w:rsidRDefault="00FE37B7" w:rsidP="00FE37B7">
            <w:pPr>
              <w:autoSpaceDE w:val="0"/>
              <w:autoSpaceDN w:val="0"/>
              <w:adjustRightInd w:val="0"/>
              <w:spacing w:after="0" w:line="240" w:lineRule="auto"/>
              <w:jc w:val="both"/>
              <w:rPr>
                <w:rFonts w:cs="Times-Bold"/>
                <w:b/>
                <w:bCs/>
              </w:rPr>
            </w:pPr>
            <w:r w:rsidRPr="006955E4">
              <w:rPr>
                <w:rFonts w:cs="Times-Roman"/>
              </w:rPr>
              <w:t>1 mikrolitre (</w:t>
            </w:r>
            <w:r w:rsidRPr="006955E4">
              <w:rPr>
                <w:rFonts w:cs="TTE15E5D00t00"/>
              </w:rPr>
              <w:t>μ</w:t>
            </w:r>
            <w:r w:rsidRPr="006955E4">
              <w:rPr>
                <w:rFonts w:cs="Times-Roman"/>
              </w:rPr>
              <w:t>L)</w:t>
            </w:r>
          </w:p>
        </w:tc>
        <w:tc>
          <w:tcPr>
            <w:tcW w:w="1559" w:type="dxa"/>
          </w:tcPr>
          <w:p w:rsidR="00FE37B7" w:rsidRDefault="00FE37B7" w:rsidP="00FE37B7">
            <w:pPr>
              <w:autoSpaceDE w:val="0"/>
              <w:autoSpaceDN w:val="0"/>
              <w:adjustRightInd w:val="0"/>
              <w:spacing w:after="0" w:line="240" w:lineRule="auto"/>
              <w:jc w:val="both"/>
              <w:rPr>
                <w:rFonts w:cs="Times-Bold"/>
                <w:b/>
                <w:bCs/>
              </w:rPr>
            </w:pPr>
            <w:r w:rsidRPr="006955E4">
              <w:rPr>
                <w:rFonts w:cs="Times-Roman"/>
              </w:rPr>
              <w:t>10</w:t>
            </w:r>
            <w:r w:rsidRPr="006955E4">
              <w:rPr>
                <w:rFonts w:cs="Times-Roman"/>
                <w:vertAlign w:val="superscript"/>
              </w:rPr>
              <w:t xml:space="preserve">-3 </w:t>
            </w:r>
            <w:r w:rsidRPr="006955E4">
              <w:rPr>
                <w:rFonts w:cs="Times-Roman"/>
              </w:rPr>
              <w:t>mL</w:t>
            </w:r>
            <w:r>
              <w:rPr>
                <w:rFonts w:cs="Times-Roman"/>
              </w:rPr>
              <w:t>=</w:t>
            </w:r>
            <w:r w:rsidRPr="006955E4">
              <w:rPr>
                <w:rFonts w:cs="Times-Roman"/>
              </w:rPr>
              <w:t>10</w:t>
            </w:r>
            <w:r>
              <w:rPr>
                <w:rFonts w:cs="Times-Roman"/>
                <w:vertAlign w:val="superscript"/>
              </w:rPr>
              <w:t>-6</w:t>
            </w:r>
            <w:r>
              <w:rPr>
                <w:rFonts w:cs="Times-Roman"/>
              </w:rPr>
              <w:t>L</w:t>
            </w:r>
          </w:p>
        </w:tc>
        <w:tc>
          <w:tcPr>
            <w:tcW w:w="1701" w:type="dxa"/>
          </w:tcPr>
          <w:p w:rsidR="00FE37B7" w:rsidRPr="00E43687" w:rsidRDefault="00FE37B7" w:rsidP="00FE37B7">
            <w:pPr>
              <w:autoSpaceDE w:val="0"/>
              <w:autoSpaceDN w:val="0"/>
              <w:adjustRightInd w:val="0"/>
              <w:spacing w:after="0" w:line="240" w:lineRule="auto"/>
              <w:jc w:val="both"/>
              <w:rPr>
                <w:rFonts w:cs="Times-Roman"/>
                <w:sz w:val="14"/>
                <w:szCs w:val="14"/>
              </w:rPr>
            </w:pPr>
            <w:r w:rsidRPr="006955E4">
              <w:rPr>
                <w:rFonts w:cs="Times-Roman"/>
              </w:rPr>
              <w:t>=1 mm</w:t>
            </w:r>
            <w:r w:rsidRPr="006955E4">
              <w:rPr>
                <w:rFonts w:cs="Times-Roman"/>
                <w:vertAlign w:val="superscript"/>
              </w:rPr>
              <w:t>3</w:t>
            </w:r>
            <w:r w:rsidRPr="006955E4">
              <w:rPr>
                <w:rFonts w:cs="Times-Roman"/>
                <w:sz w:val="14"/>
                <w:szCs w:val="14"/>
              </w:rPr>
              <w:t xml:space="preserve"> </w:t>
            </w:r>
            <w:r w:rsidRPr="006955E4">
              <w:rPr>
                <w:rFonts w:cs="Times-Roman"/>
              </w:rPr>
              <w:t>=10</w:t>
            </w:r>
            <w:r w:rsidRPr="006955E4">
              <w:rPr>
                <w:rFonts w:cs="Times-Roman"/>
                <w:vertAlign w:val="superscript"/>
              </w:rPr>
              <w:t xml:space="preserve">-9 </w:t>
            </w:r>
            <w:r w:rsidRPr="006955E4">
              <w:rPr>
                <w:rFonts w:cs="Times-Roman"/>
              </w:rPr>
              <w:t>m</w:t>
            </w:r>
            <w:r w:rsidRPr="006955E4">
              <w:rPr>
                <w:rFonts w:cs="Times-Roman"/>
                <w:vertAlign w:val="superscript"/>
              </w:rPr>
              <w:t>3</w:t>
            </w:r>
          </w:p>
        </w:tc>
      </w:tr>
      <w:tr w:rsidR="00FE37B7" w:rsidTr="00FE37B7">
        <w:tc>
          <w:tcPr>
            <w:tcW w:w="1668" w:type="dxa"/>
          </w:tcPr>
          <w:p w:rsidR="00FE37B7" w:rsidRDefault="00FE37B7" w:rsidP="00FE37B7">
            <w:pPr>
              <w:autoSpaceDE w:val="0"/>
              <w:autoSpaceDN w:val="0"/>
              <w:adjustRightInd w:val="0"/>
              <w:spacing w:after="0" w:line="240" w:lineRule="auto"/>
              <w:jc w:val="both"/>
              <w:rPr>
                <w:rFonts w:cs="Times-Bold"/>
                <w:b/>
                <w:bCs/>
              </w:rPr>
            </w:pPr>
            <w:r w:rsidRPr="006955E4">
              <w:rPr>
                <w:rFonts w:cs="Times-Roman"/>
              </w:rPr>
              <w:t xml:space="preserve">1 nanolitre (nL) </w:t>
            </w:r>
            <w:r w:rsidRPr="006955E4">
              <w:rPr>
                <w:rFonts w:cs="Times-Roman"/>
              </w:rPr>
              <w:tab/>
            </w:r>
          </w:p>
        </w:tc>
        <w:tc>
          <w:tcPr>
            <w:tcW w:w="1559" w:type="dxa"/>
          </w:tcPr>
          <w:p w:rsidR="00FE37B7" w:rsidRDefault="00FE37B7" w:rsidP="00FE37B7">
            <w:pPr>
              <w:autoSpaceDE w:val="0"/>
              <w:autoSpaceDN w:val="0"/>
              <w:adjustRightInd w:val="0"/>
              <w:spacing w:after="0" w:line="240" w:lineRule="auto"/>
              <w:jc w:val="both"/>
              <w:rPr>
                <w:rFonts w:cs="Times-Bold"/>
                <w:b/>
                <w:bCs/>
              </w:rPr>
            </w:pPr>
            <w:r w:rsidRPr="006955E4">
              <w:rPr>
                <w:rFonts w:cs="Times-Roman"/>
              </w:rPr>
              <w:t>10</w:t>
            </w:r>
            <w:r w:rsidRPr="006955E4">
              <w:rPr>
                <w:rFonts w:cs="Times-Roman"/>
                <w:vertAlign w:val="superscript"/>
              </w:rPr>
              <w:t xml:space="preserve">-6 </w:t>
            </w:r>
            <w:r w:rsidRPr="006955E4">
              <w:rPr>
                <w:rFonts w:cs="Times-Roman"/>
              </w:rPr>
              <w:t xml:space="preserve">mL </w:t>
            </w:r>
            <w:r w:rsidRPr="006955E4">
              <w:rPr>
                <w:rFonts w:cs="Times-Roman"/>
              </w:rPr>
              <w:tab/>
            </w:r>
            <w:r>
              <w:rPr>
                <w:rFonts w:cs="Times-Roman"/>
              </w:rPr>
              <w:t>=</w:t>
            </w:r>
            <w:r w:rsidRPr="006955E4">
              <w:rPr>
                <w:rFonts w:cs="Times-Roman"/>
              </w:rPr>
              <w:t>10</w:t>
            </w:r>
            <w:r>
              <w:rPr>
                <w:rFonts w:cs="Times-Roman"/>
                <w:vertAlign w:val="superscript"/>
              </w:rPr>
              <w:t>-9</w:t>
            </w:r>
            <w:r>
              <w:rPr>
                <w:rFonts w:cs="Times-Roman"/>
              </w:rPr>
              <w:t>L</w:t>
            </w:r>
          </w:p>
        </w:tc>
        <w:tc>
          <w:tcPr>
            <w:tcW w:w="1701" w:type="dxa"/>
          </w:tcPr>
          <w:p w:rsidR="00FE37B7" w:rsidRDefault="00FE37B7" w:rsidP="00FE37B7">
            <w:pPr>
              <w:autoSpaceDE w:val="0"/>
              <w:autoSpaceDN w:val="0"/>
              <w:adjustRightInd w:val="0"/>
              <w:spacing w:after="0" w:line="240" w:lineRule="auto"/>
              <w:jc w:val="both"/>
              <w:rPr>
                <w:rFonts w:cs="Times-Bold"/>
                <w:b/>
                <w:bCs/>
              </w:rPr>
            </w:pPr>
            <w:r w:rsidRPr="006955E4">
              <w:rPr>
                <w:rFonts w:cs="Times-Roman"/>
              </w:rPr>
              <w:t>=1 nm</w:t>
            </w:r>
            <w:r w:rsidRPr="006955E4">
              <w:rPr>
                <w:rFonts w:cs="Times-Roman"/>
                <w:vertAlign w:val="superscript"/>
              </w:rPr>
              <w:t>3</w:t>
            </w:r>
            <w:r w:rsidRPr="006955E4">
              <w:rPr>
                <w:rFonts w:cs="Times-Roman"/>
                <w:sz w:val="14"/>
                <w:szCs w:val="14"/>
              </w:rPr>
              <w:t xml:space="preserve"> </w:t>
            </w:r>
            <w:r w:rsidRPr="006955E4">
              <w:rPr>
                <w:rFonts w:cs="Times-Roman"/>
              </w:rPr>
              <w:t>=10</w:t>
            </w:r>
            <w:r w:rsidRPr="006955E4">
              <w:rPr>
                <w:rFonts w:cs="Times-Roman"/>
                <w:vertAlign w:val="superscript"/>
              </w:rPr>
              <w:t xml:space="preserve">-12 </w:t>
            </w:r>
            <w:r w:rsidRPr="006955E4">
              <w:rPr>
                <w:rFonts w:cs="Times-Roman"/>
              </w:rPr>
              <w:t>m</w:t>
            </w:r>
            <w:r w:rsidRPr="006955E4">
              <w:rPr>
                <w:rFonts w:cs="Times-Roman"/>
                <w:vertAlign w:val="superscript"/>
              </w:rPr>
              <w:t>3</w:t>
            </w:r>
          </w:p>
        </w:tc>
      </w:tr>
      <w:tr w:rsidR="00FE37B7" w:rsidTr="00FE37B7">
        <w:tc>
          <w:tcPr>
            <w:tcW w:w="1668" w:type="dxa"/>
          </w:tcPr>
          <w:p w:rsidR="00FE37B7" w:rsidRPr="006955E4" w:rsidRDefault="00FE37B7" w:rsidP="00FE37B7">
            <w:pPr>
              <w:autoSpaceDE w:val="0"/>
              <w:autoSpaceDN w:val="0"/>
              <w:adjustRightInd w:val="0"/>
              <w:spacing w:after="0" w:line="240" w:lineRule="auto"/>
              <w:jc w:val="both"/>
              <w:rPr>
                <w:rFonts w:cs="Times-Roman"/>
              </w:rPr>
            </w:pPr>
            <w:r>
              <w:rPr>
                <w:rFonts w:cs="Times-Roman"/>
              </w:rPr>
              <w:t>1desilitre</w:t>
            </w:r>
          </w:p>
        </w:tc>
        <w:tc>
          <w:tcPr>
            <w:tcW w:w="1559" w:type="dxa"/>
          </w:tcPr>
          <w:p w:rsidR="00FE37B7" w:rsidRPr="00FE37B7" w:rsidRDefault="00FE37B7" w:rsidP="00FE37B7">
            <w:pPr>
              <w:autoSpaceDE w:val="0"/>
              <w:autoSpaceDN w:val="0"/>
              <w:adjustRightInd w:val="0"/>
              <w:spacing w:after="0" w:line="240" w:lineRule="auto"/>
              <w:jc w:val="both"/>
              <w:rPr>
                <w:rFonts w:cs="Times-Roman"/>
              </w:rPr>
            </w:pPr>
            <w:r>
              <w:rPr>
                <w:rFonts w:cs="Times-Roman"/>
              </w:rPr>
              <w:t>10</w:t>
            </w:r>
            <w:r>
              <w:rPr>
                <w:rFonts w:cs="Times-Roman"/>
                <w:vertAlign w:val="superscript"/>
              </w:rPr>
              <w:t>2</w:t>
            </w:r>
            <w:r>
              <w:rPr>
                <w:rFonts w:cs="Times-Roman"/>
              </w:rPr>
              <w:t xml:space="preserve"> ml=10</w:t>
            </w:r>
            <w:r>
              <w:rPr>
                <w:rFonts w:cs="Times-Roman"/>
                <w:vertAlign w:val="superscript"/>
              </w:rPr>
              <w:t>-1</w:t>
            </w:r>
            <w:r>
              <w:rPr>
                <w:rFonts w:cs="Times-Roman"/>
              </w:rPr>
              <w:t xml:space="preserve"> L</w:t>
            </w:r>
          </w:p>
        </w:tc>
        <w:tc>
          <w:tcPr>
            <w:tcW w:w="1701" w:type="dxa"/>
          </w:tcPr>
          <w:p w:rsidR="00FE37B7" w:rsidRPr="006955E4" w:rsidRDefault="00FE37B7" w:rsidP="00FE37B7">
            <w:pPr>
              <w:autoSpaceDE w:val="0"/>
              <w:autoSpaceDN w:val="0"/>
              <w:adjustRightInd w:val="0"/>
              <w:spacing w:after="0" w:line="240" w:lineRule="auto"/>
              <w:jc w:val="both"/>
              <w:rPr>
                <w:rFonts w:cs="Times-Roman"/>
              </w:rPr>
            </w:pPr>
          </w:p>
        </w:tc>
      </w:tr>
      <w:tr w:rsidR="00FE37B7" w:rsidTr="00FE37B7">
        <w:tc>
          <w:tcPr>
            <w:tcW w:w="1668" w:type="dxa"/>
          </w:tcPr>
          <w:p w:rsidR="00FE37B7" w:rsidRDefault="00FE37B7" w:rsidP="00FE37B7">
            <w:pPr>
              <w:autoSpaceDE w:val="0"/>
              <w:autoSpaceDN w:val="0"/>
              <w:adjustRightInd w:val="0"/>
              <w:spacing w:after="0" w:line="240" w:lineRule="auto"/>
              <w:jc w:val="both"/>
              <w:rPr>
                <w:rFonts w:cs="Times-Roman"/>
              </w:rPr>
            </w:pPr>
            <w:r>
              <w:rPr>
                <w:rFonts w:cs="Times-Roman"/>
              </w:rPr>
              <w:t>1kg</w:t>
            </w:r>
          </w:p>
        </w:tc>
        <w:tc>
          <w:tcPr>
            <w:tcW w:w="1559" w:type="dxa"/>
          </w:tcPr>
          <w:p w:rsidR="00FE37B7" w:rsidRPr="00FE37B7" w:rsidRDefault="00FE37B7" w:rsidP="00FE37B7">
            <w:pPr>
              <w:autoSpaceDE w:val="0"/>
              <w:autoSpaceDN w:val="0"/>
              <w:adjustRightInd w:val="0"/>
              <w:spacing w:after="0" w:line="240" w:lineRule="auto"/>
              <w:rPr>
                <w:rFonts w:cs="Times-Roman"/>
              </w:rPr>
            </w:pPr>
            <w:r>
              <w:rPr>
                <w:rFonts w:cs="Times-Roman"/>
              </w:rPr>
              <w:t>10</w:t>
            </w:r>
            <w:r>
              <w:rPr>
                <w:rFonts w:cs="Times-Roman"/>
                <w:vertAlign w:val="superscript"/>
              </w:rPr>
              <w:t>3</w:t>
            </w:r>
            <w:r>
              <w:rPr>
                <w:rFonts w:cs="Times-Roman"/>
              </w:rPr>
              <w:t>g=10</w:t>
            </w:r>
            <w:r>
              <w:rPr>
                <w:rFonts w:cs="Times-Roman"/>
                <w:vertAlign w:val="superscript"/>
              </w:rPr>
              <w:t>6</w:t>
            </w:r>
            <w:r>
              <w:rPr>
                <w:rFonts w:cs="Times-Roman"/>
              </w:rPr>
              <w:t xml:space="preserve"> mg =10</w:t>
            </w:r>
            <w:r>
              <w:rPr>
                <w:rFonts w:cs="Times-Roman"/>
                <w:vertAlign w:val="superscript"/>
              </w:rPr>
              <w:t>9</w:t>
            </w:r>
            <w:r>
              <w:rPr>
                <w:rFonts w:cs="Times-Roman"/>
              </w:rPr>
              <w:t>ng</w:t>
            </w:r>
          </w:p>
        </w:tc>
        <w:tc>
          <w:tcPr>
            <w:tcW w:w="1701" w:type="dxa"/>
          </w:tcPr>
          <w:p w:rsidR="00FE37B7" w:rsidRPr="006955E4" w:rsidRDefault="00FE37B7" w:rsidP="00FE37B7">
            <w:pPr>
              <w:autoSpaceDE w:val="0"/>
              <w:autoSpaceDN w:val="0"/>
              <w:adjustRightInd w:val="0"/>
              <w:spacing w:after="0" w:line="240" w:lineRule="auto"/>
              <w:jc w:val="both"/>
              <w:rPr>
                <w:rFonts w:cs="Times-Roman"/>
              </w:rPr>
            </w:pPr>
          </w:p>
        </w:tc>
      </w:tr>
    </w:tbl>
    <w:p w:rsidR="00C1724C" w:rsidRDefault="00E43687" w:rsidP="00475932">
      <w:pPr>
        <w:autoSpaceDE w:val="0"/>
        <w:autoSpaceDN w:val="0"/>
        <w:adjustRightInd w:val="0"/>
        <w:spacing w:after="0" w:line="240" w:lineRule="auto"/>
        <w:jc w:val="both"/>
        <w:rPr>
          <w:rFonts w:cs="Times-Roman"/>
          <w:b/>
          <w:noProof/>
        </w:rPr>
      </w:pPr>
      <w:r>
        <w:rPr>
          <w:rFonts w:cs="Times-Roman"/>
          <w:b/>
          <w:noProof/>
        </w:rPr>
        <w:t xml:space="preserve"> </w:t>
      </w:r>
      <w:r>
        <w:rPr>
          <w:rFonts w:cs="Times-Roman"/>
          <w:b/>
          <w:noProof/>
        </w:rPr>
        <w:drawing>
          <wp:inline distT="0" distB="0" distL="0" distR="0" wp14:anchorId="679E9E8F" wp14:editId="4B35D4E7">
            <wp:extent cx="3474573" cy="1503219"/>
            <wp:effectExtent l="0" t="0" r="0" b="1905"/>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1.5.gif"/>
                    <pic:cNvPicPr/>
                  </pic:nvPicPr>
                  <pic:blipFill rotWithShape="1">
                    <a:blip r:embed="rId30">
                      <a:extLst>
                        <a:ext uri="{28A0092B-C50C-407E-A947-70E740481C1C}">
                          <a14:useLocalDpi xmlns:a14="http://schemas.microsoft.com/office/drawing/2010/main" val="0"/>
                        </a:ext>
                      </a:extLst>
                    </a:blip>
                    <a:srcRect t="10288" b="14416"/>
                    <a:stretch/>
                  </pic:blipFill>
                  <pic:spPr bwMode="auto">
                    <a:xfrm>
                      <a:off x="0" y="0"/>
                      <a:ext cx="3542432" cy="1532577"/>
                    </a:xfrm>
                    <a:prstGeom prst="rect">
                      <a:avLst/>
                    </a:prstGeom>
                    <a:ln>
                      <a:noFill/>
                    </a:ln>
                    <a:extLst>
                      <a:ext uri="{53640926-AAD7-44D8-BBD7-CCE9431645EC}">
                        <a14:shadowObscured xmlns:a14="http://schemas.microsoft.com/office/drawing/2010/main"/>
                      </a:ext>
                    </a:extLst>
                  </pic:spPr>
                </pic:pic>
              </a:graphicData>
            </a:graphic>
          </wp:inline>
        </w:drawing>
      </w:r>
    </w:p>
    <w:p w:rsidR="00C1724C" w:rsidRDefault="00C1724C" w:rsidP="00475932">
      <w:pPr>
        <w:autoSpaceDE w:val="0"/>
        <w:autoSpaceDN w:val="0"/>
        <w:adjustRightInd w:val="0"/>
        <w:spacing w:after="0" w:line="240" w:lineRule="auto"/>
        <w:jc w:val="both"/>
        <w:rPr>
          <w:rFonts w:cs="Times-Roman"/>
          <w:b/>
          <w:noProof/>
        </w:rPr>
      </w:pPr>
    </w:p>
    <w:p w:rsidR="00A41190" w:rsidRPr="00475932" w:rsidRDefault="00A41190" w:rsidP="00475932">
      <w:pPr>
        <w:autoSpaceDE w:val="0"/>
        <w:autoSpaceDN w:val="0"/>
        <w:adjustRightInd w:val="0"/>
        <w:spacing w:after="0" w:line="240" w:lineRule="auto"/>
        <w:jc w:val="both"/>
      </w:pPr>
      <w:r w:rsidRPr="006B3125">
        <w:rPr>
          <w:rFonts w:asciiTheme="minorHAnsi" w:hAnsiTheme="minorHAnsi" w:cstheme="minorHAnsi"/>
          <w:b/>
          <w:sz w:val="24"/>
          <w:szCs w:val="24"/>
        </w:rPr>
        <w:t>Molarite (M)</w:t>
      </w:r>
      <w:r w:rsidR="006B3125">
        <w:rPr>
          <w:rFonts w:asciiTheme="minorHAnsi" w:hAnsiTheme="minorHAnsi" w:cstheme="minorHAnsi"/>
          <w:b/>
          <w:sz w:val="24"/>
          <w:szCs w:val="24"/>
        </w:rPr>
        <w:t>:</w:t>
      </w:r>
      <w:r w:rsidRPr="006B3125">
        <w:rPr>
          <w:rFonts w:asciiTheme="minorHAnsi" w:hAnsiTheme="minorHAnsi" w:cstheme="minorHAnsi"/>
          <w:sz w:val="24"/>
          <w:szCs w:val="24"/>
        </w:rPr>
        <w:t xml:space="preserve"> </w:t>
      </w:r>
      <w:r w:rsidR="006B3125">
        <w:rPr>
          <w:rFonts w:asciiTheme="minorHAnsi" w:hAnsiTheme="minorHAnsi" w:cstheme="minorHAnsi"/>
          <w:sz w:val="24"/>
          <w:szCs w:val="24"/>
        </w:rPr>
        <w:t>R</w:t>
      </w:r>
      <w:r w:rsidRPr="006B3125">
        <w:rPr>
          <w:rFonts w:asciiTheme="minorHAnsi" w:hAnsiTheme="minorHAnsi" w:cstheme="minorHAnsi"/>
          <w:sz w:val="24"/>
          <w:szCs w:val="24"/>
        </w:rPr>
        <w:t>utin olarak li</w:t>
      </w:r>
      <w:r w:rsidR="005D34DD" w:rsidRPr="006B3125">
        <w:rPr>
          <w:rFonts w:asciiTheme="minorHAnsi" w:hAnsiTheme="minorHAnsi" w:cstheme="minorHAnsi"/>
          <w:sz w:val="24"/>
          <w:szCs w:val="24"/>
        </w:rPr>
        <w:t xml:space="preserve">tredeki mol sayısı (mol/L) veya </w:t>
      </w:r>
      <w:r w:rsidRPr="006B3125">
        <w:rPr>
          <w:rFonts w:asciiTheme="minorHAnsi" w:hAnsiTheme="minorHAnsi" w:cstheme="minorHAnsi"/>
          <w:sz w:val="24"/>
          <w:szCs w:val="24"/>
        </w:rPr>
        <w:t xml:space="preserve">bazen mililitredeki milimol (mmol/mL) sayısı olarak ifade edilir. </w:t>
      </w:r>
    </w:p>
    <w:p w:rsidR="00A41190" w:rsidRPr="006B3125" w:rsidRDefault="00A41190" w:rsidP="001F7303">
      <w:pPr>
        <w:autoSpaceDE w:val="0"/>
        <w:autoSpaceDN w:val="0"/>
        <w:adjustRightInd w:val="0"/>
        <w:spacing w:after="0" w:line="240" w:lineRule="auto"/>
        <w:jc w:val="both"/>
        <w:rPr>
          <w:rFonts w:asciiTheme="minorHAnsi" w:hAnsiTheme="minorHAnsi" w:cstheme="minorHAnsi"/>
          <w:b/>
          <w:sz w:val="24"/>
          <w:szCs w:val="24"/>
        </w:rPr>
      </w:pPr>
      <w:r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Pr="006B3125">
        <w:rPr>
          <w:rFonts w:asciiTheme="minorHAnsi" w:hAnsiTheme="minorHAnsi" w:cstheme="minorHAnsi"/>
          <w:b/>
          <w:sz w:val="24"/>
          <w:szCs w:val="24"/>
        </w:rPr>
        <w:t>M=(n/v)</w:t>
      </w:r>
    </w:p>
    <w:p w:rsidR="00A41190" w:rsidRPr="006B3609" w:rsidRDefault="00A41190" w:rsidP="001F7303">
      <w:pPr>
        <w:autoSpaceDE w:val="0"/>
        <w:autoSpaceDN w:val="0"/>
        <w:adjustRightInd w:val="0"/>
        <w:spacing w:after="0" w:line="240" w:lineRule="auto"/>
        <w:jc w:val="both"/>
        <w:rPr>
          <w:rFonts w:ascii="Times New Roman" w:hAnsi="Times New Roman"/>
          <w:sz w:val="24"/>
          <w:szCs w:val="24"/>
        </w:rPr>
      </w:pPr>
      <w:r w:rsidRPr="006B3609">
        <w:rPr>
          <w:rFonts w:ascii="Times New Roman" w:hAnsi="Times New Roman"/>
          <w:sz w:val="24"/>
          <w:szCs w:val="24"/>
        </w:rPr>
        <w:t xml:space="preserve"> </w:t>
      </w:r>
    </w:p>
    <w:p w:rsidR="002A1366" w:rsidRPr="006B3125" w:rsidRDefault="00A41190" w:rsidP="002A1366">
      <w:pPr>
        <w:autoSpaceDE w:val="0"/>
        <w:autoSpaceDN w:val="0"/>
        <w:adjustRightInd w:val="0"/>
        <w:spacing w:after="0" w:line="240" w:lineRule="auto"/>
        <w:jc w:val="both"/>
        <w:rPr>
          <w:rFonts w:asciiTheme="minorHAnsi" w:hAnsiTheme="minorHAnsi" w:cstheme="minorHAnsi"/>
          <w:sz w:val="24"/>
          <w:szCs w:val="24"/>
        </w:rPr>
      </w:pPr>
      <w:r w:rsidRPr="006B3125">
        <w:rPr>
          <w:rFonts w:asciiTheme="minorHAnsi" w:hAnsiTheme="minorHAnsi" w:cstheme="minorHAnsi"/>
          <w:b/>
          <w:sz w:val="24"/>
          <w:szCs w:val="24"/>
        </w:rPr>
        <w:t>Normalite (N)</w:t>
      </w:r>
      <w:r w:rsidR="006B3125">
        <w:rPr>
          <w:rFonts w:asciiTheme="minorHAnsi" w:hAnsiTheme="minorHAnsi" w:cstheme="minorHAnsi"/>
          <w:b/>
          <w:sz w:val="24"/>
          <w:szCs w:val="24"/>
        </w:rPr>
        <w:t>:</w:t>
      </w:r>
      <w:r w:rsidRPr="006B3125">
        <w:rPr>
          <w:rFonts w:asciiTheme="minorHAnsi" w:hAnsiTheme="minorHAnsi" w:cstheme="minorHAnsi"/>
          <w:sz w:val="24"/>
          <w:szCs w:val="24"/>
        </w:rPr>
        <w:t xml:space="preserve"> 1000 cm</w:t>
      </w:r>
      <w:r w:rsidRPr="006B3125">
        <w:rPr>
          <w:rFonts w:asciiTheme="minorHAnsi" w:hAnsiTheme="minorHAnsi" w:cstheme="minorHAnsi"/>
          <w:sz w:val="24"/>
          <w:szCs w:val="24"/>
          <w:vertAlign w:val="superscript"/>
        </w:rPr>
        <w:t>3</w:t>
      </w:r>
      <w:r w:rsidRPr="006B3125">
        <w:rPr>
          <w:rFonts w:asciiTheme="minorHAnsi" w:hAnsiTheme="minorHAnsi" w:cstheme="minorHAnsi"/>
          <w:sz w:val="24"/>
          <w:szCs w:val="24"/>
        </w:rPr>
        <w:t xml:space="preserve"> (ml) çözeltide çözünen eşdeğer kütle sayısına normalite denir. Eşdeğer kütle, molekül ağırlığının (g/mol), tesir değerliğine bölünmesiyle hesaplanır. Tesir değerliği asitlerde ortama verilen hidrojen iyonu (H+) sayısına, </w:t>
      </w:r>
      <w:proofErr w:type="gramStart"/>
      <w:r w:rsidRPr="006B3125">
        <w:rPr>
          <w:rFonts w:asciiTheme="minorHAnsi" w:hAnsiTheme="minorHAnsi" w:cstheme="minorHAnsi"/>
          <w:sz w:val="24"/>
          <w:szCs w:val="24"/>
        </w:rPr>
        <w:t>bazlarda</w:t>
      </w:r>
      <w:proofErr w:type="gramEnd"/>
      <w:r w:rsidRPr="006B3125">
        <w:rPr>
          <w:rFonts w:asciiTheme="minorHAnsi" w:hAnsiTheme="minorHAnsi" w:cstheme="minorHAnsi"/>
          <w:sz w:val="24"/>
          <w:szCs w:val="24"/>
        </w:rPr>
        <w:t xml:space="preserve"> ise hidroksil (OH-) sayısına eşittir. Redoks reaksiyonlarında </w:t>
      </w:r>
      <w:r w:rsidRPr="006B3125">
        <w:rPr>
          <w:rFonts w:asciiTheme="minorHAnsi" w:hAnsiTheme="minorHAnsi" w:cstheme="minorHAnsi"/>
          <w:sz w:val="24"/>
          <w:szCs w:val="24"/>
        </w:rPr>
        <w:lastRenderedPageBreak/>
        <w:t xml:space="preserve">alınıp verilen elektron sayısı tesir değerliğini belirler. Normalite genellikle asitlerle ve </w:t>
      </w:r>
      <w:proofErr w:type="gramStart"/>
      <w:r w:rsidRPr="006B3125">
        <w:rPr>
          <w:rFonts w:asciiTheme="minorHAnsi" w:hAnsiTheme="minorHAnsi" w:cstheme="minorHAnsi"/>
          <w:sz w:val="24"/>
          <w:szCs w:val="24"/>
        </w:rPr>
        <w:t>bazlarla</w:t>
      </w:r>
      <w:proofErr w:type="gramEnd"/>
      <w:r w:rsidRPr="006B3125">
        <w:rPr>
          <w:rFonts w:asciiTheme="minorHAnsi" w:hAnsiTheme="minorHAnsi" w:cstheme="minorHAnsi"/>
          <w:sz w:val="24"/>
          <w:szCs w:val="24"/>
        </w:rPr>
        <w:t xml:space="preserve"> ilgili hesaplamalarda kullanılmaktadır.</w:t>
      </w:r>
    </w:p>
    <w:p w:rsidR="00A41190" w:rsidRPr="006B3125" w:rsidRDefault="00A41190" w:rsidP="006B3609">
      <w:pPr>
        <w:autoSpaceDE w:val="0"/>
        <w:autoSpaceDN w:val="0"/>
        <w:adjustRightInd w:val="0"/>
        <w:spacing w:after="0" w:line="240" w:lineRule="auto"/>
        <w:jc w:val="both"/>
        <w:rPr>
          <w:rFonts w:asciiTheme="minorHAnsi" w:hAnsiTheme="minorHAnsi" w:cstheme="minorHAnsi"/>
          <w:b/>
          <w:sz w:val="24"/>
          <w:szCs w:val="24"/>
        </w:rPr>
      </w:pPr>
      <w:r w:rsidRPr="006B3125">
        <w:rPr>
          <w:rFonts w:asciiTheme="minorHAnsi" w:hAnsiTheme="minorHAnsi" w:cstheme="minorHAnsi"/>
          <w:sz w:val="24"/>
          <w:szCs w:val="24"/>
        </w:rPr>
        <w:tab/>
      </w:r>
      <w:r w:rsidR="006B3609" w:rsidRPr="006B3125">
        <w:rPr>
          <w:rFonts w:asciiTheme="minorHAnsi" w:hAnsiTheme="minorHAnsi" w:cstheme="minorHAnsi"/>
          <w:sz w:val="24"/>
          <w:szCs w:val="24"/>
        </w:rPr>
        <w:tab/>
      </w:r>
      <w:r w:rsidR="006B3609" w:rsidRPr="006B3125">
        <w:rPr>
          <w:rFonts w:asciiTheme="minorHAnsi" w:hAnsiTheme="minorHAnsi" w:cstheme="minorHAnsi"/>
          <w:sz w:val="24"/>
          <w:szCs w:val="24"/>
        </w:rPr>
        <w:tab/>
      </w:r>
      <w:r w:rsidR="006B3609" w:rsidRPr="006B3125">
        <w:rPr>
          <w:rFonts w:asciiTheme="minorHAnsi" w:hAnsiTheme="minorHAnsi" w:cstheme="minorHAnsi"/>
          <w:sz w:val="24"/>
          <w:szCs w:val="24"/>
        </w:rPr>
        <w:tab/>
      </w:r>
      <w:r w:rsidR="006B3609" w:rsidRPr="006B3125">
        <w:rPr>
          <w:rFonts w:asciiTheme="minorHAnsi" w:hAnsiTheme="minorHAnsi" w:cstheme="minorHAnsi"/>
          <w:sz w:val="24"/>
          <w:szCs w:val="24"/>
        </w:rPr>
        <w:tab/>
      </w:r>
      <w:r w:rsidR="006B3609" w:rsidRPr="006B3125">
        <w:rPr>
          <w:rFonts w:asciiTheme="minorHAnsi" w:hAnsiTheme="minorHAnsi" w:cstheme="minorHAnsi"/>
          <w:sz w:val="24"/>
          <w:szCs w:val="24"/>
        </w:rPr>
        <w:tab/>
      </w:r>
      <w:r w:rsidR="006B3609" w:rsidRPr="006B3125">
        <w:rPr>
          <w:rFonts w:asciiTheme="minorHAnsi" w:hAnsiTheme="minorHAnsi" w:cstheme="minorHAnsi"/>
          <w:sz w:val="24"/>
          <w:szCs w:val="24"/>
        </w:rPr>
        <w:tab/>
      </w:r>
      <w:r w:rsidRPr="006B3125">
        <w:rPr>
          <w:rFonts w:asciiTheme="minorHAnsi" w:hAnsiTheme="minorHAnsi" w:cstheme="minorHAnsi"/>
          <w:b/>
          <w:sz w:val="24"/>
          <w:szCs w:val="24"/>
        </w:rPr>
        <w:t>N=M.TD</w:t>
      </w:r>
    </w:p>
    <w:p w:rsidR="00A41190" w:rsidRPr="006B3125" w:rsidRDefault="00A41190" w:rsidP="006B3125">
      <w:pPr>
        <w:rPr>
          <w:rFonts w:asciiTheme="minorHAnsi" w:hAnsiTheme="minorHAnsi" w:cstheme="minorHAnsi"/>
          <w:sz w:val="24"/>
          <w:szCs w:val="24"/>
        </w:rPr>
      </w:pPr>
      <w:r w:rsidRPr="006B3125">
        <w:rPr>
          <w:rFonts w:asciiTheme="minorHAnsi" w:hAnsiTheme="minorHAnsi" w:cstheme="minorHAnsi"/>
          <w:b/>
          <w:sz w:val="24"/>
          <w:szCs w:val="24"/>
        </w:rPr>
        <w:t>Molalite (m)</w:t>
      </w:r>
      <w:r w:rsidR="006B3125">
        <w:rPr>
          <w:rFonts w:asciiTheme="minorHAnsi" w:hAnsiTheme="minorHAnsi" w:cstheme="minorHAnsi"/>
          <w:b/>
          <w:sz w:val="24"/>
          <w:szCs w:val="24"/>
        </w:rPr>
        <w:t>:</w:t>
      </w:r>
      <w:r w:rsidRPr="006B3125">
        <w:rPr>
          <w:rFonts w:asciiTheme="minorHAnsi" w:hAnsiTheme="minorHAnsi" w:cstheme="minorHAnsi"/>
          <w:sz w:val="24"/>
          <w:szCs w:val="24"/>
        </w:rPr>
        <w:t xml:space="preserve"> 1000 g çözücüde çözünen maddenin mol sayısı molalite olarak ifade edilir. Örnek olarak 1000 g suda çözünmüş halde bulunan </w:t>
      </w:r>
      <w:proofErr w:type="gramStart"/>
      <w:r w:rsidRPr="006B3125">
        <w:rPr>
          <w:rFonts w:asciiTheme="minorHAnsi" w:hAnsiTheme="minorHAnsi" w:cstheme="minorHAnsi"/>
          <w:sz w:val="24"/>
          <w:szCs w:val="24"/>
        </w:rPr>
        <w:t>58.5</w:t>
      </w:r>
      <w:proofErr w:type="gramEnd"/>
      <w:r w:rsidRPr="006B3125">
        <w:rPr>
          <w:rFonts w:asciiTheme="minorHAnsi" w:hAnsiTheme="minorHAnsi" w:cstheme="minorHAnsi"/>
          <w:sz w:val="24"/>
          <w:szCs w:val="24"/>
        </w:rPr>
        <w:t xml:space="preserve"> g NaCl (1mol NaCl) çözeltisi 1 molal’dir (Çözeltinin son hacminin, molariteden farklı olarak, 1000 ml’den fazla olduğuna dikkat ediniz).Kütle sıcaklıkla değişmediği için çözücü ve çözünen maddelerin kütlelerine bağlı olarak tanımlanan molalite sıcaklıkla değişmez.</w:t>
      </w:r>
    </w:p>
    <w:p w:rsidR="006B3609" w:rsidRPr="006B3125" w:rsidRDefault="00A41190" w:rsidP="006B3609">
      <w:pPr>
        <w:jc w:val="both"/>
        <w:rPr>
          <w:rFonts w:asciiTheme="minorHAnsi" w:hAnsiTheme="minorHAnsi" w:cstheme="minorHAnsi"/>
          <w:b/>
          <w:sz w:val="24"/>
          <w:szCs w:val="24"/>
        </w:rPr>
      </w:pPr>
      <w:r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r w:rsidR="005F480F" w:rsidRPr="006B3125">
        <w:rPr>
          <w:rFonts w:asciiTheme="minorHAnsi" w:hAnsiTheme="minorHAnsi" w:cstheme="minorHAnsi"/>
          <w:sz w:val="24"/>
          <w:szCs w:val="24"/>
        </w:rPr>
        <w:tab/>
      </w:r>
      <w:proofErr w:type="gramStart"/>
      <w:r w:rsidRPr="006B3125">
        <w:rPr>
          <w:rFonts w:asciiTheme="minorHAnsi" w:hAnsiTheme="minorHAnsi" w:cstheme="minorHAnsi"/>
          <w:b/>
          <w:sz w:val="24"/>
          <w:szCs w:val="24"/>
        </w:rPr>
        <w:t>m</w:t>
      </w:r>
      <w:proofErr w:type="gramEnd"/>
      <w:r w:rsidRPr="006B3125">
        <w:rPr>
          <w:rFonts w:asciiTheme="minorHAnsi" w:hAnsiTheme="minorHAnsi" w:cstheme="minorHAnsi"/>
          <w:b/>
          <w:sz w:val="24"/>
          <w:szCs w:val="24"/>
        </w:rPr>
        <w:t xml:space="preserve"> = (mol/1000 g)</w:t>
      </w:r>
    </w:p>
    <w:p w:rsidR="00A41190" w:rsidRPr="006B3125" w:rsidRDefault="00631959" w:rsidP="006B3125">
      <w:pPr>
        <w:rPr>
          <w:rFonts w:asciiTheme="minorHAnsi" w:hAnsiTheme="minorHAnsi" w:cstheme="minorHAnsi"/>
          <w:sz w:val="24"/>
          <w:szCs w:val="24"/>
        </w:rPr>
      </w:pPr>
      <w:r w:rsidRPr="006B3125">
        <w:rPr>
          <w:rFonts w:asciiTheme="minorHAnsi" w:hAnsiTheme="minorHAnsi" w:cstheme="minorHAnsi"/>
          <w:b/>
          <w:bCs/>
          <w:sz w:val="24"/>
          <w:szCs w:val="24"/>
        </w:rPr>
        <w:t>p</w:t>
      </w:r>
      <w:r w:rsidR="00A41190" w:rsidRPr="006B3125">
        <w:rPr>
          <w:rFonts w:asciiTheme="minorHAnsi" w:hAnsiTheme="minorHAnsi" w:cstheme="minorHAnsi"/>
          <w:b/>
          <w:bCs/>
          <w:sz w:val="24"/>
          <w:szCs w:val="24"/>
        </w:rPr>
        <w:t>pm</w:t>
      </w:r>
      <w:r w:rsidR="00A41190" w:rsidRPr="006B3125">
        <w:rPr>
          <w:rFonts w:asciiTheme="minorHAnsi" w:hAnsiTheme="minorHAnsi" w:cstheme="minorHAnsi"/>
          <w:b/>
          <w:sz w:val="24"/>
          <w:szCs w:val="24"/>
        </w:rPr>
        <w:t>, (ing</w:t>
      </w:r>
      <w:proofErr w:type="gramStart"/>
      <w:r w:rsidR="00A41190" w:rsidRPr="006B3125">
        <w:rPr>
          <w:rFonts w:asciiTheme="minorHAnsi" w:hAnsiTheme="minorHAnsi" w:cstheme="minorHAnsi"/>
          <w:b/>
          <w:sz w:val="24"/>
          <w:szCs w:val="24"/>
        </w:rPr>
        <w:t>.:</w:t>
      </w:r>
      <w:proofErr w:type="gramEnd"/>
      <w:r w:rsidR="00A41190" w:rsidRPr="006B3125">
        <w:rPr>
          <w:rFonts w:asciiTheme="minorHAnsi" w:hAnsiTheme="minorHAnsi" w:cstheme="minorHAnsi"/>
          <w:b/>
          <w:sz w:val="24"/>
          <w:szCs w:val="24"/>
        </w:rPr>
        <w:t xml:space="preserve"> </w:t>
      </w:r>
      <w:r w:rsidR="00A41190" w:rsidRPr="006B3125">
        <w:rPr>
          <w:rFonts w:asciiTheme="minorHAnsi" w:hAnsiTheme="minorHAnsi" w:cstheme="minorHAnsi"/>
          <w:b/>
          <w:bCs/>
          <w:sz w:val="24"/>
          <w:szCs w:val="24"/>
        </w:rPr>
        <w:t>P</w:t>
      </w:r>
      <w:r w:rsidR="00A41190" w:rsidRPr="006B3125">
        <w:rPr>
          <w:rFonts w:asciiTheme="minorHAnsi" w:hAnsiTheme="minorHAnsi" w:cstheme="minorHAnsi"/>
          <w:b/>
          <w:sz w:val="24"/>
          <w:szCs w:val="24"/>
        </w:rPr>
        <w:t xml:space="preserve">arts </w:t>
      </w:r>
      <w:r w:rsidR="00A41190" w:rsidRPr="006B3125">
        <w:rPr>
          <w:rFonts w:asciiTheme="minorHAnsi" w:hAnsiTheme="minorHAnsi" w:cstheme="minorHAnsi"/>
          <w:b/>
          <w:bCs/>
          <w:sz w:val="24"/>
          <w:szCs w:val="24"/>
        </w:rPr>
        <w:t>p</w:t>
      </w:r>
      <w:r w:rsidR="00A41190" w:rsidRPr="006B3125">
        <w:rPr>
          <w:rFonts w:asciiTheme="minorHAnsi" w:hAnsiTheme="minorHAnsi" w:cstheme="minorHAnsi"/>
          <w:b/>
          <w:sz w:val="24"/>
          <w:szCs w:val="24"/>
        </w:rPr>
        <w:t xml:space="preserve">er </w:t>
      </w:r>
      <w:r w:rsidR="00A41190" w:rsidRPr="006B3125">
        <w:rPr>
          <w:rFonts w:asciiTheme="minorHAnsi" w:hAnsiTheme="minorHAnsi" w:cstheme="minorHAnsi"/>
          <w:b/>
          <w:bCs/>
          <w:sz w:val="24"/>
          <w:szCs w:val="24"/>
        </w:rPr>
        <w:t>m</w:t>
      </w:r>
      <w:r w:rsidR="00A41190" w:rsidRPr="006B3125">
        <w:rPr>
          <w:rFonts w:asciiTheme="minorHAnsi" w:hAnsiTheme="minorHAnsi" w:cstheme="minorHAnsi"/>
          <w:b/>
          <w:sz w:val="24"/>
          <w:szCs w:val="24"/>
        </w:rPr>
        <w:t>illion)</w:t>
      </w:r>
      <w:r w:rsidR="006B3125" w:rsidRPr="006B3125">
        <w:rPr>
          <w:rFonts w:asciiTheme="minorHAnsi" w:hAnsiTheme="minorHAnsi" w:cstheme="minorHAnsi"/>
          <w:b/>
          <w:sz w:val="24"/>
          <w:szCs w:val="24"/>
        </w:rPr>
        <w:t>:</w:t>
      </w:r>
      <w:r w:rsidR="00A41190" w:rsidRPr="006B3125">
        <w:rPr>
          <w:rFonts w:asciiTheme="minorHAnsi" w:hAnsiTheme="minorHAnsi" w:cstheme="minorHAnsi"/>
          <w:sz w:val="24"/>
          <w:szCs w:val="24"/>
        </w:rPr>
        <w:t xml:space="preserve"> </w:t>
      </w:r>
      <w:r w:rsidR="006B3125">
        <w:rPr>
          <w:rFonts w:asciiTheme="minorHAnsi" w:hAnsiTheme="minorHAnsi" w:cstheme="minorHAnsi"/>
          <w:sz w:val="24"/>
          <w:szCs w:val="24"/>
        </w:rPr>
        <w:t>M</w:t>
      </w:r>
      <w:r w:rsidR="00A41190" w:rsidRPr="006B3125">
        <w:rPr>
          <w:rFonts w:asciiTheme="minorHAnsi" w:hAnsiTheme="minorHAnsi" w:cstheme="minorHAnsi"/>
          <w:sz w:val="24"/>
          <w:szCs w:val="24"/>
        </w:rPr>
        <w:t>ilyonda bir birime verilen isimdir. Herhangi bir çözeltideki toplam madde miktarının milyonda (</w:t>
      </w:r>
      <w:r w:rsidR="00A41190" w:rsidRPr="006B3125">
        <w:rPr>
          <w:rFonts w:asciiTheme="minorHAnsi" w:hAnsiTheme="minorHAnsi" w:cstheme="minorHAnsi"/>
          <w:i/>
          <w:iCs/>
          <w:sz w:val="24"/>
          <w:szCs w:val="24"/>
        </w:rPr>
        <w:t>mikro</w:t>
      </w:r>
      <w:r w:rsidR="00A41190" w:rsidRPr="006B3125">
        <w:rPr>
          <w:rFonts w:asciiTheme="minorHAnsi" w:hAnsiTheme="minorHAnsi" w:cstheme="minorHAnsi"/>
          <w:sz w:val="24"/>
          <w:szCs w:val="24"/>
        </w:rPr>
        <w:t xml:space="preserve">) 1 birimlik maddesine 1 ppm denir. Diğer bir </w:t>
      </w:r>
      <w:proofErr w:type="gramStart"/>
      <w:r w:rsidR="00A41190" w:rsidRPr="006B3125">
        <w:rPr>
          <w:rFonts w:asciiTheme="minorHAnsi" w:hAnsiTheme="minorHAnsi" w:cstheme="minorHAnsi"/>
          <w:sz w:val="24"/>
          <w:szCs w:val="24"/>
        </w:rPr>
        <w:t>konsantrasyon</w:t>
      </w:r>
      <w:proofErr w:type="gramEnd"/>
      <w:r w:rsidR="00A41190" w:rsidRPr="006B3125">
        <w:rPr>
          <w:rFonts w:asciiTheme="minorHAnsi" w:hAnsiTheme="minorHAnsi" w:cstheme="minorHAnsi"/>
          <w:sz w:val="24"/>
          <w:szCs w:val="24"/>
        </w:rPr>
        <w:t xml:space="preserve"> birimi olan </w:t>
      </w:r>
      <w:r w:rsidR="00A41190" w:rsidRPr="006B3125">
        <w:rPr>
          <w:rFonts w:asciiTheme="minorHAnsi" w:hAnsiTheme="minorHAnsi" w:cstheme="minorHAnsi"/>
          <w:b/>
          <w:bCs/>
          <w:sz w:val="24"/>
          <w:szCs w:val="24"/>
        </w:rPr>
        <w:t xml:space="preserve">Ppb </w:t>
      </w:r>
      <w:r w:rsidR="00A41190" w:rsidRPr="006B3125">
        <w:rPr>
          <w:rFonts w:asciiTheme="minorHAnsi" w:hAnsiTheme="minorHAnsi" w:cstheme="minorHAnsi"/>
          <w:sz w:val="24"/>
          <w:szCs w:val="24"/>
        </w:rPr>
        <w:t xml:space="preserve">(ing: </w:t>
      </w:r>
      <w:r w:rsidR="00A41190" w:rsidRPr="006B3125">
        <w:rPr>
          <w:rFonts w:asciiTheme="minorHAnsi" w:hAnsiTheme="minorHAnsi" w:cstheme="minorHAnsi"/>
          <w:b/>
          <w:bCs/>
          <w:sz w:val="24"/>
          <w:szCs w:val="24"/>
        </w:rPr>
        <w:t>P</w:t>
      </w:r>
      <w:r w:rsidR="00A41190" w:rsidRPr="006B3125">
        <w:rPr>
          <w:rFonts w:asciiTheme="minorHAnsi" w:hAnsiTheme="minorHAnsi" w:cstheme="minorHAnsi"/>
          <w:sz w:val="24"/>
          <w:szCs w:val="24"/>
        </w:rPr>
        <w:t xml:space="preserve">arts </w:t>
      </w:r>
      <w:r w:rsidR="00A41190" w:rsidRPr="006B3125">
        <w:rPr>
          <w:rFonts w:asciiTheme="minorHAnsi" w:hAnsiTheme="minorHAnsi" w:cstheme="minorHAnsi"/>
          <w:b/>
          <w:bCs/>
          <w:sz w:val="24"/>
          <w:szCs w:val="24"/>
        </w:rPr>
        <w:t>p</w:t>
      </w:r>
      <w:r w:rsidR="00A41190" w:rsidRPr="006B3125">
        <w:rPr>
          <w:rFonts w:asciiTheme="minorHAnsi" w:hAnsiTheme="minorHAnsi" w:cstheme="minorHAnsi"/>
          <w:sz w:val="24"/>
          <w:szCs w:val="24"/>
        </w:rPr>
        <w:t xml:space="preserve">er </w:t>
      </w:r>
      <w:r w:rsidR="00A41190" w:rsidRPr="006B3125">
        <w:rPr>
          <w:rFonts w:asciiTheme="minorHAnsi" w:hAnsiTheme="minorHAnsi" w:cstheme="minorHAnsi"/>
          <w:b/>
          <w:bCs/>
          <w:sz w:val="24"/>
          <w:szCs w:val="24"/>
        </w:rPr>
        <w:t>b</w:t>
      </w:r>
      <w:r w:rsidR="00A41190" w:rsidRPr="006B3125">
        <w:rPr>
          <w:rFonts w:asciiTheme="minorHAnsi" w:hAnsiTheme="minorHAnsi" w:cstheme="minorHAnsi"/>
          <w:sz w:val="24"/>
          <w:szCs w:val="24"/>
        </w:rPr>
        <w:t>illion) ise milyarda bir (</w:t>
      </w:r>
      <w:r w:rsidR="00A41190" w:rsidRPr="006B3125">
        <w:rPr>
          <w:rFonts w:asciiTheme="minorHAnsi" w:hAnsiTheme="minorHAnsi" w:cstheme="minorHAnsi"/>
          <w:i/>
          <w:iCs/>
          <w:sz w:val="24"/>
          <w:szCs w:val="24"/>
        </w:rPr>
        <w:t>nano</w:t>
      </w:r>
      <w:r w:rsidR="00A41190" w:rsidRPr="006B3125">
        <w:rPr>
          <w:rFonts w:asciiTheme="minorHAnsi" w:hAnsiTheme="minorHAnsi" w:cstheme="minorHAnsi"/>
          <w:sz w:val="24"/>
          <w:szCs w:val="24"/>
        </w:rPr>
        <w:t>) olarak tanımlanır.</w:t>
      </w:r>
    </w:p>
    <w:p w:rsidR="00631959" w:rsidRPr="006B3125" w:rsidRDefault="006B3609" w:rsidP="00631959">
      <w:pPr>
        <w:tabs>
          <w:tab w:val="left" w:pos="708"/>
          <w:tab w:val="left" w:pos="1416"/>
          <w:tab w:val="left" w:pos="2124"/>
          <w:tab w:val="left" w:pos="2832"/>
          <w:tab w:val="left" w:pos="3540"/>
          <w:tab w:val="left" w:pos="4248"/>
          <w:tab w:val="left" w:pos="6181"/>
        </w:tabs>
        <w:autoSpaceDE w:val="0"/>
        <w:autoSpaceDN w:val="0"/>
        <w:adjustRightInd w:val="0"/>
        <w:spacing w:after="0" w:line="240" w:lineRule="auto"/>
        <w:jc w:val="center"/>
        <w:rPr>
          <w:rFonts w:asciiTheme="minorHAnsi" w:hAnsiTheme="minorHAnsi" w:cstheme="minorHAnsi"/>
          <w:b/>
          <w:sz w:val="24"/>
          <w:szCs w:val="24"/>
        </w:rPr>
      </w:pPr>
      <w:r w:rsidRPr="006B3125">
        <w:rPr>
          <w:rFonts w:asciiTheme="minorHAnsi" w:hAnsiTheme="minorHAnsi" w:cstheme="minorHAnsi"/>
          <w:b/>
          <w:sz w:val="24"/>
          <w:szCs w:val="24"/>
        </w:rPr>
        <w:t xml:space="preserve">ppm= mg/L </w:t>
      </w:r>
      <w:r w:rsidRPr="006B3125">
        <w:rPr>
          <w:rFonts w:asciiTheme="minorHAnsi" w:hAnsiTheme="minorHAnsi" w:cstheme="minorHAnsi"/>
          <w:b/>
          <w:sz w:val="24"/>
          <w:szCs w:val="24"/>
        </w:rPr>
        <w:tab/>
      </w:r>
      <w:r w:rsidRPr="006B3125">
        <w:rPr>
          <w:rFonts w:asciiTheme="minorHAnsi" w:hAnsiTheme="minorHAnsi" w:cstheme="minorHAnsi"/>
          <w:b/>
          <w:sz w:val="24"/>
          <w:szCs w:val="24"/>
        </w:rPr>
        <w:tab/>
      </w:r>
      <w:r w:rsidRPr="006B3125">
        <w:rPr>
          <w:rFonts w:asciiTheme="minorHAnsi" w:hAnsiTheme="minorHAnsi" w:cstheme="minorHAnsi"/>
          <w:b/>
          <w:sz w:val="24"/>
          <w:szCs w:val="24"/>
        </w:rPr>
        <w:tab/>
      </w:r>
      <w:r w:rsidR="00631959" w:rsidRPr="006B3125">
        <w:rPr>
          <w:rFonts w:asciiTheme="minorHAnsi" w:hAnsiTheme="minorHAnsi" w:cstheme="minorHAnsi"/>
          <w:b/>
          <w:sz w:val="24"/>
          <w:szCs w:val="24"/>
        </w:rPr>
        <w:t>ppb=  µg/L</w:t>
      </w:r>
      <w:r w:rsidR="00631959" w:rsidRPr="006B3125">
        <w:rPr>
          <w:rFonts w:asciiTheme="minorHAnsi" w:hAnsiTheme="minorHAnsi" w:cstheme="minorHAnsi"/>
          <w:b/>
          <w:sz w:val="24"/>
          <w:szCs w:val="24"/>
        </w:rPr>
        <w:tab/>
      </w:r>
      <w:r w:rsidRPr="006B3125">
        <w:rPr>
          <w:rFonts w:asciiTheme="minorHAnsi" w:hAnsiTheme="minorHAnsi" w:cstheme="minorHAnsi"/>
          <w:b/>
          <w:sz w:val="24"/>
          <w:szCs w:val="24"/>
        </w:rPr>
        <w:t xml:space="preserve">                </w:t>
      </w:r>
      <w:r w:rsidR="00631959" w:rsidRPr="006B3125">
        <w:rPr>
          <w:rFonts w:asciiTheme="minorHAnsi" w:hAnsiTheme="minorHAnsi" w:cstheme="minorHAnsi"/>
          <w:b/>
          <w:sz w:val="24"/>
          <w:szCs w:val="24"/>
        </w:rPr>
        <w:t>ppt= ng/L</w:t>
      </w:r>
    </w:p>
    <w:tbl>
      <w:tblPr>
        <w:tblpPr w:leftFromText="141" w:rightFromText="141" w:vertAnchor="text" w:horzAnchor="margin" w:tblpY="17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98"/>
      </w:tblGrid>
      <w:tr w:rsidR="00C60709" w:rsidRPr="006B3125" w:rsidTr="00100031">
        <w:trPr>
          <w:trHeight w:val="420"/>
        </w:trPr>
        <w:tc>
          <w:tcPr>
            <w:tcW w:w="10598" w:type="dxa"/>
          </w:tcPr>
          <w:p w:rsidR="00C60709" w:rsidRPr="006B3125" w:rsidRDefault="00C60709" w:rsidP="00C60709">
            <w:pPr>
              <w:autoSpaceDE w:val="0"/>
              <w:autoSpaceDN w:val="0"/>
              <w:adjustRightInd w:val="0"/>
              <w:spacing w:after="0" w:line="240" w:lineRule="auto"/>
              <w:jc w:val="center"/>
              <w:rPr>
                <w:rFonts w:asciiTheme="minorHAnsi" w:hAnsiTheme="minorHAnsi" w:cstheme="minorHAnsi"/>
                <w:b/>
                <w:bCs/>
                <w:color w:val="FF0000"/>
                <w:sz w:val="24"/>
                <w:szCs w:val="24"/>
              </w:rPr>
            </w:pPr>
            <w:r w:rsidRPr="006B3125">
              <w:rPr>
                <w:rFonts w:asciiTheme="minorHAnsi" w:hAnsiTheme="minorHAnsi" w:cstheme="minorHAnsi"/>
                <w:b/>
                <w:bCs/>
                <w:color w:val="FF0000"/>
                <w:sz w:val="24"/>
                <w:szCs w:val="24"/>
              </w:rPr>
              <w:t>ÖRNEK SORULAR VE ÇÖZÜMLERİ</w:t>
            </w:r>
          </w:p>
        </w:tc>
      </w:tr>
    </w:tbl>
    <w:p w:rsidR="00C60709" w:rsidRPr="006B3125" w:rsidRDefault="00C60709" w:rsidP="001F7303">
      <w:pPr>
        <w:autoSpaceDE w:val="0"/>
        <w:autoSpaceDN w:val="0"/>
        <w:adjustRightInd w:val="0"/>
        <w:spacing w:after="0" w:line="240" w:lineRule="auto"/>
        <w:jc w:val="both"/>
        <w:rPr>
          <w:rFonts w:asciiTheme="minorHAnsi" w:hAnsiTheme="minorHAnsi" w:cstheme="minorHAnsi"/>
          <w:b/>
          <w:bCs/>
          <w:sz w:val="24"/>
          <w:szCs w:val="24"/>
        </w:rPr>
      </w:pPr>
    </w:p>
    <w:p w:rsidR="00A41190" w:rsidRPr="006B3125" w:rsidRDefault="00A41190" w:rsidP="001F7303">
      <w:pPr>
        <w:autoSpaceDE w:val="0"/>
        <w:autoSpaceDN w:val="0"/>
        <w:adjustRightInd w:val="0"/>
        <w:spacing w:after="0" w:line="240" w:lineRule="auto"/>
        <w:jc w:val="both"/>
        <w:rPr>
          <w:rFonts w:asciiTheme="minorHAnsi" w:hAnsiTheme="minorHAnsi" w:cstheme="minorHAnsi"/>
          <w:sz w:val="24"/>
          <w:szCs w:val="24"/>
        </w:rPr>
      </w:pPr>
      <w:r w:rsidRPr="006B3125">
        <w:rPr>
          <w:rFonts w:asciiTheme="minorHAnsi" w:hAnsiTheme="minorHAnsi" w:cstheme="minorHAnsi"/>
          <w:b/>
          <w:bCs/>
          <w:sz w:val="24"/>
          <w:szCs w:val="24"/>
        </w:rPr>
        <w:t xml:space="preserve">Soru 1: </w:t>
      </w:r>
      <w:r w:rsidRPr="006B3125">
        <w:rPr>
          <w:rFonts w:asciiTheme="minorHAnsi" w:hAnsiTheme="minorHAnsi" w:cstheme="minorHAnsi"/>
          <w:sz w:val="24"/>
          <w:szCs w:val="24"/>
        </w:rPr>
        <w:t>1000 mL %10 (w/v)’luk NaOH hazırlamak için ne kadar NaOH gereklidir?</w:t>
      </w:r>
    </w:p>
    <w:p w:rsidR="00A41190" w:rsidRPr="006B3125" w:rsidRDefault="00A41190" w:rsidP="001F7303">
      <w:pPr>
        <w:autoSpaceDE w:val="0"/>
        <w:autoSpaceDN w:val="0"/>
        <w:adjustRightInd w:val="0"/>
        <w:spacing w:after="0" w:line="240" w:lineRule="auto"/>
        <w:jc w:val="both"/>
        <w:rPr>
          <w:rFonts w:asciiTheme="minorHAnsi" w:hAnsiTheme="minorHAnsi" w:cstheme="minorHAnsi"/>
          <w:b/>
          <w:bCs/>
          <w:sz w:val="24"/>
          <w:szCs w:val="24"/>
        </w:rPr>
      </w:pPr>
    </w:p>
    <w:p w:rsidR="00304731" w:rsidRPr="006B3125" w:rsidRDefault="006B3609" w:rsidP="001F7303">
      <w:pPr>
        <w:autoSpaceDE w:val="0"/>
        <w:autoSpaceDN w:val="0"/>
        <w:adjustRightInd w:val="0"/>
        <w:spacing w:after="0" w:line="240" w:lineRule="auto"/>
        <w:jc w:val="both"/>
        <w:rPr>
          <w:rFonts w:asciiTheme="minorHAnsi" w:hAnsiTheme="minorHAnsi" w:cstheme="minorHAnsi"/>
          <w:b/>
          <w:bCs/>
          <w:sz w:val="24"/>
          <w:szCs w:val="24"/>
        </w:rPr>
      </w:pPr>
      <w:r w:rsidRPr="006B3125">
        <w:rPr>
          <w:rFonts w:asciiTheme="minorHAnsi" w:hAnsiTheme="minorHAnsi" w:cstheme="minorHAnsi"/>
          <w:b/>
          <w:bCs/>
          <w:sz w:val="24"/>
          <w:szCs w:val="24"/>
        </w:rPr>
        <w:t>Çözüm:</w:t>
      </w:r>
      <w:r w:rsidR="00A41190" w:rsidRPr="006B3125">
        <w:rPr>
          <w:rFonts w:asciiTheme="minorHAnsi" w:hAnsiTheme="minorHAnsi" w:cstheme="minorHAnsi"/>
          <w:b/>
          <w:bCs/>
          <w:sz w:val="24"/>
          <w:szCs w:val="24"/>
        </w:rPr>
        <w:t xml:space="preserve"> </w:t>
      </w:r>
      <w:r w:rsidR="00304731" w:rsidRPr="006B3125">
        <w:rPr>
          <w:rFonts w:asciiTheme="minorHAnsi" w:hAnsiTheme="minorHAnsi" w:cstheme="minorHAnsi"/>
          <w:b/>
          <w:bCs/>
          <w:sz w:val="24"/>
          <w:szCs w:val="24"/>
        </w:rPr>
        <w:t xml:space="preserve">100 ml çözeltide </w:t>
      </w:r>
      <w:r w:rsidR="00304731" w:rsidRPr="006B3125">
        <w:rPr>
          <w:rFonts w:asciiTheme="minorHAnsi" w:hAnsiTheme="minorHAnsi" w:cstheme="minorHAnsi"/>
          <w:b/>
          <w:bCs/>
          <w:sz w:val="24"/>
          <w:szCs w:val="24"/>
        </w:rPr>
        <w:tab/>
      </w:r>
      <w:r w:rsidR="00304731" w:rsidRPr="006B3125">
        <w:rPr>
          <w:rFonts w:asciiTheme="minorHAnsi" w:hAnsiTheme="minorHAnsi" w:cstheme="minorHAnsi"/>
          <w:b/>
          <w:bCs/>
          <w:sz w:val="24"/>
          <w:szCs w:val="24"/>
        </w:rPr>
        <w:tab/>
        <w:t>10 gram NaOH varsa</w:t>
      </w:r>
    </w:p>
    <w:p w:rsidR="00304731" w:rsidRPr="006B3125" w:rsidRDefault="00304731" w:rsidP="001F7303">
      <w:pPr>
        <w:autoSpaceDE w:val="0"/>
        <w:autoSpaceDN w:val="0"/>
        <w:adjustRightInd w:val="0"/>
        <w:spacing w:after="0" w:line="240" w:lineRule="auto"/>
        <w:ind w:firstLine="708"/>
        <w:jc w:val="both"/>
        <w:rPr>
          <w:rFonts w:asciiTheme="minorHAnsi" w:hAnsiTheme="minorHAnsi" w:cstheme="minorHAnsi"/>
          <w:sz w:val="24"/>
          <w:szCs w:val="24"/>
        </w:rPr>
      </w:pPr>
      <w:r w:rsidRPr="006B3125">
        <w:rPr>
          <w:rFonts w:asciiTheme="minorHAnsi" w:hAnsiTheme="minorHAnsi" w:cstheme="minorHAnsi"/>
          <w:sz w:val="24"/>
          <w:szCs w:val="24"/>
        </w:rPr>
        <w:t xml:space="preserve">   1000 ml çözeltide</w:t>
      </w:r>
      <w:r w:rsidRPr="006B3125">
        <w:rPr>
          <w:rFonts w:asciiTheme="minorHAnsi" w:hAnsiTheme="minorHAnsi" w:cstheme="minorHAnsi"/>
          <w:sz w:val="24"/>
          <w:szCs w:val="24"/>
        </w:rPr>
        <w:tab/>
      </w:r>
      <w:r w:rsidRPr="006B3125">
        <w:rPr>
          <w:rFonts w:asciiTheme="minorHAnsi" w:hAnsiTheme="minorHAnsi" w:cstheme="minorHAnsi"/>
          <w:sz w:val="24"/>
          <w:szCs w:val="24"/>
        </w:rPr>
        <w:tab/>
      </w:r>
      <w:r w:rsidRPr="006B3125">
        <w:rPr>
          <w:rFonts w:asciiTheme="minorHAnsi" w:hAnsiTheme="minorHAnsi" w:cstheme="minorHAnsi"/>
          <w:b/>
          <w:color w:val="FF0000"/>
          <w:sz w:val="24"/>
          <w:szCs w:val="24"/>
        </w:rPr>
        <w:t>X</w:t>
      </w:r>
      <w:r w:rsidRPr="006B3125">
        <w:rPr>
          <w:rFonts w:asciiTheme="minorHAnsi" w:hAnsiTheme="minorHAnsi" w:cstheme="minorHAnsi"/>
          <w:sz w:val="24"/>
          <w:szCs w:val="24"/>
        </w:rPr>
        <w:t xml:space="preserve"> gram NaOH bulunur</w:t>
      </w:r>
    </w:p>
    <w:p w:rsidR="00304731" w:rsidRPr="006B3125" w:rsidRDefault="00304731" w:rsidP="001F7303">
      <w:pPr>
        <w:autoSpaceDE w:val="0"/>
        <w:autoSpaceDN w:val="0"/>
        <w:adjustRightInd w:val="0"/>
        <w:spacing w:after="0" w:line="240" w:lineRule="auto"/>
        <w:ind w:firstLine="708"/>
        <w:jc w:val="both"/>
        <w:rPr>
          <w:rFonts w:asciiTheme="minorHAnsi" w:hAnsiTheme="minorHAnsi" w:cstheme="minorHAnsi"/>
          <w:sz w:val="24"/>
          <w:szCs w:val="24"/>
        </w:rPr>
      </w:pPr>
      <w:r w:rsidRPr="006B3125">
        <w:rPr>
          <w:rFonts w:asciiTheme="minorHAnsi" w:hAnsiTheme="minorHAnsi" w:cstheme="minorHAnsi"/>
          <w:noProof/>
        </w:rPr>
        <mc:AlternateContent>
          <mc:Choice Requires="wps">
            <w:drawing>
              <wp:anchor distT="0" distB="0" distL="114300" distR="114300" simplePos="0" relativeHeight="251590144" behindDoc="0" locked="0" layoutInCell="1" allowOverlap="1" wp14:anchorId="2D18FA77" wp14:editId="324D7D2D">
                <wp:simplePos x="0" y="0"/>
                <wp:positionH relativeFrom="column">
                  <wp:posOffset>470535</wp:posOffset>
                </wp:positionH>
                <wp:positionV relativeFrom="paragraph">
                  <wp:posOffset>50800</wp:posOffset>
                </wp:positionV>
                <wp:extent cx="3769360" cy="0"/>
                <wp:effectExtent l="0" t="0" r="21590" b="19050"/>
                <wp:wrapNone/>
                <wp:docPr id="236" name="Düz Bağlayıcı 236"/>
                <wp:cNvGraphicFramePr/>
                <a:graphic xmlns:a="http://schemas.openxmlformats.org/drawingml/2006/main">
                  <a:graphicData uri="http://schemas.microsoft.com/office/word/2010/wordprocessingShape">
                    <wps:wsp>
                      <wps:cNvCnPr/>
                      <wps:spPr>
                        <a:xfrm>
                          <a:off x="0" y="0"/>
                          <a:ext cx="37693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DE8307" id="Düz Bağlayıcı 236" o:spid="_x0000_s1026" style="position:absolute;z-index:25159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05pt,4pt" to="333.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" strokecolor="#d1d1d1 [3044]"/>
            </w:pict>
          </mc:Fallback>
        </mc:AlternateContent>
      </w:r>
    </w:p>
    <w:p w:rsidR="00A41190" w:rsidRPr="006B3125" w:rsidRDefault="00304731" w:rsidP="001F7303">
      <w:pPr>
        <w:autoSpaceDE w:val="0"/>
        <w:autoSpaceDN w:val="0"/>
        <w:adjustRightInd w:val="0"/>
        <w:spacing w:after="0" w:line="240" w:lineRule="auto"/>
        <w:ind w:firstLine="708"/>
        <w:jc w:val="both"/>
        <w:rPr>
          <w:rFonts w:asciiTheme="minorHAnsi" w:hAnsiTheme="minorHAnsi" w:cstheme="minorHAnsi"/>
          <w:sz w:val="24"/>
          <w:szCs w:val="24"/>
        </w:rPr>
      </w:pPr>
      <w:r w:rsidRPr="006B3125">
        <w:rPr>
          <w:rFonts w:asciiTheme="minorHAnsi" w:hAnsiTheme="minorHAnsi" w:cstheme="minorHAnsi"/>
          <w:b/>
          <w:color w:val="FF0000"/>
          <w:sz w:val="24"/>
          <w:szCs w:val="24"/>
        </w:rPr>
        <w:t>X</w:t>
      </w:r>
      <w:r w:rsidR="00A41190" w:rsidRPr="006B3125">
        <w:rPr>
          <w:rFonts w:asciiTheme="minorHAnsi" w:hAnsiTheme="minorHAnsi" w:cstheme="minorHAnsi"/>
          <w:sz w:val="24"/>
          <w:szCs w:val="24"/>
        </w:rPr>
        <w:t>=100 g</w:t>
      </w:r>
      <w:r w:rsidRPr="006B3125">
        <w:rPr>
          <w:rFonts w:asciiTheme="minorHAnsi" w:hAnsiTheme="minorHAnsi" w:cstheme="minorHAnsi"/>
          <w:sz w:val="24"/>
          <w:szCs w:val="24"/>
        </w:rPr>
        <w:t>ram bulunur</w:t>
      </w:r>
      <w:r w:rsidR="00C60709" w:rsidRPr="006B3125">
        <w:rPr>
          <w:rFonts w:asciiTheme="minorHAnsi" w:hAnsiTheme="minorHAnsi" w:cstheme="minorHAnsi"/>
          <w:sz w:val="24"/>
          <w:szCs w:val="24"/>
        </w:rPr>
        <w:t>.</w:t>
      </w:r>
    </w:p>
    <w:p w:rsidR="00304731" w:rsidRPr="006B3125" w:rsidRDefault="00304731" w:rsidP="001F7303">
      <w:pPr>
        <w:autoSpaceDE w:val="0"/>
        <w:autoSpaceDN w:val="0"/>
        <w:adjustRightInd w:val="0"/>
        <w:spacing w:after="0" w:line="240" w:lineRule="auto"/>
        <w:ind w:firstLine="708"/>
        <w:jc w:val="both"/>
        <w:rPr>
          <w:rFonts w:asciiTheme="minorHAnsi" w:hAnsiTheme="minorHAnsi" w:cstheme="minorHAnsi"/>
          <w:sz w:val="24"/>
          <w:szCs w:val="24"/>
        </w:rPr>
      </w:pPr>
    </w:p>
    <w:p w:rsidR="00A41190" w:rsidRPr="006B3125" w:rsidRDefault="00C60709" w:rsidP="001F7303">
      <w:pPr>
        <w:autoSpaceDE w:val="0"/>
        <w:autoSpaceDN w:val="0"/>
        <w:adjustRightInd w:val="0"/>
        <w:spacing w:after="0" w:line="240" w:lineRule="auto"/>
        <w:ind w:firstLine="708"/>
        <w:jc w:val="both"/>
        <w:rPr>
          <w:rFonts w:asciiTheme="minorHAnsi" w:hAnsiTheme="minorHAnsi" w:cstheme="minorHAnsi"/>
          <w:sz w:val="24"/>
          <w:szCs w:val="24"/>
        </w:rPr>
      </w:pPr>
      <w:r w:rsidRPr="006B3125">
        <w:rPr>
          <w:rFonts w:asciiTheme="minorHAnsi" w:hAnsiTheme="minorHAnsi" w:cstheme="minorHAnsi"/>
          <w:b/>
          <w:color w:val="FF0000"/>
          <w:sz w:val="24"/>
          <w:szCs w:val="24"/>
        </w:rPr>
        <w:t>Cevap:</w:t>
      </w:r>
      <w:r w:rsidRPr="006B3125">
        <w:rPr>
          <w:rFonts w:asciiTheme="minorHAnsi" w:hAnsiTheme="minorHAnsi" w:cstheme="minorHAnsi"/>
          <w:sz w:val="24"/>
          <w:szCs w:val="24"/>
        </w:rPr>
        <w:t xml:space="preserve"> </w:t>
      </w:r>
      <w:r w:rsidR="00A41190" w:rsidRPr="006B3125">
        <w:rPr>
          <w:rFonts w:asciiTheme="minorHAnsi" w:hAnsiTheme="minorHAnsi" w:cstheme="minorHAnsi"/>
          <w:sz w:val="24"/>
          <w:szCs w:val="24"/>
        </w:rPr>
        <w:t>100 g NaOH tartılır</w:t>
      </w:r>
      <w:r w:rsidR="002A1366" w:rsidRPr="006B3125">
        <w:rPr>
          <w:rFonts w:asciiTheme="minorHAnsi" w:hAnsiTheme="minorHAnsi" w:cstheme="minorHAnsi"/>
          <w:sz w:val="24"/>
          <w:szCs w:val="24"/>
        </w:rPr>
        <w:t>. Bir miktar suya (mesela 800 ml) yavaş yavaş ilave edilir</w:t>
      </w:r>
      <w:r w:rsidR="002A1366" w:rsidRPr="006B3125">
        <w:rPr>
          <w:rFonts w:asciiTheme="minorHAnsi" w:hAnsiTheme="minorHAnsi" w:cstheme="minorHAnsi"/>
          <w:sz w:val="24"/>
          <w:szCs w:val="24"/>
          <w:vertAlign w:val="superscript"/>
        </w:rPr>
        <w:t>*</w:t>
      </w:r>
      <w:r w:rsidR="002A1366" w:rsidRPr="006B3125">
        <w:rPr>
          <w:rFonts w:asciiTheme="minorHAnsi" w:hAnsiTheme="minorHAnsi" w:cstheme="minorHAnsi"/>
          <w:sz w:val="24"/>
          <w:szCs w:val="24"/>
        </w:rPr>
        <w:t>. S</w:t>
      </w:r>
      <w:r w:rsidR="00A41190" w:rsidRPr="006B3125">
        <w:rPr>
          <w:rFonts w:asciiTheme="minorHAnsi" w:hAnsiTheme="minorHAnsi" w:cstheme="minorHAnsi"/>
          <w:sz w:val="24"/>
          <w:szCs w:val="24"/>
        </w:rPr>
        <w:t>on hacim 1000 mL’ye tamamlanır.</w:t>
      </w:r>
    </w:p>
    <w:p w:rsidR="00C60709" w:rsidRDefault="002A1366" w:rsidP="001F7303">
      <w:pPr>
        <w:autoSpaceDE w:val="0"/>
        <w:autoSpaceDN w:val="0"/>
        <w:adjustRightInd w:val="0"/>
        <w:spacing w:after="0" w:line="240" w:lineRule="auto"/>
        <w:jc w:val="both"/>
        <w:rPr>
          <w:rFonts w:asciiTheme="minorHAnsi" w:hAnsiTheme="minorHAnsi" w:cstheme="minorHAnsi"/>
          <w:b/>
          <w:i/>
          <w:color w:val="FF0000"/>
          <w:sz w:val="24"/>
          <w:szCs w:val="24"/>
          <w:u w:val="single"/>
        </w:rPr>
      </w:pPr>
      <w:r w:rsidRPr="006B3125">
        <w:rPr>
          <w:rFonts w:asciiTheme="minorHAnsi" w:hAnsiTheme="minorHAnsi" w:cstheme="minorHAnsi"/>
          <w:b/>
          <w:bCs/>
          <w:i/>
          <w:color w:val="FF0000"/>
          <w:sz w:val="24"/>
          <w:szCs w:val="24"/>
          <w:u w:val="single"/>
        </w:rPr>
        <w:t>*</w:t>
      </w:r>
      <w:proofErr w:type="gramStart"/>
      <w:r w:rsidRPr="006B3125">
        <w:rPr>
          <w:rFonts w:asciiTheme="minorHAnsi" w:hAnsiTheme="minorHAnsi" w:cstheme="minorHAnsi"/>
          <w:b/>
          <w:i/>
          <w:color w:val="FF0000"/>
          <w:sz w:val="24"/>
          <w:szCs w:val="24"/>
          <w:u w:val="single"/>
        </w:rPr>
        <w:t>(</w:t>
      </w:r>
      <w:proofErr w:type="gramEnd"/>
      <w:r w:rsidRPr="006B3125">
        <w:rPr>
          <w:rFonts w:asciiTheme="minorHAnsi" w:hAnsiTheme="minorHAnsi" w:cstheme="minorHAnsi"/>
          <w:b/>
          <w:i/>
          <w:color w:val="FF0000"/>
          <w:sz w:val="24"/>
          <w:szCs w:val="24"/>
          <w:u w:val="single"/>
        </w:rPr>
        <w:t xml:space="preserve">Özellikle kuvvetli Asit ve </w:t>
      </w:r>
      <w:r w:rsidR="005335CD">
        <w:rPr>
          <w:rFonts w:asciiTheme="minorHAnsi" w:hAnsiTheme="minorHAnsi" w:cstheme="minorHAnsi"/>
          <w:b/>
          <w:i/>
          <w:color w:val="FF0000"/>
          <w:sz w:val="24"/>
          <w:szCs w:val="24"/>
          <w:u w:val="single"/>
        </w:rPr>
        <w:t xml:space="preserve">kuvvetli </w:t>
      </w:r>
      <w:r w:rsidRPr="006B3125">
        <w:rPr>
          <w:rFonts w:asciiTheme="minorHAnsi" w:hAnsiTheme="minorHAnsi" w:cstheme="minorHAnsi"/>
          <w:b/>
          <w:i/>
          <w:color w:val="FF0000"/>
          <w:sz w:val="24"/>
          <w:szCs w:val="24"/>
          <w:u w:val="single"/>
        </w:rPr>
        <w:t>bazlar üzerine doğrudan su ilave edilme</w:t>
      </w:r>
      <w:r w:rsidR="00B017B4">
        <w:rPr>
          <w:rFonts w:asciiTheme="minorHAnsi" w:hAnsiTheme="minorHAnsi" w:cstheme="minorHAnsi"/>
          <w:b/>
          <w:i/>
          <w:color w:val="FF0000"/>
          <w:sz w:val="24"/>
          <w:szCs w:val="24"/>
          <w:u w:val="single"/>
        </w:rPr>
        <w:t>z, çok tehlikelidir</w:t>
      </w:r>
      <w:r w:rsidRPr="006B3125">
        <w:rPr>
          <w:rFonts w:asciiTheme="minorHAnsi" w:hAnsiTheme="minorHAnsi" w:cstheme="minorHAnsi"/>
          <w:b/>
          <w:i/>
          <w:color w:val="FF0000"/>
          <w:sz w:val="24"/>
          <w:szCs w:val="24"/>
          <w:u w:val="single"/>
        </w:rPr>
        <w:t xml:space="preserve">. Aksi durumda hızla oluşan ekzotermik reaksiyon sonucu </w:t>
      </w:r>
      <w:r w:rsidR="005335CD">
        <w:rPr>
          <w:rFonts w:asciiTheme="minorHAnsi" w:hAnsiTheme="minorHAnsi" w:cstheme="minorHAnsi"/>
          <w:b/>
          <w:i/>
          <w:color w:val="FF0000"/>
          <w:sz w:val="24"/>
          <w:szCs w:val="24"/>
          <w:u w:val="single"/>
        </w:rPr>
        <w:t>kuvvetli asit ve kuvvetli bazın</w:t>
      </w:r>
      <w:r w:rsidR="00B017B4">
        <w:rPr>
          <w:rFonts w:asciiTheme="minorHAnsi" w:hAnsiTheme="minorHAnsi" w:cstheme="minorHAnsi"/>
          <w:b/>
          <w:i/>
          <w:color w:val="FF0000"/>
          <w:sz w:val="24"/>
          <w:szCs w:val="24"/>
          <w:u w:val="single"/>
        </w:rPr>
        <w:t xml:space="preserve"> içinde bulunduğu </w:t>
      </w:r>
      <w:r w:rsidRPr="006B3125">
        <w:rPr>
          <w:rFonts w:asciiTheme="minorHAnsi" w:hAnsiTheme="minorHAnsi" w:cstheme="minorHAnsi"/>
          <w:b/>
          <w:i/>
          <w:color w:val="FF0000"/>
          <w:sz w:val="24"/>
          <w:szCs w:val="24"/>
          <w:u w:val="single"/>
        </w:rPr>
        <w:t>kap hızla ısınır</w:t>
      </w:r>
      <w:r w:rsidR="00B017B4">
        <w:rPr>
          <w:rFonts w:asciiTheme="minorHAnsi" w:hAnsiTheme="minorHAnsi" w:cstheme="minorHAnsi"/>
          <w:b/>
          <w:i/>
          <w:color w:val="FF0000"/>
          <w:sz w:val="24"/>
          <w:szCs w:val="24"/>
          <w:u w:val="single"/>
        </w:rPr>
        <w:t xml:space="preserve">. Ani sıcaklık değişimine uyum sağlayamayan cam kap </w:t>
      </w:r>
      <w:r w:rsidRPr="006B3125">
        <w:rPr>
          <w:rFonts w:asciiTheme="minorHAnsi" w:hAnsiTheme="minorHAnsi" w:cstheme="minorHAnsi"/>
          <w:b/>
          <w:i/>
          <w:color w:val="FF0000"/>
          <w:sz w:val="24"/>
          <w:szCs w:val="24"/>
          <w:u w:val="single"/>
        </w:rPr>
        <w:t xml:space="preserve">patlar. </w:t>
      </w:r>
      <w:r w:rsidR="00B017B4">
        <w:rPr>
          <w:rFonts w:asciiTheme="minorHAnsi" w:hAnsiTheme="minorHAnsi" w:cstheme="minorHAnsi"/>
          <w:b/>
          <w:i/>
          <w:color w:val="FF0000"/>
          <w:sz w:val="24"/>
          <w:szCs w:val="24"/>
          <w:u w:val="single"/>
        </w:rPr>
        <w:t>Asit/</w:t>
      </w:r>
      <w:proofErr w:type="gramStart"/>
      <w:r w:rsidR="00B017B4">
        <w:rPr>
          <w:rFonts w:asciiTheme="minorHAnsi" w:hAnsiTheme="minorHAnsi" w:cstheme="minorHAnsi"/>
          <w:b/>
          <w:i/>
          <w:color w:val="FF0000"/>
          <w:sz w:val="24"/>
          <w:szCs w:val="24"/>
          <w:u w:val="single"/>
        </w:rPr>
        <w:t>baz</w:t>
      </w:r>
      <w:proofErr w:type="gramEnd"/>
      <w:r w:rsidR="00B017B4">
        <w:rPr>
          <w:rFonts w:asciiTheme="minorHAnsi" w:hAnsiTheme="minorHAnsi" w:cstheme="minorHAnsi"/>
          <w:b/>
          <w:i/>
          <w:color w:val="FF0000"/>
          <w:sz w:val="24"/>
          <w:szCs w:val="24"/>
          <w:u w:val="single"/>
        </w:rPr>
        <w:t xml:space="preserve"> yanıklarına</w:t>
      </w:r>
      <w:r w:rsidRPr="006B3125">
        <w:rPr>
          <w:rFonts w:asciiTheme="minorHAnsi" w:hAnsiTheme="minorHAnsi" w:cstheme="minorHAnsi"/>
          <w:b/>
          <w:i/>
          <w:color w:val="FF0000"/>
          <w:sz w:val="24"/>
          <w:szCs w:val="24"/>
          <w:u w:val="single"/>
        </w:rPr>
        <w:t xml:space="preserve"> </w:t>
      </w:r>
      <w:r w:rsidR="00B017B4" w:rsidRPr="006B3125">
        <w:rPr>
          <w:rFonts w:asciiTheme="minorHAnsi" w:hAnsiTheme="minorHAnsi" w:cstheme="minorHAnsi"/>
          <w:b/>
          <w:i/>
          <w:color w:val="FF0000"/>
          <w:sz w:val="24"/>
          <w:szCs w:val="24"/>
          <w:u w:val="single"/>
        </w:rPr>
        <w:t xml:space="preserve">ilave olarak </w:t>
      </w:r>
      <w:r w:rsidR="00B017B4">
        <w:rPr>
          <w:rFonts w:asciiTheme="minorHAnsi" w:hAnsiTheme="minorHAnsi" w:cstheme="minorHAnsi"/>
          <w:b/>
          <w:i/>
          <w:color w:val="FF0000"/>
          <w:sz w:val="24"/>
          <w:szCs w:val="24"/>
        </w:rPr>
        <w:t>c</w:t>
      </w:r>
      <w:r w:rsidR="00B017B4" w:rsidRPr="00B017B4">
        <w:rPr>
          <w:rFonts w:asciiTheme="minorHAnsi" w:hAnsiTheme="minorHAnsi" w:cstheme="minorHAnsi"/>
          <w:b/>
          <w:i/>
          <w:color w:val="FF0000"/>
          <w:sz w:val="24"/>
          <w:szCs w:val="24"/>
        </w:rPr>
        <w:t>am kırıkları</w:t>
      </w:r>
      <w:r w:rsidR="00B017B4" w:rsidRPr="006B3125">
        <w:rPr>
          <w:rFonts w:asciiTheme="minorHAnsi" w:hAnsiTheme="minorHAnsi" w:cstheme="minorHAnsi"/>
          <w:b/>
          <w:i/>
          <w:color w:val="FF0000"/>
          <w:sz w:val="24"/>
          <w:szCs w:val="24"/>
          <w:u w:val="single"/>
        </w:rPr>
        <w:t>n</w:t>
      </w:r>
      <w:r w:rsidR="00B017B4">
        <w:rPr>
          <w:rFonts w:asciiTheme="minorHAnsi" w:hAnsiTheme="minorHAnsi" w:cstheme="minorHAnsi"/>
          <w:b/>
          <w:i/>
          <w:color w:val="FF0000"/>
          <w:sz w:val="24"/>
          <w:szCs w:val="24"/>
          <w:u w:val="single"/>
        </w:rPr>
        <w:t>ın sebep olacağı</w:t>
      </w:r>
      <w:r w:rsidR="00B017B4" w:rsidRPr="006B3125">
        <w:rPr>
          <w:rFonts w:asciiTheme="minorHAnsi" w:hAnsiTheme="minorHAnsi" w:cstheme="minorHAnsi"/>
          <w:b/>
          <w:i/>
          <w:color w:val="FF0000"/>
          <w:sz w:val="24"/>
          <w:szCs w:val="24"/>
          <w:u w:val="single"/>
        </w:rPr>
        <w:t xml:space="preserve"> </w:t>
      </w:r>
      <w:r w:rsidRPr="006B3125">
        <w:rPr>
          <w:rFonts w:asciiTheme="minorHAnsi" w:hAnsiTheme="minorHAnsi" w:cstheme="minorHAnsi"/>
          <w:b/>
          <w:i/>
          <w:color w:val="FF0000"/>
          <w:sz w:val="24"/>
          <w:szCs w:val="24"/>
          <w:u w:val="single"/>
        </w:rPr>
        <w:t>ciddi/kalıcı</w:t>
      </w:r>
      <w:r w:rsidR="00B017B4">
        <w:rPr>
          <w:rFonts w:asciiTheme="minorHAnsi" w:hAnsiTheme="minorHAnsi" w:cstheme="minorHAnsi"/>
          <w:b/>
          <w:i/>
          <w:color w:val="FF0000"/>
          <w:sz w:val="24"/>
          <w:szCs w:val="24"/>
          <w:u w:val="single"/>
        </w:rPr>
        <w:t xml:space="preserve"> sağlık sorunları yaşayabilir,</w:t>
      </w:r>
      <w:r w:rsidRPr="006B3125">
        <w:rPr>
          <w:rFonts w:asciiTheme="minorHAnsi" w:hAnsiTheme="minorHAnsi" w:cstheme="minorHAnsi"/>
          <w:b/>
          <w:i/>
          <w:color w:val="FF0000"/>
          <w:sz w:val="24"/>
          <w:szCs w:val="24"/>
          <w:u w:val="single"/>
        </w:rPr>
        <w:t xml:space="preserve"> zarar görebilirsiniz. </w:t>
      </w:r>
    </w:p>
    <w:p w:rsidR="005335CD" w:rsidRPr="0088368D" w:rsidRDefault="005335CD" w:rsidP="001F7303">
      <w:pPr>
        <w:autoSpaceDE w:val="0"/>
        <w:autoSpaceDN w:val="0"/>
        <w:adjustRightInd w:val="0"/>
        <w:spacing w:after="0" w:line="240" w:lineRule="auto"/>
        <w:jc w:val="both"/>
        <w:rPr>
          <w:rFonts w:asciiTheme="minorHAnsi" w:hAnsiTheme="minorHAnsi" w:cstheme="minorHAnsi"/>
          <w:b/>
          <w:bCs/>
        </w:rPr>
      </w:pPr>
    </w:p>
    <w:p w:rsidR="00A41190" w:rsidRPr="0088368D" w:rsidRDefault="00A41190" w:rsidP="001F7303">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
          <w:bCs/>
        </w:rPr>
        <w:t xml:space="preserve">Soru 2: </w:t>
      </w:r>
      <w:r w:rsidRPr="0088368D">
        <w:rPr>
          <w:rFonts w:asciiTheme="minorHAnsi" w:hAnsiTheme="minorHAnsi" w:cstheme="minorHAnsi"/>
        </w:rPr>
        <w:t>Bir mol kristal suyu içeren CuSO4 ‘tan</w:t>
      </w:r>
      <w:r w:rsidR="002A1366" w:rsidRPr="0088368D">
        <w:rPr>
          <w:rFonts w:asciiTheme="minorHAnsi" w:hAnsiTheme="minorHAnsi" w:cstheme="minorHAnsi"/>
        </w:rPr>
        <w:t xml:space="preserve"> (CuSO</w:t>
      </w:r>
      <w:r w:rsidR="002A1366" w:rsidRPr="0088368D">
        <w:rPr>
          <w:rFonts w:asciiTheme="minorHAnsi" w:hAnsiTheme="minorHAnsi" w:cstheme="minorHAnsi"/>
          <w:vertAlign w:val="subscript"/>
        </w:rPr>
        <w:t>4</w:t>
      </w:r>
      <w:r w:rsidR="002A1366" w:rsidRPr="0088368D">
        <w:rPr>
          <w:rFonts w:asciiTheme="minorHAnsi" w:hAnsiTheme="minorHAnsi" w:cstheme="minorHAnsi"/>
        </w:rPr>
        <w:t>.1H</w:t>
      </w:r>
      <w:r w:rsidR="002A1366" w:rsidRPr="0088368D">
        <w:rPr>
          <w:rFonts w:asciiTheme="minorHAnsi" w:hAnsiTheme="minorHAnsi" w:cstheme="minorHAnsi"/>
          <w:vertAlign w:val="subscript"/>
        </w:rPr>
        <w:t>2</w:t>
      </w:r>
      <w:r w:rsidR="002A1366" w:rsidRPr="0088368D">
        <w:rPr>
          <w:rFonts w:asciiTheme="minorHAnsi" w:hAnsiTheme="minorHAnsi" w:cstheme="minorHAnsi"/>
        </w:rPr>
        <w:t>O),</w:t>
      </w:r>
      <w:r w:rsidRPr="0088368D">
        <w:rPr>
          <w:rFonts w:asciiTheme="minorHAnsi" w:hAnsiTheme="minorHAnsi" w:cstheme="minorHAnsi"/>
        </w:rPr>
        <w:t xml:space="preserve"> </w:t>
      </w:r>
      <w:r w:rsidR="002A1366" w:rsidRPr="0088368D">
        <w:rPr>
          <w:rFonts w:asciiTheme="minorHAnsi" w:hAnsiTheme="minorHAnsi" w:cstheme="minorHAnsi"/>
        </w:rPr>
        <w:t xml:space="preserve">100 mL </w:t>
      </w:r>
      <w:r w:rsidRPr="0088368D">
        <w:rPr>
          <w:rFonts w:asciiTheme="minorHAnsi" w:hAnsiTheme="minorHAnsi" w:cstheme="minorHAnsi"/>
        </w:rPr>
        <w:t>% 10’luk</w:t>
      </w:r>
      <w:r w:rsidR="002A1366" w:rsidRPr="0088368D">
        <w:rPr>
          <w:rFonts w:asciiTheme="minorHAnsi" w:hAnsiTheme="minorHAnsi" w:cstheme="minorHAnsi"/>
        </w:rPr>
        <w:t xml:space="preserve"> CuSO</w:t>
      </w:r>
      <w:r w:rsidR="002A1366" w:rsidRPr="0088368D">
        <w:rPr>
          <w:rFonts w:asciiTheme="minorHAnsi" w:hAnsiTheme="minorHAnsi" w:cstheme="minorHAnsi"/>
          <w:vertAlign w:val="subscript"/>
        </w:rPr>
        <w:t>4</w:t>
      </w:r>
      <w:r w:rsidRPr="0088368D">
        <w:rPr>
          <w:rFonts w:asciiTheme="minorHAnsi" w:hAnsiTheme="minorHAnsi" w:cstheme="minorHAnsi"/>
        </w:rPr>
        <w:t xml:space="preserve"> çözelti</w:t>
      </w:r>
      <w:r w:rsidR="002A1366" w:rsidRPr="0088368D">
        <w:rPr>
          <w:rFonts w:asciiTheme="minorHAnsi" w:hAnsiTheme="minorHAnsi" w:cstheme="minorHAnsi"/>
        </w:rPr>
        <w:t xml:space="preserve">si hazırlamak </w:t>
      </w:r>
      <w:r w:rsidRPr="0088368D">
        <w:rPr>
          <w:rFonts w:asciiTheme="minorHAnsi" w:hAnsiTheme="minorHAnsi" w:cstheme="minorHAnsi"/>
        </w:rPr>
        <w:t xml:space="preserve">için ne kadar </w:t>
      </w:r>
      <w:proofErr w:type="gramStart"/>
      <w:r w:rsidRPr="0088368D">
        <w:rPr>
          <w:rFonts w:asciiTheme="minorHAnsi" w:hAnsiTheme="minorHAnsi" w:cstheme="minorHAnsi"/>
        </w:rPr>
        <w:t>CuSO4 .</w:t>
      </w:r>
      <w:proofErr w:type="gramEnd"/>
      <w:r w:rsidRPr="0088368D">
        <w:rPr>
          <w:rFonts w:asciiTheme="minorHAnsi" w:hAnsiTheme="minorHAnsi" w:cstheme="minorHAnsi"/>
        </w:rPr>
        <w:t xml:space="preserve"> 1H20 tartmalıyız. </w:t>
      </w:r>
      <w:r w:rsidR="00D017DF" w:rsidRPr="0088368D">
        <w:rPr>
          <w:rFonts w:asciiTheme="minorHAnsi" w:hAnsiTheme="minorHAnsi" w:cstheme="minorHAnsi"/>
          <w:b/>
        </w:rPr>
        <w:t xml:space="preserve">(MW </w:t>
      </w:r>
      <w:proofErr w:type="gramStart"/>
      <w:r w:rsidR="00D017DF" w:rsidRPr="0088368D">
        <w:rPr>
          <w:rFonts w:asciiTheme="minorHAnsi" w:hAnsiTheme="minorHAnsi" w:cstheme="minorHAnsi"/>
          <w:b/>
          <w:vertAlign w:val="subscript"/>
        </w:rPr>
        <w:t>CuSO4 .</w:t>
      </w:r>
      <w:proofErr w:type="gramEnd"/>
      <w:r w:rsidR="00D017DF" w:rsidRPr="0088368D">
        <w:rPr>
          <w:rFonts w:asciiTheme="minorHAnsi" w:hAnsiTheme="minorHAnsi" w:cstheme="minorHAnsi"/>
          <w:b/>
          <w:vertAlign w:val="subscript"/>
        </w:rPr>
        <w:t xml:space="preserve"> 1H20</w:t>
      </w:r>
      <w:r w:rsidRPr="0088368D">
        <w:rPr>
          <w:rFonts w:asciiTheme="minorHAnsi" w:hAnsiTheme="minorHAnsi" w:cstheme="minorHAnsi"/>
        </w:rPr>
        <w:t xml:space="preserve"> </w:t>
      </w:r>
      <w:r w:rsidR="00D017DF" w:rsidRPr="0088368D">
        <w:rPr>
          <w:rFonts w:asciiTheme="minorHAnsi" w:hAnsiTheme="minorHAnsi" w:cstheme="minorHAnsi"/>
          <w:b/>
        </w:rPr>
        <w:t>= 178 g, H</w:t>
      </w:r>
      <w:r w:rsidR="00D017DF" w:rsidRPr="0088368D">
        <w:rPr>
          <w:rFonts w:asciiTheme="minorHAnsi" w:hAnsiTheme="minorHAnsi" w:cstheme="minorHAnsi"/>
          <w:b/>
          <w:vertAlign w:val="subscript"/>
        </w:rPr>
        <w:t>2</w:t>
      </w:r>
      <w:r w:rsidR="00D017DF" w:rsidRPr="0088368D">
        <w:rPr>
          <w:rFonts w:asciiTheme="minorHAnsi" w:hAnsiTheme="minorHAnsi" w:cstheme="minorHAnsi"/>
          <w:b/>
        </w:rPr>
        <w:t>O=18 g</w:t>
      </w:r>
      <w:proofErr w:type="gramStart"/>
      <w:r w:rsidR="00D017DF" w:rsidRPr="0088368D">
        <w:rPr>
          <w:rFonts w:asciiTheme="minorHAnsi" w:hAnsiTheme="minorHAnsi" w:cstheme="minorHAnsi"/>
          <w:b/>
        </w:rPr>
        <w:t>)</w:t>
      </w:r>
      <w:proofErr w:type="gramEnd"/>
      <w:r w:rsidR="00D017DF" w:rsidRPr="0088368D">
        <w:rPr>
          <w:rFonts w:asciiTheme="minorHAnsi" w:hAnsiTheme="minorHAnsi" w:cstheme="minorHAnsi"/>
        </w:rPr>
        <w:t xml:space="preserve"> </w:t>
      </w:r>
      <w:r w:rsidRPr="0088368D">
        <w:rPr>
          <w:rFonts w:asciiTheme="minorHAnsi" w:hAnsiTheme="minorHAnsi" w:cstheme="minorHAnsi"/>
        </w:rPr>
        <w:t>(</w:t>
      </w:r>
      <w:r w:rsidR="00D017DF" w:rsidRPr="0088368D">
        <w:rPr>
          <w:rFonts w:asciiTheme="minorHAnsi" w:hAnsiTheme="minorHAnsi" w:cstheme="minorHAnsi"/>
        </w:rPr>
        <w:t xml:space="preserve">MW=Molecular weight: </w:t>
      </w:r>
      <w:r w:rsidRPr="0088368D">
        <w:rPr>
          <w:rFonts w:asciiTheme="minorHAnsi" w:hAnsiTheme="minorHAnsi" w:cstheme="minorHAnsi"/>
        </w:rPr>
        <w:t>Molekül agırlıg</w:t>
      </w:r>
      <w:r w:rsidR="005D34DD" w:rsidRPr="0088368D">
        <w:rPr>
          <w:rFonts w:asciiTheme="minorHAnsi" w:hAnsiTheme="minorHAnsi" w:cstheme="minorHAnsi"/>
        </w:rPr>
        <w:t>ı)</w:t>
      </w:r>
    </w:p>
    <w:p w:rsidR="00A41190" w:rsidRPr="0088368D" w:rsidRDefault="00A41190" w:rsidP="001F7303">
      <w:pPr>
        <w:autoSpaceDE w:val="0"/>
        <w:autoSpaceDN w:val="0"/>
        <w:adjustRightInd w:val="0"/>
        <w:spacing w:after="0" w:line="240" w:lineRule="auto"/>
        <w:jc w:val="both"/>
        <w:rPr>
          <w:rFonts w:asciiTheme="minorHAnsi" w:hAnsiTheme="minorHAnsi" w:cstheme="minorHAnsi"/>
          <w:b/>
          <w:bCs/>
        </w:rPr>
      </w:pPr>
    </w:p>
    <w:p w:rsidR="00D017DF" w:rsidRPr="0088368D" w:rsidRDefault="00D017DF" w:rsidP="00D017DF">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
          <w:bCs/>
        </w:rPr>
        <w:t>Çözüm</w:t>
      </w:r>
      <w:r w:rsidR="00A41190" w:rsidRPr="0088368D">
        <w:rPr>
          <w:rFonts w:asciiTheme="minorHAnsi" w:hAnsiTheme="minorHAnsi" w:cstheme="minorHAnsi"/>
          <w:b/>
          <w:bCs/>
        </w:rPr>
        <w:t xml:space="preserve">: </w:t>
      </w:r>
      <w:r w:rsidRPr="0088368D">
        <w:rPr>
          <w:rFonts w:asciiTheme="minorHAnsi" w:hAnsiTheme="minorHAnsi" w:cstheme="minorHAnsi"/>
        </w:rPr>
        <w:t xml:space="preserve">178 g </w:t>
      </w:r>
      <w:proofErr w:type="gramStart"/>
      <w:r w:rsidRPr="0088368D">
        <w:rPr>
          <w:rFonts w:asciiTheme="minorHAnsi" w:hAnsiTheme="minorHAnsi" w:cstheme="minorHAnsi"/>
        </w:rPr>
        <w:t>CuSO4 .</w:t>
      </w:r>
      <w:proofErr w:type="gramEnd"/>
      <w:r w:rsidRPr="0088368D">
        <w:rPr>
          <w:rFonts w:asciiTheme="minorHAnsi" w:hAnsiTheme="minorHAnsi" w:cstheme="minorHAnsi"/>
        </w:rPr>
        <w:t xml:space="preserve"> 1H20 içinde</w:t>
      </w:r>
      <w:r w:rsidRPr="0088368D">
        <w:rPr>
          <w:rFonts w:asciiTheme="minorHAnsi" w:hAnsiTheme="minorHAnsi" w:cstheme="minorHAnsi"/>
        </w:rPr>
        <w:tab/>
      </w:r>
      <w:r w:rsidRPr="0088368D">
        <w:rPr>
          <w:rFonts w:asciiTheme="minorHAnsi" w:hAnsiTheme="minorHAnsi" w:cstheme="minorHAnsi"/>
        </w:rPr>
        <w:tab/>
        <w:t>160 g Saf CuSO</w:t>
      </w:r>
      <w:r w:rsidRPr="0088368D">
        <w:rPr>
          <w:rFonts w:asciiTheme="minorHAnsi" w:hAnsiTheme="minorHAnsi" w:cstheme="minorHAnsi"/>
          <w:vertAlign w:val="subscript"/>
        </w:rPr>
        <w:t>4</w:t>
      </w:r>
      <w:r w:rsidRPr="0088368D">
        <w:rPr>
          <w:rFonts w:asciiTheme="minorHAnsi" w:hAnsiTheme="minorHAnsi" w:cstheme="minorHAnsi"/>
        </w:rPr>
        <w:t xml:space="preserve"> varsa</w:t>
      </w:r>
    </w:p>
    <w:p w:rsidR="00D017DF" w:rsidRPr="0088368D" w:rsidRDefault="00D017DF" w:rsidP="00D017DF">
      <w:pPr>
        <w:tabs>
          <w:tab w:val="left" w:pos="4388"/>
        </w:tabs>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rPr>
        <w:t xml:space="preserve">                </w:t>
      </w:r>
      <w:r w:rsidRPr="0088368D">
        <w:rPr>
          <w:rFonts w:asciiTheme="minorHAnsi" w:hAnsiTheme="minorHAnsi" w:cstheme="minorHAnsi"/>
          <w:b/>
          <w:color w:val="FF0000"/>
        </w:rPr>
        <w:t>X g</w:t>
      </w:r>
      <w:r w:rsidRPr="0088368D">
        <w:rPr>
          <w:rFonts w:asciiTheme="minorHAnsi" w:hAnsiTheme="minorHAnsi" w:cstheme="minorHAnsi"/>
        </w:rPr>
        <w:t xml:space="preserve"> </w:t>
      </w:r>
      <w:proofErr w:type="gramStart"/>
      <w:r w:rsidRPr="0088368D">
        <w:rPr>
          <w:rFonts w:asciiTheme="minorHAnsi" w:hAnsiTheme="minorHAnsi" w:cstheme="minorHAnsi"/>
        </w:rPr>
        <w:t>CuSO4 .</w:t>
      </w:r>
      <w:proofErr w:type="gramEnd"/>
      <w:r w:rsidRPr="0088368D">
        <w:rPr>
          <w:rFonts w:asciiTheme="minorHAnsi" w:hAnsiTheme="minorHAnsi" w:cstheme="minorHAnsi"/>
        </w:rPr>
        <w:t xml:space="preserve"> 1H20 içinde                         10 g Saf CuSO</w:t>
      </w:r>
      <w:r w:rsidRPr="0088368D">
        <w:rPr>
          <w:rFonts w:asciiTheme="minorHAnsi" w:hAnsiTheme="minorHAnsi" w:cstheme="minorHAnsi"/>
          <w:vertAlign w:val="subscript"/>
        </w:rPr>
        <w:t>4</w:t>
      </w:r>
      <w:r w:rsidRPr="0088368D">
        <w:rPr>
          <w:rFonts w:asciiTheme="minorHAnsi" w:hAnsiTheme="minorHAnsi" w:cstheme="minorHAnsi"/>
        </w:rPr>
        <w:t xml:space="preserve"> bulunur</w:t>
      </w:r>
    </w:p>
    <w:p w:rsidR="00D017DF" w:rsidRPr="0088368D" w:rsidRDefault="00D017DF" w:rsidP="001F7303">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noProof/>
        </w:rPr>
        <mc:AlternateContent>
          <mc:Choice Requires="wps">
            <w:drawing>
              <wp:anchor distT="0" distB="0" distL="114300" distR="114300" simplePos="0" relativeHeight="251591168" behindDoc="0" locked="0" layoutInCell="1" allowOverlap="1" wp14:anchorId="61C7E7EF" wp14:editId="4D19ABB1">
                <wp:simplePos x="0" y="0"/>
                <wp:positionH relativeFrom="column">
                  <wp:posOffset>388189</wp:posOffset>
                </wp:positionH>
                <wp:positionV relativeFrom="paragraph">
                  <wp:posOffset>41491</wp:posOffset>
                </wp:positionV>
                <wp:extent cx="3769360" cy="0"/>
                <wp:effectExtent l="0" t="0" r="21590" b="19050"/>
                <wp:wrapNone/>
                <wp:docPr id="132" name="Düz Bağlayıcı 132"/>
                <wp:cNvGraphicFramePr/>
                <a:graphic xmlns:a="http://schemas.openxmlformats.org/drawingml/2006/main">
                  <a:graphicData uri="http://schemas.microsoft.com/office/word/2010/wordprocessingShape">
                    <wps:wsp>
                      <wps:cNvCnPr/>
                      <wps:spPr>
                        <a:xfrm>
                          <a:off x="0" y="0"/>
                          <a:ext cx="37693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434B40" id="Düz Bağlayıcı 132" o:spid="_x0000_s1026" style="position:absolute;z-index:25159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55pt,3.25pt" to="327.3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" strokecolor="#d1d1d1 [3044]"/>
            </w:pict>
          </mc:Fallback>
        </mc:AlternateContent>
      </w:r>
    </w:p>
    <w:p w:rsidR="00D017DF" w:rsidRPr="0088368D" w:rsidRDefault="00D017DF" w:rsidP="001F7303">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rPr>
        <w:t xml:space="preserve">Doğru orantı gereği </w:t>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b/>
          <w:color w:val="FF0000"/>
        </w:rPr>
        <w:t xml:space="preserve">X </w:t>
      </w:r>
      <w:r w:rsidR="00A41190" w:rsidRPr="0088368D">
        <w:rPr>
          <w:rFonts w:asciiTheme="minorHAnsi" w:hAnsiTheme="minorHAnsi" w:cstheme="minorHAnsi"/>
        </w:rPr>
        <w:t>=11.13 gr</w:t>
      </w:r>
      <w:r w:rsidR="00ED37FA" w:rsidRPr="0088368D">
        <w:rPr>
          <w:rFonts w:asciiTheme="minorHAnsi" w:hAnsiTheme="minorHAnsi" w:cstheme="minorHAnsi"/>
        </w:rPr>
        <w:t>am</w:t>
      </w:r>
      <w:r w:rsidRPr="0088368D">
        <w:rPr>
          <w:rFonts w:asciiTheme="minorHAnsi" w:hAnsiTheme="minorHAnsi" w:cstheme="minorHAnsi"/>
        </w:rPr>
        <w:t xml:space="preserve"> bulunur. </w:t>
      </w:r>
      <w:r w:rsidR="00A41190" w:rsidRPr="0088368D">
        <w:rPr>
          <w:rFonts w:asciiTheme="minorHAnsi" w:hAnsiTheme="minorHAnsi" w:cstheme="minorHAnsi"/>
        </w:rPr>
        <w:t xml:space="preserve"> </w:t>
      </w:r>
    </w:p>
    <w:p w:rsidR="00A41190" w:rsidRPr="0088368D" w:rsidRDefault="00D017DF" w:rsidP="00D017DF">
      <w:pPr>
        <w:autoSpaceDE w:val="0"/>
        <w:autoSpaceDN w:val="0"/>
        <w:adjustRightInd w:val="0"/>
        <w:spacing w:after="0" w:line="240" w:lineRule="auto"/>
        <w:jc w:val="both"/>
        <w:rPr>
          <w:rFonts w:asciiTheme="minorHAnsi" w:hAnsiTheme="minorHAnsi" w:cstheme="minorHAnsi"/>
          <w:b/>
          <w:color w:val="FF0000"/>
        </w:rPr>
      </w:pPr>
      <w:r w:rsidRPr="0088368D">
        <w:rPr>
          <w:rFonts w:asciiTheme="minorHAnsi" w:hAnsiTheme="minorHAnsi" w:cstheme="minorHAnsi"/>
          <w:b/>
          <w:color w:val="FF0000"/>
        </w:rPr>
        <w:t xml:space="preserve">Cevap: 11.13 gr </w:t>
      </w:r>
      <w:proofErr w:type="gramStart"/>
      <w:r w:rsidR="00A41190" w:rsidRPr="0088368D">
        <w:rPr>
          <w:rFonts w:asciiTheme="minorHAnsi" w:hAnsiTheme="minorHAnsi" w:cstheme="minorHAnsi"/>
          <w:b/>
          <w:color w:val="FF0000"/>
        </w:rPr>
        <w:t>CuSO4 .</w:t>
      </w:r>
      <w:proofErr w:type="gramEnd"/>
      <w:r w:rsidR="00A41190" w:rsidRPr="0088368D">
        <w:rPr>
          <w:rFonts w:asciiTheme="minorHAnsi" w:hAnsiTheme="minorHAnsi" w:cstheme="minorHAnsi"/>
          <w:b/>
          <w:color w:val="FF0000"/>
        </w:rPr>
        <w:t xml:space="preserve"> 1H20 tartılır, </w:t>
      </w:r>
      <w:r w:rsidRPr="0088368D">
        <w:rPr>
          <w:rFonts w:asciiTheme="minorHAnsi" w:hAnsiTheme="minorHAnsi" w:cstheme="minorHAnsi"/>
          <w:b/>
          <w:color w:val="FF0000"/>
        </w:rPr>
        <w:t xml:space="preserve">bir miktar suda çözünmesi sağlanır. Son olarak hacim </w:t>
      </w:r>
      <w:r w:rsidR="00A41190" w:rsidRPr="0088368D">
        <w:rPr>
          <w:rFonts w:asciiTheme="minorHAnsi" w:hAnsiTheme="minorHAnsi" w:cstheme="minorHAnsi"/>
          <w:b/>
          <w:color w:val="FF0000"/>
        </w:rPr>
        <w:t>100 mL’ye tamamlanır.</w:t>
      </w:r>
    </w:p>
    <w:p w:rsidR="00A24006" w:rsidRPr="0088368D" w:rsidRDefault="00A24006" w:rsidP="001F7303">
      <w:pPr>
        <w:autoSpaceDE w:val="0"/>
        <w:autoSpaceDN w:val="0"/>
        <w:adjustRightInd w:val="0"/>
        <w:spacing w:after="0" w:line="240" w:lineRule="auto"/>
        <w:ind w:firstLine="708"/>
        <w:jc w:val="both"/>
        <w:rPr>
          <w:rFonts w:asciiTheme="minorHAnsi" w:hAnsiTheme="minorHAnsi" w:cstheme="minorHAnsi"/>
        </w:rPr>
      </w:pPr>
    </w:p>
    <w:p w:rsidR="00A41190" w:rsidRPr="0088368D" w:rsidRDefault="00A41190" w:rsidP="001F7303">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
          <w:bCs/>
        </w:rPr>
        <w:t xml:space="preserve">Soru 3: </w:t>
      </w:r>
      <w:r w:rsidRPr="0088368D">
        <w:rPr>
          <w:rFonts w:asciiTheme="minorHAnsi" w:hAnsiTheme="minorHAnsi" w:cstheme="minorHAnsi"/>
        </w:rPr>
        <w:t>Molekül agırlıgı 135000 g/mol olan proteinin, 2 x 10</w:t>
      </w:r>
      <w:r w:rsidR="002A1366" w:rsidRPr="0088368D">
        <w:rPr>
          <w:rFonts w:asciiTheme="minorHAnsi" w:hAnsiTheme="minorHAnsi" w:cstheme="minorHAnsi"/>
          <w:vertAlign w:val="superscript"/>
        </w:rPr>
        <w:t>-4</w:t>
      </w:r>
      <w:r w:rsidRPr="0088368D">
        <w:rPr>
          <w:rFonts w:asciiTheme="minorHAnsi" w:hAnsiTheme="minorHAnsi" w:cstheme="minorHAnsi"/>
        </w:rPr>
        <w:t xml:space="preserve"> mol/L ’lik çözeltisinin mililitrede</w:t>
      </w:r>
      <w:r w:rsidR="00100031">
        <w:rPr>
          <w:rFonts w:asciiTheme="minorHAnsi" w:hAnsiTheme="minorHAnsi" w:cstheme="minorHAnsi"/>
        </w:rPr>
        <w:t xml:space="preserve"> </w:t>
      </w:r>
      <w:r w:rsidRPr="0088368D">
        <w:rPr>
          <w:rFonts w:asciiTheme="minorHAnsi" w:hAnsiTheme="minorHAnsi" w:cstheme="minorHAnsi"/>
        </w:rPr>
        <w:t>kaç miligram protein içerdigini hesaplayınız.</w:t>
      </w:r>
    </w:p>
    <w:p w:rsidR="00A41190" w:rsidRPr="0088368D" w:rsidRDefault="00A41190" w:rsidP="001F7303">
      <w:pPr>
        <w:autoSpaceDE w:val="0"/>
        <w:autoSpaceDN w:val="0"/>
        <w:adjustRightInd w:val="0"/>
        <w:spacing w:after="0" w:line="240" w:lineRule="auto"/>
        <w:jc w:val="both"/>
        <w:rPr>
          <w:rFonts w:asciiTheme="minorHAnsi" w:hAnsiTheme="minorHAnsi" w:cstheme="minorHAnsi"/>
          <w:b/>
          <w:bCs/>
        </w:rPr>
      </w:pPr>
    </w:p>
    <w:p w:rsidR="00ED37FA" w:rsidRPr="0088368D" w:rsidRDefault="00ED37FA" w:rsidP="001F7303">
      <w:pPr>
        <w:autoSpaceDE w:val="0"/>
        <w:autoSpaceDN w:val="0"/>
        <w:adjustRightInd w:val="0"/>
        <w:spacing w:after="0" w:line="240" w:lineRule="auto"/>
        <w:jc w:val="both"/>
        <w:rPr>
          <w:rFonts w:asciiTheme="minorHAnsi" w:hAnsiTheme="minorHAnsi" w:cstheme="minorHAnsi"/>
          <w:bCs/>
        </w:rPr>
      </w:pPr>
      <w:r w:rsidRPr="0088368D">
        <w:rPr>
          <w:rFonts w:asciiTheme="minorHAnsi" w:hAnsiTheme="minorHAnsi" w:cstheme="minorHAnsi"/>
          <w:b/>
          <w:bCs/>
        </w:rPr>
        <w:t>Çözüm:</w:t>
      </w:r>
      <w:r w:rsidR="00A41190" w:rsidRPr="0088368D">
        <w:rPr>
          <w:rFonts w:asciiTheme="minorHAnsi" w:hAnsiTheme="minorHAnsi" w:cstheme="minorHAnsi"/>
          <w:b/>
          <w:bCs/>
        </w:rPr>
        <w:t xml:space="preserve"> </w:t>
      </w:r>
      <w:r w:rsidRPr="0088368D">
        <w:rPr>
          <w:rFonts w:asciiTheme="minorHAnsi" w:hAnsiTheme="minorHAnsi" w:cstheme="minorHAnsi"/>
          <w:b/>
          <w:bCs/>
        </w:rPr>
        <w:t xml:space="preserve">M= n/V </w:t>
      </w:r>
      <w:r w:rsidRPr="0088368D">
        <w:rPr>
          <w:rFonts w:asciiTheme="minorHAnsi" w:hAnsiTheme="minorHAnsi" w:cstheme="minorHAnsi"/>
          <w:bCs/>
        </w:rPr>
        <w:t>formülünden hareketle: 1 molar ve 1 litre çözeltide 1 mol protein bulunur. Orantı kurulursa:</w:t>
      </w:r>
    </w:p>
    <w:p w:rsidR="00ED37FA" w:rsidRPr="0088368D" w:rsidRDefault="00100031" w:rsidP="00ED37FA">
      <w:pPr>
        <w:tabs>
          <w:tab w:val="left" w:pos="1970"/>
        </w:tabs>
        <w:autoSpaceDE w:val="0"/>
        <w:autoSpaceDN w:val="0"/>
        <w:adjustRightInd w:val="0"/>
        <w:spacing w:after="0" w:line="240" w:lineRule="auto"/>
        <w:jc w:val="both"/>
        <w:rPr>
          <w:rFonts w:asciiTheme="minorHAnsi" w:hAnsiTheme="minorHAnsi" w:cstheme="minorHAnsi"/>
          <w:b/>
          <w:bCs/>
        </w:rPr>
      </w:pPr>
      <w:r>
        <w:rPr>
          <w:rFonts w:asciiTheme="minorHAnsi" w:hAnsiTheme="minorHAnsi" w:cstheme="minorHAnsi"/>
          <w:b/>
          <w:bCs/>
        </w:rPr>
        <w:t xml:space="preserve">                              </w:t>
      </w:r>
      <w:r w:rsidR="00ED37FA" w:rsidRPr="0088368D">
        <w:rPr>
          <w:rFonts w:asciiTheme="minorHAnsi" w:hAnsiTheme="minorHAnsi" w:cstheme="minorHAnsi"/>
          <w:b/>
          <w:bCs/>
        </w:rPr>
        <w:t>1M</w:t>
      </w:r>
      <w:r w:rsidR="00ED37FA" w:rsidRPr="0088368D">
        <w:rPr>
          <w:rFonts w:asciiTheme="minorHAnsi" w:hAnsiTheme="minorHAnsi" w:cstheme="minorHAnsi"/>
          <w:b/>
          <w:bCs/>
        </w:rPr>
        <w:tab/>
        <w:t xml:space="preserve">1L Çözeltide      </w:t>
      </w:r>
      <w:r w:rsidR="00ED37FA" w:rsidRPr="0088368D">
        <w:rPr>
          <w:rFonts w:asciiTheme="minorHAnsi" w:hAnsiTheme="minorHAnsi" w:cstheme="minorHAnsi"/>
          <w:b/>
          <w:bCs/>
        </w:rPr>
        <w:tab/>
        <w:t>1mol (135,000 g) protein varsa</w:t>
      </w:r>
    </w:p>
    <w:p w:rsidR="00ED37FA" w:rsidRPr="0088368D" w:rsidRDefault="00C60709" w:rsidP="00ED37FA">
      <w:pPr>
        <w:tabs>
          <w:tab w:val="left" w:pos="1970"/>
        </w:tabs>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 xml:space="preserve">                  </w:t>
      </w:r>
      <w:r w:rsidR="00ED37FA" w:rsidRPr="0088368D">
        <w:rPr>
          <w:rFonts w:asciiTheme="minorHAnsi" w:hAnsiTheme="minorHAnsi" w:cstheme="minorHAnsi"/>
          <w:b/>
          <w:bCs/>
        </w:rPr>
        <w:t>2 x 10</w:t>
      </w:r>
      <w:r w:rsidR="00ED37FA" w:rsidRPr="0088368D">
        <w:rPr>
          <w:rFonts w:asciiTheme="minorHAnsi" w:hAnsiTheme="minorHAnsi" w:cstheme="minorHAnsi"/>
          <w:b/>
          <w:bCs/>
          <w:vertAlign w:val="superscript"/>
        </w:rPr>
        <w:t>-</w:t>
      </w:r>
      <w:proofErr w:type="gramStart"/>
      <w:r w:rsidR="00ED37FA" w:rsidRPr="0088368D">
        <w:rPr>
          <w:rFonts w:asciiTheme="minorHAnsi" w:hAnsiTheme="minorHAnsi" w:cstheme="minorHAnsi"/>
          <w:b/>
          <w:bCs/>
          <w:vertAlign w:val="superscript"/>
        </w:rPr>
        <w:t>4</w:t>
      </w:r>
      <w:r w:rsidRPr="0088368D">
        <w:rPr>
          <w:rFonts w:asciiTheme="minorHAnsi" w:hAnsiTheme="minorHAnsi" w:cstheme="minorHAnsi"/>
          <w:b/>
          <w:bCs/>
        </w:rPr>
        <w:t xml:space="preserve"> </w:t>
      </w:r>
      <w:r w:rsidR="00ED37FA" w:rsidRPr="0088368D">
        <w:rPr>
          <w:rFonts w:asciiTheme="minorHAnsi" w:hAnsiTheme="minorHAnsi" w:cstheme="minorHAnsi"/>
          <w:b/>
          <w:bCs/>
        </w:rPr>
        <w:t xml:space="preserve"> M</w:t>
      </w:r>
      <w:proofErr w:type="gramEnd"/>
      <w:r w:rsidR="00ED37FA" w:rsidRPr="0088368D">
        <w:rPr>
          <w:rFonts w:asciiTheme="minorHAnsi" w:hAnsiTheme="minorHAnsi" w:cstheme="minorHAnsi"/>
          <w:b/>
          <w:bCs/>
        </w:rPr>
        <w:tab/>
        <w:t>1L Çözeltide</w:t>
      </w:r>
      <w:r w:rsidR="00ED37FA" w:rsidRPr="0088368D">
        <w:rPr>
          <w:rFonts w:asciiTheme="minorHAnsi" w:hAnsiTheme="minorHAnsi" w:cstheme="minorHAnsi"/>
          <w:b/>
          <w:bCs/>
        </w:rPr>
        <w:tab/>
      </w:r>
      <w:r w:rsidRPr="0088368D">
        <w:rPr>
          <w:rFonts w:asciiTheme="minorHAnsi" w:hAnsiTheme="minorHAnsi" w:cstheme="minorHAnsi"/>
          <w:b/>
          <w:bCs/>
        </w:rPr>
        <w:tab/>
      </w:r>
      <w:r w:rsidR="00ED37FA" w:rsidRPr="0088368D">
        <w:rPr>
          <w:rFonts w:asciiTheme="minorHAnsi" w:hAnsiTheme="minorHAnsi" w:cstheme="minorHAnsi"/>
          <w:b/>
          <w:bCs/>
          <w:color w:val="FF0000"/>
        </w:rPr>
        <w:t>X</w:t>
      </w:r>
      <w:r w:rsidR="00ED37FA" w:rsidRPr="0088368D">
        <w:rPr>
          <w:rFonts w:asciiTheme="minorHAnsi" w:hAnsiTheme="minorHAnsi" w:cstheme="minorHAnsi"/>
          <w:b/>
          <w:bCs/>
        </w:rPr>
        <w:t xml:space="preserve"> mol protein var</w:t>
      </w:r>
    </w:p>
    <w:p w:rsidR="00993213" w:rsidRPr="0088368D" w:rsidRDefault="00C60709" w:rsidP="00ED37FA">
      <w:pPr>
        <w:tabs>
          <w:tab w:val="left" w:pos="1970"/>
        </w:tabs>
        <w:autoSpaceDE w:val="0"/>
        <w:autoSpaceDN w:val="0"/>
        <w:adjustRightInd w:val="0"/>
        <w:spacing w:after="0" w:line="240" w:lineRule="auto"/>
        <w:jc w:val="both"/>
        <w:rPr>
          <w:rFonts w:asciiTheme="minorHAnsi" w:hAnsiTheme="minorHAnsi" w:cstheme="minorHAnsi"/>
          <w:noProof/>
        </w:rPr>
      </w:pPr>
      <w:r w:rsidRPr="0088368D">
        <w:rPr>
          <w:rFonts w:asciiTheme="minorHAnsi" w:hAnsiTheme="minorHAnsi" w:cstheme="minorHAnsi"/>
          <w:noProof/>
        </w:rPr>
        <mc:AlternateContent>
          <mc:Choice Requires="wps">
            <w:drawing>
              <wp:anchor distT="0" distB="0" distL="114300" distR="114300" simplePos="0" relativeHeight="251592192" behindDoc="0" locked="0" layoutInCell="1" allowOverlap="1" wp14:anchorId="6CDC8668" wp14:editId="631D2D34">
                <wp:simplePos x="0" y="0"/>
                <wp:positionH relativeFrom="column">
                  <wp:posOffset>780367</wp:posOffset>
                </wp:positionH>
                <wp:positionV relativeFrom="paragraph">
                  <wp:posOffset>14869</wp:posOffset>
                </wp:positionV>
                <wp:extent cx="3769360" cy="0"/>
                <wp:effectExtent l="0" t="0" r="21590" b="19050"/>
                <wp:wrapNone/>
                <wp:docPr id="222" name="Düz Bağlayıcı 222"/>
                <wp:cNvGraphicFramePr/>
                <a:graphic xmlns:a="http://schemas.openxmlformats.org/drawingml/2006/main">
                  <a:graphicData uri="http://schemas.microsoft.com/office/word/2010/wordprocessingShape">
                    <wps:wsp>
                      <wps:cNvCnPr/>
                      <wps:spPr>
                        <a:xfrm>
                          <a:off x="0" y="0"/>
                          <a:ext cx="37693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D4E7F6" id="Düz Bağlayıcı 222" o:spid="_x0000_s1026" style="position:absolute;z-index:25159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1.45pt,1.15pt" to="358.2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" strokecolor="#d1d1d1 [3044]"/>
            </w:pict>
          </mc:Fallback>
        </mc:AlternateContent>
      </w:r>
      <w:r w:rsidR="00ED37FA" w:rsidRPr="0088368D">
        <w:rPr>
          <w:rFonts w:asciiTheme="minorHAnsi" w:hAnsiTheme="minorHAnsi" w:cstheme="minorHAnsi"/>
          <w:b/>
          <w:bCs/>
          <w:color w:val="FF0000"/>
        </w:rPr>
        <w:tab/>
      </w:r>
      <w:r w:rsidR="00ED37FA" w:rsidRPr="0088368D">
        <w:rPr>
          <w:rFonts w:asciiTheme="minorHAnsi" w:hAnsiTheme="minorHAnsi" w:cstheme="minorHAnsi"/>
          <w:b/>
          <w:bCs/>
          <w:color w:val="FF0000"/>
        </w:rPr>
        <w:tab/>
      </w:r>
      <w:r w:rsidR="00ED37FA" w:rsidRPr="0088368D">
        <w:rPr>
          <w:rFonts w:asciiTheme="minorHAnsi" w:hAnsiTheme="minorHAnsi" w:cstheme="minorHAnsi"/>
          <w:b/>
          <w:bCs/>
          <w:color w:val="FF0000"/>
        </w:rPr>
        <w:tab/>
      </w:r>
      <w:r w:rsidR="00ED37FA" w:rsidRPr="0088368D">
        <w:rPr>
          <w:rFonts w:asciiTheme="minorHAnsi" w:hAnsiTheme="minorHAnsi" w:cstheme="minorHAnsi"/>
          <w:b/>
          <w:bCs/>
          <w:color w:val="FF0000"/>
        </w:rPr>
        <w:tab/>
      </w:r>
      <w:r w:rsidR="00ED37FA" w:rsidRPr="0088368D">
        <w:rPr>
          <w:rFonts w:asciiTheme="minorHAnsi" w:hAnsiTheme="minorHAnsi" w:cstheme="minorHAnsi"/>
          <w:b/>
          <w:bCs/>
          <w:color w:val="FF0000"/>
        </w:rPr>
        <w:tab/>
      </w:r>
      <w:r w:rsidR="00ED37FA" w:rsidRPr="0088368D">
        <w:rPr>
          <w:rFonts w:asciiTheme="minorHAnsi" w:hAnsiTheme="minorHAnsi" w:cstheme="minorHAnsi"/>
          <w:b/>
          <w:bCs/>
          <w:color w:val="FF0000"/>
        </w:rPr>
        <w:tab/>
      </w:r>
      <w:r w:rsidR="00ED37FA" w:rsidRPr="0088368D">
        <w:rPr>
          <w:rFonts w:asciiTheme="minorHAnsi" w:hAnsiTheme="minorHAnsi" w:cstheme="minorHAnsi"/>
          <w:b/>
          <w:bCs/>
          <w:color w:val="FF0000"/>
        </w:rPr>
        <w:tab/>
      </w:r>
      <w:r w:rsidR="00ED37FA" w:rsidRPr="0088368D">
        <w:rPr>
          <w:rFonts w:asciiTheme="minorHAnsi" w:hAnsiTheme="minorHAnsi" w:cstheme="minorHAnsi"/>
          <w:noProof/>
        </w:rPr>
        <w:t xml:space="preserve"> </w:t>
      </w:r>
      <w:r w:rsidRPr="0088368D">
        <w:rPr>
          <w:rFonts w:asciiTheme="minorHAnsi" w:hAnsiTheme="minorHAnsi" w:cstheme="minorHAnsi"/>
          <w:noProof/>
        </w:rPr>
        <w:tab/>
      </w:r>
      <w:r w:rsidRPr="0088368D">
        <w:rPr>
          <w:rFonts w:asciiTheme="minorHAnsi" w:hAnsiTheme="minorHAnsi" w:cstheme="minorHAnsi"/>
          <w:noProof/>
        </w:rPr>
        <w:tab/>
      </w:r>
      <w:r w:rsidRPr="0088368D">
        <w:rPr>
          <w:rFonts w:asciiTheme="minorHAnsi" w:hAnsiTheme="minorHAnsi" w:cstheme="minorHAnsi"/>
          <w:noProof/>
        </w:rPr>
        <w:tab/>
      </w:r>
      <w:r w:rsidRPr="0088368D">
        <w:rPr>
          <w:rFonts w:asciiTheme="minorHAnsi" w:hAnsiTheme="minorHAnsi" w:cstheme="minorHAnsi"/>
          <w:b/>
          <w:bCs/>
          <w:color w:val="FF0000"/>
        </w:rPr>
        <w:t xml:space="preserve">X= </w:t>
      </w:r>
      <w:r w:rsidRPr="0088368D">
        <w:rPr>
          <w:rFonts w:asciiTheme="minorHAnsi" w:hAnsiTheme="minorHAnsi" w:cstheme="minorHAnsi"/>
          <w:b/>
          <w:bCs/>
        </w:rPr>
        <w:t>2 x 10</w:t>
      </w:r>
      <w:r w:rsidRPr="0088368D">
        <w:rPr>
          <w:rFonts w:asciiTheme="minorHAnsi" w:hAnsiTheme="minorHAnsi" w:cstheme="minorHAnsi"/>
          <w:b/>
          <w:bCs/>
          <w:vertAlign w:val="superscript"/>
        </w:rPr>
        <w:t>-4</w:t>
      </w:r>
      <w:r w:rsidRPr="0088368D">
        <w:rPr>
          <w:rFonts w:asciiTheme="minorHAnsi" w:hAnsiTheme="minorHAnsi" w:cstheme="minorHAnsi"/>
          <w:b/>
          <w:bCs/>
        </w:rPr>
        <w:t xml:space="preserve"> mol bulunur.</w:t>
      </w:r>
      <w:r w:rsidRPr="0088368D">
        <w:rPr>
          <w:rFonts w:asciiTheme="minorHAnsi" w:hAnsiTheme="minorHAnsi" w:cstheme="minorHAnsi"/>
          <w:b/>
          <w:bCs/>
          <w:color w:val="FF0000"/>
        </w:rPr>
        <w:t xml:space="preserve"> </w:t>
      </w:r>
      <w:r w:rsidRPr="0088368D">
        <w:rPr>
          <w:rFonts w:asciiTheme="minorHAnsi" w:hAnsiTheme="minorHAnsi" w:cstheme="minorHAnsi"/>
          <w:noProof/>
        </w:rPr>
        <w:t xml:space="preserve"> </w:t>
      </w:r>
    </w:p>
    <w:p w:rsidR="00ED37FA" w:rsidRPr="0088368D" w:rsidRDefault="00ED37FA" w:rsidP="00ED37FA">
      <w:pPr>
        <w:tabs>
          <w:tab w:val="left" w:pos="1970"/>
        </w:tabs>
        <w:autoSpaceDE w:val="0"/>
        <w:autoSpaceDN w:val="0"/>
        <w:adjustRightInd w:val="0"/>
        <w:spacing w:after="0" w:line="240" w:lineRule="auto"/>
        <w:jc w:val="both"/>
        <w:rPr>
          <w:rFonts w:asciiTheme="minorHAnsi" w:hAnsiTheme="minorHAnsi" w:cstheme="minorHAnsi"/>
          <w:b/>
          <w:bCs/>
        </w:rPr>
      </w:pPr>
    </w:p>
    <w:p w:rsidR="00ED37FA" w:rsidRPr="0088368D" w:rsidRDefault="00ED37FA" w:rsidP="001F7303">
      <w:pPr>
        <w:autoSpaceDE w:val="0"/>
        <w:autoSpaceDN w:val="0"/>
        <w:adjustRightInd w:val="0"/>
        <w:spacing w:after="0" w:line="240" w:lineRule="auto"/>
        <w:jc w:val="both"/>
        <w:rPr>
          <w:rFonts w:asciiTheme="minorHAnsi" w:hAnsiTheme="minorHAnsi" w:cstheme="minorHAnsi"/>
          <w:b/>
          <w:color w:val="FF0000"/>
        </w:rPr>
      </w:pPr>
      <w:r w:rsidRPr="0088368D">
        <w:rPr>
          <w:rFonts w:asciiTheme="minorHAnsi" w:hAnsiTheme="minorHAnsi" w:cstheme="minorHAnsi"/>
          <w:b/>
          <w:color w:val="FF0000"/>
        </w:rPr>
        <w:t>İkinci bir orantıyla:</w:t>
      </w:r>
      <w:r w:rsidR="00993213" w:rsidRPr="0088368D">
        <w:rPr>
          <w:rFonts w:asciiTheme="minorHAnsi" w:hAnsiTheme="minorHAnsi" w:cstheme="minorHAnsi"/>
          <w:b/>
          <w:color w:val="FF0000"/>
        </w:rPr>
        <w:tab/>
      </w:r>
      <w:r w:rsidR="00993213" w:rsidRPr="0088368D">
        <w:rPr>
          <w:rFonts w:asciiTheme="minorHAnsi" w:hAnsiTheme="minorHAnsi" w:cstheme="minorHAnsi"/>
          <w:b/>
          <w:color w:val="FF0000"/>
        </w:rPr>
        <w:tab/>
      </w:r>
      <w:r w:rsidR="00993213" w:rsidRPr="0088368D">
        <w:rPr>
          <w:rFonts w:asciiTheme="minorHAnsi" w:hAnsiTheme="minorHAnsi" w:cstheme="minorHAnsi"/>
          <w:b/>
          <w:color w:val="FF0000"/>
        </w:rPr>
        <w:tab/>
      </w:r>
      <w:r w:rsidR="00993213" w:rsidRPr="0088368D">
        <w:rPr>
          <w:rFonts w:asciiTheme="minorHAnsi" w:hAnsiTheme="minorHAnsi" w:cstheme="minorHAnsi"/>
          <w:b/>
          <w:color w:val="FF0000"/>
        </w:rPr>
        <w:tab/>
        <w:t>Üçüncü Orantı:</w:t>
      </w:r>
    </w:p>
    <w:p w:rsidR="00993213" w:rsidRPr="0088368D" w:rsidRDefault="00C60709" w:rsidP="00C60709">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rPr>
        <w:t xml:space="preserve">1 mol Protein </w:t>
      </w:r>
      <w:r w:rsidRPr="0088368D">
        <w:rPr>
          <w:rFonts w:asciiTheme="minorHAnsi" w:hAnsiTheme="minorHAnsi" w:cstheme="minorHAnsi"/>
        </w:rPr>
        <w:tab/>
        <w:t xml:space="preserve">             </w:t>
      </w:r>
      <w:r w:rsidR="00ED37FA" w:rsidRPr="0088368D">
        <w:rPr>
          <w:rFonts w:asciiTheme="minorHAnsi" w:hAnsiTheme="minorHAnsi" w:cstheme="minorHAnsi"/>
          <w:b/>
          <w:bCs/>
        </w:rPr>
        <w:t xml:space="preserve">135,000 gram </w:t>
      </w:r>
      <w:proofErr w:type="gramStart"/>
      <w:r w:rsidR="00ED37FA" w:rsidRPr="0088368D">
        <w:rPr>
          <w:rFonts w:asciiTheme="minorHAnsi" w:hAnsiTheme="minorHAnsi" w:cstheme="minorHAnsi"/>
          <w:b/>
          <w:bCs/>
        </w:rPr>
        <w:t>ise</w:t>
      </w:r>
      <w:r w:rsidRPr="0088368D">
        <w:rPr>
          <w:rFonts w:asciiTheme="minorHAnsi" w:hAnsiTheme="minorHAnsi" w:cstheme="minorHAnsi"/>
          <w:b/>
          <w:bCs/>
        </w:rPr>
        <w:t xml:space="preserve">           </w:t>
      </w:r>
      <w:r w:rsidRPr="0088368D">
        <w:rPr>
          <w:rFonts w:asciiTheme="minorHAnsi" w:hAnsiTheme="minorHAnsi" w:cstheme="minorHAnsi"/>
        </w:rPr>
        <w:t>1</w:t>
      </w:r>
      <w:proofErr w:type="gramEnd"/>
      <w:r w:rsidRPr="0088368D">
        <w:rPr>
          <w:rFonts w:asciiTheme="minorHAnsi" w:hAnsiTheme="minorHAnsi" w:cstheme="minorHAnsi"/>
        </w:rPr>
        <w:t xml:space="preserve"> Litresinde (=1000 ml)</w:t>
      </w:r>
      <w:r w:rsidRPr="0088368D">
        <w:rPr>
          <w:rFonts w:asciiTheme="minorHAnsi" w:hAnsiTheme="minorHAnsi" w:cstheme="minorHAnsi"/>
        </w:rPr>
        <w:tab/>
      </w:r>
      <w:r w:rsidRPr="0088368D">
        <w:rPr>
          <w:rFonts w:asciiTheme="minorHAnsi" w:hAnsiTheme="minorHAnsi" w:cstheme="minorHAnsi"/>
        </w:rPr>
        <w:tab/>
      </w:r>
      <w:r w:rsidR="00993213" w:rsidRPr="0088368D">
        <w:rPr>
          <w:rFonts w:asciiTheme="minorHAnsi" w:hAnsiTheme="minorHAnsi" w:cstheme="minorHAnsi"/>
        </w:rPr>
        <w:t>27,000 mg protein olan çözeltinin</w:t>
      </w:r>
    </w:p>
    <w:p w:rsidR="00ED37FA" w:rsidRPr="0088368D" w:rsidRDefault="00C60709" w:rsidP="00993213">
      <w:pPr>
        <w:autoSpaceDE w:val="0"/>
        <w:autoSpaceDN w:val="0"/>
        <w:adjustRightInd w:val="0"/>
        <w:spacing w:after="0" w:line="240" w:lineRule="auto"/>
        <w:ind w:left="3540" w:firstLine="708"/>
        <w:jc w:val="both"/>
        <w:rPr>
          <w:rFonts w:asciiTheme="minorHAnsi" w:hAnsiTheme="minorHAnsi" w:cstheme="minorHAnsi"/>
          <w:b/>
          <w:bCs/>
        </w:rPr>
      </w:pPr>
      <w:r w:rsidRPr="0088368D">
        <w:rPr>
          <w:rFonts w:asciiTheme="minorHAnsi" w:hAnsiTheme="minorHAnsi" w:cstheme="minorHAnsi"/>
          <w:noProof/>
        </w:rPr>
        <mc:AlternateContent>
          <mc:Choice Requires="wps">
            <w:drawing>
              <wp:anchor distT="0" distB="0" distL="114300" distR="114300" simplePos="0" relativeHeight="251594240" behindDoc="0" locked="0" layoutInCell="1" allowOverlap="1" wp14:anchorId="715C139B" wp14:editId="74691AD7">
                <wp:simplePos x="0" y="0"/>
                <wp:positionH relativeFrom="column">
                  <wp:posOffset>2701925</wp:posOffset>
                </wp:positionH>
                <wp:positionV relativeFrom="paragraph">
                  <wp:posOffset>238760</wp:posOffset>
                </wp:positionV>
                <wp:extent cx="3769360" cy="0"/>
                <wp:effectExtent l="0" t="0" r="21590" b="19050"/>
                <wp:wrapNone/>
                <wp:docPr id="228" name="Düz Bağlayıcı 228"/>
                <wp:cNvGraphicFramePr/>
                <a:graphic xmlns:a="http://schemas.openxmlformats.org/drawingml/2006/main">
                  <a:graphicData uri="http://schemas.microsoft.com/office/word/2010/wordprocessingShape">
                    <wps:wsp>
                      <wps:cNvCnPr/>
                      <wps:spPr>
                        <a:xfrm>
                          <a:off x="0" y="0"/>
                          <a:ext cx="37693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B2514D" id="Düz Bağlayıcı 228" o:spid="_x0000_s1026" style="position:absolute;z-index:25159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2.75pt,18.8pt" to="509.5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" strokecolor="#d1d1d1 [3044]"/>
            </w:pict>
          </mc:Fallback>
        </mc:AlternateContent>
      </w:r>
      <w:r w:rsidR="00993213" w:rsidRPr="0088368D">
        <w:rPr>
          <w:rFonts w:asciiTheme="minorHAnsi" w:hAnsiTheme="minorHAnsi" w:cstheme="minorHAnsi"/>
        </w:rPr>
        <w:t xml:space="preserve">1ml’sinde      </w:t>
      </w:r>
      <w:r w:rsidRPr="0088368D">
        <w:rPr>
          <w:rFonts w:asciiTheme="minorHAnsi" w:hAnsiTheme="minorHAnsi" w:cstheme="minorHAnsi"/>
        </w:rPr>
        <w:t xml:space="preserve">                              </w:t>
      </w:r>
      <w:r w:rsidR="00993213" w:rsidRPr="0088368D">
        <w:rPr>
          <w:rFonts w:asciiTheme="minorHAnsi" w:hAnsiTheme="minorHAnsi" w:cstheme="minorHAnsi"/>
          <w:b/>
          <w:color w:val="FF0000"/>
        </w:rPr>
        <w:t>Z</w:t>
      </w:r>
      <w:r w:rsidR="00993213" w:rsidRPr="0088368D">
        <w:rPr>
          <w:rFonts w:asciiTheme="minorHAnsi" w:hAnsiTheme="minorHAnsi" w:cstheme="minorHAnsi"/>
        </w:rPr>
        <w:t xml:space="preserve"> mg protein bulunur.</w:t>
      </w:r>
      <w:r w:rsidR="00993213" w:rsidRPr="0088368D">
        <w:rPr>
          <w:rFonts w:asciiTheme="minorHAnsi" w:hAnsiTheme="minorHAnsi" w:cstheme="minorHAnsi"/>
          <w:noProof/>
        </w:rPr>
        <w:t xml:space="preserve"> </w:t>
      </w:r>
      <w:r w:rsidR="00993213" w:rsidRPr="0088368D">
        <w:rPr>
          <w:rFonts w:asciiTheme="minorHAnsi" w:hAnsiTheme="minorHAnsi" w:cstheme="minorHAnsi"/>
          <w:noProof/>
        </w:rPr>
        <w:tab/>
      </w:r>
      <w:r w:rsidR="00993213" w:rsidRPr="0088368D">
        <w:rPr>
          <w:rFonts w:asciiTheme="minorHAnsi" w:hAnsiTheme="minorHAnsi" w:cstheme="minorHAnsi"/>
          <w:noProof/>
        </w:rPr>
        <w:tab/>
      </w:r>
    </w:p>
    <w:p w:rsidR="00BC3260" w:rsidRPr="0088368D" w:rsidRDefault="00ED37FA" w:rsidP="00ED37FA">
      <w:pPr>
        <w:tabs>
          <w:tab w:val="left" w:pos="2242"/>
        </w:tabs>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lastRenderedPageBreak/>
        <w:t>2 x 10</w:t>
      </w:r>
      <w:r w:rsidRPr="0088368D">
        <w:rPr>
          <w:rFonts w:asciiTheme="minorHAnsi" w:hAnsiTheme="minorHAnsi" w:cstheme="minorHAnsi"/>
          <w:b/>
          <w:bCs/>
          <w:vertAlign w:val="superscript"/>
        </w:rPr>
        <w:t>-4</w:t>
      </w:r>
      <w:r w:rsidR="00C60709" w:rsidRPr="0088368D">
        <w:rPr>
          <w:rFonts w:asciiTheme="minorHAnsi" w:hAnsiTheme="minorHAnsi" w:cstheme="minorHAnsi"/>
          <w:b/>
          <w:bCs/>
        </w:rPr>
        <w:t xml:space="preserve"> mol </w:t>
      </w:r>
      <w:proofErr w:type="gramStart"/>
      <w:r w:rsidR="00C60709" w:rsidRPr="0088368D">
        <w:rPr>
          <w:rFonts w:asciiTheme="minorHAnsi" w:hAnsiTheme="minorHAnsi" w:cstheme="minorHAnsi"/>
          <w:b/>
          <w:bCs/>
        </w:rPr>
        <w:t xml:space="preserve">protein      </w:t>
      </w:r>
      <w:r w:rsidRPr="0088368D">
        <w:rPr>
          <w:rFonts w:asciiTheme="minorHAnsi" w:hAnsiTheme="minorHAnsi" w:cstheme="minorHAnsi"/>
          <w:b/>
          <w:bCs/>
          <w:color w:val="FF0000"/>
        </w:rPr>
        <w:t>Y</w:t>
      </w:r>
      <w:proofErr w:type="gramEnd"/>
      <w:r w:rsidRPr="0088368D">
        <w:rPr>
          <w:rFonts w:asciiTheme="minorHAnsi" w:hAnsiTheme="minorHAnsi" w:cstheme="minorHAnsi"/>
          <w:b/>
          <w:bCs/>
          <w:color w:val="FF0000"/>
        </w:rPr>
        <w:t xml:space="preserve"> </w:t>
      </w:r>
      <w:r w:rsidRPr="0088368D">
        <w:rPr>
          <w:rFonts w:asciiTheme="minorHAnsi" w:hAnsiTheme="minorHAnsi" w:cstheme="minorHAnsi"/>
          <w:b/>
          <w:bCs/>
        </w:rPr>
        <w:t>g’dır.</w:t>
      </w:r>
      <w:r w:rsidRPr="0088368D">
        <w:rPr>
          <w:rFonts w:asciiTheme="minorHAnsi" w:hAnsiTheme="minorHAnsi" w:cstheme="minorHAnsi"/>
          <w:b/>
          <w:bCs/>
        </w:rPr>
        <w:tab/>
      </w:r>
      <w:r w:rsidRPr="0088368D">
        <w:rPr>
          <w:rFonts w:asciiTheme="minorHAnsi" w:hAnsiTheme="minorHAnsi" w:cstheme="minorHAnsi"/>
          <w:b/>
          <w:bCs/>
        </w:rPr>
        <w:tab/>
      </w:r>
    </w:p>
    <w:p w:rsidR="00BC3260" w:rsidRPr="0088368D" w:rsidRDefault="00993213" w:rsidP="00ED37FA">
      <w:pPr>
        <w:tabs>
          <w:tab w:val="left" w:pos="2242"/>
        </w:tabs>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color w:val="FF0000"/>
        </w:rPr>
        <w:tab/>
      </w:r>
      <w:r w:rsidRPr="0088368D">
        <w:rPr>
          <w:rFonts w:asciiTheme="minorHAnsi" w:hAnsiTheme="minorHAnsi" w:cstheme="minorHAnsi"/>
          <w:b/>
          <w:color w:val="FF0000"/>
        </w:rPr>
        <w:tab/>
      </w:r>
      <w:r w:rsidRPr="0088368D">
        <w:rPr>
          <w:rFonts w:asciiTheme="minorHAnsi" w:hAnsiTheme="minorHAnsi" w:cstheme="minorHAnsi"/>
          <w:b/>
          <w:color w:val="FF0000"/>
        </w:rPr>
        <w:tab/>
      </w:r>
      <w:r w:rsidRPr="0088368D">
        <w:rPr>
          <w:rFonts w:asciiTheme="minorHAnsi" w:hAnsiTheme="minorHAnsi" w:cstheme="minorHAnsi"/>
          <w:b/>
          <w:color w:val="FF0000"/>
        </w:rPr>
        <w:tab/>
      </w:r>
      <w:r w:rsidRPr="0088368D">
        <w:rPr>
          <w:rFonts w:asciiTheme="minorHAnsi" w:hAnsiTheme="minorHAnsi" w:cstheme="minorHAnsi"/>
          <w:b/>
          <w:color w:val="FF0000"/>
        </w:rPr>
        <w:tab/>
      </w:r>
      <w:r w:rsidRPr="0088368D">
        <w:rPr>
          <w:rFonts w:asciiTheme="minorHAnsi" w:hAnsiTheme="minorHAnsi" w:cstheme="minorHAnsi"/>
          <w:b/>
          <w:color w:val="FF0000"/>
        </w:rPr>
        <w:tab/>
      </w:r>
      <w:r w:rsidRPr="0088368D">
        <w:rPr>
          <w:rFonts w:asciiTheme="minorHAnsi" w:hAnsiTheme="minorHAnsi" w:cstheme="minorHAnsi"/>
          <w:b/>
          <w:color w:val="FF0000"/>
        </w:rPr>
        <w:tab/>
      </w:r>
      <w:r w:rsidRPr="0088368D">
        <w:rPr>
          <w:rFonts w:asciiTheme="minorHAnsi" w:hAnsiTheme="minorHAnsi" w:cstheme="minorHAnsi"/>
          <w:b/>
          <w:color w:val="FF0000"/>
        </w:rPr>
        <w:tab/>
      </w:r>
      <w:r w:rsidRPr="0088368D">
        <w:rPr>
          <w:rFonts w:asciiTheme="minorHAnsi" w:hAnsiTheme="minorHAnsi" w:cstheme="minorHAnsi"/>
          <w:b/>
          <w:color w:val="FF0000"/>
        </w:rPr>
        <w:tab/>
        <w:t xml:space="preserve">Cevap: </w:t>
      </w:r>
      <w:r w:rsidRPr="0088368D">
        <w:rPr>
          <w:rFonts w:asciiTheme="minorHAnsi" w:hAnsiTheme="minorHAnsi" w:cstheme="minorHAnsi"/>
          <w:b/>
          <w:noProof/>
          <w:color w:val="FF0000"/>
        </w:rPr>
        <w:t>Z</w:t>
      </w:r>
      <w:r w:rsidRPr="0088368D">
        <w:rPr>
          <w:rFonts w:asciiTheme="minorHAnsi" w:hAnsiTheme="minorHAnsi" w:cstheme="minorHAnsi"/>
          <w:noProof/>
        </w:rPr>
        <w:t xml:space="preserve">= </w:t>
      </w:r>
      <w:r w:rsidRPr="0088368D">
        <w:rPr>
          <w:rFonts w:asciiTheme="minorHAnsi" w:hAnsiTheme="minorHAnsi" w:cstheme="minorHAnsi"/>
          <w:b/>
          <w:noProof/>
        </w:rPr>
        <w:t>27 mg bulunur</w:t>
      </w:r>
      <w:r w:rsidRPr="0088368D">
        <w:rPr>
          <w:rFonts w:asciiTheme="minorHAnsi" w:hAnsiTheme="minorHAnsi" w:cstheme="minorHAnsi"/>
          <w:noProof/>
        </w:rPr>
        <w:t xml:space="preserve"> </w:t>
      </w:r>
      <w:r w:rsidR="00BC3260" w:rsidRPr="0088368D">
        <w:rPr>
          <w:rFonts w:asciiTheme="minorHAnsi" w:hAnsiTheme="minorHAnsi" w:cstheme="minorHAnsi"/>
          <w:noProof/>
        </w:rPr>
        <mc:AlternateContent>
          <mc:Choice Requires="wps">
            <w:drawing>
              <wp:anchor distT="0" distB="0" distL="114300" distR="114300" simplePos="0" relativeHeight="251593216" behindDoc="0" locked="0" layoutInCell="1" allowOverlap="1" wp14:anchorId="7F379BEB" wp14:editId="13658348">
                <wp:simplePos x="0" y="0"/>
                <wp:positionH relativeFrom="column">
                  <wp:posOffset>8890</wp:posOffset>
                </wp:positionH>
                <wp:positionV relativeFrom="paragraph">
                  <wp:posOffset>33655</wp:posOffset>
                </wp:positionV>
                <wp:extent cx="2423795" cy="0"/>
                <wp:effectExtent l="0" t="0" r="14605" b="19050"/>
                <wp:wrapNone/>
                <wp:docPr id="227" name="Düz Bağlayıcı 227"/>
                <wp:cNvGraphicFramePr/>
                <a:graphic xmlns:a="http://schemas.openxmlformats.org/drawingml/2006/main">
                  <a:graphicData uri="http://schemas.microsoft.com/office/word/2010/wordprocessingShape">
                    <wps:wsp>
                      <wps:cNvCnPr/>
                      <wps:spPr>
                        <a:xfrm>
                          <a:off x="0" y="0"/>
                          <a:ext cx="24237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3B86C5" id="Düz Bağlayıcı 227" o:spid="_x0000_s1026" style="position:absolute;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65pt" to="191.5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" strokecolor="#d1d1d1 [3044]"/>
            </w:pict>
          </mc:Fallback>
        </mc:AlternateContent>
      </w:r>
    </w:p>
    <w:p w:rsidR="00993213" w:rsidRPr="0088368D" w:rsidRDefault="00ED37FA" w:rsidP="00ED37FA">
      <w:pPr>
        <w:tabs>
          <w:tab w:val="left" w:pos="2242"/>
        </w:tabs>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color w:val="FF0000"/>
        </w:rPr>
        <w:t>Y</w:t>
      </w:r>
      <w:r w:rsidRPr="0088368D">
        <w:rPr>
          <w:rFonts w:asciiTheme="minorHAnsi" w:hAnsiTheme="minorHAnsi" w:cstheme="minorHAnsi"/>
          <w:b/>
          <w:bCs/>
        </w:rPr>
        <w:t>= 27 gram</w:t>
      </w:r>
      <w:r w:rsidR="00BC3260" w:rsidRPr="0088368D">
        <w:rPr>
          <w:rFonts w:asciiTheme="minorHAnsi" w:hAnsiTheme="minorHAnsi" w:cstheme="minorHAnsi"/>
          <w:b/>
          <w:bCs/>
        </w:rPr>
        <w:t>=27,000 mg</w:t>
      </w:r>
      <w:r w:rsidRPr="0088368D">
        <w:rPr>
          <w:rFonts w:asciiTheme="minorHAnsi" w:hAnsiTheme="minorHAnsi" w:cstheme="minorHAnsi"/>
          <w:b/>
          <w:bCs/>
        </w:rPr>
        <w:t xml:space="preserve"> sonucu bulunur. </w:t>
      </w:r>
    </w:p>
    <w:p w:rsidR="00BC3260" w:rsidRPr="0088368D" w:rsidRDefault="00ED37FA" w:rsidP="00993213">
      <w:pPr>
        <w:tabs>
          <w:tab w:val="left" w:pos="2242"/>
        </w:tabs>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Cs/>
        </w:rPr>
        <w:t>Bu miktar 1 Litredeki miktardır. Bizden isten</w:t>
      </w:r>
      <w:r w:rsidR="00BC3260" w:rsidRPr="0088368D">
        <w:rPr>
          <w:rFonts w:asciiTheme="minorHAnsi" w:hAnsiTheme="minorHAnsi" w:cstheme="minorHAnsi"/>
          <w:bCs/>
        </w:rPr>
        <w:t>en mg/ml. Bunun için 3. Orantı kurulur:</w:t>
      </w:r>
      <w:r w:rsidR="00BC3260" w:rsidRPr="0088368D">
        <w:rPr>
          <w:rFonts w:asciiTheme="minorHAnsi" w:hAnsiTheme="minorHAnsi" w:cstheme="minorHAnsi"/>
          <w:noProof/>
        </w:rPr>
        <w:tab/>
      </w:r>
      <w:r w:rsidR="00BC3260" w:rsidRPr="0088368D">
        <w:rPr>
          <w:rFonts w:asciiTheme="minorHAnsi" w:hAnsiTheme="minorHAnsi" w:cstheme="minorHAnsi"/>
          <w:noProof/>
        </w:rPr>
        <w:tab/>
      </w:r>
    </w:p>
    <w:p w:rsidR="00A41190" w:rsidRPr="0088368D" w:rsidRDefault="00A41190" w:rsidP="001F7303">
      <w:pPr>
        <w:autoSpaceDE w:val="0"/>
        <w:autoSpaceDN w:val="0"/>
        <w:adjustRightInd w:val="0"/>
        <w:spacing w:after="0" w:line="240" w:lineRule="auto"/>
        <w:jc w:val="both"/>
        <w:rPr>
          <w:rFonts w:asciiTheme="minorHAnsi" w:hAnsiTheme="minorHAnsi" w:cstheme="minorHAnsi"/>
        </w:rPr>
      </w:pPr>
    </w:p>
    <w:p w:rsidR="00A41190" w:rsidRPr="0088368D" w:rsidRDefault="00A41190" w:rsidP="001F7303">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
          <w:bCs/>
        </w:rPr>
        <w:t xml:space="preserve">Soru 4: </w:t>
      </w:r>
      <w:r w:rsidRPr="0088368D">
        <w:rPr>
          <w:rFonts w:asciiTheme="minorHAnsi" w:hAnsiTheme="minorHAnsi" w:cstheme="minorHAnsi"/>
        </w:rPr>
        <w:t>Molekül agırlıgı 167000</w:t>
      </w:r>
      <w:r w:rsidR="00993213" w:rsidRPr="0088368D">
        <w:rPr>
          <w:rFonts w:asciiTheme="minorHAnsi" w:hAnsiTheme="minorHAnsi" w:cstheme="minorHAnsi"/>
        </w:rPr>
        <w:t xml:space="preserve"> g/mol</w:t>
      </w:r>
      <w:r w:rsidRPr="0088368D">
        <w:rPr>
          <w:rFonts w:asciiTheme="minorHAnsi" w:hAnsiTheme="minorHAnsi" w:cstheme="minorHAnsi"/>
        </w:rPr>
        <w:t xml:space="preserve"> olan proteinin, 2 mg/m</w:t>
      </w:r>
      <w:r w:rsidR="00993213" w:rsidRPr="0088368D">
        <w:rPr>
          <w:rFonts w:asciiTheme="minorHAnsi" w:hAnsiTheme="minorHAnsi" w:cstheme="minorHAnsi"/>
        </w:rPr>
        <w:t xml:space="preserve">L’lik çözeltisinin molaritesini </w:t>
      </w:r>
      <w:r w:rsidRPr="0088368D">
        <w:rPr>
          <w:rFonts w:asciiTheme="minorHAnsi" w:hAnsiTheme="minorHAnsi" w:cstheme="minorHAnsi"/>
        </w:rPr>
        <w:t>hesaplayınız.</w:t>
      </w:r>
    </w:p>
    <w:p w:rsidR="00A41190" w:rsidRPr="0088368D" w:rsidRDefault="00A41190" w:rsidP="001F7303">
      <w:pPr>
        <w:autoSpaceDE w:val="0"/>
        <w:autoSpaceDN w:val="0"/>
        <w:adjustRightInd w:val="0"/>
        <w:spacing w:after="0" w:line="240" w:lineRule="auto"/>
        <w:jc w:val="both"/>
        <w:rPr>
          <w:rFonts w:asciiTheme="minorHAnsi" w:hAnsiTheme="minorHAnsi" w:cstheme="minorHAnsi"/>
          <w:b/>
          <w:bCs/>
        </w:rPr>
      </w:pPr>
    </w:p>
    <w:p w:rsidR="00271917" w:rsidRPr="0088368D" w:rsidRDefault="00271917"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Çözüm:</w:t>
      </w:r>
      <w:r w:rsidR="00A41190" w:rsidRPr="0088368D">
        <w:rPr>
          <w:rFonts w:asciiTheme="minorHAnsi" w:hAnsiTheme="minorHAnsi" w:cstheme="minorHAnsi"/>
          <w:b/>
          <w:bCs/>
        </w:rPr>
        <w:t xml:space="preserve"> </w:t>
      </w:r>
      <w:r w:rsidRPr="0088368D">
        <w:rPr>
          <w:rFonts w:asciiTheme="minorHAnsi" w:hAnsiTheme="minorHAnsi" w:cstheme="minorHAnsi"/>
          <w:b/>
          <w:bCs/>
        </w:rPr>
        <w:t>Öncelikle problemdeki çözeltinin 1 litresinde ne kadar protein olduğunu bulalım:</w:t>
      </w:r>
    </w:p>
    <w:p w:rsidR="00271917" w:rsidRPr="0088368D" w:rsidRDefault="00271917"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b/>
      </w:r>
    </w:p>
    <w:p w:rsidR="00271917" w:rsidRPr="0088368D" w:rsidRDefault="00271917"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b/>
        <w:t>1ml çözeltide</w:t>
      </w:r>
      <w:r w:rsidRPr="0088368D">
        <w:rPr>
          <w:rFonts w:asciiTheme="minorHAnsi" w:hAnsiTheme="minorHAnsi" w:cstheme="minorHAnsi"/>
          <w:b/>
          <w:bCs/>
        </w:rPr>
        <w:tab/>
      </w:r>
      <w:r w:rsidRPr="0088368D">
        <w:rPr>
          <w:rFonts w:asciiTheme="minorHAnsi" w:hAnsiTheme="minorHAnsi" w:cstheme="minorHAnsi"/>
          <w:b/>
          <w:bCs/>
        </w:rPr>
        <w:tab/>
        <w:t>2mg protein varsa</w:t>
      </w:r>
    </w:p>
    <w:p w:rsidR="00271917" w:rsidRPr="0088368D" w:rsidRDefault="00271917"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b/>
        <w:t>1L’de (=1000 ml)</w:t>
      </w:r>
      <w:r w:rsidRPr="0088368D">
        <w:rPr>
          <w:rFonts w:asciiTheme="minorHAnsi" w:hAnsiTheme="minorHAnsi" w:cstheme="minorHAnsi"/>
          <w:b/>
          <w:bCs/>
        </w:rPr>
        <w:tab/>
      </w:r>
      <w:r w:rsidRPr="0088368D">
        <w:rPr>
          <w:rFonts w:asciiTheme="minorHAnsi" w:hAnsiTheme="minorHAnsi" w:cstheme="minorHAnsi"/>
          <w:b/>
          <w:bCs/>
          <w:color w:val="FF0000"/>
        </w:rPr>
        <w:t xml:space="preserve">X </w:t>
      </w:r>
      <w:r w:rsidRPr="0088368D">
        <w:rPr>
          <w:rFonts w:asciiTheme="minorHAnsi" w:hAnsiTheme="minorHAnsi" w:cstheme="minorHAnsi"/>
          <w:b/>
          <w:bCs/>
        </w:rPr>
        <w:t>mg protein var.</w:t>
      </w:r>
      <w:r w:rsidRPr="0088368D">
        <w:rPr>
          <w:rFonts w:asciiTheme="minorHAnsi" w:hAnsiTheme="minorHAnsi" w:cstheme="minorHAnsi"/>
          <w:b/>
          <w:bCs/>
        </w:rPr>
        <w:tab/>
      </w:r>
      <w:r w:rsidRPr="0088368D">
        <w:rPr>
          <w:rFonts w:asciiTheme="minorHAnsi" w:hAnsiTheme="minorHAnsi" w:cstheme="minorHAnsi"/>
          <w:b/>
          <w:bCs/>
          <w:color w:val="FF0000"/>
        </w:rPr>
        <w:t>X</w:t>
      </w:r>
      <w:r w:rsidRPr="0088368D">
        <w:rPr>
          <w:rFonts w:asciiTheme="minorHAnsi" w:hAnsiTheme="minorHAnsi" w:cstheme="minorHAnsi"/>
          <w:b/>
          <w:bCs/>
        </w:rPr>
        <w:t xml:space="preserve">= 2,000 mg = 2gram protein bulunur. </w:t>
      </w:r>
    </w:p>
    <w:p w:rsidR="00271917" w:rsidRPr="0088368D" w:rsidRDefault="00271917"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noProof/>
        </w:rPr>
        <mc:AlternateContent>
          <mc:Choice Requires="wps">
            <w:drawing>
              <wp:anchor distT="0" distB="0" distL="114300" distR="114300" simplePos="0" relativeHeight="251595264" behindDoc="0" locked="0" layoutInCell="1" allowOverlap="1" wp14:anchorId="386A0CD7" wp14:editId="577B69F9">
                <wp:simplePos x="0" y="0"/>
                <wp:positionH relativeFrom="column">
                  <wp:posOffset>506214</wp:posOffset>
                </wp:positionH>
                <wp:positionV relativeFrom="paragraph">
                  <wp:posOffset>33655</wp:posOffset>
                </wp:positionV>
                <wp:extent cx="2423795" cy="0"/>
                <wp:effectExtent l="0" t="0" r="14605" b="19050"/>
                <wp:wrapNone/>
                <wp:docPr id="229" name="Düz Bağlayıcı 229"/>
                <wp:cNvGraphicFramePr/>
                <a:graphic xmlns:a="http://schemas.openxmlformats.org/drawingml/2006/main">
                  <a:graphicData uri="http://schemas.microsoft.com/office/word/2010/wordprocessingShape">
                    <wps:wsp>
                      <wps:cNvCnPr/>
                      <wps:spPr>
                        <a:xfrm>
                          <a:off x="0" y="0"/>
                          <a:ext cx="24237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3B9BF9" id="Düz Bağlayıcı 229" o:spid="_x0000_s1026" style="position:absolute;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5pt,2.65pt" to="230.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" strokecolor="#d1d1d1 [3044]"/>
            </w:pict>
          </mc:Fallback>
        </mc:AlternateContent>
      </w:r>
    </w:p>
    <w:p w:rsidR="008C7BC8" w:rsidRPr="0088368D" w:rsidRDefault="00271917" w:rsidP="001F7303">
      <w:pPr>
        <w:autoSpaceDE w:val="0"/>
        <w:autoSpaceDN w:val="0"/>
        <w:adjustRightInd w:val="0"/>
        <w:spacing w:after="0" w:line="240" w:lineRule="auto"/>
        <w:jc w:val="both"/>
        <w:rPr>
          <w:rFonts w:asciiTheme="minorHAnsi" w:hAnsiTheme="minorHAnsi" w:cstheme="minorHAnsi"/>
          <w:bCs/>
        </w:rPr>
      </w:pPr>
      <w:r w:rsidRPr="0088368D">
        <w:rPr>
          <w:rFonts w:asciiTheme="minorHAnsi" w:hAnsiTheme="minorHAnsi" w:cstheme="minorHAnsi"/>
          <w:b/>
          <w:bCs/>
        </w:rPr>
        <w:t xml:space="preserve">Şimdi de bu çözeltinin kaç molar olduğunu hesaplayalım. Bunun için: </w:t>
      </w:r>
      <w:r w:rsidR="008C7BC8" w:rsidRPr="0088368D">
        <w:rPr>
          <w:rFonts w:asciiTheme="minorHAnsi" w:hAnsiTheme="minorHAnsi" w:cstheme="minorHAnsi"/>
          <w:b/>
          <w:bCs/>
        </w:rPr>
        <w:t xml:space="preserve">M= n/V </w:t>
      </w:r>
      <w:r w:rsidR="008C7BC8" w:rsidRPr="0088368D">
        <w:rPr>
          <w:rFonts w:asciiTheme="minorHAnsi" w:hAnsiTheme="minorHAnsi" w:cstheme="minorHAnsi"/>
          <w:bCs/>
        </w:rPr>
        <w:t>formülünden hareketle: 1 molar ve 1 litre çözeltide 1 mol protein bulunur. Orantı kurulursa:</w:t>
      </w:r>
    </w:p>
    <w:p w:rsidR="00C60709" w:rsidRPr="0088368D" w:rsidRDefault="00C60709" w:rsidP="001F7303">
      <w:pPr>
        <w:autoSpaceDE w:val="0"/>
        <w:autoSpaceDN w:val="0"/>
        <w:adjustRightInd w:val="0"/>
        <w:spacing w:after="0" w:line="240" w:lineRule="auto"/>
        <w:jc w:val="both"/>
        <w:rPr>
          <w:rFonts w:asciiTheme="minorHAnsi" w:hAnsiTheme="minorHAnsi" w:cstheme="minorHAnsi"/>
          <w:b/>
          <w:bCs/>
        </w:rPr>
      </w:pPr>
    </w:p>
    <w:p w:rsidR="008C7BC8" w:rsidRPr="0088368D" w:rsidRDefault="008C7BC8" w:rsidP="001F7303">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rPr>
        <w:tab/>
      </w:r>
      <w:r w:rsidR="00C60709" w:rsidRPr="0088368D">
        <w:rPr>
          <w:rFonts w:asciiTheme="minorHAnsi" w:hAnsiTheme="minorHAnsi" w:cstheme="minorHAnsi"/>
        </w:rPr>
        <w:t xml:space="preserve">   </w:t>
      </w:r>
      <w:r w:rsidRPr="0088368D">
        <w:rPr>
          <w:rFonts w:asciiTheme="minorHAnsi" w:hAnsiTheme="minorHAnsi" w:cstheme="minorHAnsi"/>
        </w:rPr>
        <w:t>1 Molar</w:t>
      </w:r>
      <w:r w:rsidRPr="0088368D">
        <w:rPr>
          <w:rFonts w:asciiTheme="minorHAnsi" w:hAnsiTheme="minorHAnsi" w:cstheme="minorHAnsi"/>
        </w:rPr>
        <w:tab/>
      </w:r>
      <w:r w:rsidRPr="0088368D">
        <w:rPr>
          <w:rFonts w:asciiTheme="minorHAnsi" w:hAnsiTheme="minorHAnsi" w:cstheme="minorHAnsi"/>
        </w:rPr>
        <w:tab/>
        <w:t xml:space="preserve">1Litre çözeltide </w:t>
      </w:r>
      <w:r w:rsidRPr="0088368D">
        <w:rPr>
          <w:rFonts w:asciiTheme="minorHAnsi" w:hAnsiTheme="minorHAnsi" w:cstheme="minorHAnsi"/>
        </w:rPr>
        <w:tab/>
        <w:t>167,000</w:t>
      </w:r>
      <w:r w:rsidR="00271917" w:rsidRPr="0088368D">
        <w:rPr>
          <w:rFonts w:asciiTheme="minorHAnsi" w:hAnsiTheme="minorHAnsi" w:cstheme="minorHAnsi"/>
        </w:rPr>
        <w:t xml:space="preserve"> g protein varsa</w:t>
      </w:r>
    </w:p>
    <w:p w:rsidR="00271917" w:rsidRPr="0088368D" w:rsidRDefault="00271917" w:rsidP="00271917">
      <w:pPr>
        <w:tabs>
          <w:tab w:val="left" w:pos="4347"/>
        </w:tabs>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
          <w:color w:val="FF0000"/>
        </w:rPr>
        <w:t xml:space="preserve">             Y</w:t>
      </w:r>
      <w:r w:rsidRPr="0088368D">
        <w:rPr>
          <w:rFonts w:asciiTheme="minorHAnsi" w:hAnsiTheme="minorHAnsi" w:cstheme="minorHAnsi"/>
        </w:rPr>
        <w:t xml:space="preserve"> Molar            </w:t>
      </w:r>
      <w:r w:rsidR="00D264ED" w:rsidRPr="0088368D">
        <w:rPr>
          <w:rFonts w:asciiTheme="minorHAnsi" w:hAnsiTheme="minorHAnsi" w:cstheme="minorHAnsi"/>
        </w:rPr>
        <w:t xml:space="preserve">    </w:t>
      </w:r>
      <w:r w:rsidRPr="0088368D">
        <w:rPr>
          <w:rFonts w:asciiTheme="minorHAnsi" w:hAnsiTheme="minorHAnsi" w:cstheme="minorHAnsi"/>
        </w:rPr>
        <w:t>1 Litre çözeltide              2 g Protein Var</w:t>
      </w:r>
    </w:p>
    <w:p w:rsidR="00A41190" w:rsidRPr="0088368D" w:rsidRDefault="00271917" w:rsidP="00271917">
      <w:pPr>
        <w:autoSpaceDE w:val="0"/>
        <w:autoSpaceDN w:val="0"/>
        <w:adjustRightInd w:val="0"/>
        <w:spacing w:after="0" w:line="240" w:lineRule="auto"/>
        <w:ind w:left="5664" w:firstLine="708"/>
        <w:jc w:val="both"/>
        <w:rPr>
          <w:rFonts w:asciiTheme="minorHAnsi" w:hAnsiTheme="minorHAnsi" w:cstheme="minorHAnsi"/>
        </w:rPr>
      </w:pPr>
      <w:r w:rsidRPr="0088368D">
        <w:rPr>
          <w:rFonts w:asciiTheme="minorHAnsi" w:hAnsiTheme="minorHAnsi" w:cstheme="minorHAnsi"/>
          <w:noProof/>
        </w:rPr>
        <mc:AlternateContent>
          <mc:Choice Requires="wps">
            <w:drawing>
              <wp:anchor distT="0" distB="0" distL="114300" distR="114300" simplePos="0" relativeHeight="251596288" behindDoc="0" locked="0" layoutInCell="1" allowOverlap="1" wp14:anchorId="349D5571" wp14:editId="12E39DAE">
                <wp:simplePos x="0" y="0"/>
                <wp:positionH relativeFrom="column">
                  <wp:posOffset>560717</wp:posOffset>
                </wp:positionH>
                <wp:positionV relativeFrom="paragraph">
                  <wp:posOffset>4613</wp:posOffset>
                </wp:positionV>
                <wp:extent cx="3881515" cy="0"/>
                <wp:effectExtent l="0" t="0" r="24130" b="19050"/>
                <wp:wrapNone/>
                <wp:docPr id="231" name="Düz Bağlayıcı 231"/>
                <wp:cNvGraphicFramePr/>
                <a:graphic xmlns:a="http://schemas.openxmlformats.org/drawingml/2006/main">
                  <a:graphicData uri="http://schemas.microsoft.com/office/word/2010/wordprocessingShape">
                    <wps:wsp>
                      <wps:cNvCnPr/>
                      <wps:spPr>
                        <a:xfrm>
                          <a:off x="0" y="0"/>
                          <a:ext cx="38815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51FE32" id="Düz Bağlayıcı 231" o:spid="_x0000_s1026" style="position:absolute;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15pt,.35pt" to="349.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" strokecolor="#d1d1d1 [3044]"/>
            </w:pict>
          </mc:Fallback>
        </mc:AlternateContent>
      </w:r>
      <w:r w:rsidRPr="0088368D">
        <w:rPr>
          <w:rFonts w:asciiTheme="minorHAnsi" w:hAnsiTheme="minorHAnsi" w:cstheme="minorHAnsi"/>
          <w:b/>
          <w:color w:val="FF0000"/>
        </w:rPr>
        <w:t>Cevap: Y=</w:t>
      </w:r>
      <w:r w:rsidRPr="0088368D">
        <w:rPr>
          <w:rFonts w:asciiTheme="minorHAnsi" w:hAnsiTheme="minorHAnsi" w:cstheme="minorHAnsi"/>
        </w:rPr>
        <w:t xml:space="preserve"> </w:t>
      </w:r>
      <w:r w:rsidR="00A41190" w:rsidRPr="0088368D">
        <w:rPr>
          <w:rFonts w:asciiTheme="minorHAnsi" w:hAnsiTheme="minorHAnsi" w:cstheme="minorHAnsi"/>
        </w:rPr>
        <w:t>2 g / 167</w:t>
      </w:r>
      <w:r w:rsidRPr="0088368D">
        <w:rPr>
          <w:rFonts w:asciiTheme="minorHAnsi" w:hAnsiTheme="minorHAnsi" w:cstheme="minorHAnsi"/>
        </w:rPr>
        <w:t>,</w:t>
      </w:r>
      <w:r w:rsidR="00A41190" w:rsidRPr="0088368D">
        <w:rPr>
          <w:rFonts w:asciiTheme="minorHAnsi" w:hAnsiTheme="minorHAnsi" w:cstheme="minorHAnsi"/>
        </w:rPr>
        <w:t xml:space="preserve">000 = </w:t>
      </w:r>
      <w:proofErr w:type="gramStart"/>
      <w:r w:rsidR="00A41190" w:rsidRPr="0088368D">
        <w:rPr>
          <w:rFonts w:asciiTheme="minorHAnsi" w:hAnsiTheme="minorHAnsi" w:cstheme="minorHAnsi"/>
          <w:b/>
        </w:rPr>
        <w:t>1.2</w:t>
      </w:r>
      <w:proofErr w:type="gramEnd"/>
      <w:r w:rsidR="00A41190" w:rsidRPr="0088368D">
        <w:rPr>
          <w:rFonts w:asciiTheme="minorHAnsi" w:hAnsiTheme="minorHAnsi" w:cstheme="minorHAnsi"/>
          <w:b/>
        </w:rPr>
        <w:t xml:space="preserve"> x 10</w:t>
      </w:r>
      <w:r w:rsidRPr="0088368D">
        <w:rPr>
          <w:rFonts w:asciiTheme="minorHAnsi" w:hAnsiTheme="minorHAnsi" w:cstheme="minorHAnsi"/>
          <w:b/>
          <w:vertAlign w:val="superscript"/>
        </w:rPr>
        <w:t>-5</w:t>
      </w:r>
      <w:r w:rsidR="00A41190" w:rsidRPr="0088368D">
        <w:rPr>
          <w:rFonts w:asciiTheme="minorHAnsi" w:hAnsiTheme="minorHAnsi" w:cstheme="minorHAnsi"/>
          <w:b/>
        </w:rPr>
        <w:t xml:space="preserve"> M</w:t>
      </w:r>
    </w:p>
    <w:p w:rsidR="00774739" w:rsidRPr="0088368D" w:rsidRDefault="00774739" w:rsidP="001F7303">
      <w:pPr>
        <w:autoSpaceDE w:val="0"/>
        <w:autoSpaceDN w:val="0"/>
        <w:adjustRightInd w:val="0"/>
        <w:spacing w:after="0" w:line="240" w:lineRule="auto"/>
        <w:jc w:val="both"/>
        <w:rPr>
          <w:rFonts w:asciiTheme="minorHAnsi" w:hAnsiTheme="minorHAnsi" w:cstheme="minorHAnsi"/>
          <w:b/>
          <w:bCs/>
        </w:rPr>
      </w:pPr>
    </w:p>
    <w:p w:rsidR="00A41190" w:rsidRPr="0088368D" w:rsidRDefault="00A41190" w:rsidP="0088368D">
      <w:pPr>
        <w:autoSpaceDE w:val="0"/>
        <w:autoSpaceDN w:val="0"/>
        <w:adjustRightInd w:val="0"/>
        <w:spacing w:after="0" w:line="240" w:lineRule="auto"/>
        <w:rPr>
          <w:rFonts w:asciiTheme="minorHAnsi" w:hAnsiTheme="minorHAnsi" w:cstheme="minorHAnsi"/>
        </w:rPr>
      </w:pPr>
      <w:r w:rsidRPr="0088368D">
        <w:rPr>
          <w:rFonts w:asciiTheme="minorHAnsi" w:hAnsiTheme="minorHAnsi" w:cstheme="minorHAnsi"/>
          <w:b/>
          <w:bCs/>
        </w:rPr>
        <w:t xml:space="preserve">Soru 5: </w:t>
      </w:r>
      <w:r w:rsidR="00AE46C3" w:rsidRPr="0088368D">
        <w:rPr>
          <w:rFonts w:asciiTheme="minorHAnsi" w:hAnsiTheme="minorHAnsi" w:cstheme="minorHAnsi"/>
          <w:bCs/>
        </w:rPr>
        <w:t>Bir</w:t>
      </w:r>
      <w:r w:rsidR="00AE46C3" w:rsidRPr="0088368D">
        <w:rPr>
          <w:rFonts w:asciiTheme="minorHAnsi" w:hAnsiTheme="minorHAnsi" w:cstheme="minorHAnsi"/>
          <w:b/>
          <w:bCs/>
        </w:rPr>
        <w:t xml:space="preserve"> </w:t>
      </w:r>
      <w:r w:rsidR="00774739" w:rsidRPr="0088368D">
        <w:rPr>
          <w:rFonts w:asciiTheme="minorHAnsi" w:hAnsiTheme="minorHAnsi" w:cstheme="minorHAnsi"/>
        </w:rPr>
        <w:t>e</w:t>
      </w:r>
      <w:r w:rsidRPr="0088368D">
        <w:rPr>
          <w:rFonts w:asciiTheme="minorHAnsi" w:hAnsiTheme="minorHAnsi" w:cstheme="minorHAnsi"/>
        </w:rPr>
        <w:t>nzim</w:t>
      </w:r>
      <w:r w:rsidR="00774739" w:rsidRPr="0088368D">
        <w:rPr>
          <w:rFonts w:asciiTheme="minorHAnsi" w:hAnsiTheme="minorHAnsi" w:cstheme="minorHAnsi"/>
        </w:rPr>
        <w:t>atik reaksiyon</w:t>
      </w:r>
      <w:r w:rsidRPr="0088368D">
        <w:rPr>
          <w:rFonts w:asciiTheme="minorHAnsi" w:hAnsiTheme="minorHAnsi" w:cstheme="minorHAnsi"/>
        </w:rPr>
        <w:t xml:space="preserve"> 10 mL hacim içerisinde gerçeklestirildikten sonra, reaksiyonu</w:t>
      </w:r>
      <w:r w:rsidR="00A24006" w:rsidRPr="0088368D">
        <w:rPr>
          <w:rFonts w:asciiTheme="minorHAnsi" w:hAnsiTheme="minorHAnsi" w:cstheme="minorHAnsi"/>
        </w:rPr>
        <w:t xml:space="preserve"> </w:t>
      </w:r>
      <w:r w:rsidRPr="0088368D">
        <w:rPr>
          <w:rFonts w:asciiTheme="minorHAnsi" w:hAnsiTheme="minorHAnsi" w:cstheme="minorHAnsi"/>
        </w:rPr>
        <w:t>durdurmak için son konsantrasyon 10 mM olacak sekilde kalsiyum klorür (</w:t>
      </w:r>
      <w:proofErr w:type="gramStart"/>
      <w:r w:rsidRPr="0088368D">
        <w:rPr>
          <w:rFonts w:asciiTheme="minorHAnsi" w:hAnsiTheme="minorHAnsi" w:cstheme="minorHAnsi"/>
        </w:rPr>
        <w:t>CaCl2 .</w:t>
      </w:r>
      <w:proofErr w:type="gramEnd"/>
      <w:r w:rsidRPr="0088368D">
        <w:rPr>
          <w:rFonts w:asciiTheme="minorHAnsi" w:hAnsiTheme="minorHAnsi" w:cstheme="minorHAnsi"/>
        </w:rPr>
        <w:t xml:space="preserve"> 6H20) ilave</w:t>
      </w:r>
      <w:r w:rsidR="00A24006" w:rsidRPr="0088368D">
        <w:rPr>
          <w:rFonts w:asciiTheme="minorHAnsi" w:hAnsiTheme="minorHAnsi" w:cstheme="minorHAnsi"/>
        </w:rPr>
        <w:t xml:space="preserve"> </w:t>
      </w:r>
      <w:r w:rsidRPr="0088368D">
        <w:rPr>
          <w:rFonts w:asciiTheme="minorHAnsi" w:hAnsiTheme="minorHAnsi" w:cstheme="minorHAnsi"/>
        </w:rPr>
        <w:t xml:space="preserve">ediliyor. Kalsiyum klorürün kristal suyu ile birlikte agırlıgı </w:t>
      </w:r>
      <w:proofErr w:type="gramStart"/>
      <w:r w:rsidRPr="0088368D">
        <w:rPr>
          <w:rFonts w:asciiTheme="minorHAnsi" w:hAnsiTheme="minorHAnsi" w:cstheme="minorHAnsi"/>
        </w:rPr>
        <w:t>219.08</w:t>
      </w:r>
      <w:proofErr w:type="gramEnd"/>
      <w:r w:rsidRPr="0088368D">
        <w:rPr>
          <w:rFonts w:asciiTheme="minorHAnsi" w:hAnsiTheme="minorHAnsi" w:cstheme="minorHAnsi"/>
        </w:rPr>
        <w:t xml:space="preserve"> g/mol olduguna göre, kaç</w:t>
      </w:r>
      <w:r w:rsidR="00A24006" w:rsidRPr="0088368D">
        <w:rPr>
          <w:rFonts w:asciiTheme="minorHAnsi" w:hAnsiTheme="minorHAnsi" w:cstheme="minorHAnsi"/>
        </w:rPr>
        <w:t xml:space="preserve"> </w:t>
      </w:r>
      <w:r w:rsidRPr="0088368D">
        <w:rPr>
          <w:rFonts w:asciiTheme="minorHAnsi" w:hAnsiTheme="minorHAnsi" w:cstheme="minorHAnsi"/>
        </w:rPr>
        <w:t xml:space="preserve">miligram kalsiyum klorür hidrat </w:t>
      </w:r>
      <w:r w:rsidR="00774739" w:rsidRPr="0088368D">
        <w:rPr>
          <w:rFonts w:asciiTheme="minorHAnsi" w:hAnsiTheme="minorHAnsi" w:cstheme="minorHAnsi"/>
        </w:rPr>
        <w:t>eklendi</w:t>
      </w:r>
      <w:r w:rsidRPr="0088368D">
        <w:rPr>
          <w:rFonts w:asciiTheme="minorHAnsi" w:hAnsiTheme="minorHAnsi" w:cstheme="minorHAnsi"/>
        </w:rPr>
        <w:t>gini hesaplayınız.</w:t>
      </w:r>
    </w:p>
    <w:p w:rsidR="00A41190" w:rsidRPr="0088368D" w:rsidRDefault="00A41190" w:rsidP="001F7303">
      <w:pPr>
        <w:autoSpaceDE w:val="0"/>
        <w:autoSpaceDN w:val="0"/>
        <w:adjustRightInd w:val="0"/>
        <w:spacing w:after="0" w:line="240" w:lineRule="auto"/>
        <w:jc w:val="both"/>
        <w:rPr>
          <w:rFonts w:asciiTheme="minorHAnsi" w:hAnsiTheme="minorHAnsi" w:cstheme="minorHAnsi"/>
          <w:b/>
          <w:bCs/>
        </w:rPr>
      </w:pPr>
    </w:p>
    <w:p w:rsidR="00774739" w:rsidRPr="0088368D" w:rsidRDefault="00A41190"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 xml:space="preserve">Cevap: </w:t>
      </w:r>
      <w:r w:rsidR="00774739" w:rsidRPr="0088368D">
        <w:rPr>
          <w:rFonts w:asciiTheme="minorHAnsi" w:hAnsiTheme="minorHAnsi" w:cstheme="minorHAnsi"/>
          <w:b/>
          <w:bCs/>
        </w:rPr>
        <w:t>Aslında dolaylı yoldan 10 mM 10 ml CaCl</w:t>
      </w:r>
      <w:r w:rsidR="00774739" w:rsidRPr="0088368D">
        <w:rPr>
          <w:rFonts w:asciiTheme="minorHAnsi" w:hAnsiTheme="minorHAnsi" w:cstheme="minorHAnsi"/>
          <w:b/>
          <w:bCs/>
          <w:vertAlign w:val="subscript"/>
        </w:rPr>
        <w:t>2</w:t>
      </w:r>
      <w:r w:rsidR="00774739" w:rsidRPr="0088368D">
        <w:rPr>
          <w:rFonts w:asciiTheme="minorHAnsi" w:hAnsiTheme="minorHAnsi" w:cstheme="minorHAnsi"/>
          <w:b/>
          <w:bCs/>
        </w:rPr>
        <w:t>.6H</w:t>
      </w:r>
      <w:r w:rsidR="00774739" w:rsidRPr="0088368D">
        <w:rPr>
          <w:rFonts w:asciiTheme="minorHAnsi" w:hAnsiTheme="minorHAnsi" w:cstheme="minorHAnsi"/>
          <w:b/>
          <w:bCs/>
          <w:vertAlign w:val="subscript"/>
        </w:rPr>
        <w:t>2</w:t>
      </w:r>
      <w:r w:rsidR="00774739" w:rsidRPr="0088368D">
        <w:rPr>
          <w:rFonts w:asciiTheme="minorHAnsi" w:hAnsiTheme="minorHAnsi" w:cstheme="minorHAnsi"/>
          <w:b/>
          <w:bCs/>
        </w:rPr>
        <w:t>O çö</w:t>
      </w:r>
      <w:r w:rsidR="00F91FBF" w:rsidRPr="0088368D">
        <w:rPr>
          <w:rFonts w:asciiTheme="minorHAnsi" w:hAnsiTheme="minorHAnsi" w:cstheme="minorHAnsi"/>
          <w:b/>
          <w:bCs/>
        </w:rPr>
        <w:t>zeltisinin nasıl hazırlanacağı</w:t>
      </w:r>
      <w:r w:rsidR="00774739" w:rsidRPr="0088368D">
        <w:rPr>
          <w:rFonts w:asciiTheme="minorHAnsi" w:hAnsiTheme="minorHAnsi" w:cstheme="minorHAnsi"/>
          <w:b/>
          <w:bCs/>
        </w:rPr>
        <w:t xml:space="preserve"> soru</w:t>
      </w:r>
      <w:r w:rsidR="00F91FBF" w:rsidRPr="0088368D">
        <w:rPr>
          <w:rFonts w:asciiTheme="minorHAnsi" w:hAnsiTheme="minorHAnsi" w:cstheme="minorHAnsi"/>
          <w:b/>
          <w:bCs/>
        </w:rPr>
        <w:t>lu</w:t>
      </w:r>
      <w:r w:rsidR="00774739" w:rsidRPr="0088368D">
        <w:rPr>
          <w:rFonts w:asciiTheme="minorHAnsi" w:hAnsiTheme="minorHAnsi" w:cstheme="minorHAnsi"/>
          <w:b/>
          <w:bCs/>
        </w:rPr>
        <w:t>yor. O halde:</w:t>
      </w:r>
    </w:p>
    <w:p w:rsidR="00774739" w:rsidRPr="0088368D" w:rsidRDefault="00774739" w:rsidP="001F7303">
      <w:pPr>
        <w:autoSpaceDE w:val="0"/>
        <w:autoSpaceDN w:val="0"/>
        <w:adjustRightInd w:val="0"/>
        <w:spacing w:after="0" w:line="240" w:lineRule="auto"/>
        <w:jc w:val="both"/>
        <w:rPr>
          <w:rFonts w:asciiTheme="minorHAnsi" w:hAnsiTheme="minorHAnsi" w:cstheme="minorHAnsi"/>
          <w:b/>
          <w:bCs/>
        </w:rPr>
      </w:pPr>
    </w:p>
    <w:p w:rsidR="00774739" w:rsidRPr="0088368D" w:rsidRDefault="00774739"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rPr>
        <w:t>1L(=1000ml)</w:t>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b/>
        </w:rPr>
        <w:t>1M(=1000mM)</w:t>
      </w:r>
      <w:r w:rsidRPr="0088368D">
        <w:rPr>
          <w:rFonts w:asciiTheme="minorHAnsi" w:hAnsiTheme="minorHAnsi" w:cstheme="minorHAnsi"/>
        </w:rPr>
        <w:t xml:space="preserve"> </w:t>
      </w:r>
      <w:r w:rsidRPr="0088368D">
        <w:rPr>
          <w:rFonts w:asciiTheme="minorHAnsi" w:hAnsiTheme="minorHAnsi" w:cstheme="minorHAnsi"/>
          <w:bCs/>
        </w:rPr>
        <w:t>CaCl</w:t>
      </w:r>
      <w:r w:rsidRPr="0088368D">
        <w:rPr>
          <w:rFonts w:asciiTheme="minorHAnsi" w:hAnsiTheme="minorHAnsi" w:cstheme="minorHAnsi"/>
          <w:bCs/>
          <w:vertAlign w:val="subscript"/>
        </w:rPr>
        <w:t>2</w:t>
      </w:r>
      <w:r w:rsidRPr="0088368D">
        <w:rPr>
          <w:rFonts w:asciiTheme="minorHAnsi" w:hAnsiTheme="minorHAnsi" w:cstheme="minorHAnsi"/>
          <w:bCs/>
        </w:rPr>
        <w:t>.6H</w:t>
      </w:r>
      <w:r w:rsidRPr="0088368D">
        <w:rPr>
          <w:rFonts w:asciiTheme="minorHAnsi" w:hAnsiTheme="minorHAnsi" w:cstheme="minorHAnsi"/>
          <w:bCs/>
          <w:vertAlign w:val="subscript"/>
        </w:rPr>
        <w:t>2</w:t>
      </w:r>
      <w:r w:rsidR="00D264ED" w:rsidRPr="0088368D">
        <w:rPr>
          <w:rFonts w:asciiTheme="minorHAnsi" w:hAnsiTheme="minorHAnsi" w:cstheme="minorHAnsi"/>
          <w:bCs/>
        </w:rPr>
        <w:t>O çözeltisinde</w:t>
      </w:r>
      <w:r w:rsidR="00D264ED" w:rsidRPr="0088368D">
        <w:rPr>
          <w:rFonts w:asciiTheme="minorHAnsi" w:hAnsiTheme="minorHAnsi" w:cstheme="minorHAnsi"/>
          <w:b/>
          <w:bCs/>
        </w:rPr>
        <w:tab/>
        <w:t xml:space="preserve"> </w:t>
      </w:r>
      <w:proofErr w:type="gramStart"/>
      <w:r w:rsidRPr="0088368D">
        <w:rPr>
          <w:rFonts w:asciiTheme="minorHAnsi" w:hAnsiTheme="minorHAnsi" w:cstheme="minorHAnsi"/>
          <w:b/>
        </w:rPr>
        <w:t>219.08</w:t>
      </w:r>
      <w:proofErr w:type="gramEnd"/>
      <w:r w:rsidRPr="0088368D">
        <w:rPr>
          <w:rFonts w:asciiTheme="minorHAnsi" w:hAnsiTheme="minorHAnsi" w:cstheme="minorHAnsi"/>
          <w:b/>
        </w:rPr>
        <w:t xml:space="preserve"> g(219,080 mg)</w:t>
      </w:r>
      <w:r w:rsidRPr="0088368D">
        <w:rPr>
          <w:rFonts w:asciiTheme="minorHAnsi" w:hAnsiTheme="minorHAnsi" w:cstheme="minorHAnsi"/>
        </w:rPr>
        <w:t xml:space="preserve"> </w:t>
      </w:r>
      <w:r w:rsidRPr="0088368D">
        <w:rPr>
          <w:rFonts w:asciiTheme="minorHAnsi" w:hAnsiTheme="minorHAnsi" w:cstheme="minorHAnsi"/>
          <w:bCs/>
        </w:rPr>
        <w:t>CaCl</w:t>
      </w:r>
      <w:r w:rsidRPr="0088368D">
        <w:rPr>
          <w:rFonts w:asciiTheme="minorHAnsi" w:hAnsiTheme="minorHAnsi" w:cstheme="minorHAnsi"/>
          <w:bCs/>
          <w:vertAlign w:val="subscript"/>
        </w:rPr>
        <w:t>2</w:t>
      </w:r>
      <w:r w:rsidRPr="0088368D">
        <w:rPr>
          <w:rFonts w:asciiTheme="minorHAnsi" w:hAnsiTheme="minorHAnsi" w:cstheme="minorHAnsi"/>
          <w:bCs/>
        </w:rPr>
        <w:t>.6H</w:t>
      </w:r>
      <w:r w:rsidRPr="0088368D">
        <w:rPr>
          <w:rFonts w:asciiTheme="minorHAnsi" w:hAnsiTheme="minorHAnsi" w:cstheme="minorHAnsi"/>
          <w:bCs/>
          <w:vertAlign w:val="subscript"/>
        </w:rPr>
        <w:t>2</w:t>
      </w:r>
      <w:r w:rsidRPr="0088368D">
        <w:rPr>
          <w:rFonts w:asciiTheme="minorHAnsi" w:hAnsiTheme="minorHAnsi" w:cstheme="minorHAnsi"/>
          <w:bCs/>
        </w:rPr>
        <w:t>O varsa</w:t>
      </w:r>
    </w:p>
    <w:p w:rsidR="00774739" w:rsidRPr="00C60709" w:rsidRDefault="00774739" w:rsidP="001F7303">
      <w:pPr>
        <w:autoSpaceDE w:val="0"/>
        <w:autoSpaceDN w:val="0"/>
        <w:adjustRightInd w:val="0"/>
        <w:spacing w:after="0" w:line="240" w:lineRule="auto"/>
        <w:jc w:val="both"/>
        <w:rPr>
          <w:rFonts w:ascii="Times New Roman" w:hAnsi="Times New Roman"/>
          <w:sz w:val="24"/>
          <w:szCs w:val="24"/>
        </w:rPr>
      </w:pPr>
      <w:r w:rsidRPr="0088368D">
        <w:rPr>
          <w:rFonts w:asciiTheme="minorHAnsi" w:hAnsiTheme="minorHAnsi" w:cstheme="minorHAnsi"/>
          <w:b/>
          <w:bCs/>
        </w:rPr>
        <w:t>10ml</w:t>
      </w:r>
      <w:r w:rsidRPr="0088368D">
        <w:rPr>
          <w:rFonts w:asciiTheme="minorHAnsi" w:hAnsiTheme="minorHAnsi" w:cstheme="minorHAnsi"/>
          <w:b/>
          <w:bCs/>
        </w:rPr>
        <w:tab/>
      </w:r>
      <w:r w:rsidRPr="0088368D">
        <w:rPr>
          <w:rFonts w:asciiTheme="minorHAnsi" w:hAnsiTheme="minorHAnsi" w:cstheme="minorHAnsi"/>
          <w:b/>
          <w:bCs/>
        </w:rPr>
        <w:tab/>
      </w:r>
      <w:r w:rsidRPr="0088368D">
        <w:rPr>
          <w:rFonts w:asciiTheme="minorHAnsi" w:hAnsiTheme="minorHAnsi" w:cstheme="minorHAnsi"/>
          <w:b/>
          <w:bCs/>
        </w:rPr>
        <w:tab/>
        <w:t xml:space="preserve">10mM </w:t>
      </w:r>
      <w:r w:rsidRPr="0088368D">
        <w:rPr>
          <w:rFonts w:asciiTheme="minorHAnsi" w:hAnsiTheme="minorHAnsi" w:cstheme="minorHAnsi"/>
          <w:bCs/>
        </w:rPr>
        <w:t>CaCl</w:t>
      </w:r>
      <w:r w:rsidRPr="0088368D">
        <w:rPr>
          <w:rFonts w:asciiTheme="minorHAnsi" w:hAnsiTheme="minorHAnsi" w:cstheme="minorHAnsi"/>
          <w:bCs/>
          <w:vertAlign w:val="subscript"/>
        </w:rPr>
        <w:t>2</w:t>
      </w:r>
      <w:r w:rsidRPr="0088368D">
        <w:rPr>
          <w:rFonts w:asciiTheme="minorHAnsi" w:hAnsiTheme="minorHAnsi" w:cstheme="minorHAnsi"/>
          <w:bCs/>
        </w:rPr>
        <w:t>.6H</w:t>
      </w:r>
      <w:r w:rsidRPr="0088368D">
        <w:rPr>
          <w:rFonts w:asciiTheme="minorHAnsi" w:hAnsiTheme="minorHAnsi" w:cstheme="minorHAnsi"/>
          <w:bCs/>
          <w:vertAlign w:val="subscript"/>
        </w:rPr>
        <w:t>2</w:t>
      </w:r>
      <w:r w:rsidRPr="0088368D">
        <w:rPr>
          <w:rFonts w:asciiTheme="minorHAnsi" w:hAnsiTheme="minorHAnsi" w:cstheme="minorHAnsi"/>
          <w:bCs/>
        </w:rPr>
        <w:t>O çözeltisinde</w:t>
      </w:r>
      <w:r w:rsidRPr="0088368D">
        <w:rPr>
          <w:rFonts w:asciiTheme="minorHAnsi" w:hAnsiTheme="minorHAnsi" w:cstheme="minorHAnsi"/>
          <w:b/>
          <w:bCs/>
        </w:rPr>
        <w:tab/>
      </w:r>
      <w:r w:rsidRPr="0088368D">
        <w:rPr>
          <w:rFonts w:asciiTheme="minorHAnsi" w:hAnsiTheme="minorHAnsi" w:cstheme="minorHAnsi"/>
          <w:b/>
          <w:bCs/>
        </w:rPr>
        <w:tab/>
      </w:r>
      <w:r w:rsidRPr="0088368D">
        <w:rPr>
          <w:rFonts w:asciiTheme="minorHAnsi" w:hAnsiTheme="minorHAnsi" w:cstheme="minorHAnsi"/>
          <w:b/>
          <w:bCs/>
        </w:rPr>
        <w:tab/>
      </w:r>
      <w:r w:rsidRPr="0088368D">
        <w:rPr>
          <w:rFonts w:asciiTheme="minorHAnsi" w:hAnsiTheme="minorHAnsi" w:cstheme="minorHAnsi"/>
          <w:b/>
          <w:bCs/>
          <w:color w:val="FF0000"/>
        </w:rPr>
        <w:t>X</w:t>
      </w:r>
      <w:r w:rsidRPr="0088368D">
        <w:rPr>
          <w:rFonts w:asciiTheme="minorHAnsi" w:hAnsiTheme="minorHAnsi" w:cstheme="minorHAnsi"/>
          <w:b/>
          <w:bCs/>
        </w:rPr>
        <w:t xml:space="preserve"> g </w:t>
      </w:r>
      <w:r w:rsidRPr="0088368D">
        <w:rPr>
          <w:rFonts w:asciiTheme="minorHAnsi" w:hAnsiTheme="minorHAnsi" w:cstheme="minorHAnsi"/>
          <w:bCs/>
        </w:rPr>
        <w:t>CaCl</w:t>
      </w:r>
      <w:r w:rsidRPr="0088368D">
        <w:rPr>
          <w:rFonts w:asciiTheme="minorHAnsi" w:hAnsiTheme="minorHAnsi" w:cstheme="minorHAnsi"/>
          <w:bCs/>
          <w:vertAlign w:val="subscript"/>
        </w:rPr>
        <w:t>2</w:t>
      </w:r>
      <w:r w:rsidRPr="0088368D">
        <w:rPr>
          <w:rFonts w:asciiTheme="minorHAnsi" w:hAnsiTheme="minorHAnsi" w:cstheme="minorHAnsi"/>
          <w:bCs/>
        </w:rPr>
        <w:t>.6H</w:t>
      </w:r>
      <w:r w:rsidRPr="0088368D">
        <w:rPr>
          <w:rFonts w:asciiTheme="minorHAnsi" w:hAnsiTheme="minorHAnsi" w:cstheme="minorHAnsi"/>
          <w:bCs/>
          <w:vertAlign w:val="subscript"/>
        </w:rPr>
        <w:t>2</w:t>
      </w:r>
      <w:r w:rsidRPr="0088368D">
        <w:rPr>
          <w:rFonts w:asciiTheme="minorHAnsi" w:hAnsiTheme="minorHAnsi" w:cstheme="minorHAnsi"/>
          <w:bCs/>
        </w:rPr>
        <w:t>O bulunur</w:t>
      </w:r>
      <w:r w:rsidR="0088368D">
        <w:rPr>
          <w:rFonts w:asciiTheme="minorHAnsi" w:hAnsiTheme="minorHAnsi" w:cstheme="minorHAnsi"/>
          <w:bCs/>
        </w:rPr>
        <w:t>.</w:t>
      </w:r>
      <w:r w:rsidRPr="00C60709">
        <w:rPr>
          <w:rFonts w:ascii="Times New Roman" w:hAnsi="Times New Roman"/>
          <w:b/>
          <w:bCs/>
          <w:sz w:val="24"/>
          <w:szCs w:val="24"/>
        </w:rPr>
        <w:tab/>
      </w:r>
    </w:p>
    <w:p w:rsidR="00774739" w:rsidRPr="00C60709" w:rsidRDefault="00774739" w:rsidP="001F7303">
      <w:pPr>
        <w:autoSpaceDE w:val="0"/>
        <w:autoSpaceDN w:val="0"/>
        <w:adjustRightInd w:val="0"/>
        <w:spacing w:after="0" w:line="240" w:lineRule="auto"/>
        <w:jc w:val="both"/>
        <w:rPr>
          <w:rFonts w:ascii="Times New Roman" w:hAnsi="Times New Roman"/>
          <w:sz w:val="24"/>
          <w:szCs w:val="24"/>
        </w:rPr>
      </w:pPr>
      <w:r w:rsidRPr="00C60709">
        <w:rPr>
          <w:rFonts w:ascii="Times New Roman" w:hAnsi="Times New Roman"/>
          <w:noProof/>
          <w:sz w:val="24"/>
          <w:szCs w:val="24"/>
        </w:rPr>
        <mc:AlternateContent>
          <mc:Choice Requires="wps">
            <w:drawing>
              <wp:anchor distT="0" distB="0" distL="114300" distR="114300" simplePos="0" relativeHeight="251708928" behindDoc="0" locked="0" layoutInCell="1" allowOverlap="1" wp14:anchorId="4124D695" wp14:editId="3D48D8B6">
                <wp:simplePos x="0" y="0"/>
                <wp:positionH relativeFrom="column">
                  <wp:posOffset>8626</wp:posOffset>
                </wp:positionH>
                <wp:positionV relativeFrom="paragraph">
                  <wp:posOffset>32169</wp:posOffset>
                </wp:positionV>
                <wp:extent cx="6245525" cy="0"/>
                <wp:effectExtent l="0" t="0" r="22225" b="19050"/>
                <wp:wrapNone/>
                <wp:docPr id="232" name="Düz Bağlayıcı 232"/>
                <wp:cNvGraphicFramePr/>
                <a:graphic xmlns:a="http://schemas.openxmlformats.org/drawingml/2006/main">
                  <a:graphicData uri="http://schemas.microsoft.com/office/word/2010/wordprocessingShape">
                    <wps:wsp>
                      <wps:cNvCnPr/>
                      <wps:spPr>
                        <a:xfrm>
                          <a:off x="0" y="0"/>
                          <a:ext cx="62455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D320F0" id="Düz Bağlayıcı 232"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55pt" to="492.4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" strokecolor="#d1d1d1 [3044]"/>
            </w:pict>
          </mc:Fallback>
        </mc:AlternateContent>
      </w:r>
      <w:r w:rsidRPr="00C60709">
        <w:rPr>
          <w:rFonts w:ascii="Times New Roman" w:hAnsi="Times New Roman"/>
          <w:sz w:val="24"/>
          <w:szCs w:val="24"/>
        </w:rPr>
        <w:tab/>
      </w:r>
      <w:r w:rsidRPr="00C60709">
        <w:rPr>
          <w:rFonts w:ascii="Times New Roman" w:hAnsi="Times New Roman"/>
          <w:sz w:val="24"/>
          <w:szCs w:val="24"/>
        </w:rPr>
        <w:tab/>
      </w:r>
    </w:p>
    <w:p w:rsidR="00A41190" w:rsidRPr="0088368D" w:rsidRDefault="00774739" w:rsidP="0088368D">
      <w:pPr>
        <w:autoSpaceDE w:val="0"/>
        <w:autoSpaceDN w:val="0"/>
        <w:adjustRightInd w:val="0"/>
        <w:spacing w:after="0" w:line="240" w:lineRule="auto"/>
        <w:ind w:left="3540" w:firstLine="708"/>
        <w:jc w:val="both"/>
        <w:rPr>
          <w:rFonts w:asciiTheme="minorHAnsi" w:hAnsiTheme="minorHAnsi" w:cstheme="minorHAnsi"/>
          <w:sz w:val="24"/>
          <w:szCs w:val="24"/>
        </w:rPr>
      </w:pPr>
      <w:r w:rsidRPr="0088368D">
        <w:rPr>
          <w:rFonts w:asciiTheme="minorHAnsi" w:hAnsiTheme="minorHAnsi" w:cstheme="minorHAnsi"/>
          <w:b/>
          <w:bCs/>
          <w:color w:val="FF0000"/>
          <w:sz w:val="24"/>
          <w:szCs w:val="24"/>
        </w:rPr>
        <w:t>Cevap X=</w:t>
      </w:r>
      <w:r w:rsidRPr="0088368D">
        <w:rPr>
          <w:rFonts w:asciiTheme="minorHAnsi" w:hAnsiTheme="minorHAnsi" w:cstheme="minorHAnsi"/>
          <w:sz w:val="24"/>
          <w:szCs w:val="24"/>
        </w:rPr>
        <w:t xml:space="preserve"> 219,</w:t>
      </w:r>
      <w:r w:rsidR="00A41190" w:rsidRPr="0088368D">
        <w:rPr>
          <w:rFonts w:asciiTheme="minorHAnsi" w:hAnsiTheme="minorHAnsi" w:cstheme="minorHAnsi"/>
          <w:sz w:val="24"/>
          <w:szCs w:val="24"/>
        </w:rPr>
        <w:t>08</w:t>
      </w:r>
      <w:r w:rsidRPr="0088368D">
        <w:rPr>
          <w:rFonts w:asciiTheme="minorHAnsi" w:hAnsiTheme="minorHAnsi" w:cstheme="minorHAnsi"/>
          <w:sz w:val="24"/>
          <w:szCs w:val="24"/>
        </w:rPr>
        <w:t>0</w:t>
      </w:r>
      <w:r w:rsidR="00A41190" w:rsidRPr="0088368D">
        <w:rPr>
          <w:rFonts w:asciiTheme="minorHAnsi" w:hAnsiTheme="minorHAnsi" w:cstheme="minorHAnsi"/>
          <w:sz w:val="24"/>
          <w:szCs w:val="24"/>
        </w:rPr>
        <w:t xml:space="preserve"> </w:t>
      </w:r>
      <w:r w:rsidRPr="0088368D">
        <w:rPr>
          <w:rFonts w:asciiTheme="minorHAnsi" w:hAnsiTheme="minorHAnsi" w:cstheme="minorHAnsi"/>
          <w:sz w:val="24"/>
          <w:szCs w:val="24"/>
        </w:rPr>
        <w:t>m</w:t>
      </w:r>
      <w:r w:rsidR="00A41190" w:rsidRPr="0088368D">
        <w:rPr>
          <w:rFonts w:asciiTheme="minorHAnsi" w:hAnsiTheme="minorHAnsi" w:cstheme="minorHAnsi"/>
          <w:sz w:val="24"/>
          <w:szCs w:val="24"/>
        </w:rPr>
        <w:t>g/</w:t>
      </w:r>
      <w:r w:rsidRPr="0088368D">
        <w:rPr>
          <w:rFonts w:asciiTheme="minorHAnsi" w:hAnsiTheme="minorHAnsi" w:cstheme="minorHAnsi"/>
          <w:sz w:val="24"/>
          <w:szCs w:val="24"/>
        </w:rPr>
        <w:t>10,000</w:t>
      </w:r>
      <w:r w:rsidR="00A41190" w:rsidRPr="0088368D">
        <w:rPr>
          <w:rFonts w:asciiTheme="minorHAnsi" w:hAnsiTheme="minorHAnsi" w:cstheme="minorHAnsi"/>
          <w:sz w:val="24"/>
          <w:szCs w:val="24"/>
        </w:rPr>
        <w:t xml:space="preserve"> = </w:t>
      </w:r>
      <w:proofErr w:type="gramStart"/>
      <w:r w:rsidR="00A41190" w:rsidRPr="0088368D">
        <w:rPr>
          <w:rFonts w:asciiTheme="minorHAnsi" w:hAnsiTheme="minorHAnsi" w:cstheme="minorHAnsi"/>
          <w:sz w:val="24"/>
          <w:szCs w:val="24"/>
        </w:rPr>
        <w:t>21</w:t>
      </w:r>
      <w:r w:rsidRPr="0088368D">
        <w:rPr>
          <w:rFonts w:asciiTheme="minorHAnsi" w:hAnsiTheme="minorHAnsi" w:cstheme="minorHAnsi"/>
          <w:sz w:val="24"/>
          <w:szCs w:val="24"/>
        </w:rPr>
        <w:t>.9080</w:t>
      </w:r>
      <w:proofErr w:type="gramEnd"/>
      <w:r w:rsidRPr="0088368D">
        <w:rPr>
          <w:rFonts w:asciiTheme="minorHAnsi" w:hAnsiTheme="minorHAnsi" w:cstheme="minorHAnsi"/>
          <w:sz w:val="24"/>
          <w:szCs w:val="24"/>
        </w:rPr>
        <w:t xml:space="preserve"> mg bulunur</w:t>
      </w:r>
      <w:r w:rsidR="0088368D">
        <w:rPr>
          <w:rFonts w:asciiTheme="minorHAnsi" w:hAnsiTheme="minorHAnsi" w:cstheme="minorHAnsi"/>
          <w:sz w:val="24"/>
          <w:szCs w:val="24"/>
        </w:rPr>
        <w:t>.</w:t>
      </w:r>
    </w:p>
    <w:p w:rsidR="00A41190" w:rsidRPr="0088368D" w:rsidRDefault="00A41190" w:rsidP="001F7303">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
          <w:bCs/>
        </w:rPr>
        <w:t xml:space="preserve">Soru 6: </w:t>
      </w:r>
      <w:r w:rsidRPr="0088368D">
        <w:rPr>
          <w:rFonts w:asciiTheme="minorHAnsi" w:hAnsiTheme="minorHAnsi" w:cstheme="minorHAnsi"/>
        </w:rPr>
        <w:t>50 mL 20 mM NaOH çözeltisi</w:t>
      </w:r>
      <w:r w:rsidR="00774739" w:rsidRPr="0088368D">
        <w:rPr>
          <w:rFonts w:asciiTheme="minorHAnsi" w:hAnsiTheme="minorHAnsi" w:cstheme="minorHAnsi"/>
        </w:rPr>
        <w:t xml:space="preserve"> 1M NaOH kullanılarak</w:t>
      </w:r>
      <w:r w:rsidRPr="0088368D">
        <w:rPr>
          <w:rFonts w:asciiTheme="minorHAnsi" w:hAnsiTheme="minorHAnsi" w:cstheme="minorHAnsi"/>
        </w:rPr>
        <w:t xml:space="preserve"> nasıl hazırlanır? MW (NaOH)= 40 g/mol</w:t>
      </w:r>
    </w:p>
    <w:p w:rsidR="00A41190" w:rsidRPr="0088368D" w:rsidRDefault="00A41190" w:rsidP="001F7303">
      <w:pPr>
        <w:autoSpaceDE w:val="0"/>
        <w:autoSpaceDN w:val="0"/>
        <w:adjustRightInd w:val="0"/>
        <w:spacing w:after="0" w:line="240" w:lineRule="auto"/>
        <w:jc w:val="both"/>
        <w:rPr>
          <w:rFonts w:asciiTheme="minorHAnsi" w:hAnsiTheme="minorHAnsi" w:cstheme="minorHAnsi"/>
          <w:b/>
          <w:bCs/>
        </w:rPr>
      </w:pPr>
    </w:p>
    <w:p w:rsidR="00774739" w:rsidRPr="0088368D" w:rsidRDefault="00A41190"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 xml:space="preserve">Cevap: </w:t>
      </w:r>
      <w:r w:rsidR="00774739" w:rsidRPr="0088368D">
        <w:rPr>
          <w:rFonts w:asciiTheme="minorHAnsi" w:hAnsiTheme="minorHAnsi" w:cstheme="minorHAnsi"/>
          <w:b/>
          <w:bCs/>
        </w:rPr>
        <w:t>1M= 1,000 mM</w:t>
      </w:r>
      <w:r w:rsidR="00D309BF" w:rsidRPr="0088368D">
        <w:rPr>
          <w:rFonts w:asciiTheme="minorHAnsi" w:hAnsiTheme="minorHAnsi" w:cstheme="minorHAnsi"/>
          <w:b/>
          <w:bCs/>
        </w:rPr>
        <w:tab/>
      </w:r>
      <w:r w:rsidR="00D309BF" w:rsidRPr="0088368D">
        <w:rPr>
          <w:rFonts w:asciiTheme="minorHAnsi" w:hAnsiTheme="minorHAnsi" w:cstheme="minorHAnsi"/>
          <w:b/>
          <w:bCs/>
        </w:rPr>
        <w:tab/>
      </w:r>
      <w:r w:rsidR="00D309BF" w:rsidRPr="0088368D">
        <w:rPr>
          <w:rFonts w:asciiTheme="minorHAnsi" w:hAnsiTheme="minorHAnsi" w:cstheme="minorHAnsi"/>
          <w:b/>
          <w:bCs/>
        </w:rPr>
        <w:tab/>
      </w:r>
      <w:r w:rsidR="00D309BF" w:rsidRPr="0088368D">
        <w:rPr>
          <w:rFonts w:asciiTheme="minorHAnsi" w:hAnsiTheme="minorHAnsi" w:cstheme="minorHAnsi"/>
          <w:b/>
          <w:bCs/>
        </w:rPr>
        <w:tab/>
      </w:r>
      <w:r w:rsidR="00774739" w:rsidRPr="0088368D">
        <w:rPr>
          <w:rFonts w:asciiTheme="minorHAnsi" w:hAnsiTheme="minorHAnsi" w:cstheme="minorHAnsi"/>
          <w:b/>
          <w:bCs/>
        </w:rPr>
        <w:t>Bu bir seyreltme problemi olduğundan:</w:t>
      </w:r>
    </w:p>
    <w:p w:rsidR="00A41190" w:rsidRPr="0088368D" w:rsidRDefault="00A41190" w:rsidP="00D309BF">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rPr>
        <w:t>M1 x V1 = M2 x V2</w:t>
      </w:r>
    </w:p>
    <w:p w:rsidR="00A41190" w:rsidRPr="0088368D" w:rsidRDefault="00A41190" w:rsidP="001F7303">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rPr>
        <w:t>20 mM x 50 mL = 1000 mM x V2</w:t>
      </w:r>
      <w:r w:rsidR="00D309BF" w:rsidRPr="0088368D">
        <w:rPr>
          <w:rFonts w:asciiTheme="minorHAnsi" w:hAnsiTheme="minorHAnsi" w:cstheme="minorHAnsi"/>
        </w:rPr>
        <w:t xml:space="preserve"> </w:t>
      </w:r>
    </w:p>
    <w:p w:rsidR="00A41190" w:rsidRPr="0088368D" w:rsidRDefault="00A41190" w:rsidP="001F7303">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rPr>
        <w:t>V2= 1 mL alınır, 50 mL’ye distile su ile tamamlanır.</w:t>
      </w:r>
    </w:p>
    <w:p w:rsidR="00A41190" w:rsidRPr="0088368D" w:rsidRDefault="00A41190" w:rsidP="001F7303">
      <w:pPr>
        <w:autoSpaceDE w:val="0"/>
        <w:autoSpaceDN w:val="0"/>
        <w:adjustRightInd w:val="0"/>
        <w:spacing w:after="0" w:line="240" w:lineRule="auto"/>
        <w:jc w:val="both"/>
        <w:rPr>
          <w:rFonts w:asciiTheme="minorHAnsi" w:hAnsiTheme="minorHAnsi" w:cstheme="minorHAnsi"/>
          <w:b/>
          <w:bCs/>
        </w:rPr>
      </w:pPr>
    </w:p>
    <w:p w:rsidR="00A41190" w:rsidRPr="0088368D" w:rsidRDefault="00A41190" w:rsidP="000C5C51">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
          <w:bCs/>
        </w:rPr>
        <w:t xml:space="preserve">Soru 7: </w:t>
      </w:r>
      <w:r w:rsidRPr="0088368D">
        <w:rPr>
          <w:rFonts w:asciiTheme="minorHAnsi" w:hAnsiTheme="minorHAnsi" w:cstheme="minorHAnsi"/>
        </w:rPr>
        <w:t>Özgül agırlıgı 1.19 g/mL olan %38’lik</w:t>
      </w:r>
      <w:r w:rsidR="00F91FBF" w:rsidRPr="0088368D">
        <w:rPr>
          <w:rFonts w:asciiTheme="minorHAnsi" w:hAnsiTheme="minorHAnsi" w:cstheme="minorHAnsi"/>
        </w:rPr>
        <w:t xml:space="preserve"> (w/w)</w:t>
      </w:r>
      <w:r w:rsidRPr="0088368D">
        <w:rPr>
          <w:rFonts w:asciiTheme="minorHAnsi" w:hAnsiTheme="minorHAnsi" w:cstheme="minorHAnsi"/>
        </w:rPr>
        <w:t xml:space="preserve"> deris</w:t>
      </w:r>
      <w:r w:rsidR="000C5C51" w:rsidRPr="0088368D">
        <w:rPr>
          <w:rFonts w:asciiTheme="minorHAnsi" w:hAnsiTheme="minorHAnsi" w:cstheme="minorHAnsi"/>
        </w:rPr>
        <w:t xml:space="preserve">ik HCl’in normalitesi nedir? </w:t>
      </w:r>
      <w:r w:rsidRPr="0088368D">
        <w:rPr>
          <w:rFonts w:asciiTheme="minorHAnsi" w:hAnsiTheme="minorHAnsi" w:cstheme="minorHAnsi"/>
        </w:rPr>
        <w:t>MW (HCl) =</w:t>
      </w:r>
      <w:proofErr w:type="gramStart"/>
      <w:r w:rsidRPr="0088368D">
        <w:rPr>
          <w:rFonts w:asciiTheme="minorHAnsi" w:hAnsiTheme="minorHAnsi" w:cstheme="minorHAnsi"/>
        </w:rPr>
        <w:t>36.5</w:t>
      </w:r>
      <w:proofErr w:type="gramEnd"/>
      <w:r w:rsidRPr="0088368D">
        <w:rPr>
          <w:rFonts w:asciiTheme="minorHAnsi" w:hAnsiTheme="minorHAnsi" w:cstheme="minorHAnsi"/>
        </w:rPr>
        <w:t xml:space="preserve"> g/mol</w:t>
      </w:r>
    </w:p>
    <w:p w:rsidR="006B3609" w:rsidRPr="0088368D" w:rsidRDefault="006B3609" w:rsidP="00F91FBF">
      <w:pPr>
        <w:tabs>
          <w:tab w:val="center" w:pos="5233"/>
        </w:tabs>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Çözüm:</w:t>
      </w:r>
      <w:r w:rsidR="00A41190" w:rsidRPr="0088368D">
        <w:rPr>
          <w:rFonts w:asciiTheme="minorHAnsi" w:hAnsiTheme="minorHAnsi" w:cstheme="minorHAnsi"/>
          <w:b/>
          <w:bCs/>
        </w:rPr>
        <w:t xml:space="preserve"> </w:t>
      </w:r>
      <w:r w:rsidRPr="0088368D">
        <w:rPr>
          <w:rFonts w:asciiTheme="minorHAnsi" w:hAnsiTheme="minorHAnsi" w:cstheme="minorHAnsi"/>
          <w:b/>
          <w:bCs/>
        </w:rPr>
        <w:t>(1. Yol)</w:t>
      </w:r>
    </w:p>
    <w:p w:rsidR="00A41190" w:rsidRPr="0088368D" w:rsidRDefault="000C5C51" w:rsidP="00F91FBF">
      <w:pPr>
        <w:tabs>
          <w:tab w:val="center" w:pos="5233"/>
        </w:tabs>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 xml:space="preserve">            </w:t>
      </w:r>
      <w:r w:rsidR="00A41190" w:rsidRPr="0088368D">
        <w:rPr>
          <w:rFonts w:asciiTheme="minorHAnsi" w:hAnsiTheme="minorHAnsi" w:cstheme="minorHAnsi"/>
          <w:b/>
        </w:rPr>
        <w:t>Özgül agırlık x % = g/mL</w:t>
      </w:r>
      <w:r w:rsidR="00F91FBF" w:rsidRPr="0088368D">
        <w:rPr>
          <w:rFonts w:asciiTheme="minorHAnsi" w:hAnsiTheme="minorHAnsi" w:cstheme="minorHAnsi"/>
          <w:b/>
        </w:rPr>
        <w:tab/>
      </w:r>
      <w:r w:rsidR="00F91FBF" w:rsidRPr="0088368D">
        <w:rPr>
          <w:rFonts w:asciiTheme="minorHAnsi" w:hAnsiTheme="minorHAnsi" w:cstheme="minorHAnsi"/>
          <w:b/>
        </w:rPr>
        <w:tab/>
        <w:t xml:space="preserve"> </w:t>
      </w:r>
    </w:p>
    <w:p w:rsidR="00A41190" w:rsidRPr="0088368D" w:rsidRDefault="00A41190" w:rsidP="001F7303">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rPr>
        <w:t>1.19 x 0.38=0.452 g/mL = 452 g/L</w:t>
      </w:r>
      <w:r w:rsidR="00F91FBF" w:rsidRPr="0088368D">
        <w:rPr>
          <w:rFonts w:asciiTheme="minorHAnsi" w:hAnsiTheme="minorHAnsi" w:cstheme="minorHAnsi"/>
        </w:rPr>
        <w:tab/>
      </w:r>
      <w:r w:rsidR="00F91FBF" w:rsidRPr="0088368D">
        <w:rPr>
          <w:rFonts w:asciiTheme="minorHAnsi" w:hAnsiTheme="minorHAnsi" w:cstheme="minorHAnsi"/>
        </w:rPr>
        <w:tab/>
      </w:r>
      <w:r w:rsidR="00F91FBF" w:rsidRPr="0088368D">
        <w:rPr>
          <w:rFonts w:asciiTheme="minorHAnsi" w:hAnsiTheme="minorHAnsi" w:cstheme="minorHAnsi"/>
        </w:rPr>
        <w:tab/>
      </w:r>
    </w:p>
    <w:p w:rsidR="00A41190" w:rsidRPr="0088368D" w:rsidRDefault="00A41190" w:rsidP="00F91FBF">
      <w:pPr>
        <w:tabs>
          <w:tab w:val="left" w:pos="6181"/>
        </w:tabs>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rPr>
        <w:t>36.5 g HCl / L = 1 N</w:t>
      </w:r>
      <w:r w:rsidR="00F91FBF" w:rsidRPr="0088368D">
        <w:rPr>
          <w:rFonts w:asciiTheme="minorHAnsi" w:hAnsiTheme="minorHAnsi" w:cstheme="minorHAnsi"/>
        </w:rPr>
        <w:tab/>
      </w:r>
    </w:p>
    <w:p w:rsidR="00C1724C" w:rsidRDefault="00A41190" w:rsidP="00A24006">
      <w:pPr>
        <w:autoSpaceDE w:val="0"/>
        <w:autoSpaceDN w:val="0"/>
        <w:adjustRightInd w:val="0"/>
        <w:spacing w:after="0" w:line="240" w:lineRule="auto"/>
        <w:ind w:left="708"/>
        <w:jc w:val="both"/>
        <w:rPr>
          <w:rFonts w:asciiTheme="minorHAnsi" w:hAnsiTheme="minorHAnsi" w:cstheme="minorHAnsi"/>
        </w:rPr>
      </w:pPr>
      <w:r w:rsidRPr="0088368D">
        <w:rPr>
          <w:rFonts w:asciiTheme="minorHAnsi" w:hAnsiTheme="minorHAnsi" w:cstheme="minorHAnsi"/>
        </w:rPr>
        <w:t xml:space="preserve">452 g/L / </w:t>
      </w:r>
      <w:proofErr w:type="gramStart"/>
      <w:r w:rsidRPr="0088368D">
        <w:rPr>
          <w:rFonts w:asciiTheme="minorHAnsi" w:hAnsiTheme="minorHAnsi" w:cstheme="minorHAnsi"/>
        </w:rPr>
        <w:t>36.5</w:t>
      </w:r>
      <w:proofErr w:type="gramEnd"/>
      <w:r w:rsidRPr="0088368D">
        <w:rPr>
          <w:rFonts w:asciiTheme="minorHAnsi" w:hAnsiTheme="minorHAnsi" w:cstheme="minorHAnsi"/>
        </w:rPr>
        <w:t xml:space="preserve"> g/Ekivalent agırlık = </w:t>
      </w:r>
      <w:r w:rsidR="006B3609" w:rsidRPr="0088368D">
        <w:rPr>
          <w:rFonts w:asciiTheme="minorHAnsi" w:hAnsiTheme="minorHAnsi" w:cstheme="minorHAnsi"/>
          <w:b/>
          <w:color w:val="FF0000"/>
        </w:rPr>
        <w:t>Cevap:</w:t>
      </w:r>
      <w:r w:rsidR="006B3609" w:rsidRPr="0088368D">
        <w:rPr>
          <w:rFonts w:asciiTheme="minorHAnsi" w:hAnsiTheme="minorHAnsi" w:cstheme="minorHAnsi"/>
        </w:rPr>
        <w:t xml:space="preserve"> </w:t>
      </w:r>
      <w:r w:rsidRPr="0088368D">
        <w:rPr>
          <w:rFonts w:asciiTheme="minorHAnsi" w:hAnsiTheme="minorHAnsi" w:cstheme="minorHAnsi"/>
        </w:rPr>
        <w:t>12.4 N</w:t>
      </w:r>
      <w:r w:rsidR="00F91FBF" w:rsidRPr="0088368D">
        <w:rPr>
          <w:rFonts w:asciiTheme="minorHAnsi" w:hAnsiTheme="minorHAnsi" w:cstheme="minorHAnsi"/>
        </w:rPr>
        <w:tab/>
      </w:r>
    </w:p>
    <w:p w:rsidR="00A41190" w:rsidRPr="0088368D" w:rsidRDefault="00F91FBF" w:rsidP="00A24006">
      <w:pPr>
        <w:autoSpaceDE w:val="0"/>
        <w:autoSpaceDN w:val="0"/>
        <w:adjustRightInd w:val="0"/>
        <w:spacing w:after="0" w:line="240" w:lineRule="auto"/>
        <w:ind w:left="708"/>
        <w:jc w:val="both"/>
        <w:rPr>
          <w:rFonts w:asciiTheme="minorHAnsi" w:hAnsiTheme="minorHAnsi" w:cstheme="minorHAnsi"/>
          <w:b/>
          <w:bCs/>
        </w:rPr>
      </w:pPr>
      <w:r w:rsidRPr="0088368D">
        <w:rPr>
          <w:rFonts w:asciiTheme="minorHAnsi" w:hAnsiTheme="minorHAnsi" w:cstheme="minorHAnsi"/>
        </w:rPr>
        <w:tab/>
      </w:r>
    </w:p>
    <w:p w:rsidR="00AA645D" w:rsidRPr="0088368D" w:rsidRDefault="006B3609" w:rsidP="00AA645D">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2. Yol (Aynı çözüm şeklinin açık hali):</w:t>
      </w:r>
    </w:p>
    <w:p w:rsidR="00AA645D" w:rsidRPr="0088368D" w:rsidRDefault="00AA645D" w:rsidP="00AA645D">
      <w:pPr>
        <w:autoSpaceDE w:val="0"/>
        <w:autoSpaceDN w:val="0"/>
        <w:adjustRightInd w:val="0"/>
        <w:spacing w:after="0" w:line="240" w:lineRule="auto"/>
        <w:ind w:firstLine="708"/>
        <w:jc w:val="both"/>
        <w:rPr>
          <w:rFonts w:asciiTheme="minorHAnsi" w:hAnsiTheme="minorHAnsi" w:cstheme="minorHAnsi"/>
          <w:bCs/>
        </w:rPr>
      </w:pPr>
      <w:r w:rsidRPr="0088368D">
        <w:rPr>
          <w:rFonts w:asciiTheme="minorHAnsi" w:hAnsiTheme="minorHAnsi" w:cstheme="minorHAnsi"/>
          <w:b/>
          <w:bCs/>
        </w:rPr>
        <w:t xml:space="preserve">M= n/V </w:t>
      </w:r>
      <w:r w:rsidRPr="0088368D">
        <w:rPr>
          <w:rFonts w:asciiTheme="minorHAnsi" w:hAnsiTheme="minorHAnsi" w:cstheme="minorHAnsi"/>
          <w:bCs/>
        </w:rPr>
        <w:t>formülünden hareketle: 1 molar ve 1 litre çözeltide 1 mol (</w:t>
      </w:r>
      <w:proofErr w:type="gramStart"/>
      <w:r w:rsidRPr="0088368D">
        <w:rPr>
          <w:rFonts w:asciiTheme="minorHAnsi" w:hAnsiTheme="minorHAnsi" w:cstheme="minorHAnsi"/>
          <w:bCs/>
        </w:rPr>
        <w:t>36.5</w:t>
      </w:r>
      <w:proofErr w:type="gramEnd"/>
      <w:r w:rsidRPr="0088368D">
        <w:rPr>
          <w:rFonts w:asciiTheme="minorHAnsi" w:hAnsiTheme="minorHAnsi" w:cstheme="minorHAnsi"/>
          <w:bCs/>
        </w:rPr>
        <w:t xml:space="preserve"> gram) HCl bulunur. </w:t>
      </w:r>
    </w:p>
    <w:p w:rsidR="00A41190" w:rsidRPr="0088368D" w:rsidRDefault="00A41190" w:rsidP="001F7303">
      <w:pPr>
        <w:autoSpaceDE w:val="0"/>
        <w:autoSpaceDN w:val="0"/>
        <w:adjustRightInd w:val="0"/>
        <w:spacing w:after="0" w:line="240" w:lineRule="auto"/>
        <w:jc w:val="both"/>
        <w:rPr>
          <w:rFonts w:asciiTheme="minorHAnsi" w:hAnsiTheme="minorHAnsi" w:cstheme="minorHAnsi"/>
          <w:b/>
          <w:bCs/>
        </w:rPr>
      </w:pPr>
    </w:p>
    <w:p w:rsidR="00F91FBF" w:rsidRPr="0088368D" w:rsidRDefault="00F91FBF"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b/>
      </w:r>
      <w:r w:rsidRPr="0088368D">
        <w:rPr>
          <w:rFonts w:asciiTheme="minorHAnsi" w:hAnsiTheme="minorHAnsi" w:cstheme="minorHAnsi"/>
        </w:rPr>
        <w:t xml:space="preserve">1ml %38’lik (w/w) </w:t>
      </w:r>
      <w:r w:rsidR="0013132A" w:rsidRPr="0088368D">
        <w:rPr>
          <w:rFonts w:asciiTheme="minorHAnsi" w:hAnsiTheme="minorHAnsi" w:cstheme="minorHAnsi"/>
        </w:rPr>
        <w:t>HCl</w:t>
      </w:r>
      <w:r w:rsidR="0013132A" w:rsidRPr="0088368D">
        <w:rPr>
          <w:rFonts w:asciiTheme="minorHAnsi" w:hAnsiTheme="minorHAnsi" w:cstheme="minorHAnsi"/>
        </w:rPr>
        <w:tab/>
      </w:r>
      <w:r w:rsidRPr="0088368D">
        <w:rPr>
          <w:rFonts w:asciiTheme="minorHAnsi" w:hAnsiTheme="minorHAnsi" w:cstheme="minorHAnsi"/>
        </w:rPr>
        <w:t>1.19 gram ise</w:t>
      </w:r>
      <w:r w:rsidRPr="0088368D">
        <w:rPr>
          <w:rFonts w:asciiTheme="minorHAnsi" w:hAnsiTheme="minorHAnsi" w:cstheme="minorHAnsi"/>
          <w:b/>
          <w:bCs/>
        </w:rPr>
        <w:tab/>
      </w:r>
      <w:r w:rsidRPr="0088368D">
        <w:rPr>
          <w:rFonts w:asciiTheme="minorHAnsi" w:hAnsiTheme="minorHAnsi" w:cstheme="minorHAnsi"/>
          <w:b/>
          <w:bCs/>
        </w:rPr>
        <w:tab/>
      </w:r>
      <w:r w:rsidR="00AA645D" w:rsidRPr="0088368D">
        <w:rPr>
          <w:rFonts w:asciiTheme="minorHAnsi" w:hAnsiTheme="minorHAnsi" w:cstheme="minorHAnsi"/>
          <w:b/>
          <w:bCs/>
        </w:rPr>
        <w:t>84.03 ml içinde</w:t>
      </w:r>
      <w:r w:rsidR="00AA645D" w:rsidRPr="0088368D">
        <w:rPr>
          <w:rFonts w:asciiTheme="minorHAnsi" w:hAnsiTheme="minorHAnsi" w:cstheme="minorHAnsi"/>
          <w:b/>
          <w:bCs/>
        </w:rPr>
        <w:tab/>
      </w:r>
      <w:r w:rsidR="00AA645D" w:rsidRPr="0088368D">
        <w:rPr>
          <w:rFonts w:asciiTheme="minorHAnsi" w:hAnsiTheme="minorHAnsi" w:cstheme="minorHAnsi"/>
          <w:b/>
          <w:bCs/>
        </w:rPr>
        <w:tab/>
        <w:t>38gram HCl varsa</w:t>
      </w:r>
    </w:p>
    <w:p w:rsidR="00F91FBF" w:rsidRPr="0088368D" w:rsidRDefault="00F91FBF"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b/>
      </w:r>
      <w:r w:rsidRPr="0088368D">
        <w:rPr>
          <w:rFonts w:asciiTheme="minorHAnsi" w:hAnsiTheme="minorHAnsi" w:cstheme="minorHAnsi"/>
          <w:b/>
          <w:color w:val="FF0000"/>
        </w:rPr>
        <w:t>X</w:t>
      </w:r>
      <w:r w:rsidRPr="0088368D">
        <w:rPr>
          <w:rFonts w:asciiTheme="minorHAnsi" w:hAnsiTheme="minorHAnsi" w:cstheme="minorHAnsi"/>
        </w:rPr>
        <w:t xml:space="preserve"> ml</w:t>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rPr>
        <w:tab/>
        <w:t>100 gram</w:t>
      </w:r>
      <w:r w:rsidRPr="0088368D">
        <w:rPr>
          <w:rFonts w:asciiTheme="minorHAnsi" w:hAnsiTheme="minorHAnsi" w:cstheme="minorHAnsi"/>
          <w:b/>
          <w:bCs/>
        </w:rPr>
        <w:tab/>
      </w:r>
      <w:r w:rsidRPr="0088368D">
        <w:rPr>
          <w:rFonts w:asciiTheme="minorHAnsi" w:hAnsiTheme="minorHAnsi" w:cstheme="minorHAnsi"/>
          <w:b/>
          <w:bCs/>
        </w:rPr>
        <w:tab/>
      </w:r>
      <w:r w:rsidR="00AA645D" w:rsidRPr="0088368D">
        <w:rPr>
          <w:rFonts w:asciiTheme="minorHAnsi" w:hAnsiTheme="minorHAnsi" w:cstheme="minorHAnsi"/>
          <w:b/>
          <w:bCs/>
          <w:color w:val="FF0000"/>
        </w:rPr>
        <w:t>Y</w:t>
      </w:r>
      <w:r w:rsidR="00AA645D" w:rsidRPr="0088368D">
        <w:rPr>
          <w:rFonts w:asciiTheme="minorHAnsi" w:hAnsiTheme="minorHAnsi" w:cstheme="minorHAnsi"/>
          <w:b/>
          <w:bCs/>
        </w:rPr>
        <w:t xml:space="preserve"> ml içinde</w:t>
      </w:r>
      <w:r w:rsidR="00AA645D" w:rsidRPr="0088368D">
        <w:rPr>
          <w:rFonts w:asciiTheme="minorHAnsi" w:hAnsiTheme="minorHAnsi" w:cstheme="minorHAnsi"/>
          <w:b/>
          <w:bCs/>
        </w:rPr>
        <w:tab/>
      </w:r>
      <w:r w:rsidR="00AA645D" w:rsidRPr="0088368D">
        <w:rPr>
          <w:rFonts w:asciiTheme="minorHAnsi" w:hAnsiTheme="minorHAnsi" w:cstheme="minorHAnsi"/>
          <w:b/>
          <w:bCs/>
        </w:rPr>
        <w:tab/>
      </w:r>
      <w:r w:rsidR="00AA645D" w:rsidRPr="0088368D">
        <w:rPr>
          <w:rFonts w:asciiTheme="minorHAnsi" w:hAnsiTheme="minorHAnsi" w:cstheme="minorHAnsi"/>
          <w:b/>
          <w:bCs/>
        </w:rPr>
        <w:tab/>
      </w:r>
      <w:proofErr w:type="gramStart"/>
      <w:r w:rsidR="00AA645D" w:rsidRPr="0088368D">
        <w:rPr>
          <w:rFonts w:asciiTheme="minorHAnsi" w:hAnsiTheme="minorHAnsi" w:cstheme="minorHAnsi"/>
          <w:b/>
          <w:bCs/>
        </w:rPr>
        <w:t>36.5</w:t>
      </w:r>
      <w:proofErr w:type="gramEnd"/>
      <w:r w:rsidR="00AA645D" w:rsidRPr="0088368D">
        <w:rPr>
          <w:rFonts w:asciiTheme="minorHAnsi" w:hAnsiTheme="minorHAnsi" w:cstheme="minorHAnsi"/>
          <w:b/>
          <w:bCs/>
        </w:rPr>
        <w:t xml:space="preserve"> gram HCl </w:t>
      </w:r>
    </w:p>
    <w:p w:rsidR="00F91FBF" w:rsidRPr="0088368D" w:rsidRDefault="00AA645D" w:rsidP="00F25DCB">
      <w:pPr>
        <w:autoSpaceDE w:val="0"/>
        <w:autoSpaceDN w:val="0"/>
        <w:adjustRightInd w:val="0"/>
        <w:spacing w:after="0" w:line="240" w:lineRule="auto"/>
        <w:ind w:left="1416" w:firstLine="708"/>
        <w:jc w:val="both"/>
        <w:rPr>
          <w:rFonts w:asciiTheme="minorHAnsi" w:hAnsiTheme="minorHAnsi" w:cstheme="minorHAnsi"/>
          <w:b/>
          <w:bCs/>
        </w:rPr>
      </w:pPr>
      <w:r w:rsidRPr="0088368D">
        <w:rPr>
          <w:rFonts w:asciiTheme="minorHAnsi" w:hAnsiTheme="minorHAnsi" w:cstheme="minorHAnsi"/>
          <w:noProof/>
        </w:rPr>
        <mc:AlternateContent>
          <mc:Choice Requires="wps">
            <w:drawing>
              <wp:anchor distT="0" distB="0" distL="114300" distR="114300" simplePos="0" relativeHeight="251601408" behindDoc="0" locked="0" layoutInCell="1" allowOverlap="1" wp14:anchorId="2EAE9C01" wp14:editId="7BA39CB0">
                <wp:simplePos x="0" y="0"/>
                <wp:positionH relativeFrom="column">
                  <wp:posOffset>3571240</wp:posOffset>
                </wp:positionH>
                <wp:positionV relativeFrom="paragraph">
                  <wp:posOffset>3750</wp:posOffset>
                </wp:positionV>
                <wp:extent cx="2872596" cy="0"/>
                <wp:effectExtent l="0" t="0" r="23495" b="19050"/>
                <wp:wrapNone/>
                <wp:docPr id="234" name="Düz Bağlayıcı 234"/>
                <wp:cNvGraphicFramePr/>
                <a:graphic xmlns:a="http://schemas.openxmlformats.org/drawingml/2006/main">
                  <a:graphicData uri="http://schemas.microsoft.com/office/word/2010/wordprocessingShape">
                    <wps:wsp>
                      <wps:cNvCnPr/>
                      <wps:spPr>
                        <a:xfrm>
                          <a:off x="0" y="0"/>
                          <a:ext cx="287259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E70E4C" id="Düz Bağlayıcı 234" o:spid="_x0000_s1026"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2pt,.3pt" to="507.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" strokecolor="#d1d1d1 [3044]"/>
            </w:pict>
          </mc:Fallback>
        </mc:AlternateContent>
      </w:r>
      <w:r w:rsidR="00F91FBF" w:rsidRPr="0088368D">
        <w:rPr>
          <w:rFonts w:asciiTheme="minorHAnsi" w:hAnsiTheme="minorHAnsi" w:cstheme="minorHAnsi"/>
          <w:b/>
          <w:color w:val="FF0000"/>
        </w:rPr>
        <w:t>X= 84.03 ml bulunur</w:t>
      </w:r>
      <w:r w:rsidR="00F91FBF" w:rsidRPr="0088368D">
        <w:rPr>
          <w:rFonts w:asciiTheme="minorHAnsi" w:hAnsiTheme="minorHAnsi" w:cstheme="minorHAnsi"/>
          <w:noProof/>
        </w:rPr>
        <w:t xml:space="preserve"> </w:t>
      </w:r>
      <w:r w:rsidR="00F91FBF" w:rsidRPr="0088368D">
        <w:rPr>
          <w:rFonts w:asciiTheme="minorHAnsi" w:hAnsiTheme="minorHAnsi" w:cstheme="minorHAnsi"/>
          <w:noProof/>
        </w:rPr>
        <mc:AlternateContent>
          <mc:Choice Requires="wps">
            <w:drawing>
              <wp:anchor distT="0" distB="0" distL="114300" distR="114300" simplePos="0" relativeHeight="251598336" behindDoc="0" locked="0" layoutInCell="1" allowOverlap="1" wp14:anchorId="4EBF1355" wp14:editId="1355866A">
                <wp:simplePos x="0" y="0"/>
                <wp:positionH relativeFrom="column">
                  <wp:posOffset>360728</wp:posOffset>
                </wp:positionH>
                <wp:positionV relativeFrom="paragraph">
                  <wp:posOffset>7668</wp:posOffset>
                </wp:positionV>
                <wp:extent cx="2708275" cy="0"/>
                <wp:effectExtent l="0" t="0" r="15875" b="19050"/>
                <wp:wrapNone/>
                <wp:docPr id="233" name="Düz Bağlayıcı 233"/>
                <wp:cNvGraphicFramePr/>
                <a:graphic xmlns:a="http://schemas.openxmlformats.org/drawingml/2006/main">
                  <a:graphicData uri="http://schemas.microsoft.com/office/word/2010/wordprocessingShape">
                    <wps:wsp>
                      <wps:cNvCnPr/>
                      <wps:spPr>
                        <a:xfrm>
                          <a:off x="0" y="0"/>
                          <a:ext cx="27082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9ED894" id="Düz Bağlayıcı 233" o:spid="_x0000_s1026" style="position:absolute;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pt,.6pt" to="241.6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" strokecolor="#d1d1d1 [3044]"/>
            </w:pict>
          </mc:Fallback>
        </mc:AlternateContent>
      </w:r>
      <w:r w:rsidRPr="0088368D">
        <w:rPr>
          <w:rFonts w:asciiTheme="minorHAnsi" w:hAnsiTheme="minorHAnsi" w:cstheme="minorHAnsi"/>
          <w:noProof/>
        </w:rPr>
        <w:tab/>
      </w:r>
      <w:r w:rsidRPr="0088368D">
        <w:rPr>
          <w:rFonts w:asciiTheme="minorHAnsi" w:hAnsiTheme="minorHAnsi" w:cstheme="minorHAnsi"/>
          <w:noProof/>
        </w:rPr>
        <w:tab/>
      </w:r>
      <w:r w:rsidR="00F25DCB" w:rsidRPr="0088368D">
        <w:rPr>
          <w:rFonts w:asciiTheme="minorHAnsi" w:hAnsiTheme="minorHAnsi" w:cstheme="minorHAnsi"/>
          <w:noProof/>
        </w:rPr>
        <w:t xml:space="preserve">                                             </w:t>
      </w:r>
      <w:r w:rsidRPr="0088368D">
        <w:rPr>
          <w:rFonts w:asciiTheme="minorHAnsi" w:hAnsiTheme="minorHAnsi" w:cstheme="minorHAnsi"/>
          <w:b/>
          <w:noProof/>
          <w:color w:val="FF0000"/>
        </w:rPr>
        <w:t>Y</w:t>
      </w:r>
      <w:r w:rsidRPr="0088368D">
        <w:rPr>
          <w:rFonts w:asciiTheme="minorHAnsi" w:hAnsiTheme="minorHAnsi" w:cstheme="minorHAnsi"/>
          <w:b/>
          <w:noProof/>
        </w:rPr>
        <w:t>=</w:t>
      </w:r>
      <w:r w:rsidRPr="0088368D">
        <w:rPr>
          <w:rFonts w:asciiTheme="minorHAnsi" w:hAnsiTheme="minorHAnsi" w:cstheme="minorHAnsi"/>
          <w:noProof/>
        </w:rPr>
        <w:t xml:space="preserve"> 80.71 ml</w:t>
      </w:r>
    </w:p>
    <w:p w:rsidR="00F91FBF" w:rsidRPr="0088368D" w:rsidRDefault="00F91FBF"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b/>
      </w:r>
      <w:r w:rsidRPr="0088368D">
        <w:rPr>
          <w:rFonts w:asciiTheme="minorHAnsi" w:hAnsiTheme="minorHAnsi" w:cstheme="minorHAnsi"/>
          <w:b/>
          <w:bCs/>
        </w:rPr>
        <w:tab/>
      </w:r>
      <w:r w:rsidRPr="0088368D">
        <w:rPr>
          <w:rFonts w:asciiTheme="minorHAnsi" w:hAnsiTheme="minorHAnsi" w:cstheme="minorHAnsi"/>
          <w:b/>
          <w:bCs/>
        </w:rPr>
        <w:tab/>
      </w:r>
      <w:r w:rsidRPr="0088368D">
        <w:rPr>
          <w:rFonts w:asciiTheme="minorHAnsi" w:hAnsiTheme="minorHAnsi" w:cstheme="minorHAnsi"/>
          <w:b/>
          <w:bCs/>
        </w:rPr>
        <w:tab/>
        <w:t xml:space="preserve"> </w:t>
      </w:r>
    </w:p>
    <w:p w:rsidR="00AA645D" w:rsidRPr="0088368D" w:rsidRDefault="00AA645D"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Asit çözeltisinin 80.71 ml’si 1Molar çözelti içerisinde bulunan saf HCl miktarını bulunduruyorsa; aynı çözeltinin 1 litresi kaç Molar çözeltideki madde miktarını içerir. Orantı kurulursa:</w:t>
      </w:r>
    </w:p>
    <w:p w:rsidR="006B3609" w:rsidRPr="0088368D" w:rsidRDefault="006B3609" w:rsidP="001F7303">
      <w:pPr>
        <w:autoSpaceDE w:val="0"/>
        <w:autoSpaceDN w:val="0"/>
        <w:adjustRightInd w:val="0"/>
        <w:spacing w:after="0" w:line="240" w:lineRule="auto"/>
        <w:jc w:val="both"/>
        <w:rPr>
          <w:rFonts w:asciiTheme="minorHAnsi" w:hAnsiTheme="minorHAnsi" w:cstheme="minorHAnsi"/>
          <w:b/>
          <w:bCs/>
        </w:rPr>
      </w:pPr>
    </w:p>
    <w:p w:rsidR="00AA645D" w:rsidRPr="0088368D" w:rsidRDefault="00AA645D"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b/>
        <w:t xml:space="preserve">80.71 </w:t>
      </w:r>
      <w:r w:rsidRPr="0088368D">
        <w:rPr>
          <w:rFonts w:asciiTheme="minorHAnsi" w:hAnsiTheme="minorHAnsi" w:cstheme="minorHAnsi"/>
          <w:bCs/>
        </w:rPr>
        <w:t>ml içinde</w:t>
      </w:r>
      <w:r w:rsidRPr="0088368D">
        <w:rPr>
          <w:rFonts w:asciiTheme="minorHAnsi" w:hAnsiTheme="minorHAnsi" w:cstheme="minorHAnsi"/>
          <w:b/>
          <w:bCs/>
        </w:rPr>
        <w:tab/>
      </w:r>
      <w:r w:rsidRPr="0088368D">
        <w:rPr>
          <w:rFonts w:asciiTheme="minorHAnsi" w:hAnsiTheme="minorHAnsi" w:cstheme="minorHAnsi"/>
          <w:b/>
          <w:bCs/>
        </w:rPr>
        <w:tab/>
        <w:t>1</w:t>
      </w:r>
      <w:r w:rsidR="006B3609" w:rsidRPr="0088368D">
        <w:rPr>
          <w:rFonts w:asciiTheme="minorHAnsi" w:hAnsiTheme="minorHAnsi" w:cstheme="minorHAnsi"/>
          <w:b/>
          <w:bCs/>
        </w:rPr>
        <w:t xml:space="preserve"> </w:t>
      </w:r>
      <w:r w:rsidRPr="0088368D">
        <w:rPr>
          <w:rFonts w:asciiTheme="minorHAnsi" w:hAnsiTheme="minorHAnsi" w:cstheme="minorHAnsi"/>
          <w:b/>
          <w:bCs/>
        </w:rPr>
        <w:t xml:space="preserve">Molar </w:t>
      </w:r>
      <w:r w:rsidRPr="0088368D">
        <w:rPr>
          <w:rFonts w:asciiTheme="minorHAnsi" w:hAnsiTheme="minorHAnsi" w:cstheme="minorHAnsi"/>
          <w:bCs/>
        </w:rPr>
        <w:t>çözeltide bulunan kadar madde var</w:t>
      </w:r>
      <w:r w:rsidR="006B3609" w:rsidRPr="0088368D">
        <w:rPr>
          <w:rFonts w:asciiTheme="minorHAnsi" w:hAnsiTheme="minorHAnsi" w:cstheme="minorHAnsi"/>
          <w:bCs/>
        </w:rPr>
        <w:t>sa</w:t>
      </w:r>
    </w:p>
    <w:p w:rsidR="00AA645D" w:rsidRPr="0088368D" w:rsidRDefault="006B3609"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b/>
        <w:t xml:space="preserve">1000 </w:t>
      </w:r>
      <w:r w:rsidRPr="0088368D">
        <w:rPr>
          <w:rFonts w:asciiTheme="minorHAnsi" w:hAnsiTheme="minorHAnsi" w:cstheme="minorHAnsi"/>
          <w:bCs/>
        </w:rPr>
        <w:t>ml içinde</w:t>
      </w:r>
      <w:r w:rsidRPr="0088368D">
        <w:rPr>
          <w:rFonts w:asciiTheme="minorHAnsi" w:hAnsiTheme="minorHAnsi" w:cstheme="minorHAnsi"/>
          <w:b/>
          <w:bCs/>
        </w:rPr>
        <w:tab/>
      </w:r>
      <w:r w:rsidRPr="0088368D">
        <w:rPr>
          <w:rFonts w:asciiTheme="minorHAnsi" w:hAnsiTheme="minorHAnsi" w:cstheme="minorHAnsi"/>
          <w:b/>
          <w:bCs/>
        </w:rPr>
        <w:tab/>
      </w:r>
      <w:r w:rsidRPr="0088368D">
        <w:rPr>
          <w:rFonts w:asciiTheme="minorHAnsi" w:hAnsiTheme="minorHAnsi" w:cstheme="minorHAnsi"/>
          <w:b/>
          <w:bCs/>
          <w:color w:val="FF0000"/>
        </w:rPr>
        <w:t>Z</w:t>
      </w:r>
      <w:r w:rsidRPr="0088368D">
        <w:rPr>
          <w:rFonts w:asciiTheme="minorHAnsi" w:hAnsiTheme="minorHAnsi" w:cstheme="minorHAnsi"/>
          <w:b/>
          <w:bCs/>
        </w:rPr>
        <w:t xml:space="preserve"> Molar </w:t>
      </w:r>
      <w:r w:rsidRPr="0088368D">
        <w:rPr>
          <w:rFonts w:asciiTheme="minorHAnsi" w:hAnsiTheme="minorHAnsi" w:cstheme="minorHAnsi"/>
          <w:bCs/>
        </w:rPr>
        <w:t>çözeltide bulunan kadar madde olur</w:t>
      </w:r>
    </w:p>
    <w:p w:rsidR="006B3609" w:rsidRPr="0088368D" w:rsidRDefault="006B3609"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noProof/>
        </w:rPr>
        <w:lastRenderedPageBreak/>
        <mc:AlternateContent>
          <mc:Choice Requires="wps">
            <w:drawing>
              <wp:anchor distT="0" distB="0" distL="114300" distR="114300" simplePos="0" relativeHeight="251612672" behindDoc="0" locked="0" layoutInCell="1" allowOverlap="1" wp14:anchorId="53123E83" wp14:editId="7DF515A8">
                <wp:simplePos x="0" y="0"/>
                <wp:positionH relativeFrom="column">
                  <wp:posOffset>405442</wp:posOffset>
                </wp:positionH>
                <wp:positionV relativeFrom="paragraph">
                  <wp:posOffset>24645</wp:posOffset>
                </wp:positionV>
                <wp:extent cx="4114800" cy="0"/>
                <wp:effectExtent l="0" t="0" r="19050" b="19050"/>
                <wp:wrapNone/>
                <wp:docPr id="235" name="Düz Bağlayıcı 235"/>
                <wp:cNvGraphicFramePr/>
                <a:graphic xmlns:a="http://schemas.openxmlformats.org/drawingml/2006/main">
                  <a:graphicData uri="http://schemas.microsoft.com/office/word/2010/wordprocessingShape">
                    <wps:wsp>
                      <wps:cNvCnPr/>
                      <wps:spPr>
                        <a:xfrm>
                          <a:off x="0" y="0"/>
                          <a:ext cx="4114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11AFCE" id="Düz Bağlayıcı 235" o:spid="_x0000_s1026"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pt,1.95pt" to="355.9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" strokecolor="#d1d1d1 [3044]"/>
            </w:pict>
          </mc:Fallback>
        </mc:AlternateContent>
      </w:r>
      <w:r w:rsidRPr="0088368D">
        <w:rPr>
          <w:rFonts w:asciiTheme="minorHAnsi" w:hAnsiTheme="minorHAnsi" w:cstheme="minorHAnsi"/>
          <w:b/>
          <w:bCs/>
        </w:rPr>
        <w:tab/>
      </w:r>
      <w:r w:rsidR="00F25DCB" w:rsidRPr="0088368D">
        <w:rPr>
          <w:rFonts w:asciiTheme="minorHAnsi" w:hAnsiTheme="minorHAnsi" w:cstheme="minorHAnsi"/>
          <w:b/>
          <w:bCs/>
          <w:color w:val="FF0000"/>
        </w:rPr>
        <w:t xml:space="preserve">Cevap: </w:t>
      </w:r>
      <w:r w:rsidRPr="0088368D">
        <w:rPr>
          <w:rFonts w:asciiTheme="minorHAnsi" w:hAnsiTheme="minorHAnsi" w:cstheme="minorHAnsi"/>
          <w:b/>
          <w:bCs/>
          <w:color w:val="FF0000"/>
        </w:rPr>
        <w:t xml:space="preserve">Z= </w:t>
      </w:r>
      <w:proofErr w:type="gramStart"/>
      <w:r w:rsidRPr="0088368D">
        <w:rPr>
          <w:rFonts w:asciiTheme="minorHAnsi" w:hAnsiTheme="minorHAnsi" w:cstheme="minorHAnsi"/>
          <w:b/>
          <w:bCs/>
          <w:color w:val="FF0000"/>
        </w:rPr>
        <w:t>12.4</w:t>
      </w:r>
      <w:proofErr w:type="gramEnd"/>
      <w:r w:rsidRPr="0088368D">
        <w:rPr>
          <w:rFonts w:asciiTheme="minorHAnsi" w:hAnsiTheme="minorHAnsi" w:cstheme="minorHAnsi"/>
          <w:b/>
          <w:bCs/>
          <w:color w:val="FF0000"/>
        </w:rPr>
        <w:t xml:space="preserve"> Molar veya Normal (Tesir değerliği 1 olduğu için iki değer birbirine eşit)</w:t>
      </w:r>
    </w:p>
    <w:p w:rsidR="006B3609" w:rsidRPr="0088368D" w:rsidRDefault="006B3609" w:rsidP="001F7303">
      <w:pPr>
        <w:autoSpaceDE w:val="0"/>
        <w:autoSpaceDN w:val="0"/>
        <w:adjustRightInd w:val="0"/>
        <w:spacing w:after="0" w:line="240" w:lineRule="auto"/>
        <w:jc w:val="both"/>
        <w:rPr>
          <w:rFonts w:asciiTheme="minorHAnsi" w:hAnsiTheme="minorHAnsi" w:cstheme="minorHAnsi"/>
          <w:b/>
          <w:bCs/>
        </w:rPr>
      </w:pPr>
    </w:p>
    <w:p w:rsidR="00A41190" w:rsidRPr="0088368D" w:rsidRDefault="00A41190" w:rsidP="001F7303">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
          <w:bCs/>
        </w:rPr>
        <w:t xml:space="preserve">Soru 8: </w:t>
      </w:r>
      <w:proofErr w:type="gramStart"/>
      <w:r w:rsidRPr="0088368D">
        <w:rPr>
          <w:rFonts w:asciiTheme="minorHAnsi" w:hAnsiTheme="minorHAnsi" w:cstheme="minorHAnsi"/>
        </w:rPr>
        <w:t>24.5</w:t>
      </w:r>
      <w:proofErr w:type="gramEnd"/>
      <w:r w:rsidRPr="0088368D">
        <w:rPr>
          <w:rFonts w:asciiTheme="minorHAnsi" w:hAnsiTheme="minorHAnsi" w:cstheme="minorHAnsi"/>
        </w:rPr>
        <w:t xml:space="preserve"> g H</w:t>
      </w:r>
      <w:r w:rsidR="00F25DCB" w:rsidRPr="0088368D">
        <w:rPr>
          <w:rFonts w:asciiTheme="minorHAnsi" w:hAnsiTheme="minorHAnsi" w:cstheme="minorHAnsi"/>
          <w:vertAlign w:val="subscript"/>
        </w:rPr>
        <w:t>2</w:t>
      </w:r>
      <w:r w:rsidRPr="0088368D">
        <w:rPr>
          <w:rFonts w:asciiTheme="minorHAnsi" w:hAnsiTheme="minorHAnsi" w:cstheme="minorHAnsi"/>
        </w:rPr>
        <w:t>SO</w:t>
      </w:r>
      <w:r w:rsidR="00F25DCB" w:rsidRPr="0088368D">
        <w:rPr>
          <w:rFonts w:asciiTheme="minorHAnsi" w:hAnsiTheme="minorHAnsi" w:cstheme="minorHAnsi"/>
          <w:vertAlign w:val="subscript"/>
        </w:rPr>
        <w:t>4</w:t>
      </w:r>
      <w:r w:rsidRPr="0088368D">
        <w:rPr>
          <w:rFonts w:asciiTheme="minorHAnsi" w:hAnsiTheme="minorHAnsi" w:cstheme="minorHAnsi"/>
        </w:rPr>
        <w:t xml:space="preserve"> kullanarak </w:t>
      </w:r>
      <w:r w:rsidR="008E6875" w:rsidRPr="0088368D">
        <w:rPr>
          <w:rFonts w:asciiTheme="minorHAnsi" w:hAnsiTheme="minorHAnsi" w:cstheme="minorHAnsi"/>
        </w:rPr>
        <w:t>1</w:t>
      </w:r>
      <w:r w:rsidRPr="0088368D">
        <w:rPr>
          <w:rFonts w:asciiTheme="minorHAnsi" w:hAnsiTheme="minorHAnsi" w:cstheme="minorHAnsi"/>
        </w:rPr>
        <w:t xml:space="preserve"> litre çözelti hazırlandıg</w:t>
      </w:r>
      <w:r w:rsidR="005D34DD" w:rsidRPr="0088368D">
        <w:rPr>
          <w:rFonts w:asciiTheme="minorHAnsi" w:hAnsiTheme="minorHAnsi" w:cstheme="minorHAnsi"/>
        </w:rPr>
        <w:t xml:space="preserve">ında çözeltinin molarite ve </w:t>
      </w:r>
      <w:r w:rsidRPr="0088368D">
        <w:rPr>
          <w:rFonts w:asciiTheme="minorHAnsi" w:hAnsiTheme="minorHAnsi" w:cstheme="minorHAnsi"/>
        </w:rPr>
        <w:t>normalitesi ne olur? MW (</w:t>
      </w:r>
      <w:r w:rsidR="00F25DCB" w:rsidRPr="0088368D">
        <w:rPr>
          <w:rFonts w:asciiTheme="minorHAnsi" w:hAnsiTheme="minorHAnsi" w:cstheme="minorHAnsi"/>
        </w:rPr>
        <w:t>H</w:t>
      </w:r>
      <w:r w:rsidR="00F25DCB" w:rsidRPr="0088368D">
        <w:rPr>
          <w:rFonts w:asciiTheme="minorHAnsi" w:hAnsiTheme="minorHAnsi" w:cstheme="minorHAnsi"/>
          <w:vertAlign w:val="subscript"/>
        </w:rPr>
        <w:t>2</w:t>
      </w:r>
      <w:r w:rsidR="00F25DCB" w:rsidRPr="0088368D">
        <w:rPr>
          <w:rFonts w:asciiTheme="minorHAnsi" w:hAnsiTheme="minorHAnsi" w:cstheme="minorHAnsi"/>
        </w:rPr>
        <w:t>SO</w:t>
      </w:r>
      <w:r w:rsidR="00F25DCB" w:rsidRPr="0088368D">
        <w:rPr>
          <w:rFonts w:asciiTheme="minorHAnsi" w:hAnsiTheme="minorHAnsi" w:cstheme="minorHAnsi"/>
          <w:vertAlign w:val="subscript"/>
        </w:rPr>
        <w:t>4</w:t>
      </w:r>
      <w:r w:rsidRPr="0088368D">
        <w:rPr>
          <w:rFonts w:asciiTheme="minorHAnsi" w:hAnsiTheme="minorHAnsi" w:cstheme="minorHAnsi"/>
        </w:rPr>
        <w:t>)=98 g/mol</w:t>
      </w:r>
    </w:p>
    <w:p w:rsidR="00544458" w:rsidRPr="0088368D" w:rsidRDefault="00544458" w:rsidP="001F7303">
      <w:pPr>
        <w:autoSpaceDE w:val="0"/>
        <w:autoSpaceDN w:val="0"/>
        <w:adjustRightInd w:val="0"/>
        <w:spacing w:after="0" w:line="240" w:lineRule="auto"/>
        <w:jc w:val="both"/>
        <w:rPr>
          <w:rFonts w:asciiTheme="minorHAnsi" w:hAnsiTheme="minorHAnsi" w:cstheme="minorHAnsi"/>
          <w:b/>
          <w:bCs/>
        </w:rPr>
      </w:pPr>
    </w:p>
    <w:p w:rsidR="008E6875" w:rsidRPr="0088368D" w:rsidRDefault="00A41190" w:rsidP="008E6875">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 xml:space="preserve">Cevap: </w:t>
      </w:r>
      <w:r w:rsidR="008E6875" w:rsidRPr="0088368D">
        <w:rPr>
          <w:rFonts w:asciiTheme="minorHAnsi" w:hAnsiTheme="minorHAnsi" w:cstheme="minorHAnsi"/>
          <w:b/>
          <w:bCs/>
        </w:rPr>
        <w:t xml:space="preserve">24.5/98= 0.25 mol </w:t>
      </w:r>
      <w:r w:rsidR="008E6875" w:rsidRPr="0088368D">
        <w:rPr>
          <w:rFonts w:asciiTheme="minorHAnsi" w:hAnsiTheme="minorHAnsi" w:cstheme="minorHAnsi"/>
          <w:b/>
          <w:bCs/>
        </w:rPr>
        <w:tab/>
        <w:t>(</w:t>
      </w:r>
      <w:proofErr w:type="gramStart"/>
      <w:r w:rsidR="008E6875" w:rsidRPr="0088368D">
        <w:rPr>
          <w:rFonts w:asciiTheme="minorHAnsi" w:hAnsiTheme="minorHAnsi" w:cstheme="minorHAnsi"/>
          <w:bCs/>
        </w:rPr>
        <w:t>24.5</w:t>
      </w:r>
      <w:proofErr w:type="gramEnd"/>
      <w:r w:rsidR="008E6875" w:rsidRPr="0088368D">
        <w:rPr>
          <w:rFonts w:asciiTheme="minorHAnsi" w:hAnsiTheme="minorHAnsi" w:cstheme="minorHAnsi"/>
          <w:bCs/>
        </w:rPr>
        <w:t xml:space="preserve"> gram</w:t>
      </w:r>
      <w:r w:rsidR="008E6875" w:rsidRPr="0088368D">
        <w:rPr>
          <w:rFonts w:asciiTheme="minorHAnsi" w:hAnsiTheme="minorHAnsi" w:cstheme="minorHAnsi"/>
        </w:rPr>
        <w:t xml:space="preserve"> H</w:t>
      </w:r>
      <w:r w:rsidR="008E6875" w:rsidRPr="0088368D">
        <w:rPr>
          <w:rFonts w:asciiTheme="minorHAnsi" w:hAnsiTheme="minorHAnsi" w:cstheme="minorHAnsi"/>
          <w:vertAlign w:val="subscript"/>
        </w:rPr>
        <w:t>2</w:t>
      </w:r>
      <w:r w:rsidR="008E6875" w:rsidRPr="0088368D">
        <w:rPr>
          <w:rFonts w:asciiTheme="minorHAnsi" w:hAnsiTheme="minorHAnsi" w:cstheme="minorHAnsi"/>
        </w:rPr>
        <w:t>SO</w:t>
      </w:r>
      <w:r w:rsidR="008E6875" w:rsidRPr="0088368D">
        <w:rPr>
          <w:rFonts w:asciiTheme="minorHAnsi" w:hAnsiTheme="minorHAnsi" w:cstheme="minorHAnsi"/>
          <w:vertAlign w:val="subscript"/>
        </w:rPr>
        <w:t>4</w:t>
      </w:r>
      <w:r w:rsidR="008E6875" w:rsidRPr="0088368D">
        <w:rPr>
          <w:rFonts w:asciiTheme="minorHAnsi" w:hAnsiTheme="minorHAnsi" w:cstheme="minorHAnsi"/>
        </w:rPr>
        <w:t xml:space="preserve"> 0.25 mol’e karşılık gelmektedir)</w:t>
      </w:r>
    </w:p>
    <w:p w:rsidR="008E6875" w:rsidRPr="0088368D" w:rsidRDefault="008E6875" w:rsidP="008E6875">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 xml:space="preserve">M= n/V </w:t>
      </w:r>
      <w:r w:rsidRPr="0088368D">
        <w:rPr>
          <w:rFonts w:asciiTheme="minorHAnsi" w:hAnsiTheme="minorHAnsi" w:cstheme="minorHAnsi"/>
          <w:bCs/>
        </w:rPr>
        <w:t>formülünden hareketle: 1 molar ve 1 litre çözeltide 1 mol protein bulunur. Orantı kurulursa:</w:t>
      </w:r>
    </w:p>
    <w:p w:rsidR="008E6875" w:rsidRPr="0088368D" w:rsidRDefault="008E6875" w:rsidP="001F7303">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bCs/>
        </w:rPr>
        <w:tab/>
      </w:r>
      <w:r w:rsidRPr="0088368D">
        <w:rPr>
          <w:rFonts w:asciiTheme="minorHAnsi" w:hAnsiTheme="minorHAnsi" w:cstheme="minorHAnsi"/>
          <w:b/>
          <w:bCs/>
        </w:rPr>
        <w:tab/>
      </w:r>
    </w:p>
    <w:p w:rsidR="00ED0078" w:rsidRPr="0088368D" w:rsidRDefault="008E6875" w:rsidP="008E6875">
      <w:pPr>
        <w:autoSpaceDE w:val="0"/>
        <w:autoSpaceDN w:val="0"/>
        <w:adjustRightInd w:val="0"/>
        <w:spacing w:after="0" w:line="240" w:lineRule="auto"/>
        <w:ind w:left="708" w:firstLine="708"/>
        <w:jc w:val="both"/>
        <w:rPr>
          <w:rFonts w:asciiTheme="minorHAnsi" w:hAnsiTheme="minorHAnsi" w:cstheme="minorHAnsi"/>
          <w:b/>
          <w:bCs/>
        </w:rPr>
      </w:pPr>
      <w:r w:rsidRPr="0088368D">
        <w:rPr>
          <w:rFonts w:asciiTheme="minorHAnsi" w:hAnsiTheme="minorHAnsi" w:cstheme="minorHAnsi"/>
          <w:b/>
          <w:bCs/>
        </w:rPr>
        <w:t>1M</w:t>
      </w:r>
      <w:r w:rsidRPr="0088368D">
        <w:rPr>
          <w:rFonts w:asciiTheme="minorHAnsi" w:hAnsiTheme="minorHAnsi" w:cstheme="minorHAnsi"/>
          <w:b/>
          <w:bCs/>
        </w:rPr>
        <w:tab/>
      </w:r>
      <w:r w:rsidRPr="0088368D">
        <w:rPr>
          <w:rFonts w:asciiTheme="minorHAnsi" w:hAnsiTheme="minorHAnsi" w:cstheme="minorHAnsi"/>
          <w:b/>
          <w:bCs/>
        </w:rPr>
        <w:tab/>
        <w:t xml:space="preserve">1L </w:t>
      </w:r>
      <w:r w:rsidRPr="0088368D">
        <w:rPr>
          <w:rFonts w:asciiTheme="minorHAnsi" w:hAnsiTheme="minorHAnsi" w:cstheme="minorHAnsi"/>
          <w:bCs/>
        </w:rPr>
        <w:t xml:space="preserve">çözeltide </w:t>
      </w:r>
      <w:r w:rsidRPr="0088368D">
        <w:rPr>
          <w:rFonts w:asciiTheme="minorHAnsi" w:hAnsiTheme="minorHAnsi" w:cstheme="minorHAnsi"/>
          <w:bCs/>
        </w:rPr>
        <w:tab/>
      </w:r>
      <w:r w:rsidRPr="0088368D">
        <w:rPr>
          <w:rFonts w:asciiTheme="minorHAnsi" w:hAnsiTheme="minorHAnsi" w:cstheme="minorHAnsi"/>
          <w:b/>
          <w:bCs/>
        </w:rPr>
        <w:tab/>
        <w:t xml:space="preserve">1mol (98 gram) </w:t>
      </w:r>
      <w:r w:rsidRPr="0088368D">
        <w:rPr>
          <w:rFonts w:asciiTheme="minorHAnsi" w:hAnsiTheme="minorHAnsi" w:cstheme="minorHAnsi"/>
        </w:rPr>
        <w:t>H</w:t>
      </w:r>
      <w:r w:rsidRPr="0088368D">
        <w:rPr>
          <w:rFonts w:asciiTheme="minorHAnsi" w:hAnsiTheme="minorHAnsi" w:cstheme="minorHAnsi"/>
          <w:vertAlign w:val="subscript"/>
        </w:rPr>
        <w:t>2</w:t>
      </w:r>
      <w:r w:rsidRPr="0088368D">
        <w:rPr>
          <w:rFonts w:asciiTheme="minorHAnsi" w:hAnsiTheme="minorHAnsi" w:cstheme="minorHAnsi"/>
        </w:rPr>
        <w:t>SO</w:t>
      </w:r>
      <w:r w:rsidRPr="0088368D">
        <w:rPr>
          <w:rFonts w:asciiTheme="minorHAnsi" w:hAnsiTheme="minorHAnsi" w:cstheme="minorHAnsi"/>
          <w:vertAlign w:val="subscript"/>
        </w:rPr>
        <w:t>4</w:t>
      </w:r>
      <w:r w:rsidRPr="0088368D">
        <w:rPr>
          <w:rFonts w:asciiTheme="minorHAnsi" w:hAnsiTheme="minorHAnsi" w:cstheme="minorHAnsi"/>
        </w:rPr>
        <w:t xml:space="preserve"> varsa</w:t>
      </w:r>
    </w:p>
    <w:p w:rsidR="008E6875" w:rsidRPr="0088368D" w:rsidRDefault="008E6875" w:rsidP="001F7303">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rPr>
        <w:tab/>
      </w:r>
      <w:r w:rsidRPr="0088368D">
        <w:rPr>
          <w:rFonts w:asciiTheme="minorHAnsi" w:hAnsiTheme="minorHAnsi" w:cstheme="minorHAnsi"/>
          <w:b/>
          <w:color w:val="FF0000"/>
        </w:rPr>
        <w:t>X</w:t>
      </w:r>
      <w:r w:rsidRPr="0088368D">
        <w:rPr>
          <w:rFonts w:asciiTheme="minorHAnsi" w:hAnsiTheme="minorHAnsi" w:cstheme="minorHAnsi"/>
          <w:b/>
        </w:rPr>
        <w:t>M</w:t>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b/>
        </w:rPr>
        <w:t>1L</w:t>
      </w:r>
      <w:r w:rsidRPr="0088368D">
        <w:rPr>
          <w:rFonts w:asciiTheme="minorHAnsi" w:hAnsiTheme="minorHAnsi" w:cstheme="minorHAnsi"/>
        </w:rPr>
        <w:t xml:space="preserve"> </w:t>
      </w:r>
      <w:r w:rsidRPr="0088368D">
        <w:rPr>
          <w:rFonts w:asciiTheme="minorHAnsi" w:hAnsiTheme="minorHAnsi" w:cstheme="minorHAnsi"/>
          <w:bCs/>
        </w:rPr>
        <w:t>çözeltide</w:t>
      </w:r>
      <w:r w:rsidRPr="0088368D">
        <w:rPr>
          <w:rFonts w:asciiTheme="minorHAnsi" w:hAnsiTheme="minorHAnsi" w:cstheme="minorHAnsi"/>
          <w:b/>
          <w:bCs/>
        </w:rPr>
        <w:tab/>
      </w:r>
      <w:r w:rsidRPr="0088368D">
        <w:rPr>
          <w:rFonts w:asciiTheme="minorHAnsi" w:hAnsiTheme="minorHAnsi" w:cstheme="minorHAnsi"/>
          <w:b/>
          <w:bCs/>
        </w:rPr>
        <w:tab/>
        <w:t>0.25 mol (</w:t>
      </w:r>
      <w:proofErr w:type="gramStart"/>
      <w:r w:rsidRPr="0088368D">
        <w:rPr>
          <w:rFonts w:asciiTheme="minorHAnsi" w:hAnsiTheme="minorHAnsi" w:cstheme="minorHAnsi"/>
          <w:b/>
          <w:bCs/>
        </w:rPr>
        <w:t>24.5</w:t>
      </w:r>
      <w:proofErr w:type="gramEnd"/>
      <w:r w:rsidRPr="0088368D">
        <w:rPr>
          <w:rFonts w:asciiTheme="minorHAnsi" w:hAnsiTheme="minorHAnsi" w:cstheme="minorHAnsi"/>
          <w:b/>
          <w:bCs/>
        </w:rPr>
        <w:t xml:space="preserve"> gram) </w:t>
      </w:r>
      <w:r w:rsidRPr="0088368D">
        <w:rPr>
          <w:rFonts w:asciiTheme="minorHAnsi" w:hAnsiTheme="minorHAnsi" w:cstheme="minorHAnsi"/>
        </w:rPr>
        <w:t>H</w:t>
      </w:r>
      <w:r w:rsidRPr="0088368D">
        <w:rPr>
          <w:rFonts w:asciiTheme="minorHAnsi" w:hAnsiTheme="minorHAnsi" w:cstheme="minorHAnsi"/>
          <w:vertAlign w:val="subscript"/>
        </w:rPr>
        <w:t>2</w:t>
      </w:r>
      <w:r w:rsidRPr="0088368D">
        <w:rPr>
          <w:rFonts w:asciiTheme="minorHAnsi" w:hAnsiTheme="minorHAnsi" w:cstheme="minorHAnsi"/>
        </w:rPr>
        <w:t>SO</w:t>
      </w:r>
      <w:r w:rsidRPr="0088368D">
        <w:rPr>
          <w:rFonts w:asciiTheme="minorHAnsi" w:hAnsiTheme="minorHAnsi" w:cstheme="minorHAnsi"/>
          <w:vertAlign w:val="subscript"/>
        </w:rPr>
        <w:t>4</w:t>
      </w:r>
      <w:r w:rsidRPr="0088368D">
        <w:rPr>
          <w:rFonts w:asciiTheme="minorHAnsi" w:hAnsiTheme="minorHAnsi" w:cstheme="minorHAnsi"/>
        </w:rPr>
        <w:t xml:space="preserve"> var</w:t>
      </w:r>
    </w:p>
    <w:p w:rsidR="008E6875" w:rsidRPr="0088368D" w:rsidRDefault="008E6875" w:rsidP="001F7303">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noProof/>
        </w:rPr>
        <mc:AlternateContent>
          <mc:Choice Requires="wps">
            <w:drawing>
              <wp:anchor distT="0" distB="0" distL="114300" distR="114300" simplePos="0" relativeHeight="251615744" behindDoc="0" locked="0" layoutInCell="1" allowOverlap="1" wp14:anchorId="3E4CC7B7" wp14:editId="229690B9">
                <wp:simplePos x="0" y="0"/>
                <wp:positionH relativeFrom="column">
                  <wp:posOffset>871268</wp:posOffset>
                </wp:positionH>
                <wp:positionV relativeFrom="paragraph">
                  <wp:posOffset>34973</wp:posOffset>
                </wp:positionV>
                <wp:extent cx="4563374" cy="0"/>
                <wp:effectExtent l="0" t="0" r="27940" b="19050"/>
                <wp:wrapNone/>
                <wp:docPr id="237" name="Düz Bağlayıcı 237"/>
                <wp:cNvGraphicFramePr/>
                <a:graphic xmlns:a="http://schemas.openxmlformats.org/drawingml/2006/main">
                  <a:graphicData uri="http://schemas.microsoft.com/office/word/2010/wordprocessingShape">
                    <wps:wsp>
                      <wps:cNvCnPr/>
                      <wps:spPr>
                        <a:xfrm>
                          <a:off x="0" y="0"/>
                          <a:ext cx="456337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76F359" id="Düz Bağlayıcı 237" o:spid="_x0000_s1026"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6pt,2.75pt" to="427.9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" strokecolor="#d1d1d1 [3044]"/>
            </w:pict>
          </mc:Fallback>
        </mc:AlternateContent>
      </w:r>
    </w:p>
    <w:p w:rsidR="00A41190" w:rsidRPr="0088368D" w:rsidRDefault="00D67C64" w:rsidP="00D67C64">
      <w:pPr>
        <w:autoSpaceDE w:val="0"/>
        <w:autoSpaceDN w:val="0"/>
        <w:adjustRightInd w:val="0"/>
        <w:spacing w:after="0" w:line="240" w:lineRule="auto"/>
        <w:ind w:left="4956" w:firstLine="708"/>
        <w:jc w:val="both"/>
        <w:rPr>
          <w:rFonts w:asciiTheme="minorHAnsi" w:hAnsiTheme="minorHAnsi" w:cstheme="minorHAnsi"/>
        </w:rPr>
      </w:pPr>
      <w:r w:rsidRPr="0088368D">
        <w:rPr>
          <w:rFonts w:asciiTheme="minorHAnsi" w:hAnsiTheme="minorHAnsi" w:cstheme="minorHAnsi"/>
          <w:b/>
          <w:color w:val="FF0000"/>
        </w:rPr>
        <w:t xml:space="preserve">Cevap: </w:t>
      </w:r>
      <w:r w:rsidR="008E6875" w:rsidRPr="0088368D">
        <w:rPr>
          <w:rFonts w:asciiTheme="minorHAnsi" w:hAnsiTheme="minorHAnsi" w:cstheme="minorHAnsi"/>
          <w:b/>
          <w:color w:val="FF0000"/>
        </w:rPr>
        <w:t>X</w:t>
      </w:r>
      <w:r w:rsidR="00A41190" w:rsidRPr="0088368D">
        <w:rPr>
          <w:rFonts w:asciiTheme="minorHAnsi" w:hAnsiTheme="minorHAnsi" w:cstheme="minorHAnsi"/>
        </w:rPr>
        <w:t xml:space="preserve"> =</w:t>
      </w:r>
      <w:r w:rsidR="00A41190" w:rsidRPr="0088368D">
        <w:rPr>
          <w:rFonts w:asciiTheme="minorHAnsi" w:hAnsiTheme="minorHAnsi" w:cstheme="minorHAnsi"/>
          <w:b/>
        </w:rPr>
        <w:t>0.25 M</w:t>
      </w:r>
      <w:r w:rsidRPr="0088368D">
        <w:rPr>
          <w:rFonts w:asciiTheme="minorHAnsi" w:hAnsiTheme="minorHAnsi" w:cstheme="minorHAnsi"/>
          <w:b/>
        </w:rPr>
        <w:t xml:space="preserve"> bulunur</w:t>
      </w:r>
    </w:p>
    <w:p w:rsidR="00A41190" w:rsidRPr="0088368D" w:rsidRDefault="00A41190" w:rsidP="001F7303">
      <w:pPr>
        <w:autoSpaceDE w:val="0"/>
        <w:autoSpaceDN w:val="0"/>
        <w:adjustRightInd w:val="0"/>
        <w:spacing w:after="0" w:line="240" w:lineRule="auto"/>
        <w:ind w:firstLine="708"/>
        <w:jc w:val="both"/>
        <w:rPr>
          <w:rFonts w:asciiTheme="minorHAnsi" w:hAnsiTheme="minorHAnsi" w:cstheme="minorHAnsi"/>
          <w:b/>
        </w:rPr>
      </w:pPr>
      <w:r w:rsidRPr="0088368D">
        <w:rPr>
          <w:rFonts w:asciiTheme="minorHAnsi" w:hAnsiTheme="minorHAnsi" w:cstheme="minorHAnsi"/>
          <w:b/>
        </w:rPr>
        <w:t>Normalite=</w:t>
      </w:r>
      <w:r w:rsidR="00D67C64" w:rsidRPr="0088368D">
        <w:rPr>
          <w:rFonts w:asciiTheme="minorHAnsi" w:hAnsiTheme="minorHAnsi" w:cstheme="minorHAnsi"/>
          <w:b/>
        </w:rPr>
        <w:t xml:space="preserve"> </w:t>
      </w:r>
      <w:r w:rsidRPr="0088368D">
        <w:rPr>
          <w:rFonts w:asciiTheme="minorHAnsi" w:hAnsiTheme="minorHAnsi" w:cstheme="minorHAnsi"/>
          <w:b/>
        </w:rPr>
        <w:t xml:space="preserve">Molarite x Etki </w:t>
      </w:r>
      <w:r w:rsidR="00D67C64" w:rsidRPr="0088368D">
        <w:rPr>
          <w:rFonts w:asciiTheme="minorHAnsi" w:hAnsiTheme="minorHAnsi" w:cstheme="minorHAnsi"/>
          <w:b/>
        </w:rPr>
        <w:t>değerliği (Tesir değerliği)</w:t>
      </w:r>
    </w:p>
    <w:p w:rsidR="00A41190" w:rsidRPr="0088368D" w:rsidRDefault="00D67C64" w:rsidP="001F7303">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rPr>
        <w:t>Sülfirik asit s</w:t>
      </w:r>
      <w:r w:rsidR="00A41190" w:rsidRPr="0088368D">
        <w:rPr>
          <w:rFonts w:asciiTheme="minorHAnsi" w:hAnsiTheme="minorHAnsi" w:cstheme="minorHAnsi"/>
        </w:rPr>
        <w:t>ulu çözeltilerinde bir mol ortama 2 mol hidrojen iyonu verdiginden, sülfirik</w:t>
      </w:r>
    </w:p>
    <w:p w:rsidR="00A41190" w:rsidRPr="0088368D" w:rsidRDefault="00A41190" w:rsidP="001F7303">
      <w:pPr>
        <w:autoSpaceDE w:val="0"/>
        <w:autoSpaceDN w:val="0"/>
        <w:adjustRightInd w:val="0"/>
        <w:spacing w:after="0" w:line="240" w:lineRule="auto"/>
        <w:ind w:firstLine="708"/>
        <w:jc w:val="both"/>
        <w:rPr>
          <w:rFonts w:asciiTheme="minorHAnsi" w:hAnsiTheme="minorHAnsi" w:cstheme="minorHAnsi"/>
        </w:rPr>
      </w:pPr>
      <w:proofErr w:type="gramStart"/>
      <w:r w:rsidRPr="0088368D">
        <w:rPr>
          <w:rFonts w:asciiTheme="minorHAnsi" w:hAnsiTheme="minorHAnsi" w:cstheme="minorHAnsi"/>
        </w:rPr>
        <w:t>asidin</w:t>
      </w:r>
      <w:proofErr w:type="gramEnd"/>
      <w:r w:rsidRPr="0088368D">
        <w:rPr>
          <w:rFonts w:asciiTheme="minorHAnsi" w:hAnsiTheme="minorHAnsi" w:cstheme="minorHAnsi"/>
        </w:rPr>
        <w:t xml:space="preserve"> etki deg</w:t>
      </w:r>
      <w:r w:rsidR="00D67C64" w:rsidRPr="0088368D">
        <w:rPr>
          <w:rFonts w:asciiTheme="minorHAnsi" w:hAnsiTheme="minorHAnsi" w:cstheme="minorHAnsi"/>
        </w:rPr>
        <w:t>er</w:t>
      </w:r>
      <w:r w:rsidRPr="0088368D">
        <w:rPr>
          <w:rFonts w:asciiTheme="minorHAnsi" w:hAnsiTheme="minorHAnsi" w:cstheme="minorHAnsi"/>
        </w:rPr>
        <w:t>lig</w:t>
      </w:r>
      <w:r w:rsidR="00D67C64" w:rsidRPr="0088368D">
        <w:rPr>
          <w:rFonts w:asciiTheme="minorHAnsi" w:hAnsiTheme="minorHAnsi" w:cstheme="minorHAnsi"/>
        </w:rPr>
        <w:t>i 2’</w:t>
      </w:r>
      <w:r w:rsidRPr="0088368D">
        <w:rPr>
          <w:rFonts w:asciiTheme="minorHAnsi" w:hAnsiTheme="minorHAnsi" w:cstheme="minorHAnsi"/>
        </w:rPr>
        <w:t>dir.</w:t>
      </w:r>
    </w:p>
    <w:p w:rsidR="00A41190" w:rsidRPr="0088368D" w:rsidRDefault="00D67C64" w:rsidP="001F7303">
      <w:pPr>
        <w:autoSpaceDE w:val="0"/>
        <w:autoSpaceDN w:val="0"/>
        <w:adjustRightInd w:val="0"/>
        <w:spacing w:after="0" w:line="240" w:lineRule="auto"/>
        <w:ind w:firstLine="708"/>
        <w:jc w:val="both"/>
        <w:rPr>
          <w:rFonts w:asciiTheme="minorHAnsi" w:hAnsiTheme="minorHAnsi" w:cstheme="minorHAnsi"/>
        </w:rPr>
      </w:pPr>
      <w:r w:rsidRPr="0088368D">
        <w:rPr>
          <w:rFonts w:asciiTheme="minorHAnsi" w:hAnsiTheme="minorHAnsi" w:cstheme="minorHAnsi"/>
        </w:rPr>
        <w:t xml:space="preserve"> </w:t>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rPr>
        <w:tab/>
      </w:r>
      <w:r w:rsidRPr="0088368D">
        <w:rPr>
          <w:rFonts w:asciiTheme="minorHAnsi" w:hAnsiTheme="minorHAnsi" w:cstheme="minorHAnsi"/>
          <w:b/>
          <w:color w:val="FF0000"/>
        </w:rPr>
        <w:t>Cevap:</w:t>
      </w:r>
      <w:r w:rsidRPr="0088368D">
        <w:rPr>
          <w:rFonts w:asciiTheme="minorHAnsi" w:hAnsiTheme="minorHAnsi" w:cstheme="minorHAnsi"/>
        </w:rPr>
        <w:t xml:space="preserve"> </w:t>
      </w:r>
      <w:r w:rsidRPr="0088368D">
        <w:rPr>
          <w:rFonts w:asciiTheme="minorHAnsi" w:hAnsiTheme="minorHAnsi" w:cstheme="minorHAnsi"/>
          <w:b/>
        </w:rPr>
        <w:t>0.25 x 2</w:t>
      </w:r>
      <w:r w:rsidR="00A41190" w:rsidRPr="0088368D">
        <w:rPr>
          <w:rFonts w:asciiTheme="minorHAnsi" w:hAnsiTheme="minorHAnsi" w:cstheme="minorHAnsi"/>
          <w:b/>
        </w:rPr>
        <w:t>=</w:t>
      </w:r>
      <w:proofErr w:type="gramStart"/>
      <w:r w:rsidR="00A41190" w:rsidRPr="0088368D">
        <w:rPr>
          <w:rFonts w:asciiTheme="minorHAnsi" w:hAnsiTheme="minorHAnsi" w:cstheme="minorHAnsi"/>
          <w:b/>
        </w:rPr>
        <w:t>0.5</w:t>
      </w:r>
      <w:proofErr w:type="gramEnd"/>
      <w:r w:rsidR="00A41190" w:rsidRPr="0088368D">
        <w:rPr>
          <w:rFonts w:asciiTheme="minorHAnsi" w:hAnsiTheme="minorHAnsi" w:cstheme="minorHAnsi"/>
          <w:b/>
        </w:rPr>
        <w:t xml:space="preserve"> N</w:t>
      </w:r>
      <w:r w:rsidRPr="0088368D">
        <w:rPr>
          <w:rFonts w:asciiTheme="minorHAnsi" w:hAnsiTheme="minorHAnsi" w:cstheme="minorHAnsi"/>
          <w:b/>
        </w:rPr>
        <w:t xml:space="preserve"> bulunur</w:t>
      </w:r>
      <w:r w:rsidR="00F25DCB" w:rsidRPr="0088368D">
        <w:rPr>
          <w:rFonts w:asciiTheme="minorHAnsi" w:hAnsiTheme="minorHAnsi" w:cstheme="minorHAnsi"/>
        </w:rPr>
        <w:t xml:space="preserve"> </w:t>
      </w:r>
    </w:p>
    <w:p w:rsidR="00A41190" w:rsidRPr="0088368D" w:rsidRDefault="00A41190" w:rsidP="001F7303">
      <w:pPr>
        <w:autoSpaceDE w:val="0"/>
        <w:autoSpaceDN w:val="0"/>
        <w:adjustRightInd w:val="0"/>
        <w:spacing w:after="0" w:line="240" w:lineRule="auto"/>
        <w:jc w:val="both"/>
        <w:rPr>
          <w:rFonts w:asciiTheme="minorHAnsi" w:hAnsiTheme="minorHAnsi" w:cstheme="minorHAnsi"/>
          <w:b/>
          <w:bCs/>
        </w:rPr>
      </w:pPr>
    </w:p>
    <w:p w:rsidR="00A41190" w:rsidRPr="0088368D" w:rsidRDefault="00A41190" w:rsidP="001F7303">
      <w:pPr>
        <w:autoSpaceDE w:val="0"/>
        <w:autoSpaceDN w:val="0"/>
        <w:adjustRightInd w:val="0"/>
        <w:spacing w:after="0" w:line="240" w:lineRule="auto"/>
        <w:jc w:val="both"/>
        <w:rPr>
          <w:rFonts w:asciiTheme="minorHAnsi" w:hAnsiTheme="minorHAnsi" w:cstheme="minorHAnsi"/>
        </w:rPr>
      </w:pPr>
      <w:r w:rsidRPr="0088368D">
        <w:rPr>
          <w:rFonts w:asciiTheme="minorHAnsi" w:hAnsiTheme="minorHAnsi" w:cstheme="minorHAnsi"/>
          <w:b/>
          <w:bCs/>
        </w:rPr>
        <w:t xml:space="preserve">Soru 9: </w:t>
      </w:r>
      <w:r w:rsidRPr="0088368D">
        <w:rPr>
          <w:rFonts w:asciiTheme="minorHAnsi" w:hAnsiTheme="minorHAnsi" w:cstheme="minorHAnsi"/>
        </w:rPr>
        <w:t xml:space="preserve">3000 mEq/L </w:t>
      </w:r>
      <w:proofErr w:type="gramStart"/>
      <w:r w:rsidRPr="0088368D">
        <w:rPr>
          <w:rFonts w:asciiTheme="minorHAnsi" w:hAnsiTheme="minorHAnsi" w:cstheme="minorHAnsi"/>
        </w:rPr>
        <w:t>konsantrasyonundaki</w:t>
      </w:r>
      <w:proofErr w:type="gramEnd"/>
      <w:r w:rsidRPr="0088368D">
        <w:rPr>
          <w:rFonts w:asciiTheme="minorHAnsi" w:hAnsiTheme="minorHAnsi" w:cstheme="minorHAnsi"/>
        </w:rPr>
        <w:t xml:space="preserve"> sodyum stok çözeltisinden, 100 mEq/L’lik sodyum</w:t>
      </w:r>
    </w:p>
    <w:p w:rsidR="00A41190" w:rsidRPr="0088368D" w:rsidRDefault="00A41190" w:rsidP="001F7303">
      <w:pPr>
        <w:autoSpaceDE w:val="0"/>
        <w:autoSpaceDN w:val="0"/>
        <w:adjustRightInd w:val="0"/>
        <w:spacing w:after="0" w:line="240" w:lineRule="auto"/>
        <w:jc w:val="both"/>
        <w:rPr>
          <w:rFonts w:asciiTheme="minorHAnsi" w:hAnsiTheme="minorHAnsi" w:cstheme="minorHAnsi"/>
        </w:rPr>
      </w:pPr>
      <w:proofErr w:type="gramStart"/>
      <w:r w:rsidRPr="0088368D">
        <w:rPr>
          <w:rFonts w:asciiTheme="minorHAnsi" w:hAnsiTheme="minorHAnsi" w:cstheme="minorHAnsi"/>
        </w:rPr>
        <w:t>çözeltisi</w:t>
      </w:r>
      <w:proofErr w:type="gramEnd"/>
      <w:r w:rsidRPr="0088368D">
        <w:rPr>
          <w:rFonts w:asciiTheme="minorHAnsi" w:hAnsiTheme="minorHAnsi" w:cstheme="minorHAnsi"/>
        </w:rPr>
        <w:t xml:space="preserve"> hazırlamak için dilüsyon faktörünü hesaplayınız.</w:t>
      </w:r>
    </w:p>
    <w:p w:rsidR="00A41190" w:rsidRPr="0088368D" w:rsidRDefault="00A41190" w:rsidP="001F7303">
      <w:pPr>
        <w:autoSpaceDE w:val="0"/>
        <w:autoSpaceDN w:val="0"/>
        <w:adjustRightInd w:val="0"/>
        <w:spacing w:after="0" w:line="240" w:lineRule="auto"/>
        <w:jc w:val="both"/>
        <w:rPr>
          <w:rFonts w:asciiTheme="minorHAnsi" w:hAnsiTheme="minorHAnsi" w:cstheme="minorHAnsi"/>
          <w:b/>
          <w:bCs/>
        </w:rPr>
      </w:pPr>
    </w:p>
    <w:p w:rsidR="00D67C64" w:rsidRPr="0088368D" w:rsidRDefault="00363F25" w:rsidP="001F7303">
      <w:pPr>
        <w:autoSpaceDE w:val="0"/>
        <w:autoSpaceDN w:val="0"/>
        <w:adjustRightInd w:val="0"/>
        <w:spacing w:after="0" w:line="240" w:lineRule="auto"/>
        <w:jc w:val="both"/>
        <w:rPr>
          <w:rFonts w:asciiTheme="minorHAnsi" w:hAnsiTheme="minorHAnsi" w:cstheme="minorHAnsi"/>
          <w:bCs/>
        </w:rPr>
      </w:pPr>
      <w:r w:rsidRPr="0088368D">
        <w:rPr>
          <w:rFonts w:asciiTheme="minorHAnsi" w:hAnsiTheme="minorHAnsi" w:cstheme="minorHAnsi"/>
          <w:b/>
          <w:bCs/>
        </w:rPr>
        <w:t>Çözüm:</w:t>
      </w:r>
      <w:r w:rsidR="00A41190" w:rsidRPr="0088368D">
        <w:rPr>
          <w:rFonts w:asciiTheme="minorHAnsi" w:hAnsiTheme="minorHAnsi" w:cstheme="minorHAnsi"/>
          <w:b/>
          <w:bCs/>
        </w:rPr>
        <w:t xml:space="preserve"> </w:t>
      </w:r>
      <w:r w:rsidR="00D67C64" w:rsidRPr="0088368D">
        <w:rPr>
          <w:rFonts w:asciiTheme="minorHAnsi" w:hAnsiTheme="minorHAnsi" w:cstheme="minorHAnsi"/>
          <w:bCs/>
        </w:rPr>
        <w:t xml:space="preserve">Sorunun biriminin duyulmamış görülmemiş ya da bilinmiyor olmasının bir önemi yoktur. Bu soru bir seyreltme sorusudur. Bu sebeple </w:t>
      </w:r>
      <w:proofErr w:type="gramStart"/>
      <w:r w:rsidR="00D67C64" w:rsidRPr="0088368D">
        <w:rPr>
          <w:rFonts w:asciiTheme="minorHAnsi" w:hAnsiTheme="minorHAnsi" w:cstheme="minorHAnsi"/>
          <w:bCs/>
        </w:rPr>
        <w:t>Eğer</w:t>
      </w:r>
      <w:proofErr w:type="gramEnd"/>
      <w:r w:rsidR="00D67C64" w:rsidRPr="0088368D">
        <w:rPr>
          <w:rFonts w:asciiTheme="minorHAnsi" w:hAnsiTheme="minorHAnsi" w:cstheme="minorHAnsi"/>
          <w:bCs/>
        </w:rPr>
        <w:t xml:space="preserve"> 100mEq’lik çözeltinin kaç ml hazırlanmasını soruyor olsaydı M</w:t>
      </w:r>
      <w:r w:rsidR="00D67C64" w:rsidRPr="0088368D">
        <w:rPr>
          <w:rFonts w:asciiTheme="minorHAnsi" w:hAnsiTheme="minorHAnsi" w:cstheme="minorHAnsi"/>
          <w:bCs/>
          <w:vertAlign w:val="subscript"/>
        </w:rPr>
        <w:t>1</w:t>
      </w:r>
      <w:r w:rsidR="00D67C64" w:rsidRPr="0088368D">
        <w:rPr>
          <w:rFonts w:asciiTheme="minorHAnsi" w:hAnsiTheme="minorHAnsi" w:cstheme="minorHAnsi"/>
          <w:bCs/>
        </w:rPr>
        <w:t>V</w:t>
      </w:r>
      <w:r w:rsidR="00D67C64" w:rsidRPr="0088368D">
        <w:rPr>
          <w:rFonts w:asciiTheme="minorHAnsi" w:hAnsiTheme="minorHAnsi" w:cstheme="minorHAnsi"/>
          <w:bCs/>
          <w:vertAlign w:val="subscript"/>
        </w:rPr>
        <w:t>1</w:t>
      </w:r>
      <w:r w:rsidR="00D67C64" w:rsidRPr="0088368D">
        <w:rPr>
          <w:rFonts w:asciiTheme="minorHAnsi" w:hAnsiTheme="minorHAnsi" w:cstheme="minorHAnsi"/>
          <w:bCs/>
        </w:rPr>
        <w:t xml:space="preserve"> = M</w:t>
      </w:r>
      <w:r w:rsidR="00D67C64" w:rsidRPr="0088368D">
        <w:rPr>
          <w:rFonts w:asciiTheme="minorHAnsi" w:hAnsiTheme="minorHAnsi" w:cstheme="minorHAnsi"/>
          <w:bCs/>
          <w:vertAlign w:val="subscript"/>
        </w:rPr>
        <w:t>2</w:t>
      </w:r>
      <w:r w:rsidR="00D67C64" w:rsidRPr="0088368D">
        <w:rPr>
          <w:rFonts w:asciiTheme="minorHAnsi" w:hAnsiTheme="minorHAnsi" w:cstheme="minorHAnsi"/>
          <w:bCs/>
        </w:rPr>
        <w:t>V</w:t>
      </w:r>
      <w:r w:rsidR="00D67C64" w:rsidRPr="0088368D">
        <w:rPr>
          <w:rFonts w:asciiTheme="minorHAnsi" w:hAnsiTheme="minorHAnsi" w:cstheme="minorHAnsi"/>
          <w:bCs/>
          <w:vertAlign w:val="subscript"/>
        </w:rPr>
        <w:t>2</w:t>
      </w:r>
      <w:r w:rsidR="00D67C64" w:rsidRPr="0088368D">
        <w:rPr>
          <w:rFonts w:asciiTheme="minorHAnsi" w:hAnsiTheme="minorHAnsi" w:cstheme="minorHAnsi"/>
          <w:bCs/>
        </w:rPr>
        <w:t xml:space="preserve"> formülü bu birime rahatlıkla uyarlanabilirdi. Burada yoğun olan çözelti</w:t>
      </w:r>
      <w:r w:rsidRPr="0088368D">
        <w:rPr>
          <w:rFonts w:asciiTheme="minorHAnsi" w:hAnsiTheme="minorHAnsi" w:cstheme="minorHAnsi"/>
          <w:bCs/>
        </w:rPr>
        <w:t xml:space="preserve"> kullanılarak ikinci çözelti hazırlanırken, birinci çözeltinin bu işlem için kaç kat seyreltilmesi gerekeceği soruluyor. Seyreltme oranını bulmak için iki </w:t>
      </w:r>
      <w:proofErr w:type="gramStart"/>
      <w:r w:rsidRPr="0088368D">
        <w:rPr>
          <w:rFonts w:asciiTheme="minorHAnsi" w:hAnsiTheme="minorHAnsi" w:cstheme="minorHAnsi"/>
          <w:bCs/>
        </w:rPr>
        <w:t>konsantrasyon</w:t>
      </w:r>
      <w:proofErr w:type="gramEnd"/>
      <w:r w:rsidRPr="0088368D">
        <w:rPr>
          <w:rFonts w:asciiTheme="minorHAnsi" w:hAnsiTheme="minorHAnsi" w:cstheme="minorHAnsi"/>
          <w:bCs/>
        </w:rPr>
        <w:t xml:space="preserve"> birbirine oranlanır. Buradan:</w:t>
      </w:r>
    </w:p>
    <w:p w:rsidR="00D67C64" w:rsidRDefault="00D67C64" w:rsidP="001F7303">
      <w:pPr>
        <w:autoSpaceDE w:val="0"/>
        <w:autoSpaceDN w:val="0"/>
        <w:adjustRightInd w:val="0"/>
        <w:spacing w:after="0" w:line="240" w:lineRule="auto"/>
        <w:jc w:val="both"/>
        <w:rPr>
          <w:rFonts w:ascii="Times New Roman" w:hAnsi="Times New Roman"/>
          <w:sz w:val="24"/>
          <w:szCs w:val="24"/>
        </w:rPr>
      </w:pPr>
    </w:p>
    <w:p w:rsidR="00A41190" w:rsidRPr="0088368D" w:rsidRDefault="00363F25" w:rsidP="00363F25">
      <w:pPr>
        <w:autoSpaceDE w:val="0"/>
        <w:autoSpaceDN w:val="0"/>
        <w:adjustRightInd w:val="0"/>
        <w:spacing w:after="0" w:line="240" w:lineRule="auto"/>
        <w:jc w:val="both"/>
        <w:rPr>
          <w:rFonts w:asciiTheme="minorHAnsi" w:hAnsiTheme="minorHAnsi" w:cstheme="minorHAnsi"/>
          <w:b/>
          <w:bCs/>
        </w:rPr>
      </w:pPr>
      <w:r w:rsidRPr="0088368D">
        <w:rPr>
          <w:rFonts w:asciiTheme="minorHAnsi" w:hAnsiTheme="minorHAnsi" w:cstheme="minorHAnsi"/>
          <w:b/>
          <w:color w:val="FF0000"/>
        </w:rPr>
        <w:t>Cevap:</w:t>
      </w:r>
      <w:r w:rsidRPr="0088368D">
        <w:rPr>
          <w:rFonts w:asciiTheme="minorHAnsi" w:hAnsiTheme="minorHAnsi" w:cstheme="minorHAnsi"/>
        </w:rPr>
        <w:t xml:space="preserve"> </w:t>
      </w:r>
      <w:r w:rsidR="00A41190" w:rsidRPr="0088368D">
        <w:rPr>
          <w:rFonts w:asciiTheme="minorHAnsi" w:hAnsiTheme="minorHAnsi" w:cstheme="minorHAnsi"/>
        </w:rPr>
        <w:t xml:space="preserve">100 / 3000 = </w:t>
      </w:r>
      <w:r w:rsidR="00A41190" w:rsidRPr="0088368D">
        <w:rPr>
          <w:rFonts w:asciiTheme="minorHAnsi" w:hAnsiTheme="minorHAnsi" w:cstheme="minorHAnsi"/>
          <w:b/>
        </w:rPr>
        <w:t>1 / 30</w:t>
      </w:r>
      <w:r w:rsidRPr="0088368D">
        <w:rPr>
          <w:rFonts w:asciiTheme="minorHAnsi" w:hAnsiTheme="minorHAnsi" w:cstheme="minorHAnsi"/>
          <w:b/>
        </w:rPr>
        <w:t xml:space="preserve"> oranında seyreltilmelidir. Bunun için: </w:t>
      </w:r>
      <w:r w:rsidR="00A41190" w:rsidRPr="0088368D">
        <w:rPr>
          <w:rFonts w:asciiTheme="minorHAnsi" w:hAnsiTheme="minorHAnsi" w:cstheme="minorHAnsi"/>
        </w:rPr>
        <w:t xml:space="preserve">Sodyum stok çözeltisinden 1 mL alınır </w:t>
      </w:r>
      <w:r w:rsidRPr="0088368D">
        <w:rPr>
          <w:rFonts w:asciiTheme="minorHAnsi" w:hAnsiTheme="minorHAnsi" w:cstheme="minorHAnsi"/>
        </w:rPr>
        <w:t xml:space="preserve">ve son hacim </w:t>
      </w:r>
      <w:r w:rsidR="00A41190" w:rsidRPr="0088368D">
        <w:rPr>
          <w:rFonts w:asciiTheme="minorHAnsi" w:hAnsiTheme="minorHAnsi" w:cstheme="minorHAnsi"/>
        </w:rPr>
        <w:t>30 mL’ye tamamlanır.</w:t>
      </w:r>
    </w:p>
    <w:p w:rsidR="00A41190" w:rsidRPr="00DE1EF5" w:rsidRDefault="00A41190" w:rsidP="001F7303">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bCs/>
          <w:sz w:val="24"/>
          <w:szCs w:val="24"/>
        </w:rPr>
        <w:t xml:space="preserve">Soru 10: </w:t>
      </w:r>
      <w:proofErr w:type="gramStart"/>
      <w:r w:rsidRPr="00DE1EF5">
        <w:rPr>
          <w:rFonts w:asciiTheme="minorHAnsi" w:hAnsiTheme="minorHAnsi" w:cstheme="minorHAnsi"/>
          <w:sz w:val="24"/>
          <w:szCs w:val="24"/>
        </w:rPr>
        <w:t>1:20</w:t>
      </w:r>
      <w:proofErr w:type="gramEnd"/>
      <w:r w:rsidRPr="00DE1EF5">
        <w:rPr>
          <w:rFonts w:asciiTheme="minorHAnsi" w:hAnsiTheme="minorHAnsi" w:cstheme="minorHAnsi"/>
          <w:sz w:val="24"/>
          <w:szCs w:val="24"/>
        </w:rPr>
        <w:t xml:space="preserve"> oranında sulandırılmıs 10 M NaOH, 1:5 oranında sulandırılmıs </w:t>
      </w:r>
      <w:r w:rsidR="00363F25" w:rsidRPr="00DE1EF5">
        <w:rPr>
          <w:rFonts w:asciiTheme="minorHAnsi" w:hAnsiTheme="minorHAnsi" w:cstheme="minorHAnsi"/>
          <w:sz w:val="24"/>
          <w:szCs w:val="24"/>
        </w:rPr>
        <w:t xml:space="preserve">2 M HCl’in </w:t>
      </w:r>
      <w:r w:rsidRPr="00DE1EF5">
        <w:rPr>
          <w:rFonts w:asciiTheme="minorHAnsi" w:hAnsiTheme="minorHAnsi" w:cstheme="minorHAnsi"/>
          <w:sz w:val="24"/>
          <w:szCs w:val="24"/>
        </w:rPr>
        <w:t>konsantrasyonlarını hesaplayınız</w:t>
      </w:r>
      <w:r w:rsidRPr="00DE1EF5">
        <w:rPr>
          <w:rFonts w:asciiTheme="minorHAnsi" w:hAnsiTheme="minorHAnsi" w:cstheme="minorHAnsi"/>
        </w:rPr>
        <w:t>.</w:t>
      </w:r>
    </w:p>
    <w:p w:rsidR="00A41190" w:rsidRPr="00DE1EF5" w:rsidRDefault="00A41190" w:rsidP="001F7303">
      <w:pPr>
        <w:autoSpaceDE w:val="0"/>
        <w:autoSpaceDN w:val="0"/>
        <w:adjustRightInd w:val="0"/>
        <w:spacing w:after="0" w:line="240" w:lineRule="auto"/>
        <w:jc w:val="both"/>
        <w:rPr>
          <w:rFonts w:asciiTheme="minorHAnsi" w:hAnsiTheme="minorHAnsi" w:cstheme="minorHAnsi"/>
          <w:b/>
          <w:bCs/>
        </w:rPr>
      </w:pPr>
    </w:p>
    <w:p w:rsidR="00A41190" w:rsidRPr="00DE1EF5" w:rsidRDefault="00A41190" w:rsidP="001F7303">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bCs/>
          <w:color w:val="FF0000"/>
          <w:sz w:val="24"/>
          <w:szCs w:val="24"/>
        </w:rPr>
        <w:t>Cevap:</w:t>
      </w:r>
      <w:r w:rsidRPr="00DE1EF5">
        <w:rPr>
          <w:rFonts w:asciiTheme="minorHAnsi" w:hAnsiTheme="minorHAnsi" w:cstheme="minorHAnsi"/>
          <w:b/>
          <w:bCs/>
          <w:sz w:val="24"/>
          <w:szCs w:val="24"/>
        </w:rPr>
        <w:t xml:space="preserve">  </w:t>
      </w:r>
      <w:r w:rsidR="00363F25" w:rsidRPr="00DE1EF5">
        <w:rPr>
          <w:rFonts w:asciiTheme="minorHAnsi" w:hAnsiTheme="minorHAnsi" w:cstheme="minorHAnsi"/>
          <w:sz w:val="24"/>
          <w:szCs w:val="24"/>
        </w:rPr>
        <w:t>NaOH için: 10M/20= 0.5M (20 kat seyreltilen 10M NaOH, 0.5M’dır),</w:t>
      </w:r>
    </w:p>
    <w:p w:rsidR="00A41190" w:rsidRPr="00DE1EF5" w:rsidRDefault="00A41190" w:rsidP="001F7303">
      <w:pPr>
        <w:autoSpaceDE w:val="0"/>
        <w:autoSpaceDN w:val="0"/>
        <w:adjustRightInd w:val="0"/>
        <w:spacing w:after="0" w:line="240" w:lineRule="auto"/>
        <w:ind w:firstLine="708"/>
        <w:jc w:val="both"/>
        <w:rPr>
          <w:rFonts w:asciiTheme="minorHAnsi" w:hAnsiTheme="minorHAnsi" w:cstheme="minorHAnsi"/>
          <w:sz w:val="24"/>
          <w:szCs w:val="24"/>
        </w:rPr>
      </w:pPr>
    </w:p>
    <w:p w:rsidR="00A41190" w:rsidRPr="00DE1EF5" w:rsidRDefault="00363F25" w:rsidP="00363F25">
      <w:pPr>
        <w:autoSpaceDE w:val="0"/>
        <w:autoSpaceDN w:val="0"/>
        <w:adjustRightInd w:val="0"/>
        <w:spacing w:after="0" w:line="240" w:lineRule="auto"/>
        <w:ind w:firstLine="708"/>
        <w:jc w:val="both"/>
        <w:rPr>
          <w:rFonts w:asciiTheme="minorHAnsi" w:hAnsiTheme="minorHAnsi" w:cstheme="minorHAnsi"/>
          <w:sz w:val="24"/>
          <w:szCs w:val="24"/>
        </w:rPr>
      </w:pPr>
      <w:r w:rsidRPr="00DE1EF5">
        <w:rPr>
          <w:rFonts w:asciiTheme="minorHAnsi" w:hAnsiTheme="minorHAnsi" w:cstheme="minorHAnsi"/>
          <w:sz w:val="24"/>
          <w:szCs w:val="24"/>
        </w:rPr>
        <w:t xml:space="preserve">      </w:t>
      </w:r>
      <w:r w:rsidR="00A41190" w:rsidRPr="00DE1EF5">
        <w:rPr>
          <w:rFonts w:asciiTheme="minorHAnsi" w:hAnsiTheme="minorHAnsi" w:cstheme="minorHAnsi"/>
          <w:sz w:val="24"/>
          <w:szCs w:val="24"/>
        </w:rPr>
        <w:t>HCl</w:t>
      </w:r>
      <w:r w:rsidRPr="00DE1EF5">
        <w:rPr>
          <w:rFonts w:asciiTheme="minorHAnsi" w:hAnsiTheme="minorHAnsi" w:cstheme="minorHAnsi"/>
          <w:sz w:val="24"/>
          <w:szCs w:val="24"/>
        </w:rPr>
        <w:t xml:space="preserve"> için: </w:t>
      </w:r>
      <w:r w:rsidR="00A41190" w:rsidRPr="00DE1EF5">
        <w:rPr>
          <w:rFonts w:asciiTheme="minorHAnsi" w:hAnsiTheme="minorHAnsi" w:cstheme="minorHAnsi"/>
          <w:sz w:val="24"/>
          <w:szCs w:val="24"/>
        </w:rPr>
        <w:t xml:space="preserve"> 2</w:t>
      </w:r>
      <w:r w:rsidRPr="00DE1EF5">
        <w:rPr>
          <w:rFonts w:asciiTheme="minorHAnsi" w:hAnsiTheme="minorHAnsi" w:cstheme="minorHAnsi"/>
          <w:sz w:val="24"/>
          <w:szCs w:val="24"/>
        </w:rPr>
        <w:t>M</w:t>
      </w:r>
      <w:r w:rsidR="00A41190" w:rsidRPr="00DE1EF5">
        <w:rPr>
          <w:rFonts w:asciiTheme="minorHAnsi" w:hAnsiTheme="minorHAnsi" w:cstheme="minorHAnsi"/>
          <w:sz w:val="24"/>
          <w:szCs w:val="24"/>
        </w:rPr>
        <w:t xml:space="preserve"> / 5 = </w:t>
      </w:r>
      <w:proofErr w:type="gramStart"/>
      <w:r w:rsidR="00A41190" w:rsidRPr="00DE1EF5">
        <w:rPr>
          <w:rFonts w:asciiTheme="minorHAnsi" w:hAnsiTheme="minorHAnsi" w:cstheme="minorHAnsi"/>
          <w:sz w:val="24"/>
          <w:szCs w:val="24"/>
        </w:rPr>
        <w:t>0.4</w:t>
      </w:r>
      <w:proofErr w:type="gramEnd"/>
      <w:r w:rsidR="00A41190" w:rsidRPr="00DE1EF5">
        <w:rPr>
          <w:rFonts w:asciiTheme="minorHAnsi" w:hAnsiTheme="minorHAnsi" w:cstheme="minorHAnsi"/>
          <w:sz w:val="24"/>
          <w:szCs w:val="24"/>
        </w:rPr>
        <w:t xml:space="preserve"> M</w:t>
      </w:r>
      <w:r w:rsidRPr="00DE1EF5">
        <w:rPr>
          <w:rFonts w:asciiTheme="minorHAnsi" w:hAnsiTheme="minorHAnsi" w:cstheme="minorHAnsi"/>
          <w:sz w:val="24"/>
          <w:szCs w:val="24"/>
        </w:rPr>
        <w:t xml:space="preserve"> (5 kat seyreltilen 2M HCl, 0.4M’dır)</w:t>
      </w:r>
    </w:p>
    <w:p w:rsidR="006D65A2" w:rsidRPr="00DE1EF5" w:rsidRDefault="006D65A2" w:rsidP="001F7303">
      <w:pPr>
        <w:autoSpaceDE w:val="0"/>
        <w:autoSpaceDN w:val="0"/>
        <w:adjustRightInd w:val="0"/>
        <w:spacing w:after="0" w:line="240" w:lineRule="auto"/>
        <w:jc w:val="both"/>
        <w:rPr>
          <w:rFonts w:asciiTheme="minorHAnsi" w:hAnsiTheme="minorHAnsi" w:cstheme="minorHAnsi"/>
          <w:b/>
          <w:bCs/>
          <w:sz w:val="24"/>
          <w:szCs w:val="24"/>
        </w:rPr>
      </w:pPr>
    </w:p>
    <w:p w:rsidR="00D264ED" w:rsidRPr="00DE1EF5" w:rsidRDefault="00A41190" w:rsidP="001F7303">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bCs/>
          <w:sz w:val="24"/>
          <w:szCs w:val="24"/>
        </w:rPr>
        <w:t xml:space="preserve">Soru 11: </w:t>
      </w:r>
      <w:r w:rsidRPr="00DE1EF5">
        <w:rPr>
          <w:rFonts w:asciiTheme="minorHAnsi" w:hAnsiTheme="minorHAnsi" w:cstheme="minorHAnsi"/>
          <w:sz w:val="24"/>
          <w:szCs w:val="24"/>
        </w:rPr>
        <w:t xml:space="preserve">1000 </w:t>
      </w:r>
      <w:r w:rsidRPr="00DE1EF5">
        <w:rPr>
          <w:rFonts w:asciiTheme="minorHAnsi" w:hAnsiTheme="minorHAnsi" w:cstheme="minorHAnsi"/>
          <w:b/>
          <w:sz w:val="24"/>
          <w:szCs w:val="24"/>
        </w:rPr>
        <w:t>mg/mL</w:t>
      </w:r>
      <w:r w:rsidRPr="00DE1EF5">
        <w:rPr>
          <w:rFonts w:asciiTheme="minorHAnsi" w:hAnsiTheme="minorHAnsi" w:cstheme="minorHAnsi"/>
          <w:sz w:val="24"/>
          <w:szCs w:val="24"/>
        </w:rPr>
        <w:t xml:space="preserve">’lik glukoz çözeltisi önce </w:t>
      </w:r>
      <w:proofErr w:type="gramStart"/>
      <w:r w:rsidRPr="00DE1EF5">
        <w:rPr>
          <w:rFonts w:asciiTheme="minorHAnsi" w:hAnsiTheme="minorHAnsi" w:cstheme="minorHAnsi"/>
          <w:sz w:val="24"/>
          <w:szCs w:val="24"/>
        </w:rPr>
        <w:t>1:10</w:t>
      </w:r>
      <w:proofErr w:type="gramEnd"/>
      <w:r w:rsidRPr="00DE1EF5">
        <w:rPr>
          <w:rFonts w:asciiTheme="minorHAnsi" w:hAnsiTheme="minorHAnsi" w:cstheme="minorHAnsi"/>
          <w:sz w:val="24"/>
          <w:szCs w:val="24"/>
        </w:rPr>
        <w:t xml:space="preserve"> daha son</w:t>
      </w:r>
      <w:r w:rsidR="006D65A2" w:rsidRPr="00DE1EF5">
        <w:rPr>
          <w:rFonts w:asciiTheme="minorHAnsi" w:hAnsiTheme="minorHAnsi" w:cstheme="minorHAnsi"/>
          <w:sz w:val="24"/>
          <w:szCs w:val="24"/>
        </w:rPr>
        <w:t xml:space="preserve">ra 1:2 oranında sulandırılıyor. </w:t>
      </w:r>
      <w:r w:rsidR="00D264ED" w:rsidRPr="00DE1EF5">
        <w:rPr>
          <w:rFonts w:asciiTheme="minorHAnsi" w:hAnsiTheme="minorHAnsi" w:cstheme="minorHAnsi"/>
          <w:sz w:val="24"/>
          <w:szCs w:val="24"/>
        </w:rPr>
        <w:t xml:space="preserve"> </w:t>
      </w:r>
    </w:p>
    <w:p w:rsidR="00A41190" w:rsidRPr="00DE1EF5" w:rsidRDefault="00A41190" w:rsidP="008F1606">
      <w:pPr>
        <w:pStyle w:val="ListeParagraf"/>
        <w:numPr>
          <w:ilvl w:val="0"/>
          <w:numId w:val="73"/>
        </w:num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sz w:val="24"/>
          <w:szCs w:val="24"/>
        </w:rPr>
        <w:t xml:space="preserve">Dilusyonlar sonucu elde edilen örnekteki glukoz </w:t>
      </w:r>
      <w:proofErr w:type="gramStart"/>
      <w:r w:rsidRPr="00DE1EF5">
        <w:rPr>
          <w:rFonts w:asciiTheme="minorHAnsi" w:hAnsiTheme="minorHAnsi" w:cstheme="minorHAnsi"/>
          <w:sz w:val="24"/>
          <w:szCs w:val="24"/>
        </w:rPr>
        <w:t>konsantrasyonunu</w:t>
      </w:r>
      <w:proofErr w:type="gramEnd"/>
      <w:r w:rsidRPr="00DE1EF5">
        <w:rPr>
          <w:rFonts w:asciiTheme="minorHAnsi" w:hAnsiTheme="minorHAnsi" w:cstheme="minorHAnsi"/>
          <w:sz w:val="24"/>
          <w:szCs w:val="24"/>
        </w:rPr>
        <w:t xml:space="preserve"> </w:t>
      </w:r>
      <w:r w:rsidRPr="00DE1EF5">
        <w:rPr>
          <w:rFonts w:asciiTheme="minorHAnsi" w:hAnsiTheme="minorHAnsi" w:cstheme="minorHAnsi"/>
          <w:b/>
          <w:sz w:val="24"/>
          <w:szCs w:val="24"/>
        </w:rPr>
        <w:t>mg/dL</w:t>
      </w:r>
      <w:r w:rsidRPr="00DE1EF5">
        <w:rPr>
          <w:rFonts w:asciiTheme="minorHAnsi" w:hAnsiTheme="minorHAnsi" w:cstheme="minorHAnsi"/>
          <w:sz w:val="24"/>
          <w:szCs w:val="24"/>
        </w:rPr>
        <w:t xml:space="preserve"> olarak hesaplayınız.</w:t>
      </w:r>
    </w:p>
    <w:p w:rsidR="00D264ED" w:rsidRPr="00DE1EF5" w:rsidRDefault="00F87E4B" w:rsidP="008F1606">
      <w:pPr>
        <w:pStyle w:val="ListeParagraf"/>
        <w:numPr>
          <w:ilvl w:val="0"/>
          <w:numId w:val="73"/>
        </w:numPr>
        <w:rPr>
          <w:rFonts w:asciiTheme="minorHAnsi" w:hAnsiTheme="minorHAnsi" w:cstheme="minorHAnsi"/>
        </w:rPr>
      </w:pPr>
      <w:r w:rsidRPr="00DE1EF5">
        <w:rPr>
          <w:rFonts w:asciiTheme="minorHAnsi" w:hAnsiTheme="minorHAnsi" w:cstheme="minorHAnsi"/>
          <w:sz w:val="24"/>
          <w:szCs w:val="24"/>
        </w:rPr>
        <w:t>1 dL içinde çözünmüş toplam glukoz miktarını bulunuz</w:t>
      </w:r>
      <w:r w:rsidRPr="00DE1EF5">
        <w:rPr>
          <w:rFonts w:asciiTheme="minorHAnsi" w:hAnsiTheme="minorHAnsi" w:cstheme="minorHAnsi"/>
        </w:rPr>
        <w:t>.</w:t>
      </w:r>
    </w:p>
    <w:p w:rsidR="00A41190" w:rsidRPr="00DE1EF5" w:rsidRDefault="00A41190" w:rsidP="001F7303">
      <w:pPr>
        <w:autoSpaceDE w:val="0"/>
        <w:autoSpaceDN w:val="0"/>
        <w:adjustRightInd w:val="0"/>
        <w:spacing w:after="0" w:line="240" w:lineRule="auto"/>
        <w:jc w:val="both"/>
        <w:rPr>
          <w:rFonts w:asciiTheme="minorHAnsi" w:hAnsiTheme="minorHAnsi" w:cstheme="minorHAnsi"/>
          <w:b/>
          <w:bCs/>
          <w:sz w:val="24"/>
          <w:szCs w:val="24"/>
        </w:rPr>
      </w:pPr>
    </w:p>
    <w:p w:rsidR="00C1724C" w:rsidRDefault="00C1724C" w:rsidP="001F7303">
      <w:pPr>
        <w:autoSpaceDE w:val="0"/>
        <w:autoSpaceDN w:val="0"/>
        <w:adjustRightInd w:val="0"/>
        <w:spacing w:after="0" w:line="240" w:lineRule="auto"/>
        <w:jc w:val="both"/>
        <w:rPr>
          <w:rFonts w:asciiTheme="minorHAnsi" w:hAnsiTheme="minorHAnsi" w:cstheme="minorHAnsi"/>
          <w:b/>
          <w:bCs/>
          <w:sz w:val="24"/>
          <w:szCs w:val="24"/>
        </w:rPr>
      </w:pPr>
    </w:p>
    <w:p w:rsidR="00A41190" w:rsidRPr="00DE1EF5" w:rsidRDefault="006D65A2" w:rsidP="001F7303">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bCs/>
          <w:sz w:val="24"/>
          <w:szCs w:val="24"/>
        </w:rPr>
        <w:t>Çözüm:</w:t>
      </w:r>
      <w:r w:rsidR="00A41190" w:rsidRPr="00DE1EF5">
        <w:rPr>
          <w:rFonts w:asciiTheme="minorHAnsi" w:hAnsiTheme="minorHAnsi" w:cstheme="minorHAnsi"/>
          <w:b/>
          <w:bCs/>
          <w:sz w:val="24"/>
          <w:szCs w:val="24"/>
        </w:rPr>
        <w:t xml:space="preserve">  </w:t>
      </w:r>
      <w:r w:rsidRPr="00DE1EF5">
        <w:rPr>
          <w:rFonts w:asciiTheme="minorHAnsi" w:hAnsiTheme="minorHAnsi" w:cstheme="minorHAnsi"/>
          <w:b/>
          <w:sz w:val="24"/>
          <w:szCs w:val="24"/>
        </w:rPr>
        <w:t>1/10 x 1/2= 1/20</w:t>
      </w:r>
      <w:r w:rsidRPr="00DE1EF5">
        <w:rPr>
          <w:rFonts w:asciiTheme="minorHAnsi" w:hAnsiTheme="minorHAnsi" w:cstheme="minorHAnsi"/>
          <w:sz w:val="24"/>
          <w:szCs w:val="24"/>
        </w:rPr>
        <w:t xml:space="preserve"> (Uygulanan toplam </w:t>
      </w:r>
      <w:r w:rsidRPr="00DE1EF5">
        <w:rPr>
          <w:rFonts w:asciiTheme="minorHAnsi" w:hAnsiTheme="minorHAnsi" w:cstheme="minorHAnsi"/>
          <w:b/>
          <w:sz w:val="24"/>
          <w:szCs w:val="24"/>
        </w:rPr>
        <w:t>seyreltme oranı buradan 20 Kat olarak bulunur</w:t>
      </w:r>
      <w:r w:rsidRPr="00DE1EF5">
        <w:rPr>
          <w:rFonts w:asciiTheme="minorHAnsi" w:hAnsiTheme="minorHAnsi" w:cstheme="minorHAnsi"/>
          <w:sz w:val="24"/>
          <w:szCs w:val="24"/>
        </w:rPr>
        <w:t xml:space="preserve">) </w:t>
      </w:r>
    </w:p>
    <w:p w:rsidR="006D65A2" w:rsidRPr="00DE1EF5" w:rsidRDefault="006D65A2" w:rsidP="001F7303">
      <w:pPr>
        <w:autoSpaceDE w:val="0"/>
        <w:autoSpaceDN w:val="0"/>
        <w:adjustRightInd w:val="0"/>
        <w:spacing w:after="0" w:line="240" w:lineRule="auto"/>
        <w:ind w:firstLine="708"/>
        <w:jc w:val="both"/>
        <w:rPr>
          <w:rFonts w:asciiTheme="minorHAnsi" w:hAnsiTheme="minorHAnsi" w:cstheme="minorHAnsi"/>
          <w:b/>
          <w:sz w:val="24"/>
          <w:szCs w:val="24"/>
        </w:rPr>
      </w:pPr>
      <w:r w:rsidRPr="00DE1EF5">
        <w:rPr>
          <w:rFonts w:asciiTheme="minorHAnsi" w:hAnsiTheme="minorHAnsi" w:cstheme="minorHAnsi"/>
          <w:sz w:val="24"/>
          <w:szCs w:val="24"/>
        </w:rPr>
        <w:t xml:space="preserve">   </w:t>
      </w:r>
      <w:r w:rsidRPr="00DE1EF5">
        <w:rPr>
          <w:rFonts w:asciiTheme="minorHAnsi" w:hAnsiTheme="minorHAnsi" w:cstheme="minorHAnsi"/>
          <w:b/>
          <w:sz w:val="24"/>
          <w:szCs w:val="24"/>
        </w:rPr>
        <w:t xml:space="preserve">20 Kat seyreltme sonrası durumda </w:t>
      </w:r>
      <w:proofErr w:type="gramStart"/>
      <w:r w:rsidRPr="00DE1EF5">
        <w:rPr>
          <w:rFonts w:asciiTheme="minorHAnsi" w:hAnsiTheme="minorHAnsi" w:cstheme="minorHAnsi"/>
          <w:b/>
          <w:sz w:val="24"/>
          <w:szCs w:val="24"/>
        </w:rPr>
        <w:t>konsantrasyon</w:t>
      </w:r>
      <w:proofErr w:type="gramEnd"/>
      <w:r w:rsidRPr="00DE1EF5">
        <w:rPr>
          <w:rFonts w:asciiTheme="minorHAnsi" w:hAnsiTheme="minorHAnsi" w:cstheme="minorHAnsi"/>
          <w:b/>
          <w:sz w:val="24"/>
          <w:szCs w:val="24"/>
        </w:rPr>
        <w:t>= 1000 mg/20=</w:t>
      </w:r>
      <w:r w:rsidRPr="00DE1EF5">
        <w:rPr>
          <w:rFonts w:asciiTheme="minorHAnsi" w:hAnsiTheme="minorHAnsi" w:cstheme="minorHAnsi"/>
          <w:sz w:val="24"/>
          <w:szCs w:val="24"/>
        </w:rPr>
        <w:t xml:space="preserve"> </w:t>
      </w:r>
      <w:r w:rsidRPr="00DE1EF5">
        <w:rPr>
          <w:rFonts w:asciiTheme="minorHAnsi" w:hAnsiTheme="minorHAnsi" w:cstheme="minorHAnsi"/>
          <w:b/>
          <w:sz w:val="24"/>
          <w:szCs w:val="24"/>
        </w:rPr>
        <w:t>50 mg/ml</w:t>
      </w:r>
    </w:p>
    <w:p w:rsidR="00F87E4B" w:rsidRPr="00DE1EF5" w:rsidRDefault="00F87E4B" w:rsidP="00F87E4B">
      <w:pPr>
        <w:autoSpaceDE w:val="0"/>
        <w:autoSpaceDN w:val="0"/>
        <w:adjustRightInd w:val="0"/>
        <w:spacing w:after="0" w:line="240" w:lineRule="auto"/>
        <w:ind w:left="708"/>
        <w:jc w:val="both"/>
        <w:rPr>
          <w:rFonts w:asciiTheme="minorHAnsi" w:hAnsiTheme="minorHAnsi" w:cstheme="minorHAnsi"/>
          <w:b/>
          <w:sz w:val="24"/>
          <w:szCs w:val="24"/>
        </w:rPr>
      </w:pPr>
      <w:r w:rsidRPr="00DE1EF5">
        <w:rPr>
          <w:rFonts w:asciiTheme="minorHAnsi" w:hAnsiTheme="minorHAnsi" w:cstheme="minorHAnsi"/>
          <w:sz w:val="24"/>
          <w:szCs w:val="24"/>
        </w:rPr>
        <w:t xml:space="preserve">   </w:t>
      </w:r>
      <w:r w:rsidR="006D65A2" w:rsidRPr="00DE1EF5">
        <w:rPr>
          <w:rFonts w:asciiTheme="minorHAnsi" w:hAnsiTheme="minorHAnsi" w:cstheme="minorHAnsi"/>
          <w:sz w:val="24"/>
          <w:szCs w:val="24"/>
        </w:rPr>
        <w:t>Bulunan değere göre seyreltilmiş çözeltinin 1 ml’sinde 50 mg glukoz bulunmaktadır.</w:t>
      </w:r>
      <w:r w:rsidR="006D65A2" w:rsidRPr="00DE1EF5">
        <w:rPr>
          <w:rFonts w:asciiTheme="minorHAnsi" w:hAnsiTheme="minorHAnsi" w:cstheme="minorHAnsi"/>
          <w:b/>
          <w:sz w:val="24"/>
          <w:szCs w:val="24"/>
        </w:rPr>
        <w:t xml:space="preserve"> </w:t>
      </w:r>
    </w:p>
    <w:p w:rsidR="00F87E4B" w:rsidRPr="00DE1EF5" w:rsidRDefault="00F87E4B" w:rsidP="00F87E4B">
      <w:pPr>
        <w:autoSpaceDE w:val="0"/>
        <w:autoSpaceDN w:val="0"/>
        <w:adjustRightInd w:val="0"/>
        <w:spacing w:after="0" w:line="240" w:lineRule="auto"/>
        <w:ind w:left="708"/>
        <w:jc w:val="both"/>
        <w:rPr>
          <w:rFonts w:asciiTheme="minorHAnsi" w:hAnsiTheme="minorHAnsi" w:cstheme="minorHAnsi"/>
          <w:b/>
          <w:sz w:val="24"/>
          <w:szCs w:val="24"/>
        </w:rPr>
      </w:pPr>
      <w:r w:rsidRPr="00DE1EF5">
        <w:rPr>
          <w:rFonts w:asciiTheme="minorHAnsi" w:hAnsiTheme="minorHAnsi" w:cstheme="minorHAnsi"/>
          <w:sz w:val="24"/>
          <w:szCs w:val="24"/>
        </w:rPr>
        <w:t xml:space="preserve">   </w:t>
      </w:r>
      <w:r w:rsidR="006D65A2" w:rsidRPr="00DE1EF5">
        <w:rPr>
          <w:rFonts w:asciiTheme="minorHAnsi" w:hAnsiTheme="minorHAnsi" w:cstheme="minorHAnsi"/>
          <w:sz w:val="24"/>
          <w:szCs w:val="24"/>
        </w:rPr>
        <w:t xml:space="preserve">Bizden 1dL=100 ml’deki </w:t>
      </w:r>
      <w:proofErr w:type="gramStart"/>
      <w:r w:rsidR="006D65A2" w:rsidRPr="00DE1EF5">
        <w:rPr>
          <w:rFonts w:asciiTheme="minorHAnsi" w:hAnsiTheme="minorHAnsi" w:cstheme="minorHAnsi"/>
          <w:sz w:val="24"/>
          <w:szCs w:val="24"/>
        </w:rPr>
        <w:t>konsantrasyon</w:t>
      </w:r>
      <w:proofErr w:type="gramEnd"/>
      <w:r w:rsidR="006D65A2" w:rsidRPr="00DE1EF5">
        <w:rPr>
          <w:rFonts w:asciiTheme="minorHAnsi" w:hAnsiTheme="minorHAnsi" w:cstheme="minorHAnsi"/>
          <w:sz w:val="24"/>
          <w:szCs w:val="24"/>
        </w:rPr>
        <w:t xml:space="preserve"> isteniyor.</w:t>
      </w:r>
      <w:r w:rsidR="006D65A2" w:rsidRPr="00DE1EF5">
        <w:rPr>
          <w:rFonts w:asciiTheme="minorHAnsi" w:hAnsiTheme="minorHAnsi" w:cstheme="minorHAnsi"/>
          <w:b/>
          <w:sz w:val="24"/>
          <w:szCs w:val="24"/>
        </w:rPr>
        <w:t xml:space="preserve"> Bunun için: </w:t>
      </w:r>
    </w:p>
    <w:p w:rsidR="006D65A2" w:rsidRPr="00DE1EF5" w:rsidRDefault="00F87E4B" w:rsidP="00F87E4B">
      <w:pPr>
        <w:autoSpaceDE w:val="0"/>
        <w:autoSpaceDN w:val="0"/>
        <w:adjustRightInd w:val="0"/>
        <w:spacing w:after="0" w:line="240" w:lineRule="auto"/>
        <w:ind w:left="708"/>
        <w:jc w:val="both"/>
        <w:rPr>
          <w:rFonts w:asciiTheme="minorHAnsi" w:hAnsiTheme="minorHAnsi" w:cstheme="minorHAnsi"/>
          <w:b/>
          <w:sz w:val="24"/>
          <w:szCs w:val="24"/>
        </w:rPr>
      </w:pPr>
      <w:r w:rsidRPr="00DE1EF5">
        <w:rPr>
          <w:rFonts w:asciiTheme="minorHAnsi" w:hAnsiTheme="minorHAnsi" w:cstheme="minorHAnsi"/>
          <w:b/>
          <w:sz w:val="24"/>
          <w:szCs w:val="24"/>
        </w:rPr>
        <w:t xml:space="preserve">   </w:t>
      </w:r>
      <w:r w:rsidR="006D65A2" w:rsidRPr="00DE1EF5">
        <w:rPr>
          <w:rFonts w:asciiTheme="minorHAnsi" w:hAnsiTheme="minorHAnsi" w:cstheme="minorHAnsi"/>
          <w:b/>
          <w:sz w:val="24"/>
          <w:szCs w:val="24"/>
        </w:rPr>
        <w:t>50mg/ml x 100= 5000mg/dl bulunur.</w:t>
      </w:r>
    </w:p>
    <w:p w:rsidR="006D65A2" w:rsidRPr="00DE1EF5" w:rsidRDefault="006D65A2" w:rsidP="006D65A2">
      <w:pPr>
        <w:autoSpaceDE w:val="0"/>
        <w:autoSpaceDN w:val="0"/>
        <w:adjustRightInd w:val="0"/>
        <w:spacing w:after="0" w:line="240" w:lineRule="auto"/>
        <w:jc w:val="both"/>
        <w:rPr>
          <w:rFonts w:asciiTheme="minorHAnsi" w:hAnsiTheme="minorHAnsi" w:cstheme="minorHAnsi"/>
          <w:b/>
          <w:sz w:val="24"/>
          <w:szCs w:val="24"/>
        </w:rPr>
      </w:pPr>
      <w:r w:rsidRPr="00DE1EF5">
        <w:rPr>
          <w:rFonts w:asciiTheme="minorHAnsi" w:hAnsiTheme="minorHAnsi" w:cstheme="minorHAnsi"/>
          <w:b/>
          <w:color w:val="FF0000"/>
          <w:sz w:val="24"/>
          <w:szCs w:val="24"/>
        </w:rPr>
        <w:t>Cevap:</w:t>
      </w:r>
      <w:r w:rsidRPr="00DE1EF5">
        <w:rPr>
          <w:rFonts w:asciiTheme="minorHAnsi" w:hAnsiTheme="minorHAnsi" w:cstheme="minorHAnsi"/>
          <w:b/>
          <w:sz w:val="24"/>
          <w:szCs w:val="24"/>
        </w:rPr>
        <w:t xml:space="preserve"> </w:t>
      </w:r>
      <w:r w:rsidR="00F87E4B" w:rsidRPr="00DE1EF5">
        <w:rPr>
          <w:rFonts w:asciiTheme="minorHAnsi" w:hAnsiTheme="minorHAnsi" w:cstheme="minorHAnsi"/>
          <w:b/>
          <w:sz w:val="24"/>
          <w:szCs w:val="24"/>
        </w:rPr>
        <w:t xml:space="preserve">Her iki sorunun da cevabı aynı ve </w:t>
      </w:r>
      <w:r w:rsidRPr="00DE1EF5">
        <w:rPr>
          <w:rFonts w:asciiTheme="minorHAnsi" w:hAnsiTheme="minorHAnsi" w:cstheme="minorHAnsi"/>
          <w:b/>
          <w:sz w:val="24"/>
          <w:szCs w:val="24"/>
        </w:rPr>
        <w:t>5000mg/dl</w:t>
      </w:r>
      <w:r w:rsidR="00F87E4B" w:rsidRPr="00DE1EF5">
        <w:rPr>
          <w:rFonts w:asciiTheme="minorHAnsi" w:hAnsiTheme="minorHAnsi" w:cstheme="minorHAnsi"/>
          <w:b/>
          <w:sz w:val="24"/>
          <w:szCs w:val="24"/>
        </w:rPr>
        <w:t>’dir.</w:t>
      </w:r>
    </w:p>
    <w:p w:rsidR="00F87E4B" w:rsidRPr="00DE1EF5" w:rsidRDefault="00F87E4B" w:rsidP="006D65A2">
      <w:pPr>
        <w:autoSpaceDE w:val="0"/>
        <w:autoSpaceDN w:val="0"/>
        <w:adjustRightInd w:val="0"/>
        <w:spacing w:after="0" w:line="240" w:lineRule="auto"/>
        <w:jc w:val="both"/>
        <w:rPr>
          <w:rFonts w:asciiTheme="minorHAnsi" w:hAnsiTheme="minorHAnsi" w:cstheme="minorHAnsi"/>
          <w:b/>
          <w:sz w:val="24"/>
          <w:szCs w:val="24"/>
        </w:rPr>
      </w:pPr>
    </w:p>
    <w:p w:rsidR="00F87E4B" w:rsidRPr="00DE1EF5" w:rsidRDefault="00F87E4B" w:rsidP="006D65A2">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sz w:val="24"/>
          <w:szCs w:val="24"/>
        </w:rPr>
        <w:t>UYARI: Yukarıdaki soruda sizden istenen ml’yi dl’ye çevirmeniz değildir. Tek başına ml ve dl birimleri hacim birimleridir ve ml, dl’ye dönüştürülürken gerçekten</w:t>
      </w:r>
      <w:r w:rsidR="001C0ACF">
        <w:rPr>
          <w:rFonts w:asciiTheme="minorHAnsi" w:hAnsiTheme="minorHAnsi" w:cstheme="minorHAnsi"/>
          <w:b/>
          <w:sz w:val="24"/>
          <w:szCs w:val="24"/>
        </w:rPr>
        <w:t xml:space="preserve"> </w:t>
      </w:r>
      <w:r w:rsidRPr="00DE1EF5">
        <w:rPr>
          <w:rFonts w:asciiTheme="minorHAnsi" w:hAnsiTheme="minorHAnsi" w:cstheme="minorHAnsi"/>
          <w:b/>
          <w:sz w:val="24"/>
          <w:szCs w:val="24"/>
        </w:rPr>
        <w:t xml:space="preserve">de ml değeri 100’e bölünür. Ancak mg/ml ve mg/dl gibi kesirler bir hacim ifadesi değil </w:t>
      </w:r>
      <w:proofErr w:type="gramStart"/>
      <w:r w:rsidRPr="00DE1EF5">
        <w:rPr>
          <w:rFonts w:asciiTheme="minorHAnsi" w:hAnsiTheme="minorHAnsi" w:cstheme="minorHAnsi"/>
          <w:b/>
          <w:sz w:val="24"/>
          <w:szCs w:val="24"/>
        </w:rPr>
        <w:t>konsantrasyon</w:t>
      </w:r>
      <w:proofErr w:type="gramEnd"/>
      <w:r w:rsidRPr="00DE1EF5">
        <w:rPr>
          <w:rFonts w:asciiTheme="minorHAnsi" w:hAnsiTheme="minorHAnsi" w:cstheme="minorHAnsi"/>
          <w:b/>
          <w:sz w:val="24"/>
          <w:szCs w:val="24"/>
        </w:rPr>
        <w:t xml:space="preserve"> ifadesidir</w:t>
      </w:r>
      <w:r w:rsidR="005335CD">
        <w:rPr>
          <w:rFonts w:asciiTheme="minorHAnsi" w:hAnsiTheme="minorHAnsi" w:cstheme="minorHAnsi"/>
          <w:b/>
          <w:sz w:val="24"/>
          <w:szCs w:val="24"/>
        </w:rPr>
        <w:t xml:space="preserve">. Bu ifadelerden mg/ml 1 mililitre içinde mg cinsinden madde miktarını verirken mg/dL ise 100 mililitre içerisinde mg cinsinden madde </w:t>
      </w:r>
      <w:r w:rsidR="005335CD">
        <w:rPr>
          <w:rFonts w:asciiTheme="minorHAnsi" w:hAnsiTheme="minorHAnsi" w:cstheme="minorHAnsi"/>
          <w:b/>
          <w:sz w:val="24"/>
          <w:szCs w:val="24"/>
        </w:rPr>
        <w:lastRenderedPageBreak/>
        <w:t xml:space="preserve">miktarını </w:t>
      </w:r>
      <w:r w:rsidRPr="00DE1EF5">
        <w:rPr>
          <w:rFonts w:asciiTheme="minorHAnsi" w:hAnsiTheme="minorHAnsi" w:cstheme="minorHAnsi"/>
          <w:b/>
          <w:sz w:val="24"/>
          <w:szCs w:val="24"/>
        </w:rPr>
        <w:t xml:space="preserve">ifade ederler. Dolayısıyla mg/ml olarak ifade edilen bir </w:t>
      </w:r>
      <w:proofErr w:type="gramStart"/>
      <w:r w:rsidRPr="00DE1EF5">
        <w:rPr>
          <w:rFonts w:asciiTheme="minorHAnsi" w:hAnsiTheme="minorHAnsi" w:cstheme="minorHAnsi"/>
          <w:b/>
          <w:sz w:val="24"/>
          <w:szCs w:val="24"/>
        </w:rPr>
        <w:t>konsantrasyon</w:t>
      </w:r>
      <w:proofErr w:type="gramEnd"/>
      <w:r w:rsidRPr="00DE1EF5">
        <w:rPr>
          <w:rFonts w:asciiTheme="minorHAnsi" w:hAnsiTheme="minorHAnsi" w:cstheme="minorHAnsi"/>
          <w:b/>
          <w:sz w:val="24"/>
          <w:szCs w:val="24"/>
        </w:rPr>
        <w:t xml:space="preserve"> mg/dl’ye çevrilmek istendiğinde (</w:t>
      </w:r>
      <w:r w:rsidR="005335CD">
        <w:rPr>
          <w:rFonts w:asciiTheme="minorHAnsi" w:hAnsiTheme="minorHAnsi" w:cstheme="minorHAnsi"/>
          <w:b/>
          <w:sz w:val="24"/>
          <w:szCs w:val="24"/>
        </w:rPr>
        <w:t>1</w:t>
      </w:r>
      <w:r w:rsidRPr="00DE1EF5">
        <w:rPr>
          <w:rFonts w:asciiTheme="minorHAnsi" w:hAnsiTheme="minorHAnsi" w:cstheme="minorHAnsi"/>
          <w:b/>
          <w:sz w:val="24"/>
          <w:szCs w:val="24"/>
        </w:rPr>
        <w:t>dl=</w:t>
      </w:r>
      <w:r w:rsidR="005335CD">
        <w:rPr>
          <w:rFonts w:asciiTheme="minorHAnsi" w:hAnsiTheme="minorHAnsi" w:cstheme="minorHAnsi"/>
          <w:b/>
          <w:sz w:val="24"/>
          <w:szCs w:val="24"/>
        </w:rPr>
        <w:t>10</w:t>
      </w:r>
      <w:r w:rsidR="005335CD">
        <w:rPr>
          <w:rFonts w:asciiTheme="minorHAnsi" w:hAnsiTheme="minorHAnsi" w:cstheme="minorHAnsi"/>
          <w:b/>
          <w:sz w:val="24"/>
          <w:szCs w:val="24"/>
          <w:vertAlign w:val="superscript"/>
        </w:rPr>
        <w:t>-1</w:t>
      </w:r>
      <w:r w:rsidR="005335CD">
        <w:rPr>
          <w:rFonts w:asciiTheme="minorHAnsi" w:hAnsiTheme="minorHAnsi" w:cstheme="minorHAnsi"/>
          <w:b/>
          <w:sz w:val="24"/>
          <w:szCs w:val="24"/>
        </w:rPr>
        <w:t xml:space="preserve">L= </w:t>
      </w:r>
      <w:r w:rsidRPr="00DE1EF5">
        <w:rPr>
          <w:rFonts w:asciiTheme="minorHAnsi" w:hAnsiTheme="minorHAnsi" w:cstheme="minorHAnsi"/>
          <w:b/>
          <w:sz w:val="24"/>
          <w:szCs w:val="24"/>
        </w:rPr>
        <w:t xml:space="preserve">100 ml olduğundan), mg/ml ifadesi 100 ile </w:t>
      </w:r>
      <w:r w:rsidRPr="00DE1EF5">
        <w:rPr>
          <w:rFonts w:asciiTheme="minorHAnsi" w:hAnsiTheme="minorHAnsi" w:cstheme="minorHAnsi"/>
          <w:b/>
          <w:sz w:val="24"/>
          <w:szCs w:val="24"/>
          <w:u w:val="single"/>
        </w:rPr>
        <w:t xml:space="preserve">çarpılmalıdır. </w:t>
      </w:r>
    </w:p>
    <w:p w:rsidR="006D65A2" w:rsidRPr="00DE1EF5" w:rsidRDefault="006D65A2" w:rsidP="001F7303">
      <w:pPr>
        <w:autoSpaceDE w:val="0"/>
        <w:autoSpaceDN w:val="0"/>
        <w:adjustRightInd w:val="0"/>
        <w:spacing w:after="0" w:line="240" w:lineRule="auto"/>
        <w:jc w:val="both"/>
        <w:rPr>
          <w:rFonts w:asciiTheme="minorHAnsi" w:hAnsiTheme="minorHAnsi" w:cstheme="minorHAnsi"/>
          <w:b/>
          <w:bCs/>
          <w:sz w:val="24"/>
          <w:szCs w:val="24"/>
        </w:rPr>
      </w:pPr>
    </w:p>
    <w:p w:rsidR="00A41190" w:rsidRPr="00DE1EF5" w:rsidRDefault="00A41190" w:rsidP="001F7303">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bCs/>
          <w:sz w:val="24"/>
          <w:szCs w:val="24"/>
        </w:rPr>
        <w:t xml:space="preserve">Soru 12: </w:t>
      </w:r>
      <w:r w:rsidRPr="00DE1EF5">
        <w:rPr>
          <w:rFonts w:asciiTheme="minorHAnsi" w:hAnsiTheme="minorHAnsi" w:cstheme="minorHAnsi"/>
          <w:sz w:val="24"/>
          <w:szCs w:val="24"/>
        </w:rPr>
        <w:t>200 g/L ‘lik hemoglobin standartından, 150 g/L, 100 g/</w:t>
      </w:r>
      <w:r w:rsidR="00F87E4B" w:rsidRPr="00DE1EF5">
        <w:rPr>
          <w:rFonts w:asciiTheme="minorHAnsi" w:hAnsiTheme="minorHAnsi" w:cstheme="minorHAnsi"/>
          <w:sz w:val="24"/>
          <w:szCs w:val="24"/>
        </w:rPr>
        <w:t xml:space="preserve">L, 50 g/L </w:t>
      </w:r>
      <w:proofErr w:type="gramStart"/>
      <w:r w:rsidR="00F87E4B" w:rsidRPr="00DE1EF5">
        <w:rPr>
          <w:rFonts w:asciiTheme="minorHAnsi" w:hAnsiTheme="minorHAnsi" w:cstheme="minorHAnsi"/>
          <w:sz w:val="24"/>
          <w:szCs w:val="24"/>
        </w:rPr>
        <w:t>konsantrasyonlarında</w:t>
      </w:r>
      <w:proofErr w:type="gramEnd"/>
      <w:r w:rsidR="00F87E4B" w:rsidRPr="00DE1EF5">
        <w:rPr>
          <w:rFonts w:asciiTheme="minorHAnsi" w:hAnsiTheme="minorHAnsi" w:cstheme="minorHAnsi"/>
          <w:sz w:val="24"/>
          <w:szCs w:val="24"/>
        </w:rPr>
        <w:t xml:space="preserve">, </w:t>
      </w:r>
      <w:r w:rsidRPr="00DE1EF5">
        <w:rPr>
          <w:rFonts w:asciiTheme="minorHAnsi" w:hAnsiTheme="minorHAnsi" w:cstheme="minorHAnsi"/>
          <w:sz w:val="24"/>
          <w:szCs w:val="24"/>
        </w:rPr>
        <w:t>6 mL hacmindeki çözeltileri hazırlamak için kaçar mL standa</w:t>
      </w:r>
      <w:r w:rsidR="0017590C" w:rsidRPr="00DE1EF5">
        <w:rPr>
          <w:rFonts w:asciiTheme="minorHAnsi" w:hAnsiTheme="minorHAnsi" w:cstheme="minorHAnsi"/>
          <w:sz w:val="24"/>
          <w:szCs w:val="24"/>
        </w:rPr>
        <w:t xml:space="preserve">rt alınmalı ve ne kadar dilüent </w:t>
      </w:r>
      <w:r w:rsidRPr="00DE1EF5">
        <w:rPr>
          <w:rFonts w:asciiTheme="minorHAnsi" w:hAnsiTheme="minorHAnsi" w:cstheme="minorHAnsi"/>
          <w:sz w:val="24"/>
          <w:szCs w:val="24"/>
        </w:rPr>
        <w:t>eklenmelidir?</w:t>
      </w:r>
    </w:p>
    <w:p w:rsidR="00A41190" w:rsidRPr="00DE1EF5" w:rsidRDefault="00A41190" w:rsidP="001F7303">
      <w:pPr>
        <w:autoSpaceDE w:val="0"/>
        <w:autoSpaceDN w:val="0"/>
        <w:adjustRightInd w:val="0"/>
        <w:spacing w:after="0" w:line="240" w:lineRule="auto"/>
        <w:jc w:val="both"/>
        <w:rPr>
          <w:rFonts w:asciiTheme="minorHAnsi" w:hAnsiTheme="minorHAnsi" w:cstheme="minorHAnsi"/>
          <w:b/>
          <w:bCs/>
          <w:sz w:val="24"/>
          <w:szCs w:val="24"/>
        </w:rPr>
      </w:pPr>
    </w:p>
    <w:p w:rsidR="00A41190" w:rsidRPr="00DE1EF5" w:rsidRDefault="0055675B" w:rsidP="001F7303">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bCs/>
          <w:sz w:val="24"/>
          <w:szCs w:val="24"/>
        </w:rPr>
        <w:t>Çözüm:</w:t>
      </w:r>
      <w:r w:rsidR="00A41190" w:rsidRPr="00DE1EF5">
        <w:rPr>
          <w:rFonts w:asciiTheme="minorHAnsi" w:hAnsiTheme="minorHAnsi" w:cstheme="minorHAnsi"/>
          <w:b/>
          <w:bCs/>
          <w:sz w:val="24"/>
          <w:szCs w:val="24"/>
        </w:rPr>
        <w:t xml:space="preserve"> </w:t>
      </w:r>
      <w:r w:rsidR="00A41190" w:rsidRPr="00DE1EF5">
        <w:rPr>
          <w:rFonts w:asciiTheme="minorHAnsi" w:hAnsiTheme="minorHAnsi" w:cstheme="minorHAnsi"/>
          <w:b/>
          <w:sz w:val="24"/>
          <w:szCs w:val="24"/>
        </w:rPr>
        <w:t>C</w:t>
      </w:r>
      <w:r w:rsidRPr="00DE1EF5">
        <w:rPr>
          <w:rFonts w:asciiTheme="minorHAnsi" w:hAnsiTheme="minorHAnsi" w:cstheme="minorHAnsi"/>
          <w:b/>
          <w:sz w:val="24"/>
          <w:szCs w:val="24"/>
          <w:vertAlign w:val="subscript"/>
        </w:rPr>
        <w:t>1</w:t>
      </w:r>
      <w:r w:rsidR="00A41190" w:rsidRPr="00DE1EF5">
        <w:rPr>
          <w:rFonts w:asciiTheme="minorHAnsi" w:hAnsiTheme="minorHAnsi" w:cstheme="minorHAnsi"/>
          <w:b/>
          <w:sz w:val="24"/>
          <w:szCs w:val="24"/>
        </w:rPr>
        <w:t xml:space="preserve"> x V</w:t>
      </w:r>
      <w:r w:rsidRPr="00DE1EF5">
        <w:rPr>
          <w:rFonts w:asciiTheme="minorHAnsi" w:hAnsiTheme="minorHAnsi" w:cstheme="minorHAnsi"/>
          <w:b/>
          <w:sz w:val="24"/>
          <w:szCs w:val="24"/>
          <w:vertAlign w:val="subscript"/>
        </w:rPr>
        <w:t>1</w:t>
      </w:r>
      <w:r w:rsidR="00A41190" w:rsidRPr="00DE1EF5">
        <w:rPr>
          <w:rFonts w:asciiTheme="minorHAnsi" w:hAnsiTheme="minorHAnsi" w:cstheme="minorHAnsi"/>
          <w:b/>
          <w:sz w:val="24"/>
          <w:szCs w:val="24"/>
        </w:rPr>
        <w:t xml:space="preserve"> = C</w:t>
      </w:r>
      <w:r w:rsidRPr="00DE1EF5">
        <w:rPr>
          <w:rFonts w:asciiTheme="minorHAnsi" w:hAnsiTheme="minorHAnsi" w:cstheme="minorHAnsi"/>
          <w:b/>
          <w:sz w:val="24"/>
          <w:szCs w:val="24"/>
          <w:vertAlign w:val="subscript"/>
        </w:rPr>
        <w:t>2</w:t>
      </w:r>
      <w:r w:rsidR="00A41190" w:rsidRPr="00DE1EF5">
        <w:rPr>
          <w:rFonts w:asciiTheme="minorHAnsi" w:hAnsiTheme="minorHAnsi" w:cstheme="minorHAnsi"/>
          <w:b/>
          <w:sz w:val="24"/>
          <w:szCs w:val="24"/>
        </w:rPr>
        <w:t xml:space="preserve"> x V</w:t>
      </w:r>
      <w:r w:rsidRPr="00DE1EF5">
        <w:rPr>
          <w:rFonts w:asciiTheme="minorHAnsi" w:hAnsiTheme="minorHAnsi" w:cstheme="minorHAnsi"/>
          <w:b/>
          <w:sz w:val="24"/>
          <w:szCs w:val="24"/>
          <w:vertAlign w:val="subscript"/>
        </w:rPr>
        <w:t>2</w:t>
      </w:r>
      <w:r w:rsidRPr="00DE1EF5">
        <w:rPr>
          <w:rFonts w:asciiTheme="minorHAnsi" w:hAnsiTheme="minorHAnsi" w:cstheme="minorHAnsi"/>
          <w:b/>
          <w:sz w:val="24"/>
          <w:szCs w:val="24"/>
        </w:rPr>
        <w:t xml:space="preserve">  (</w:t>
      </w:r>
      <w:r w:rsidRPr="00DE1EF5">
        <w:rPr>
          <w:rFonts w:asciiTheme="minorHAnsi" w:hAnsiTheme="minorHAnsi" w:cstheme="minorHAnsi"/>
          <w:bCs/>
          <w:sz w:val="24"/>
          <w:szCs w:val="24"/>
        </w:rPr>
        <w:t>M</w:t>
      </w:r>
      <w:r w:rsidRPr="00DE1EF5">
        <w:rPr>
          <w:rFonts w:asciiTheme="minorHAnsi" w:hAnsiTheme="minorHAnsi" w:cstheme="minorHAnsi"/>
          <w:bCs/>
          <w:sz w:val="24"/>
          <w:szCs w:val="24"/>
          <w:vertAlign w:val="subscript"/>
        </w:rPr>
        <w:t>1</w:t>
      </w:r>
      <w:r w:rsidRPr="00DE1EF5">
        <w:rPr>
          <w:rFonts w:asciiTheme="minorHAnsi" w:hAnsiTheme="minorHAnsi" w:cstheme="minorHAnsi"/>
          <w:bCs/>
          <w:sz w:val="24"/>
          <w:szCs w:val="24"/>
        </w:rPr>
        <w:t>V</w:t>
      </w:r>
      <w:r w:rsidRPr="00DE1EF5">
        <w:rPr>
          <w:rFonts w:asciiTheme="minorHAnsi" w:hAnsiTheme="minorHAnsi" w:cstheme="minorHAnsi"/>
          <w:bCs/>
          <w:sz w:val="24"/>
          <w:szCs w:val="24"/>
          <w:vertAlign w:val="subscript"/>
        </w:rPr>
        <w:t>1</w:t>
      </w:r>
      <w:r w:rsidRPr="00DE1EF5">
        <w:rPr>
          <w:rFonts w:asciiTheme="minorHAnsi" w:hAnsiTheme="minorHAnsi" w:cstheme="minorHAnsi"/>
          <w:bCs/>
          <w:sz w:val="24"/>
          <w:szCs w:val="24"/>
        </w:rPr>
        <w:t xml:space="preserve"> = M</w:t>
      </w:r>
      <w:r w:rsidRPr="00DE1EF5">
        <w:rPr>
          <w:rFonts w:asciiTheme="minorHAnsi" w:hAnsiTheme="minorHAnsi" w:cstheme="minorHAnsi"/>
          <w:bCs/>
          <w:sz w:val="24"/>
          <w:szCs w:val="24"/>
          <w:vertAlign w:val="subscript"/>
        </w:rPr>
        <w:t>2</w:t>
      </w:r>
      <w:r w:rsidRPr="00DE1EF5">
        <w:rPr>
          <w:rFonts w:asciiTheme="minorHAnsi" w:hAnsiTheme="minorHAnsi" w:cstheme="minorHAnsi"/>
          <w:bCs/>
          <w:sz w:val="24"/>
          <w:szCs w:val="24"/>
        </w:rPr>
        <w:t>V</w:t>
      </w:r>
      <w:r w:rsidRPr="00DE1EF5">
        <w:rPr>
          <w:rFonts w:asciiTheme="minorHAnsi" w:hAnsiTheme="minorHAnsi" w:cstheme="minorHAnsi"/>
          <w:bCs/>
          <w:sz w:val="24"/>
          <w:szCs w:val="24"/>
          <w:vertAlign w:val="subscript"/>
        </w:rPr>
        <w:t>2</w:t>
      </w:r>
      <w:r w:rsidRPr="00DE1EF5">
        <w:rPr>
          <w:rFonts w:asciiTheme="minorHAnsi" w:hAnsiTheme="minorHAnsi" w:cstheme="minorHAnsi"/>
          <w:bCs/>
          <w:sz w:val="24"/>
          <w:szCs w:val="24"/>
        </w:rPr>
        <w:t xml:space="preserve"> formülünün probleme uyarlanmış hali)</w:t>
      </w:r>
    </w:p>
    <w:p w:rsidR="00A41190" w:rsidRPr="00DE1EF5" w:rsidRDefault="008D0AAB" w:rsidP="001F7303">
      <w:pPr>
        <w:autoSpaceDE w:val="0"/>
        <w:autoSpaceDN w:val="0"/>
        <w:adjustRightInd w:val="0"/>
        <w:spacing w:after="0" w:line="240" w:lineRule="auto"/>
        <w:jc w:val="both"/>
        <w:rPr>
          <w:rFonts w:asciiTheme="minorHAnsi" w:hAnsiTheme="minorHAnsi" w:cstheme="minorHAnsi"/>
          <w:b/>
          <w:sz w:val="24"/>
          <w:szCs w:val="24"/>
        </w:rPr>
      </w:pPr>
      <w:r w:rsidRPr="00DE1EF5">
        <w:rPr>
          <w:rFonts w:asciiTheme="minorHAnsi" w:hAnsiTheme="minorHAnsi" w:cstheme="minorHAnsi"/>
          <w:b/>
          <w:sz w:val="24"/>
          <w:szCs w:val="24"/>
        </w:rPr>
        <w:t xml:space="preserve">             </w:t>
      </w:r>
      <w:r w:rsidR="0055675B" w:rsidRPr="00DE1EF5">
        <w:rPr>
          <w:rFonts w:asciiTheme="minorHAnsi" w:hAnsiTheme="minorHAnsi" w:cstheme="minorHAnsi"/>
          <w:b/>
          <w:sz w:val="24"/>
          <w:szCs w:val="24"/>
        </w:rPr>
        <w:t>İ</w:t>
      </w:r>
      <w:r w:rsidR="00A41190" w:rsidRPr="00DE1EF5">
        <w:rPr>
          <w:rFonts w:asciiTheme="minorHAnsi" w:hAnsiTheme="minorHAnsi" w:cstheme="minorHAnsi"/>
          <w:b/>
          <w:sz w:val="24"/>
          <w:szCs w:val="24"/>
        </w:rPr>
        <w:t xml:space="preserve">lk </w:t>
      </w:r>
      <w:proofErr w:type="gramStart"/>
      <w:r w:rsidR="00A41190" w:rsidRPr="00DE1EF5">
        <w:rPr>
          <w:rFonts w:asciiTheme="minorHAnsi" w:hAnsiTheme="minorHAnsi" w:cstheme="minorHAnsi"/>
          <w:b/>
          <w:sz w:val="24"/>
          <w:szCs w:val="24"/>
        </w:rPr>
        <w:t>konsantrasyon</w:t>
      </w:r>
      <w:proofErr w:type="gramEnd"/>
      <w:r w:rsidR="00A41190" w:rsidRPr="00DE1EF5">
        <w:rPr>
          <w:rFonts w:asciiTheme="minorHAnsi" w:hAnsiTheme="minorHAnsi" w:cstheme="minorHAnsi"/>
          <w:b/>
          <w:sz w:val="24"/>
          <w:szCs w:val="24"/>
        </w:rPr>
        <w:t xml:space="preserve"> x </w:t>
      </w:r>
      <w:r w:rsidR="0055675B" w:rsidRPr="00DE1EF5">
        <w:rPr>
          <w:rFonts w:asciiTheme="minorHAnsi" w:hAnsiTheme="minorHAnsi" w:cstheme="minorHAnsi"/>
          <w:b/>
          <w:sz w:val="24"/>
          <w:szCs w:val="24"/>
        </w:rPr>
        <w:t>İ</w:t>
      </w:r>
      <w:r w:rsidR="00A41190" w:rsidRPr="00DE1EF5">
        <w:rPr>
          <w:rFonts w:asciiTheme="minorHAnsi" w:hAnsiTheme="minorHAnsi" w:cstheme="minorHAnsi"/>
          <w:b/>
          <w:sz w:val="24"/>
          <w:szCs w:val="24"/>
        </w:rPr>
        <w:t xml:space="preserve">lk hacim = </w:t>
      </w:r>
      <w:r w:rsidR="0055675B" w:rsidRPr="00DE1EF5">
        <w:rPr>
          <w:rFonts w:asciiTheme="minorHAnsi" w:hAnsiTheme="minorHAnsi" w:cstheme="minorHAnsi"/>
          <w:b/>
          <w:sz w:val="24"/>
          <w:szCs w:val="24"/>
        </w:rPr>
        <w:t>İ</w:t>
      </w:r>
      <w:r w:rsidR="00A41190" w:rsidRPr="00DE1EF5">
        <w:rPr>
          <w:rFonts w:asciiTheme="minorHAnsi" w:hAnsiTheme="minorHAnsi" w:cstheme="minorHAnsi"/>
          <w:b/>
          <w:sz w:val="24"/>
          <w:szCs w:val="24"/>
        </w:rPr>
        <w:t xml:space="preserve">stenen konsantrasyon x </w:t>
      </w:r>
      <w:r w:rsidR="0055675B" w:rsidRPr="00DE1EF5">
        <w:rPr>
          <w:rFonts w:asciiTheme="minorHAnsi" w:hAnsiTheme="minorHAnsi" w:cstheme="minorHAnsi"/>
          <w:b/>
          <w:sz w:val="24"/>
          <w:szCs w:val="24"/>
        </w:rPr>
        <w:t>İ</w:t>
      </w:r>
      <w:r w:rsidR="00A41190" w:rsidRPr="00DE1EF5">
        <w:rPr>
          <w:rFonts w:asciiTheme="minorHAnsi" w:hAnsiTheme="minorHAnsi" w:cstheme="minorHAnsi"/>
          <w:b/>
          <w:sz w:val="24"/>
          <w:szCs w:val="24"/>
        </w:rPr>
        <w:t>stenen hacim</w:t>
      </w:r>
    </w:p>
    <w:p w:rsidR="00A41190" w:rsidRPr="00DE1EF5" w:rsidRDefault="0055675B" w:rsidP="0055675B">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color w:val="FF0000"/>
          <w:sz w:val="24"/>
          <w:szCs w:val="24"/>
        </w:rPr>
        <w:t>Cevap:</w:t>
      </w:r>
      <w:r w:rsidRPr="00DE1EF5">
        <w:rPr>
          <w:rFonts w:asciiTheme="minorHAnsi" w:hAnsiTheme="minorHAnsi" w:cstheme="minorHAnsi"/>
          <w:sz w:val="24"/>
          <w:szCs w:val="24"/>
        </w:rPr>
        <w:t xml:space="preserve"> </w:t>
      </w:r>
      <w:r w:rsidR="00A41190" w:rsidRPr="00DE1EF5">
        <w:rPr>
          <w:rFonts w:asciiTheme="minorHAnsi" w:hAnsiTheme="minorHAnsi" w:cstheme="minorHAnsi"/>
          <w:sz w:val="24"/>
          <w:szCs w:val="24"/>
        </w:rPr>
        <w:t>200 g/L x V</w:t>
      </w:r>
      <w:r w:rsidRPr="00DE1EF5">
        <w:rPr>
          <w:rFonts w:asciiTheme="minorHAnsi" w:hAnsiTheme="minorHAnsi" w:cstheme="minorHAnsi"/>
          <w:sz w:val="24"/>
          <w:szCs w:val="24"/>
          <w:vertAlign w:val="subscript"/>
        </w:rPr>
        <w:t>1</w:t>
      </w:r>
      <w:r w:rsidR="00A41190" w:rsidRPr="00DE1EF5">
        <w:rPr>
          <w:rFonts w:asciiTheme="minorHAnsi" w:hAnsiTheme="minorHAnsi" w:cstheme="minorHAnsi"/>
          <w:sz w:val="24"/>
          <w:szCs w:val="24"/>
        </w:rPr>
        <w:t xml:space="preserve"> = 150 g/L x 6 mL </w:t>
      </w:r>
      <w:r w:rsidR="006D65A2" w:rsidRPr="00DE1EF5">
        <w:rPr>
          <w:rFonts w:asciiTheme="minorHAnsi" w:hAnsiTheme="minorHAnsi" w:cstheme="minorHAnsi"/>
          <w:sz w:val="24"/>
          <w:szCs w:val="24"/>
        </w:rPr>
        <w:tab/>
      </w:r>
      <w:r w:rsidR="00A41190" w:rsidRPr="00DE1EF5">
        <w:rPr>
          <w:rFonts w:asciiTheme="minorHAnsi" w:hAnsiTheme="minorHAnsi" w:cstheme="minorHAnsi"/>
          <w:sz w:val="24"/>
          <w:szCs w:val="24"/>
        </w:rPr>
        <w:t>V</w:t>
      </w:r>
      <w:r w:rsidRPr="00DE1EF5">
        <w:rPr>
          <w:rFonts w:asciiTheme="minorHAnsi" w:hAnsiTheme="minorHAnsi" w:cstheme="minorHAnsi"/>
          <w:sz w:val="24"/>
          <w:szCs w:val="24"/>
          <w:vertAlign w:val="subscript"/>
        </w:rPr>
        <w:t>1</w:t>
      </w:r>
      <w:r w:rsidR="00A41190" w:rsidRPr="00DE1EF5">
        <w:rPr>
          <w:rFonts w:asciiTheme="minorHAnsi" w:hAnsiTheme="minorHAnsi" w:cstheme="minorHAnsi"/>
          <w:sz w:val="24"/>
          <w:szCs w:val="24"/>
        </w:rPr>
        <w:t xml:space="preserve"> = </w:t>
      </w:r>
      <w:proofErr w:type="gramStart"/>
      <w:r w:rsidR="00A41190" w:rsidRPr="00DE1EF5">
        <w:rPr>
          <w:rFonts w:asciiTheme="minorHAnsi" w:hAnsiTheme="minorHAnsi" w:cstheme="minorHAnsi"/>
          <w:sz w:val="24"/>
          <w:szCs w:val="24"/>
        </w:rPr>
        <w:t>4.5</w:t>
      </w:r>
      <w:proofErr w:type="gramEnd"/>
      <w:r w:rsidR="00A41190" w:rsidRPr="00DE1EF5">
        <w:rPr>
          <w:rFonts w:asciiTheme="minorHAnsi" w:hAnsiTheme="minorHAnsi" w:cstheme="minorHAnsi"/>
          <w:sz w:val="24"/>
          <w:szCs w:val="24"/>
        </w:rPr>
        <w:t xml:space="preserve"> mL</w:t>
      </w:r>
      <w:r w:rsidR="006D65A2" w:rsidRPr="00DE1EF5">
        <w:rPr>
          <w:rFonts w:asciiTheme="minorHAnsi" w:hAnsiTheme="minorHAnsi" w:cstheme="minorHAnsi"/>
          <w:sz w:val="24"/>
          <w:szCs w:val="24"/>
        </w:rPr>
        <w:t xml:space="preserve"> stoktan alınır 6</w:t>
      </w:r>
      <w:r w:rsidR="00A41190" w:rsidRPr="00DE1EF5">
        <w:rPr>
          <w:rFonts w:asciiTheme="minorHAnsi" w:hAnsiTheme="minorHAnsi" w:cstheme="minorHAnsi"/>
          <w:sz w:val="24"/>
          <w:szCs w:val="24"/>
        </w:rPr>
        <w:t xml:space="preserve"> mL</w:t>
      </w:r>
      <w:r w:rsidR="006D65A2" w:rsidRPr="00DE1EF5">
        <w:rPr>
          <w:rFonts w:asciiTheme="minorHAnsi" w:hAnsiTheme="minorHAnsi" w:cstheme="minorHAnsi"/>
          <w:sz w:val="24"/>
          <w:szCs w:val="24"/>
        </w:rPr>
        <w:t xml:space="preserve">’ye </w:t>
      </w:r>
      <w:r w:rsidRPr="00DE1EF5">
        <w:rPr>
          <w:rFonts w:asciiTheme="minorHAnsi" w:hAnsiTheme="minorHAnsi" w:cstheme="minorHAnsi"/>
          <w:sz w:val="24"/>
          <w:szCs w:val="24"/>
        </w:rPr>
        <w:t>çözücü ile tamamlanır</w:t>
      </w:r>
      <w:r w:rsidR="00A41190" w:rsidRPr="00DE1EF5">
        <w:rPr>
          <w:rFonts w:asciiTheme="minorHAnsi" w:hAnsiTheme="minorHAnsi" w:cstheme="minorHAnsi"/>
          <w:sz w:val="24"/>
          <w:szCs w:val="24"/>
        </w:rPr>
        <w:t>.</w:t>
      </w:r>
    </w:p>
    <w:p w:rsidR="00A41190" w:rsidRPr="00DE1EF5" w:rsidRDefault="0055675B" w:rsidP="0055675B">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color w:val="FF0000"/>
          <w:sz w:val="24"/>
          <w:szCs w:val="24"/>
        </w:rPr>
        <w:t xml:space="preserve">Cevap: </w:t>
      </w:r>
      <w:r w:rsidR="00A41190" w:rsidRPr="00DE1EF5">
        <w:rPr>
          <w:rFonts w:asciiTheme="minorHAnsi" w:hAnsiTheme="minorHAnsi" w:cstheme="minorHAnsi"/>
          <w:sz w:val="24"/>
          <w:szCs w:val="24"/>
        </w:rPr>
        <w:t>200 g/L x V</w:t>
      </w:r>
      <w:r w:rsidRPr="00DE1EF5">
        <w:rPr>
          <w:rFonts w:asciiTheme="minorHAnsi" w:hAnsiTheme="minorHAnsi" w:cstheme="minorHAnsi"/>
          <w:sz w:val="24"/>
          <w:szCs w:val="24"/>
          <w:vertAlign w:val="subscript"/>
        </w:rPr>
        <w:t>1</w:t>
      </w:r>
      <w:r w:rsidR="00A41190" w:rsidRPr="00DE1EF5">
        <w:rPr>
          <w:rFonts w:asciiTheme="minorHAnsi" w:hAnsiTheme="minorHAnsi" w:cstheme="minorHAnsi"/>
          <w:sz w:val="24"/>
          <w:szCs w:val="24"/>
        </w:rPr>
        <w:t xml:space="preserve"> = 100 g/L x 6 </w:t>
      </w:r>
      <w:proofErr w:type="gramStart"/>
      <w:r w:rsidR="00A41190" w:rsidRPr="00DE1EF5">
        <w:rPr>
          <w:rFonts w:asciiTheme="minorHAnsi" w:hAnsiTheme="minorHAnsi" w:cstheme="minorHAnsi"/>
          <w:sz w:val="24"/>
          <w:szCs w:val="24"/>
        </w:rPr>
        <w:t xml:space="preserve">mL </w:t>
      </w:r>
      <w:r w:rsidRPr="00DE1EF5">
        <w:rPr>
          <w:rFonts w:asciiTheme="minorHAnsi" w:hAnsiTheme="minorHAnsi" w:cstheme="minorHAnsi"/>
          <w:sz w:val="24"/>
          <w:szCs w:val="24"/>
        </w:rPr>
        <w:t xml:space="preserve">    </w:t>
      </w:r>
      <w:r w:rsidR="00A41190" w:rsidRPr="00DE1EF5">
        <w:rPr>
          <w:rFonts w:asciiTheme="minorHAnsi" w:hAnsiTheme="minorHAnsi" w:cstheme="minorHAnsi"/>
          <w:sz w:val="24"/>
          <w:szCs w:val="24"/>
        </w:rPr>
        <w:t>V</w:t>
      </w:r>
      <w:r w:rsidRPr="00DE1EF5">
        <w:rPr>
          <w:rFonts w:asciiTheme="minorHAnsi" w:hAnsiTheme="minorHAnsi" w:cstheme="minorHAnsi"/>
          <w:sz w:val="24"/>
          <w:szCs w:val="24"/>
          <w:vertAlign w:val="subscript"/>
        </w:rPr>
        <w:t>1</w:t>
      </w:r>
      <w:proofErr w:type="gramEnd"/>
      <w:r w:rsidR="00A41190" w:rsidRPr="00DE1EF5">
        <w:rPr>
          <w:rFonts w:asciiTheme="minorHAnsi" w:hAnsiTheme="minorHAnsi" w:cstheme="minorHAnsi"/>
          <w:sz w:val="24"/>
          <w:szCs w:val="24"/>
        </w:rPr>
        <w:t xml:space="preserve"> = 3 mL </w:t>
      </w:r>
      <w:r w:rsidRPr="00DE1EF5">
        <w:rPr>
          <w:rFonts w:asciiTheme="minorHAnsi" w:hAnsiTheme="minorHAnsi" w:cstheme="minorHAnsi"/>
          <w:sz w:val="24"/>
          <w:szCs w:val="24"/>
        </w:rPr>
        <w:t>stoktan alınır 6 mL’ye çözücü ile tamamlanır.</w:t>
      </w:r>
    </w:p>
    <w:p w:rsidR="00A41190" w:rsidRPr="00DE1EF5" w:rsidRDefault="0055675B" w:rsidP="0055675B">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color w:val="FF0000"/>
          <w:sz w:val="24"/>
          <w:szCs w:val="24"/>
        </w:rPr>
        <w:t>Cevap:</w:t>
      </w:r>
      <w:r w:rsidR="008D0AAB" w:rsidRPr="00DE1EF5">
        <w:rPr>
          <w:rFonts w:asciiTheme="minorHAnsi" w:hAnsiTheme="minorHAnsi" w:cstheme="minorHAnsi"/>
          <w:sz w:val="24"/>
          <w:szCs w:val="24"/>
        </w:rPr>
        <w:t xml:space="preserve"> </w:t>
      </w:r>
      <w:r w:rsidR="00A41190" w:rsidRPr="00DE1EF5">
        <w:rPr>
          <w:rFonts w:asciiTheme="minorHAnsi" w:hAnsiTheme="minorHAnsi" w:cstheme="minorHAnsi"/>
          <w:sz w:val="24"/>
          <w:szCs w:val="24"/>
        </w:rPr>
        <w:t>200 g/L x V</w:t>
      </w:r>
      <w:r w:rsidRPr="00DE1EF5">
        <w:rPr>
          <w:rFonts w:asciiTheme="minorHAnsi" w:hAnsiTheme="minorHAnsi" w:cstheme="minorHAnsi"/>
          <w:sz w:val="24"/>
          <w:szCs w:val="24"/>
          <w:vertAlign w:val="subscript"/>
        </w:rPr>
        <w:t>1</w:t>
      </w:r>
      <w:r w:rsidR="00A41190" w:rsidRPr="00DE1EF5">
        <w:rPr>
          <w:rFonts w:asciiTheme="minorHAnsi" w:hAnsiTheme="minorHAnsi" w:cstheme="minorHAnsi"/>
          <w:sz w:val="24"/>
          <w:szCs w:val="24"/>
        </w:rPr>
        <w:t xml:space="preserve"> = 50 g/L x 6 mL </w:t>
      </w:r>
      <w:r w:rsidRPr="00DE1EF5">
        <w:rPr>
          <w:rFonts w:asciiTheme="minorHAnsi" w:hAnsiTheme="minorHAnsi" w:cstheme="minorHAnsi"/>
          <w:sz w:val="24"/>
          <w:szCs w:val="24"/>
        </w:rPr>
        <w:tab/>
        <w:t xml:space="preserve"> </w:t>
      </w:r>
      <w:r w:rsidR="00A41190" w:rsidRPr="00DE1EF5">
        <w:rPr>
          <w:rFonts w:asciiTheme="minorHAnsi" w:hAnsiTheme="minorHAnsi" w:cstheme="minorHAnsi"/>
          <w:sz w:val="24"/>
          <w:szCs w:val="24"/>
        </w:rPr>
        <w:t>V</w:t>
      </w:r>
      <w:r w:rsidRPr="00DE1EF5">
        <w:rPr>
          <w:rFonts w:asciiTheme="minorHAnsi" w:hAnsiTheme="minorHAnsi" w:cstheme="minorHAnsi"/>
          <w:sz w:val="24"/>
          <w:szCs w:val="24"/>
          <w:vertAlign w:val="subscript"/>
        </w:rPr>
        <w:t>1</w:t>
      </w:r>
      <w:r w:rsidR="00A41190" w:rsidRPr="00DE1EF5">
        <w:rPr>
          <w:rFonts w:asciiTheme="minorHAnsi" w:hAnsiTheme="minorHAnsi" w:cstheme="minorHAnsi"/>
          <w:sz w:val="24"/>
          <w:szCs w:val="24"/>
        </w:rPr>
        <w:t xml:space="preserve"> = </w:t>
      </w:r>
      <w:proofErr w:type="gramStart"/>
      <w:r w:rsidR="00A41190" w:rsidRPr="00DE1EF5">
        <w:rPr>
          <w:rFonts w:asciiTheme="minorHAnsi" w:hAnsiTheme="minorHAnsi" w:cstheme="minorHAnsi"/>
          <w:sz w:val="24"/>
          <w:szCs w:val="24"/>
        </w:rPr>
        <w:t>1.5</w:t>
      </w:r>
      <w:proofErr w:type="gramEnd"/>
      <w:r w:rsidR="00A41190" w:rsidRPr="00DE1EF5">
        <w:rPr>
          <w:rFonts w:asciiTheme="minorHAnsi" w:hAnsiTheme="minorHAnsi" w:cstheme="minorHAnsi"/>
          <w:sz w:val="24"/>
          <w:szCs w:val="24"/>
        </w:rPr>
        <w:t xml:space="preserve"> mL </w:t>
      </w:r>
      <w:r w:rsidRPr="00DE1EF5">
        <w:rPr>
          <w:rFonts w:asciiTheme="minorHAnsi" w:hAnsiTheme="minorHAnsi" w:cstheme="minorHAnsi"/>
          <w:sz w:val="24"/>
          <w:szCs w:val="24"/>
        </w:rPr>
        <w:t>stoktan alınır 6 mL’ye çözücü ile tamamlanır.</w:t>
      </w:r>
    </w:p>
    <w:p w:rsidR="00A41190" w:rsidRPr="00DE1EF5" w:rsidRDefault="00A41190" w:rsidP="001F7303">
      <w:pPr>
        <w:autoSpaceDE w:val="0"/>
        <w:autoSpaceDN w:val="0"/>
        <w:adjustRightInd w:val="0"/>
        <w:spacing w:after="0" w:line="240" w:lineRule="auto"/>
        <w:jc w:val="both"/>
        <w:rPr>
          <w:rFonts w:asciiTheme="minorHAnsi" w:hAnsiTheme="minorHAnsi" w:cstheme="minorHAnsi"/>
          <w:b/>
          <w:bCs/>
          <w:sz w:val="24"/>
          <w:szCs w:val="24"/>
        </w:rPr>
      </w:pPr>
    </w:p>
    <w:p w:rsidR="00A41190" w:rsidRPr="00DE1EF5" w:rsidRDefault="00A41190" w:rsidP="001F7303">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bCs/>
          <w:sz w:val="24"/>
          <w:szCs w:val="24"/>
        </w:rPr>
        <w:t xml:space="preserve">Soru 13: </w:t>
      </w:r>
      <w:proofErr w:type="gramStart"/>
      <w:r w:rsidRPr="00DE1EF5">
        <w:rPr>
          <w:rFonts w:asciiTheme="minorHAnsi" w:hAnsiTheme="minorHAnsi" w:cstheme="minorHAnsi"/>
          <w:sz w:val="24"/>
          <w:szCs w:val="24"/>
        </w:rPr>
        <w:t>1.5</w:t>
      </w:r>
      <w:proofErr w:type="gramEnd"/>
      <w:r w:rsidRPr="00DE1EF5">
        <w:rPr>
          <w:rFonts w:asciiTheme="minorHAnsi" w:hAnsiTheme="minorHAnsi" w:cstheme="minorHAnsi"/>
          <w:sz w:val="24"/>
          <w:szCs w:val="24"/>
        </w:rPr>
        <w:t xml:space="preserve"> mL %0.5’lik SDS çözeltisi hazırlayabilmek için kaç </w:t>
      </w:r>
      <w:r w:rsidRPr="00DE1EF5">
        <w:rPr>
          <w:rFonts w:asciiTheme="minorHAnsi" w:hAnsiTheme="minorHAnsi" w:cstheme="minorHAnsi"/>
          <w:b/>
          <w:sz w:val="24"/>
          <w:szCs w:val="24"/>
        </w:rPr>
        <w:t>mikrolitre (μL)</w:t>
      </w:r>
      <w:r w:rsidRPr="00DE1EF5">
        <w:rPr>
          <w:rFonts w:asciiTheme="minorHAnsi" w:hAnsiTheme="minorHAnsi" w:cstheme="minorHAnsi"/>
          <w:sz w:val="24"/>
          <w:szCs w:val="24"/>
        </w:rPr>
        <w:t xml:space="preserve"> %</w:t>
      </w:r>
      <w:r w:rsidR="0055675B" w:rsidRPr="00DE1EF5">
        <w:rPr>
          <w:rFonts w:asciiTheme="minorHAnsi" w:hAnsiTheme="minorHAnsi" w:cstheme="minorHAnsi"/>
          <w:sz w:val="24"/>
          <w:szCs w:val="24"/>
        </w:rPr>
        <w:t xml:space="preserve">20’lik SDS </w:t>
      </w:r>
      <w:r w:rsidRPr="00DE1EF5">
        <w:rPr>
          <w:rFonts w:asciiTheme="minorHAnsi" w:hAnsiTheme="minorHAnsi" w:cstheme="minorHAnsi"/>
          <w:sz w:val="24"/>
          <w:szCs w:val="24"/>
        </w:rPr>
        <w:t>çözeltisine ihtiyaç vardır?</w:t>
      </w:r>
    </w:p>
    <w:p w:rsidR="00A41190" w:rsidRPr="00DE1EF5" w:rsidRDefault="00A41190" w:rsidP="001F7303">
      <w:pPr>
        <w:autoSpaceDE w:val="0"/>
        <w:autoSpaceDN w:val="0"/>
        <w:adjustRightInd w:val="0"/>
        <w:spacing w:after="0" w:line="240" w:lineRule="auto"/>
        <w:jc w:val="both"/>
        <w:rPr>
          <w:rFonts w:asciiTheme="minorHAnsi" w:hAnsiTheme="minorHAnsi" w:cstheme="minorHAnsi"/>
          <w:b/>
          <w:bCs/>
          <w:sz w:val="24"/>
          <w:szCs w:val="24"/>
        </w:rPr>
      </w:pPr>
    </w:p>
    <w:p w:rsidR="00A41190" w:rsidRPr="00DE1EF5" w:rsidRDefault="00E366AA" w:rsidP="001F7303">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bCs/>
          <w:sz w:val="24"/>
          <w:szCs w:val="24"/>
        </w:rPr>
        <w:t>Çözüm:</w:t>
      </w:r>
      <w:r w:rsidR="00A41190" w:rsidRPr="00DE1EF5">
        <w:rPr>
          <w:rFonts w:asciiTheme="minorHAnsi" w:hAnsiTheme="minorHAnsi" w:cstheme="minorHAnsi"/>
          <w:b/>
          <w:bCs/>
          <w:sz w:val="24"/>
          <w:szCs w:val="24"/>
        </w:rPr>
        <w:t xml:space="preserve"> </w:t>
      </w:r>
      <w:r w:rsidR="0055675B" w:rsidRPr="00DE1EF5">
        <w:rPr>
          <w:rFonts w:asciiTheme="minorHAnsi" w:hAnsiTheme="minorHAnsi" w:cstheme="minorHAnsi"/>
          <w:b/>
          <w:sz w:val="24"/>
          <w:szCs w:val="24"/>
        </w:rPr>
        <w:t>C</w:t>
      </w:r>
      <w:r w:rsidR="0055675B" w:rsidRPr="00DE1EF5">
        <w:rPr>
          <w:rFonts w:asciiTheme="minorHAnsi" w:hAnsiTheme="minorHAnsi" w:cstheme="minorHAnsi"/>
          <w:b/>
          <w:sz w:val="24"/>
          <w:szCs w:val="24"/>
          <w:vertAlign w:val="subscript"/>
        </w:rPr>
        <w:t>1</w:t>
      </w:r>
      <w:r w:rsidR="0055675B" w:rsidRPr="00DE1EF5">
        <w:rPr>
          <w:rFonts w:asciiTheme="minorHAnsi" w:hAnsiTheme="minorHAnsi" w:cstheme="minorHAnsi"/>
          <w:b/>
          <w:sz w:val="24"/>
          <w:szCs w:val="24"/>
        </w:rPr>
        <w:t xml:space="preserve"> x V</w:t>
      </w:r>
      <w:r w:rsidR="0055675B" w:rsidRPr="00DE1EF5">
        <w:rPr>
          <w:rFonts w:asciiTheme="minorHAnsi" w:hAnsiTheme="minorHAnsi" w:cstheme="minorHAnsi"/>
          <w:b/>
          <w:sz w:val="24"/>
          <w:szCs w:val="24"/>
          <w:vertAlign w:val="subscript"/>
        </w:rPr>
        <w:t>1</w:t>
      </w:r>
      <w:r w:rsidR="0055675B" w:rsidRPr="00DE1EF5">
        <w:rPr>
          <w:rFonts w:asciiTheme="minorHAnsi" w:hAnsiTheme="minorHAnsi" w:cstheme="minorHAnsi"/>
          <w:b/>
          <w:sz w:val="24"/>
          <w:szCs w:val="24"/>
        </w:rPr>
        <w:t xml:space="preserve"> = C</w:t>
      </w:r>
      <w:r w:rsidR="0055675B" w:rsidRPr="00DE1EF5">
        <w:rPr>
          <w:rFonts w:asciiTheme="minorHAnsi" w:hAnsiTheme="minorHAnsi" w:cstheme="minorHAnsi"/>
          <w:b/>
          <w:sz w:val="24"/>
          <w:szCs w:val="24"/>
          <w:vertAlign w:val="subscript"/>
        </w:rPr>
        <w:t>2</w:t>
      </w:r>
      <w:r w:rsidR="0055675B" w:rsidRPr="00DE1EF5">
        <w:rPr>
          <w:rFonts w:asciiTheme="minorHAnsi" w:hAnsiTheme="minorHAnsi" w:cstheme="minorHAnsi"/>
          <w:b/>
          <w:sz w:val="24"/>
          <w:szCs w:val="24"/>
        </w:rPr>
        <w:t xml:space="preserve"> x V</w:t>
      </w:r>
      <w:r w:rsidR="0055675B" w:rsidRPr="00DE1EF5">
        <w:rPr>
          <w:rFonts w:asciiTheme="minorHAnsi" w:hAnsiTheme="minorHAnsi" w:cstheme="minorHAnsi"/>
          <w:b/>
          <w:sz w:val="24"/>
          <w:szCs w:val="24"/>
          <w:vertAlign w:val="subscript"/>
        </w:rPr>
        <w:t>2</w:t>
      </w:r>
      <w:r w:rsidR="0055675B" w:rsidRPr="00DE1EF5">
        <w:rPr>
          <w:rFonts w:asciiTheme="minorHAnsi" w:hAnsiTheme="minorHAnsi" w:cstheme="minorHAnsi"/>
          <w:b/>
          <w:sz w:val="24"/>
          <w:szCs w:val="24"/>
        </w:rPr>
        <w:t xml:space="preserve">  </w:t>
      </w:r>
    </w:p>
    <w:p w:rsidR="00A41190" w:rsidRPr="00DE1EF5" w:rsidRDefault="00A41190" w:rsidP="001F7303">
      <w:pPr>
        <w:autoSpaceDE w:val="0"/>
        <w:autoSpaceDN w:val="0"/>
        <w:adjustRightInd w:val="0"/>
        <w:spacing w:after="0" w:line="240" w:lineRule="auto"/>
        <w:ind w:firstLine="708"/>
        <w:jc w:val="both"/>
        <w:rPr>
          <w:rFonts w:asciiTheme="minorHAnsi" w:hAnsiTheme="minorHAnsi" w:cstheme="minorHAnsi"/>
          <w:sz w:val="24"/>
          <w:szCs w:val="24"/>
        </w:rPr>
      </w:pPr>
      <w:r w:rsidRPr="00DE1EF5">
        <w:rPr>
          <w:rFonts w:asciiTheme="minorHAnsi" w:hAnsiTheme="minorHAnsi" w:cstheme="minorHAnsi"/>
          <w:sz w:val="24"/>
          <w:szCs w:val="24"/>
        </w:rPr>
        <w:t xml:space="preserve">0.20 x </w:t>
      </w:r>
      <w:r w:rsidR="0055675B" w:rsidRPr="00DE1EF5">
        <w:rPr>
          <w:rFonts w:asciiTheme="minorHAnsi" w:hAnsiTheme="minorHAnsi" w:cstheme="minorHAnsi"/>
          <w:b/>
          <w:sz w:val="24"/>
          <w:szCs w:val="24"/>
        </w:rPr>
        <w:t>V</w:t>
      </w:r>
      <w:r w:rsidR="0055675B" w:rsidRPr="00DE1EF5">
        <w:rPr>
          <w:rFonts w:asciiTheme="minorHAnsi" w:hAnsiTheme="minorHAnsi" w:cstheme="minorHAnsi"/>
          <w:b/>
          <w:sz w:val="24"/>
          <w:szCs w:val="24"/>
          <w:vertAlign w:val="subscript"/>
        </w:rPr>
        <w:t>1</w:t>
      </w:r>
      <w:r w:rsidR="0055675B" w:rsidRPr="00DE1EF5">
        <w:rPr>
          <w:rFonts w:asciiTheme="minorHAnsi" w:hAnsiTheme="minorHAnsi" w:cstheme="minorHAnsi"/>
          <w:sz w:val="24"/>
          <w:szCs w:val="24"/>
        </w:rPr>
        <w:t xml:space="preserve"> = 0.005 x </w:t>
      </w:r>
      <w:proofErr w:type="gramStart"/>
      <w:r w:rsidR="0055675B" w:rsidRPr="00DE1EF5">
        <w:rPr>
          <w:rFonts w:asciiTheme="minorHAnsi" w:hAnsiTheme="minorHAnsi" w:cstheme="minorHAnsi"/>
          <w:sz w:val="24"/>
          <w:szCs w:val="24"/>
        </w:rPr>
        <w:t>1.5</w:t>
      </w:r>
      <w:proofErr w:type="gramEnd"/>
      <w:r w:rsidR="0055675B" w:rsidRPr="00DE1EF5">
        <w:rPr>
          <w:rFonts w:asciiTheme="minorHAnsi" w:hAnsiTheme="minorHAnsi" w:cstheme="minorHAnsi"/>
          <w:sz w:val="24"/>
          <w:szCs w:val="24"/>
        </w:rPr>
        <w:t xml:space="preserve"> mL (1500 </w:t>
      </w:r>
      <w:r w:rsidR="0055675B" w:rsidRPr="00DE1EF5">
        <w:rPr>
          <w:rFonts w:asciiTheme="minorHAnsi" w:hAnsiTheme="minorHAnsi" w:cstheme="minorHAnsi"/>
          <w:b/>
          <w:sz w:val="24"/>
          <w:szCs w:val="24"/>
        </w:rPr>
        <w:t>μL)</w:t>
      </w:r>
    </w:p>
    <w:p w:rsidR="00A41190" w:rsidRPr="00DE1EF5" w:rsidRDefault="00E366AA" w:rsidP="001F7303">
      <w:pPr>
        <w:autoSpaceDE w:val="0"/>
        <w:autoSpaceDN w:val="0"/>
        <w:adjustRightInd w:val="0"/>
        <w:spacing w:after="0" w:line="240" w:lineRule="auto"/>
        <w:ind w:firstLine="708"/>
        <w:jc w:val="both"/>
        <w:rPr>
          <w:rFonts w:asciiTheme="minorHAnsi" w:hAnsiTheme="minorHAnsi" w:cstheme="minorHAnsi"/>
          <w:sz w:val="24"/>
          <w:szCs w:val="24"/>
        </w:rPr>
      </w:pPr>
      <w:r w:rsidRPr="00DE1EF5">
        <w:rPr>
          <w:rFonts w:asciiTheme="minorHAnsi" w:hAnsiTheme="minorHAnsi" w:cstheme="minorHAnsi"/>
          <w:b/>
          <w:sz w:val="24"/>
          <w:szCs w:val="24"/>
        </w:rPr>
        <w:t>V</w:t>
      </w:r>
      <w:r w:rsidRPr="00DE1EF5">
        <w:rPr>
          <w:rFonts w:asciiTheme="minorHAnsi" w:hAnsiTheme="minorHAnsi" w:cstheme="minorHAnsi"/>
          <w:b/>
          <w:sz w:val="24"/>
          <w:szCs w:val="24"/>
          <w:vertAlign w:val="subscript"/>
        </w:rPr>
        <w:t>1</w:t>
      </w:r>
      <w:r w:rsidR="00A41190" w:rsidRPr="00DE1EF5">
        <w:rPr>
          <w:rFonts w:asciiTheme="minorHAnsi" w:hAnsiTheme="minorHAnsi" w:cstheme="minorHAnsi"/>
          <w:sz w:val="24"/>
          <w:szCs w:val="24"/>
        </w:rPr>
        <w:t xml:space="preserve"> = </w:t>
      </w:r>
      <w:proofErr w:type="gramStart"/>
      <w:r w:rsidR="00A41190" w:rsidRPr="00DE1EF5">
        <w:rPr>
          <w:rFonts w:asciiTheme="minorHAnsi" w:hAnsiTheme="minorHAnsi" w:cstheme="minorHAnsi"/>
          <w:sz w:val="24"/>
          <w:szCs w:val="24"/>
        </w:rPr>
        <w:t>37.5</w:t>
      </w:r>
      <w:proofErr w:type="gramEnd"/>
      <w:r w:rsidR="00A41190" w:rsidRPr="00DE1EF5">
        <w:rPr>
          <w:rFonts w:asciiTheme="minorHAnsi" w:hAnsiTheme="minorHAnsi" w:cstheme="minorHAnsi"/>
          <w:sz w:val="24"/>
          <w:szCs w:val="24"/>
        </w:rPr>
        <w:t xml:space="preserve"> μL</w:t>
      </w:r>
    </w:p>
    <w:p w:rsidR="00A41190" w:rsidRPr="00DE1EF5" w:rsidRDefault="00E366AA" w:rsidP="00E366AA">
      <w:pPr>
        <w:autoSpaceDE w:val="0"/>
        <w:autoSpaceDN w:val="0"/>
        <w:adjustRightInd w:val="0"/>
        <w:spacing w:after="0" w:line="240" w:lineRule="auto"/>
        <w:jc w:val="both"/>
        <w:rPr>
          <w:rFonts w:asciiTheme="minorHAnsi" w:hAnsiTheme="minorHAnsi" w:cstheme="minorHAnsi"/>
          <w:sz w:val="24"/>
          <w:szCs w:val="24"/>
        </w:rPr>
      </w:pPr>
      <w:r w:rsidRPr="00DE1EF5">
        <w:rPr>
          <w:rFonts w:asciiTheme="minorHAnsi" w:hAnsiTheme="minorHAnsi" w:cstheme="minorHAnsi"/>
          <w:b/>
          <w:color w:val="FF0000"/>
          <w:sz w:val="24"/>
          <w:szCs w:val="24"/>
        </w:rPr>
        <w:t>Cevap:</w:t>
      </w:r>
      <w:r w:rsidRPr="00DE1EF5">
        <w:rPr>
          <w:rFonts w:asciiTheme="minorHAnsi" w:hAnsiTheme="minorHAnsi" w:cstheme="minorHAnsi"/>
          <w:sz w:val="24"/>
          <w:szCs w:val="24"/>
        </w:rPr>
        <w:t xml:space="preserve"> </w:t>
      </w:r>
      <w:r w:rsidRPr="00DE1EF5">
        <w:rPr>
          <w:rFonts w:asciiTheme="minorHAnsi" w:hAnsiTheme="minorHAnsi" w:cstheme="minorHAnsi"/>
          <w:b/>
          <w:sz w:val="24"/>
          <w:szCs w:val="24"/>
        </w:rPr>
        <w:t>%</w:t>
      </w:r>
      <w:proofErr w:type="gramStart"/>
      <w:r w:rsidRPr="00DE1EF5">
        <w:rPr>
          <w:rFonts w:asciiTheme="minorHAnsi" w:hAnsiTheme="minorHAnsi" w:cstheme="minorHAnsi"/>
          <w:b/>
          <w:sz w:val="24"/>
          <w:szCs w:val="24"/>
        </w:rPr>
        <w:t>0.5’lik</w:t>
      </w:r>
      <w:proofErr w:type="gramEnd"/>
      <w:r w:rsidRPr="00DE1EF5">
        <w:rPr>
          <w:rFonts w:asciiTheme="minorHAnsi" w:hAnsiTheme="minorHAnsi" w:cstheme="minorHAnsi"/>
          <w:b/>
          <w:sz w:val="24"/>
          <w:szCs w:val="24"/>
        </w:rPr>
        <w:t xml:space="preserve"> SDS’den </w:t>
      </w:r>
      <w:r w:rsidR="00A41190" w:rsidRPr="00DE1EF5">
        <w:rPr>
          <w:rFonts w:asciiTheme="minorHAnsi" w:hAnsiTheme="minorHAnsi" w:cstheme="minorHAnsi"/>
          <w:b/>
          <w:sz w:val="24"/>
          <w:szCs w:val="24"/>
        </w:rPr>
        <w:t>37.5 μL alınarak 1.5 mL’ye tamamlanır.</w:t>
      </w:r>
    </w:p>
    <w:p w:rsidR="00A41190" w:rsidRPr="00DE1EF5" w:rsidRDefault="00A41190" w:rsidP="001F7303">
      <w:pPr>
        <w:autoSpaceDE w:val="0"/>
        <w:autoSpaceDN w:val="0"/>
        <w:adjustRightInd w:val="0"/>
        <w:spacing w:after="0" w:line="240" w:lineRule="auto"/>
        <w:jc w:val="both"/>
        <w:rPr>
          <w:rFonts w:asciiTheme="minorHAnsi" w:hAnsiTheme="minorHAnsi" w:cstheme="minorHAnsi"/>
          <w:b/>
          <w:bCs/>
          <w:sz w:val="24"/>
          <w:szCs w:val="24"/>
        </w:rPr>
      </w:pPr>
    </w:p>
    <w:p w:rsidR="00A41190" w:rsidRPr="001B520E" w:rsidRDefault="00A41190" w:rsidP="00404E46">
      <w:pPr>
        <w:ind w:left="2832" w:firstLine="708"/>
        <w:rPr>
          <w:rFonts w:asciiTheme="minorHAnsi" w:hAnsiTheme="minorHAnsi" w:cstheme="minorHAnsi"/>
          <w:b/>
        </w:rPr>
      </w:pPr>
      <w:r w:rsidRPr="001B520E">
        <w:rPr>
          <w:rFonts w:asciiTheme="minorHAnsi" w:hAnsiTheme="minorHAnsi" w:cstheme="minorHAnsi"/>
          <w:b/>
        </w:rPr>
        <w:t>ÇÖZELTİ HAZIRLAMA</w:t>
      </w:r>
      <w:r w:rsidR="008D0AAB" w:rsidRPr="001B520E">
        <w:rPr>
          <w:rFonts w:asciiTheme="minorHAnsi" w:hAnsiTheme="minorHAnsi" w:cstheme="minorHAnsi"/>
          <w:b/>
        </w:rPr>
        <w:t xml:space="preserve"> SORULARI</w:t>
      </w: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1)</w:t>
      </w:r>
      <w:r w:rsidRPr="001B520E">
        <w:rPr>
          <w:rFonts w:asciiTheme="minorHAnsi" w:hAnsiTheme="minorHAnsi" w:cstheme="minorHAnsi"/>
        </w:rPr>
        <w:t xml:space="preserve">  100 mg/mL nitrojen standardı</w:t>
      </w:r>
      <w:r w:rsidR="00AE46C3" w:rsidRPr="001B520E">
        <w:rPr>
          <w:rFonts w:asciiTheme="minorHAnsi" w:hAnsiTheme="minorHAnsi" w:cstheme="minorHAnsi"/>
        </w:rPr>
        <w:t>nı</w:t>
      </w:r>
      <w:r w:rsidR="00C1724C">
        <w:rPr>
          <w:rFonts w:asciiTheme="minorHAnsi" w:hAnsiTheme="minorHAnsi" w:cstheme="minorHAnsi"/>
        </w:rPr>
        <w:t xml:space="preserve"> (Stok çözeltisini)</w:t>
      </w:r>
      <w:r w:rsidRPr="001B520E">
        <w:rPr>
          <w:rFonts w:asciiTheme="minorHAnsi" w:hAnsiTheme="minorHAnsi" w:cstheme="minorHAnsi"/>
        </w:rPr>
        <w:t xml:space="preserve"> </w:t>
      </w:r>
      <w:r w:rsidR="00AE46C3" w:rsidRPr="001B520E">
        <w:rPr>
          <w:rFonts w:asciiTheme="minorHAnsi" w:hAnsiTheme="minorHAnsi" w:cstheme="minorHAnsi"/>
        </w:rPr>
        <w:t xml:space="preserve">son hacim 200 mL olacak şekilde </w:t>
      </w:r>
      <w:r w:rsidRPr="001B520E">
        <w:rPr>
          <w:rFonts w:asciiTheme="minorHAnsi" w:hAnsiTheme="minorHAnsi" w:cstheme="minorHAnsi"/>
        </w:rPr>
        <w:t>1/10</w:t>
      </w:r>
      <w:r w:rsidR="00AE46C3" w:rsidRPr="001B520E">
        <w:rPr>
          <w:rFonts w:asciiTheme="minorHAnsi" w:hAnsiTheme="minorHAnsi" w:cstheme="minorHAnsi"/>
        </w:rPr>
        <w:t xml:space="preserve"> oranında</w:t>
      </w:r>
      <w:r w:rsidRPr="001B520E">
        <w:rPr>
          <w:rFonts w:asciiTheme="minorHAnsi" w:hAnsiTheme="minorHAnsi" w:cstheme="minorHAnsi"/>
        </w:rPr>
        <w:t xml:space="preserve"> dilüe ediniz</w:t>
      </w:r>
      <w:r w:rsidR="008D0AAB" w:rsidRPr="001B520E">
        <w:rPr>
          <w:rFonts w:asciiTheme="minorHAnsi" w:hAnsiTheme="minorHAnsi" w:cstheme="minorHAnsi"/>
        </w:rPr>
        <w:t xml:space="preserve"> </w:t>
      </w:r>
      <w:r w:rsidRPr="001B520E">
        <w:rPr>
          <w:rFonts w:asciiTheme="minorHAnsi" w:hAnsiTheme="minorHAnsi" w:cstheme="minorHAnsi"/>
        </w:rPr>
        <w:t>(seyreltiniz)</w:t>
      </w:r>
      <w:r w:rsidR="008D0AAB" w:rsidRPr="001B520E">
        <w:rPr>
          <w:rFonts w:asciiTheme="minorHAnsi" w:hAnsiTheme="minorHAnsi" w:cstheme="minorHAnsi"/>
        </w:rPr>
        <w:t>.</w:t>
      </w:r>
    </w:p>
    <w:p w:rsidR="00A41190" w:rsidRPr="001B520E" w:rsidRDefault="00A41190" w:rsidP="001F7303">
      <w:pPr>
        <w:jc w:val="both"/>
        <w:rPr>
          <w:rFonts w:asciiTheme="minorHAnsi" w:hAnsiTheme="minorHAnsi" w:cstheme="minorHAnsi"/>
          <w:b/>
          <w:i/>
          <w:color w:val="FF0000"/>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2)</w:t>
      </w:r>
      <w:r w:rsidR="008D0AAB" w:rsidRPr="001B520E">
        <w:rPr>
          <w:rFonts w:asciiTheme="minorHAnsi" w:hAnsiTheme="minorHAnsi" w:cstheme="minorHAnsi"/>
        </w:rPr>
        <w:t xml:space="preserve">  </w:t>
      </w:r>
      <w:r w:rsidRPr="001B520E">
        <w:rPr>
          <w:rFonts w:asciiTheme="minorHAnsi" w:hAnsiTheme="minorHAnsi" w:cstheme="minorHAnsi"/>
        </w:rPr>
        <w:t>%20’lik</w:t>
      </w:r>
      <w:r w:rsidR="00AE46C3" w:rsidRPr="001B520E">
        <w:rPr>
          <w:rFonts w:asciiTheme="minorHAnsi" w:hAnsiTheme="minorHAnsi" w:cstheme="minorHAnsi"/>
        </w:rPr>
        <w:t xml:space="preserve"> (w/w)</w:t>
      </w:r>
      <w:r w:rsidRPr="001B520E">
        <w:rPr>
          <w:rFonts w:asciiTheme="minorHAnsi" w:hAnsiTheme="minorHAnsi" w:cstheme="minorHAnsi"/>
        </w:rPr>
        <w:t xml:space="preserve"> asetik asit</w:t>
      </w:r>
      <w:r w:rsidR="00A17834" w:rsidRPr="001B520E">
        <w:rPr>
          <w:rFonts w:asciiTheme="minorHAnsi" w:hAnsiTheme="minorHAnsi" w:cstheme="minorHAnsi"/>
        </w:rPr>
        <w:t xml:space="preserve"> (CH</w:t>
      </w:r>
      <w:r w:rsidR="00A17834" w:rsidRPr="001B520E">
        <w:rPr>
          <w:rFonts w:asciiTheme="minorHAnsi" w:hAnsiTheme="minorHAnsi" w:cstheme="minorHAnsi"/>
          <w:vertAlign w:val="subscript"/>
        </w:rPr>
        <w:t>3</w:t>
      </w:r>
      <w:r w:rsidR="00A17834" w:rsidRPr="001B520E">
        <w:rPr>
          <w:rFonts w:asciiTheme="minorHAnsi" w:hAnsiTheme="minorHAnsi" w:cstheme="minorHAnsi"/>
        </w:rPr>
        <w:t>COOH)</w:t>
      </w:r>
      <w:r w:rsidRPr="001B520E">
        <w:rPr>
          <w:rFonts w:asciiTheme="minorHAnsi" w:hAnsiTheme="minorHAnsi" w:cstheme="minorHAnsi"/>
        </w:rPr>
        <w:t xml:space="preserve"> kullanarak 100 mL %2’lik</w:t>
      </w:r>
      <w:r w:rsidR="00AE46C3" w:rsidRPr="001B520E">
        <w:rPr>
          <w:rFonts w:asciiTheme="minorHAnsi" w:hAnsiTheme="minorHAnsi" w:cstheme="minorHAnsi"/>
        </w:rPr>
        <w:t xml:space="preserve"> (w/w)</w:t>
      </w:r>
      <w:r w:rsidRPr="001B520E">
        <w:rPr>
          <w:rFonts w:asciiTheme="minorHAnsi" w:hAnsiTheme="minorHAnsi" w:cstheme="minorHAnsi"/>
        </w:rPr>
        <w:t xml:space="preserve"> asetik asit çözeltisi hazırlayınız.</w:t>
      </w:r>
    </w:p>
    <w:p w:rsidR="00A41190" w:rsidRPr="001B520E" w:rsidRDefault="00A41190"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3)</w:t>
      </w:r>
      <w:r w:rsidRPr="001B520E">
        <w:rPr>
          <w:rFonts w:asciiTheme="minorHAnsi" w:hAnsiTheme="minorHAnsi" w:cstheme="minorHAnsi"/>
        </w:rPr>
        <w:t xml:space="preserve"> 2 birim A ve 4 birim B çözeltisi kullanılarak, 60 mL çözelti hazırlanmak isteniyor. Her çözeltiden kaç mL pipetlenmelidir?</w:t>
      </w:r>
    </w:p>
    <w:p w:rsidR="00A41190" w:rsidRPr="001B520E" w:rsidRDefault="00A41190"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4)</w:t>
      </w:r>
      <w:r w:rsidR="008D0AAB" w:rsidRPr="001B520E">
        <w:rPr>
          <w:rFonts w:asciiTheme="minorHAnsi" w:hAnsiTheme="minorHAnsi" w:cstheme="minorHAnsi"/>
        </w:rPr>
        <w:t xml:space="preserve">  </w:t>
      </w:r>
      <w:r w:rsidR="00E366AA" w:rsidRPr="001B520E">
        <w:rPr>
          <w:rFonts w:asciiTheme="minorHAnsi" w:hAnsiTheme="minorHAnsi" w:cstheme="minorHAnsi"/>
        </w:rPr>
        <w:t>127 gram etil alkol (C</w:t>
      </w:r>
      <w:r w:rsidR="00E366AA" w:rsidRPr="001B520E">
        <w:rPr>
          <w:rFonts w:asciiTheme="minorHAnsi" w:hAnsiTheme="minorHAnsi" w:cstheme="minorHAnsi"/>
          <w:vertAlign w:val="subscript"/>
        </w:rPr>
        <w:t>2</w:t>
      </w:r>
      <w:r w:rsidR="00E366AA" w:rsidRPr="001B520E">
        <w:rPr>
          <w:rFonts w:asciiTheme="minorHAnsi" w:hAnsiTheme="minorHAnsi" w:cstheme="minorHAnsi"/>
        </w:rPr>
        <w:t>H</w:t>
      </w:r>
      <w:r w:rsidR="00E366AA" w:rsidRPr="001B520E">
        <w:rPr>
          <w:rFonts w:asciiTheme="minorHAnsi" w:hAnsiTheme="minorHAnsi" w:cstheme="minorHAnsi"/>
          <w:vertAlign w:val="subscript"/>
        </w:rPr>
        <w:t>5</w:t>
      </w:r>
      <w:r w:rsidRPr="001B520E">
        <w:rPr>
          <w:rFonts w:asciiTheme="minorHAnsi" w:hAnsiTheme="minorHAnsi" w:cstheme="minorHAnsi"/>
        </w:rPr>
        <w:t xml:space="preserve">OH), yeteri kadar su ile seyreltilmiştir ve 1.35 litre çözelti elde </w:t>
      </w:r>
      <w:r w:rsidR="008D0AAB" w:rsidRPr="001B520E">
        <w:rPr>
          <w:rFonts w:asciiTheme="minorHAnsi" w:hAnsiTheme="minorHAnsi" w:cstheme="minorHAnsi"/>
        </w:rPr>
        <w:t>edilmiştir. Çözeltinin</w:t>
      </w:r>
      <w:r w:rsidRPr="001B520E">
        <w:rPr>
          <w:rFonts w:asciiTheme="minorHAnsi" w:hAnsiTheme="minorHAnsi" w:cstheme="minorHAnsi"/>
        </w:rPr>
        <w:t xml:space="preserve"> molaritesini bulunuz.</w:t>
      </w:r>
      <w:r w:rsidR="008D0AAB" w:rsidRPr="001B520E">
        <w:rPr>
          <w:rFonts w:asciiTheme="minorHAnsi" w:hAnsiTheme="minorHAnsi" w:cstheme="minorHAnsi"/>
        </w:rPr>
        <w:t xml:space="preserve"> </w:t>
      </w:r>
      <w:r w:rsidRPr="001B520E">
        <w:rPr>
          <w:rFonts w:asciiTheme="minorHAnsi" w:hAnsiTheme="minorHAnsi" w:cstheme="minorHAnsi"/>
        </w:rPr>
        <w:t>(2.04 M) MA=46g/mol</w:t>
      </w:r>
    </w:p>
    <w:p w:rsidR="00631959" w:rsidRPr="001B520E" w:rsidRDefault="00631959"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5)</w:t>
      </w:r>
      <w:r w:rsidRPr="001B520E">
        <w:rPr>
          <w:rFonts w:asciiTheme="minorHAnsi" w:hAnsiTheme="minorHAnsi" w:cstheme="minorHAnsi"/>
        </w:rPr>
        <w:t xml:space="preserve"> </w:t>
      </w:r>
      <w:r w:rsidR="008D0AAB" w:rsidRPr="001B520E">
        <w:rPr>
          <w:rFonts w:asciiTheme="minorHAnsi" w:hAnsiTheme="minorHAnsi" w:cstheme="minorHAnsi"/>
        </w:rPr>
        <w:t xml:space="preserve"> </w:t>
      </w:r>
      <w:r w:rsidRPr="001B520E">
        <w:rPr>
          <w:rFonts w:asciiTheme="minorHAnsi" w:hAnsiTheme="minorHAnsi" w:cstheme="minorHAnsi"/>
        </w:rPr>
        <w:t xml:space="preserve">0.693M HCl çözeltiniz var. Belirli bir reaksiyon için </w:t>
      </w:r>
      <w:proofErr w:type="gramStart"/>
      <w:r w:rsidRPr="001B520E">
        <w:rPr>
          <w:rFonts w:asciiTheme="minorHAnsi" w:hAnsiTheme="minorHAnsi" w:cstheme="minorHAnsi"/>
        </w:rPr>
        <w:t>0.0525</w:t>
      </w:r>
      <w:proofErr w:type="gramEnd"/>
      <w:r w:rsidRPr="001B520E">
        <w:rPr>
          <w:rFonts w:asciiTheme="minorHAnsi" w:hAnsiTheme="minorHAnsi" w:cstheme="minorHAnsi"/>
        </w:rPr>
        <w:t xml:space="preserve"> mol HCl’ye ihtiyacınız var. İlk çözeltiden ne kadar alısınız?</w:t>
      </w:r>
      <w:r w:rsidR="008D0AAB" w:rsidRPr="001B520E">
        <w:rPr>
          <w:rFonts w:asciiTheme="minorHAnsi" w:hAnsiTheme="minorHAnsi" w:cstheme="minorHAnsi"/>
        </w:rPr>
        <w:t xml:space="preserve"> </w:t>
      </w:r>
      <w:r w:rsidRPr="001B520E">
        <w:rPr>
          <w:rFonts w:asciiTheme="minorHAnsi" w:hAnsiTheme="minorHAnsi" w:cstheme="minorHAnsi"/>
        </w:rPr>
        <w:t>(0.0758 l)</w:t>
      </w:r>
    </w:p>
    <w:p w:rsidR="00A41190" w:rsidRPr="001B520E" w:rsidRDefault="00A41190" w:rsidP="001F7303">
      <w:pPr>
        <w:jc w:val="both"/>
        <w:rPr>
          <w:rFonts w:asciiTheme="minorHAnsi" w:hAnsiTheme="minorHAnsi" w:cstheme="minorHAnsi"/>
          <w:b/>
          <w:i/>
          <w:color w:val="FF0000"/>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6)</w:t>
      </w:r>
      <w:r w:rsidRPr="001B520E">
        <w:rPr>
          <w:rFonts w:asciiTheme="minorHAnsi" w:hAnsiTheme="minorHAnsi" w:cstheme="minorHAnsi"/>
        </w:rPr>
        <w:t xml:space="preserve"> </w:t>
      </w:r>
      <w:r w:rsidR="008D0AAB" w:rsidRPr="001B520E">
        <w:rPr>
          <w:rFonts w:asciiTheme="minorHAnsi" w:hAnsiTheme="minorHAnsi" w:cstheme="minorHAnsi"/>
        </w:rPr>
        <w:t xml:space="preserve"> </w:t>
      </w:r>
      <w:r w:rsidRPr="001B520E">
        <w:rPr>
          <w:rFonts w:asciiTheme="minorHAnsi" w:hAnsiTheme="minorHAnsi" w:cstheme="minorHAnsi"/>
        </w:rPr>
        <w:t xml:space="preserve">396 mL çözelti oluşturmak için yeterince su içinde 8.96 gram </w:t>
      </w:r>
      <w:r w:rsidR="00E366AA" w:rsidRPr="001B520E">
        <w:rPr>
          <w:rFonts w:asciiTheme="minorHAnsi" w:hAnsiTheme="minorHAnsi" w:cstheme="minorHAnsi"/>
        </w:rPr>
        <w:t>H</w:t>
      </w:r>
      <w:r w:rsidR="00E366AA" w:rsidRPr="001B520E">
        <w:rPr>
          <w:rFonts w:asciiTheme="minorHAnsi" w:hAnsiTheme="minorHAnsi" w:cstheme="minorHAnsi"/>
          <w:vertAlign w:val="subscript"/>
        </w:rPr>
        <w:t>2</w:t>
      </w:r>
      <w:r w:rsidR="00E366AA" w:rsidRPr="001B520E">
        <w:rPr>
          <w:rFonts w:asciiTheme="minorHAnsi" w:hAnsiTheme="minorHAnsi" w:cstheme="minorHAnsi"/>
        </w:rPr>
        <w:t>SO</w:t>
      </w:r>
      <w:r w:rsidR="00E366AA" w:rsidRPr="001B520E">
        <w:rPr>
          <w:rFonts w:asciiTheme="minorHAnsi" w:hAnsiTheme="minorHAnsi" w:cstheme="minorHAnsi"/>
          <w:vertAlign w:val="subscript"/>
        </w:rPr>
        <w:t>4</w:t>
      </w:r>
      <w:r w:rsidRPr="001B520E">
        <w:rPr>
          <w:rFonts w:asciiTheme="minorHAnsi" w:hAnsiTheme="minorHAnsi" w:cstheme="minorHAnsi"/>
        </w:rPr>
        <w:t xml:space="preserve"> seyreltilmiştir. Çözeltinin molaritesini hesaplayınız.</w:t>
      </w:r>
      <w:r w:rsidR="008D0AAB" w:rsidRPr="001B520E">
        <w:rPr>
          <w:rFonts w:asciiTheme="minorHAnsi" w:hAnsiTheme="minorHAnsi" w:cstheme="minorHAnsi"/>
        </w:rPr>
        <w:t xml:space="preserve"> </w:t>
      </w:r>
      <w:r w:rsidRPr="001B520E">
        <w:rPr>
          <w:rFonts w:asciiTheme="minorHAnsi" w:hAnsiTheme="minorHAnsi" w:cstheme="minorHAnsi"/>
        </w:rPr>
        <w:t xml:space="preserve">(0.235 M </w:t>
      </w:r>
      <w:r w:rsidR="00E366AA" w:rsidRPr="001B520E">
        <w:rPr>
          <w:rFonts w:asciiTheme="minorHAnsi" w:hAnsiTheme="minorHAnsi" w:cstheme="minorHAnsi"/>
        </w:rPr>
        <w:t>H</w:t>
      </w:r>
      <w:r w:rsidR="00E366AA" w:rsidRPr="001B520E">
        <w:rPr>
          <w:rFonts w:asciiTheme="minorHAnsi" w:hAnsiTheme="minorHAnsi" w:cstheme="minorHAnsi"/>
          <w:vertAlign w:val="subscript"/>
        </w:rPr>
        <w:t>2</w:t>
      </w:r>
      <w:r w:rsidR="00E366AA" w:rsidRPr="001B520E">
        <w:rPr>
          <w:rFonts w:asciiTheme="minorHAnsi" w:hAnsiTheme="minorHAnsi" w:cstheme="minorHAnsi"/>
        </w:rPr>
        <w:t>SO</w:t>
      </w:r>
      <w:r w:rsidR="00E366AA" w:rsidRPr="001B520E">
        <w:rPr>
          <w:rFonts w:asciiTheme="minorHAnsi" w:hAnsiTheme="minorHAnsi" w:cstheme="minorHAnsi"/>
          <w:vertAlign w:val="subscript"/>
        </w:rPr>
        <w:t>4</w:t>
      </w:r>
      <w:r w:rsidRPr="001B520E">
        <w:rPr>
          <w:rFonts w:asciiTheme="minorHAnsi" w:hAnsiTheme="minorHAnsi" w:cstheme="minorHAnsi"/>
        </w:rPr>
        <w:t>)</w:t>
      </w:r>
      <w:r w:rsidR="008D0AAB" w:rsidRPr="001B520E">
        <w:rPr>
          <w:rFonts w:asciiTheme="minorHAnsi" w:hAnsiTheme="minorHAnsi" w:cstheme="minorHAnsi"/>
        </w:rPr>
        <w:t xml:space="preserve">  </w:t>
      </w:r>
      <w:r w:rsidRPr="001B520E">
        <w:rPr>
          <w:rFonts w:asciiTheme="minorHAnsi" w:hAnsiTheme="minorHAnsi" w:cstheme="minorHAnsi"/>
        </w:rPr>
        <w:t>MA=98g/mol</w:t>
      </w:r>
    </w:p>
    <w:p w:rsidR="00631959" w:rsidRPr="001B520E" w:rsidRDefault="00631959"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7)</w:t>
      </w:r>
      <w:r w:rsidR="008D0AAB" w:rsidRPr="001B520E">
        <w:rPr>
          <w:rFonts w:asciiTheme="minorHAnsi" w:hAnsiTheme="minorHAnsi" w:cstheme="minorHAnsi"/>
        </w:rPr>
        <w:t xml:space="preserve">  </w:t>
      </w:r>
      <w:r w:rsidRPr="001B520E">
        <w:rPr>
          <w:rFonts w:asciiTheme="minorHAnsi" w:hAnsiTheme="minorHAnsi" w:cstheme="minorHAnsi"/>
        </w:rPr>
        <w:t>1.5x10</w:t>
      </w:r>
      <w:r w:rsidRPr="001B520E">
        <w:rPr>
          <w:rFonts w:asciiTheme="minorHAnsi" w:hAnsiTheme="minorHAnsi" w:cstheme="minorHAnsi"/>
          <w:vertAlign w:val="superscript"/>
        </w:rPr>
        <w:t>-3</w:t>
      </w:r>
      <w:r w:rsidRPr="001B520E">
        <w:rPr>
          <w:rFonts w:asciiTheme="minorHAnsi" w:hAnsiTheme="minorHAnsi" w:cstheme="minorHAnsi"/>
        </w:rPr>
        <w:t xml:space="preserve"> mol </w:t>
      </w:r>
      <w:r w:rsidR="00E366AA" w:rsidRPr="001B520E">
        <w:rPr>
          <w:rFonts w:asciiTheme="minorHAnsi" w:hAnsiTheme="minorHAnsi" w:cstheme="minorHAnsi"/>
        </w:rPr>
        <w:t>H</w:t>
      </w:r>
      <w:r w:rsidR="00E366AA" w:rsidRPr="001B520E">
        <w:rPr>
          <w:rFonts w:asciiTheme="minorHAnsi" w:hAnsiTheme="minorHAnsi" w:cstheme="minorHAnsi"/>
          <w:vertAlign w:val="subscript"/>
        </w:rPr>
        <w:t>2</w:t>
      </w:r>
      <w:r w:rsidR="00E366AA" w:rsidRPr="001B520E">
        <w:rPr>
          <w:rFonts w:asciiTheme="minorHAnsi" w:hAnsiTheme="minorHAnsi" w:cstheme="minorHAnsi"/>
        </w:rPr>
        <w:t>SO</w:t>
      </w:r>
      <w:r w:rsidR="00E366AA" w:rsidRPr="001B520E">
        <w:rPr>
          <w:rFonts w:asciiTheme="minorHAnsi" w:hAnsiTheme="minorHAnsi" w:cstheme="minorHAnsi"/>
          <w:vertAlign w:val="subscript"/>
        </w:rPr>
        <w:t>4</w:t>
      </w:r>
      <w:r w:rsidR="00E366AA" w:rsidRPr="001B520E">
        <w:rPr>
          <w:rFonts w:asciiTheme="minorHAnsi" w:hAnsiTheme="minorHAnsi" w:cstheme="minorHAnsi"/>
        </w:rPr>
        <w:t xml:space="preserve"> elde etmek için 0.231M H</w:t>
      </w:r>
      <w:r w:rsidR="00E366AA" w:rsidRPr="001B520E">
        <w:rPr>
          <w:rFonts w:asciiTheme="minorHAnsi" w:hAnsiTheme="minorHAnsi" w:cstheme="minorHAnsi"/>
          <w:vertAlign w:val="subscript"/>
        </w:rPr>
        <w:t>2</w:t>
      </w:r>
      <w:r w:rsidR="00E366AA" w:rsidRPr="001B520E">
        <w:rPr>
          <w:rFonts w:asciiTheme="minorHAnsi" w:hAnsiTheme="minorHAnsi" w:cstheme="minorHAnsi"/>
        </w:rPr>
        <w:t>SO</w:t>
      </w:r>
      <w:r w:rsidR="00E366AA" w:rsidRPr="001B520E">
        <w:rPr>
          <w:rFonts w:asciiTheme="minorHAnsi" w:hAnsiTheme="minorHAnsi" w:cstheme="minorHAnsi"/>
          <w:vertAlign w:val="subscript"/>
        </w:rPr>
        <w:t>4</w:t>
      </w:r>
      <w:r w:rsidRPr="001B520E">
        <w:rPr>
          <w:rFonts w:asciiTheme="minorHAnsi" w:hAnsiTheme="minorHAnsi" w:cstheme="minorHAnsi"/>
        </w:rPr>
        <w:t xml:space="preserve"> çözeltisinden ne kadar almak gerekir?(6.49ml)</w:t>
      </w:r>
    </w:p>
    <w:p w:rsidR="00631959" w:rsidRPr="001B520E" w:rsidRDefault="00631959" w:rsidP="001F7303">
      <w:pPr>
        <w:jc w:val="both"/>
        <w:rPr>
          <w:rFonts w:asciiTheme="minorHAnsi" w:hAnsiTheme="minorHAnsi" w:cstheme="minorHAnsi"/>
          <w:b/>
          <w:i/>
          <w:color w:val="FF0000"/>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lastRenderedPageBreak/>
        <w:t>8)</w:t>
      </w:r>
      <w:r w:rsidR="008D0AAB" w:rsidRPr="001B520E">
        <w:rPr>
          <w:rFonts w:asciiTheme="minorHAnsi" w:hAnsiTheme="minorHAnsi" w:cstheme="minorHAnsi"/>
        </w:rPr>
        <w:t xml:space="preserve">  </w:t>
      </w:r>
      <w:r w:rsidRPr="001B520E">
        <w:rPr>
          <w:rFonts w:asciiTheme="minorHAnsi" w:hAnsiTheme="minorHAnsi" w:cstheme="minorHAnsi"/>
        </w:rPr>
        <w:t xml:space="preserve">3.65 litre 0.105M NaCl ile 5.11 litre 0.162M NaCl karıştırılıyor (hacimlerin eklemeli olduğu kabul edilirse) ve karıştırma işlemi sonrasında toplam hacmin 8.76 l olduğu da verildiğine göre son durumdaki </w:t>
      </w:r>
      <w:proofErr w:type="gramStart"/>
      <w:r w:rsidRPr="001B520E">
        <w:rPr>
          <w:rFonts w:asciiTheme="minorHAnsi" w:hAnsiTheme="minorHAnsi" w:cstheme="minorHAnsi"/>
        </w:rPr>
        <w:t>konsantrasyonu</w:t>
      </w:r>
      <w:proofErr w:type="gramEnd"/>
      <w:r w:rsidRPr="001B520E">
        <w:rPr>
          <w:rFonts w:asciiTheme="minorHAnsi" w:hAnsiTheme="minorHAnsi" w:cstheme="minorHAnsi"/>
        </w:rPr>
        <w:t xml:space="preserve"> hesaplayınız.</w:t>
      </w:r>
      <w:r w:rsidR="008D0AAB" w:rsidRPr="001B520E">
        <w:rPr>
          <w:rFonts w:asciiTheme="minorHAnsi" w:hAnsiTheme="minorHAnsi" w:cstheme="minorHAnsi"/>
        </w:rPr>
        <w:t xml:space="preserve"> </w:t>
      </w:r>
      <w:r w:rsidRPr="001B520E">
        <w:rPr>
          <w:rFonts w:asciiTheme="minorHAnsi" w:hAnsiTheme="minorHAnsi" w:cstheme="minorHAnsi"/>
        </w:rPr>
        <w:t>(0.138 M)</w:t>
      </w:r>
    </w:p>
    <w:p w:rsidR="00A41190" w:rsidRPr="001B520E" w:rsidRDefault="00A41190" w:rsidP="001F7303">
      <w:pPr>
        <w:jc w:val="both"/>
        <w:rPr>
          <w:rFonts w:asciiTheme="minorHAnsi" w:hAnsiTheme="minorHAnsi" w:cstheme="minorHAnsi"/>
          <w:b/>
          <w:i/>
          <w:color w:val="FF0000"/>
        </w:rPr>
      </w:pPr>
    </w:p>
    <w:p w:rsidR="00A41190" w:rsidRPr="001B520E" w:rsidRDefault="00A41190" w:rsidP="001F7303">
      <w:pPr>
        <w:jc w:val="both"/>
        <w:rPr>
          <w:rFonts w:asciiTheme="minorHAnsi" w:hAnsiTheme="minorHAnsi" w:cstheme="minorHAnsi"/>
          <w:b/>
          <w:i/>
          <w:color w:val="FF0000"/>
        </w:rPr>
      </w:pPr>
      <w:r w:rsidRPr="001B520E">
        <w:rPr>
          <w:rFonts w:asciiTheme="minorHAnsi" w:hAnsiTheme="minorHAnsi" w:cstheme="minorHAnsi"/>
          <w:b/>
          <w:i/>
          <w:color w:val="FF0000"/>
        </w:rPr>
        <w:t xml:space="preserve"> </w:t>
      </w: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9)</w:t>
      </w:r>
      <w:r w:rsidR="008D0AAB" w:rsidRPr="001B520E">
        <w:rPr>
          <w:rFonts w:asciiTheme="minorHAnsi" w:hAnsiTheme="minorHAnsi" w:cstheme="minorHAnsi"/>
        </w:rPr>
        <w:t xml:space="preserve">  </w:t>
      </w:r>
      <w:r w:rsidRPr="001B520E">
        <w:rPr>
          <w:rFonts w:asciiTheme="minorHAnsi" w:hAnsiTheme="minorHAnsi" w:cstheme="minorHAnsi"/>
        </w:rPr>
        <w:t>40 ml hacimde 1.95 x 10</w:t>
      </w:r>
      <w:r w:rsidRPr="001B520E">
        <w:rPr>
          <w:rFonts w:asciiTheme="minorHAnsi" w:hAnsiTheme="minorHAnsi" w:cstheme="minorHAnsi"/>
          <w:vertAlign w:val="superscript"/>
        </w:rPr>
        <w:t>-3</w:t>
      </w:r>
      <w:r w:rsidR="00E366AA" w:rsidRPr="001B520E">
        <w:rPr>
          <w:rFonts w:asciiTheme="minorHAnsi" w:hAnsiTheme="minorHAnsi" w:cstheme="minorHAnsi"/>
        </w:rPr>
        <w:t xml:space="preserve"> M KMnO</w:t>
      </w:r>
      <w:r w:rsidR="00E366AA" w:rsidRPr="001B520E">
        <w:rPr>
          <w:rFonts w:asciiTheme="minorHAnsi" w:hAnsiTheme="minorHAnsi" w:cstheme="minorHAnsi"/>
          <w:vertAlign w:val="subscript"/>
        </w:rPr>
        <w:t>4</w:t>
      </w:r>
      <w:r w:rsidR="00E366AA" w:rsidRPr="001B520E">
        <w:rPr>
          <w:rFonts w:asciiTheme="minorHAnsi" w:hAnsiTheme="minorHAnsi" w:cstheme="minorHAnsi"/>
        </w:rPr>
        <w:t xml:space="preserve"> çözeltisi,</w:t>
      </w:r>
      <w:r w:rsidRPr="001B520E">
        <w:rPr>
          <w:rFonts w:asciiTheme="minorHAnsi" w:hAnsiTheme="minorHAnsi" w:cstheme="minorHAnsi"/>
        </w:rPr>
        <w:t xml:space="preserve"> </w:t>
      </w:r>
      <w:proofErr w:type="gramStart"/>
      <w:r w:rsidR="00E366AA" w:rsidRPr="001B520E">
        <w:rPr>
          <w:rFonts w:asciiTheme="minorHAnsi" w:hAnsiTheme="minorHAnsi" w:cstheme="minorHAnsi"/>
        </w:rPr>
        <w:t>0.1</w:t>
      </w:r>
      <w:proofErr w:type="gramEnd"/>
      <w:r w:rsidR="00E366AA" w:rsidRPr="001B520E">
        <w:rPr>
          <w:rFonts w:asciiTheme="minorHAnsi" w:hAnsiTheme="minorHAnsi" w:cstheme="minorHAnsi"/>
        </w:rPr>
        <w:t xml:space="preserve"> M KMnO</w:t>
      </w:r>
      <w:r w:rsidR="00E366AA" w:rsidRPr="001B520E">
        <w:rPr>
          <w:rFonts w:asciiTheme="minorHAnsi" w:hAnsiTheme="minorHAnsi" w:cstheme="minorHAnsi"/>
          <w:vertAlign w:val="subscript"/>
        </w:rPr>
        <w:t>4</w:t>
      </w:r>
      <w:r w:rsidR="00E366AA" w:rsidRPr="001B520E">
        <w:rPr>
          <w:rFonts w:asciiTheme="minorHAnsi" w:hAnsiTheme="minorHAnsi" w:cstheme="minorHAnsi"/>
        </w:rPr>
        <w:t xml:space="preserve"> çözeltisinin </w:t>
      </w:r>
      <w:r w:rsidRPr="001B520E">
        <w:rPr>
          <w:rFonts w:asciiTheme="minorHAnsi" w:hAnsiTheme="minorHAnsi" w:cstheme="minorHAnsi"/>
        </w:rPr>
        <w:t>su ile seyrelt</w:t>
      </w:r>
      <w:r w:rsidR="00E366AA" w:rsidRPr="001B520E">
        <w:rPr>
          <w:rFonts w:asciiTheme="minorHAnsi" w:hAnsiTheme="minorHAnsi" w:cstheme="minorHAnsi"/>
        </w:rPr>
        <w:t>il</w:t>
      </w:r>
      <w:r w:rsidRPr="001B520E">
        <w:rPr>
          <w:rFonts w:asciiTheme="minorHAnsi" w:hAnsiTheme="minorHAnsi" w:cstheme="minorHAnsi"/>
        </w:rPr>
        <w:t>me</w:t>
      </w:r>
      <w:r w:rsidR="00E366AA" w:rsidRPr="001B520E">
        <w:rPr>
          <w:rFonts w:asciiTheme="minorHAnsi" w:hAnsiTheme="minorHAnsi" w:cstheme="minorHAnsi"/>
        </w:rPr>
        <w:t>si</w:t>
      </w:r>
      <w:r w:rsidRPr="001B520E">
        <w:rPr>
          <w:rFonts w:asciiTheme="minorHAnsi" w:hAnsiTheme="minorHAnsi" w:cstheme="minorHAnsi"/>
        </w:rPr>
        <w:t xml:space="preserve"> yoluyla hazırla</w:t>
      </w:r>
      <w:r w:rsidR="00E366AA" w:rsidRPr="001B520E">
        <w:rPr>
          <w:rFonts w:asciiTheme="minorHAnsi" w:hAnsiTheme="minorHAnsi" w:cstheme="minorHAnsi"/>
        </w:rPr>
        <w:t>n</w:t>
      </w:r>
      <w:r w:rsidRPr="001B520E">
        <w:rPr>
          <w:rFonts w:asciiTheme="minorHAnsi" w:hAnsiTheme="minorHAnsi" w:cstheme="minorHAnsi"/>
        </w:rPr>
        <w:t>mak ist</w:t>
      </w:r>
      <w:r w:rsidR="00E366AA" w:rsidRPr="001B520E">
        <w:rPr>
          <w:rFonts w:asciiTheme="minorHAnsi" w:hAnsiTheme="minorHAnsi" w:cstheme="minorHAnsi"/>
        </w:rPr>
        <w:t>eniyor</w:t>
      </w:r>
      <w:r w:rsidRPr="001B520E">
        <w:rPr>
          <w:rFonts w:asciiTheme="minorHAnsi" w:hAnsiTheme="minorHAnsi" w:cstheme="minorHAnsi"/>
        </w:rPr>
        <w:t>. Hacimlerin eklemeli olduğu kabul edildiğine göre çözeltiyi nasıl hazırlarsınız? (</w:t>
      </w:r>
      <w:r w:rsidR="00E366AA" w:rsidRPr="001B520E">
        <w:rPr>
          <w:rFonts w:asciiTheme="minorHAnsi" w:hAnsiTheme="minorHAnsi" w:cstheme="minorHAnsi"/>
        </w:rPr>
        <w:t>0.1 M KMnO</w:t>
      </w:r>
      <w:r w:rsidR="00E366AA" w:rsidRPr="001B520E">
        <w:rPr>
          <w:rFonts w:asciiTheme="minorHAnsi" w:hAnsiTheme="minorHAnsi" w:cstheme="minorHAnsi"/>
          <w:vertAlign w:val="subscript"/>
        </w:rPr>
        <w:t>4</w:t>
      </w:r>
      <w:r w:rsidR="00E366AA" w:rsidRPr="001B520E">
        <w:rPr>
          <w:rFonts w:asciiTheme="minorHAnsi" w:hAnsiTheme="minorHAnsi" w:cstheme="minorHAnsi"/>
        </w:rPr>
        <w:t xml:space="preserve"> çözeltisinden </w:t>
      </w:r>
      <w:r w:rsidRPr="001B520E">
        <w:rPr>
          <w:rFonts w:asciiTheme="minorHAnsi" w:hAnsiTheme="minorHAnsi" w:cstheme="minorHAnsi"/>
        </w:rPr>
        <w:t xml:space="preserve">0.780 </w:t>
      </w:r>
      <w:proofErr w:type="gramStart"/>
      <w:r w:rsidRPr="001B520E">
        <w:rPr>
          <w:rFonts w:asciiTheme="minorHAnsi" w:hAnsiTheme="minorHAnsi" w:cstheme="minorHAnsi"/>
        </w:rPr>
        <w:t>ml</w:t>
      </w:r>
      <w:r w:rsidRPr="001B520E">
        <w:rPr>
          <w:rFonts w:asciiTheme="minorHAnsi" w:hAnsiTheme="minorHAnsi" w:cstheme="minorHAnsi"/>
          <w:vertAlign w:val="superscript"/>
        </w:rPr>
        <w:t xml:space="preserve"> </w:t>
      </w:r>
      <w:r w:rsidRPr="001B520E">
        <w:rPr>
          <w:rFonts w:asciiTheme="minorHAnsi" w:hAnsiTheme="minorHAnsi" w:cstheme="minorHAnsi"/>
        </w:rPr>
        <w:t xml:space="preserve"> alınır</w:t>
      </w:r>
      <w:proofErr w:type="gramEnd"/>
      <w:r w:rsidRPr="001B520E">
        <w:rPr>
          <w:rFonts w:asciiTheme="minorHAnsi" w:hAnsiTheme="minorHAnsi" w:cstheme="minorHAnsi"/>
        </w:rPr>
        <w:t xml:space="preserve"> ve son hacim 40 ml ola</w:t>
      </w:r>
      <w:r w:rsidR="008D0AAB" w:rsidRPr="001B520E">
        <w:rPr>
          <w:rFonts w:asciiTheme="minorHAnsi" w:hAnsiTheme="minorHAnsi" w:cstheme="minorHAnsi"/>
        </w:rPr>
        <w:t>cak şekilde distile su eklenir.)</w:t>
      </w:r>
    </w:p>
    <w:p w:rsidR="00A41190" w:rsidRPr="001B520E" w:rsidRDefault="00A41190"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p>
    <w:p w:rsidR="00A41190" w:rsidRPr="00A17834" w:rsidRDefault="00E366AA" w:rsidP="001F7303">
      <w:pPr>
        <w:jc w:val="both"/>
        <w:rPr>
          <w:rFonts w:ascii="Times New Roman" w:hAnsi="Times New Roman"/>
          <w:sz w:val="24"/>
          <w:szCs w:val="24"/>
        </w:rPr>
      </w:pPr>
      <w:r w:rsidRPr="001B520E">
        <w:rPr>
          <w:rFonts w:asciiTheme="minorHAnsi" w:hAnsiTheme="minorHAnsi" w:cstheme="minorHAnsi"/>
          <w:b/>
        </w:rPr>
        <w:t>10)</w:t>
      </w:r>
      <w:r w:rsidRPr="001B520E">
        <w:rPr>
          <w:rFonts w:asciiTheme="minorHAnsi" w:hAnsiTheme="minorHAnsi" w:cstheme="minorHAnsi"/>
        </w:rPr>
        <w:t xml:space="preserve"> 0.240 M CuSO</w:t>
      </w:r>
      <w:r w:rsidRPr="001B520E">
        <w:rPr>
          <w:rFonts w:asciiTheme="minorHAnsi" w:hAnsiTheme="minorHAnsi" w:cstheme="minorHAnsi"/>
          <w:vertAlign w:val="subscript"/>
        </w:rPr>
        <w:t>4</w:t>
      </w:r>
      <w:r w:rsidRPr="001B520E">
        <w:rPr>
          <w:rFonts w:asciiTheme="minorHAnsi" w:hAnsiTheme="minorHAnsi" w:cstheme="minorHAnsi"/>
        </w:rPr>
        <w:t xml:space="preserve"> çözeltisini</w:t>
      </w:r>
      <w:r w:rsidR="00A41190" w:rsidRPr="001B520E">
        <w:rPr>
          <w:rFonts w:asciiTheme="minorHAnsi" w:hAnsiTheme="minorHAnsi" w:cstheme="minorHAnsi"/>
        </w:rPr>
        <w:t xml:space="preserve"> 0.150 l</w:t>
      </w:r>
      <w:r w:rsidRPr="001B520E">
        <w:rPr>
          <w:rFonts w:asciiTheme="minorHAnsi" w:hAnsiTheme="minorHAnsi" w:cstheme="minorHAnsi"/>
        </w:rPr>
        <w:t xml:space="preserve"> hacimde</w:t>
      </w:r>
      <w:r w:rsidR="00A41190" w:rsidRPr="001B520E">
        <w:rPr>
          <w:rFonts w:asciiTheme="minorHAnsi" w:hAnsiTheme="minorHAnsi" w:cstheme="minorHAnsi"/>
        </w:rPr>
        <w:t xml:space="preserve"> </w:t>
      </w:r>
      <w:r w:rsidRPr="001B520E">
        <w:rPr>
          <w:rFonts w:asciiTheme="minorHAnsi" w:hAnsiTheme="minorHAnsi" w:cstheme="minorHAnsi"/>
        </w:rPr>
        <w:t>hazırlamak için CuSO</w:t>
      </w:r>
      <w:r w:rsidRPr="001B520E">
        <w:rPr>
          <w:rFonts w:asciiTheme="minorHAnsi" w:hAnsiTheme="minorHAnsi" w:cstheme="minorHAnsi"/>
          <w:vertAlign w:val="subscript"/>
        </w:rPr>
        <w:t>4</w:t>
      </w:r>
      <w:r w:rsidRPr="001B520E">
        <w:rPr>
          <w:rFonts w:asciiTheme="minorHAnsi" w:hAnsiTheme="minorHAnsi" w:cstheme="minorHAnsi"/>
        </w:rPr>
        <w:t>.5H</w:t>
      </w:r>
      <w:r w:rsidRPr="001B520E">
        <w:rPr>
          <w:rFonts w:asciiTheme="minorHAnsi" w:hAnsiTheme="minorHAnsi" w:cstheme="minorHAnsi"/>
          <w:vertAlign w:val="subscript"/>
        </w:rPr>
        <w:t>2</w:t>
      </w:r>
      <w:r w:rsidR="00A41190" w:rsidRPr="001B520E">
        <w:rPr>
          <w:rFonts w:asciiTheme="minorHAnsi" w:hAnsiTheme="minorHAnsi" w:cstheme="minorHAnsi"/>
        </w:rPr>
        <w:t>O kristallerinden ne kadar almak gerekir?(8.99 g) MA=249,68</w:t>
      </w:r>
    </w:p>
    <w:p w:rsidR="00A41190" w:rsidRPr="00A17834" w:rsidRDefault="00A41190" w:rsidP="001F7303">
      <w:pPr>
        <w:jc w:val="both"/>
        <w:rPr>
          <w:rFonts w:ascii="Times New Roman" w:hAnsi="Times New Roman"/>
          <w:b/>
          <w:i/>
          <w:color w:val="FF0000"/>
          <w:sz w:val="24"/>
          <w:szCs w:val="24"/>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11)</w:t>
      </w:r>
      <w:r w:rsidR="008D0AAB" w:rsidRPr="001B520E">
        <w:rPr>
          <w:rFonts w:asciiTheme="minorHAnsi" w:hAnsiTheme="minorHAnsi" w:cstheme="minorHAnsi"/>
        </w:rPr>
        <w:t xml:space="preserve">  10 ml 0.10 M HCl, 23,</w:t>
      </w:r>
      <w:r w:rsidRPr="001B520E">
        <w:rPr>
          <w:rFonts w:asciiTheme="minorHAnsi" w:hAnsiTheme="minorHAnsi" w:cstheme="minorHAnsi"/>
        </w:rPr>
        <w:t xml:space="preserve">5 ml 0.25 M HCl ve </w:t>
      </w:r>
      <w:proofErr w:type="gramStart"/>
      <w:r w:rsidRPr="001B520E">
        <w:rPr>
          <w:rFonts w:asciiTheme="minorHAnsi" w:hAnsiTheme="minorHAnsi" w:cstheme="minorHAnsi"/>
        </w:rPr>
        <w:t>8.6</w:t>
      </w:r>
      <w:proofErr w:type="gramEnd"/>
      <w:r w:rsidRPr="001B520E">
        <w:rPr>
          <w:rFonts w:asciiTheme="minorHAnsi" w:hAnsiTheme="minorHAnsi" w:cstheme="minorHAnsi"/>
        </w:rPr>
        <w:t xml:space="preserve"> ml 0.32 M HCl çözeltileri karıştırılıyor. Hacimlerin eklemeli olduğu kabul edildiğine göre işlem sonunda oluşan çözeltinin molaritesi kaçtır? (0.23 M)</w:t>
      </w:r>
    </w:p>
    <w:p w:rsidR="00A41190" w:rsidRPr="001B520E" w:rsidRDefault="00A41190" w:rsidP="001F7303">
      <w:pPr>
        <w:jc w:val="both"/>
        <w:rPr>
          <w:rFonts w:asciiTheme="minorHAnsi" w:hAnsiTheme="minorHAnsi" w:cstheme="minorHAnsi"/>
          <w:b/>
          <w:i/>
          <w:color w:val="FF0000"/>
        </w:rPr>
      </w:pPr>
    </w:p>
    <w:p w:rsidR="00A41190" w:rsidRPr="001B520E" w:rsidRDefault="00A41190" w:rsidP="001F7303">
      <w:pPr>
        <w:jc w:val="both"/>
        <w:rPr>
          <w:rFonts w:asciiTheme="minorHAnsi" w:hAnsiTheme="minorHAnsi" w:cstheme="minorHAnsi"/>
          <w:b/>
          <w:i/>
          <w:color w:val="FF0000"/>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12)</w:t>
      </w:r>
      <w:r w:rsidR="008D0AAB" w:rsidRPr="001B520E">
        <w:rPr>
          <w:rFonts w:asciiTheme="minorHAnsi" w:hAnsiTheme="minorHAnsi" w:cstheme="minorHAnsi"/>
        </w:rPr>
        <w:t xml:space="preserve">  </w:t>
      </w:r>
      <w:r w:rsidRPr="001B520E">
        <w:rPr>
          <w:rFonts w:asciiTheme="minorHAnsi" w:hAnsiTheme="minorHAnsi" w:cstheme="minorHAnsi"/>
        </w:rPr>
        <w:t>0.150 M NaOH ve 0.250M NaOH stok çözeltileriniz var. 0.169 M NaOH hazırlamak için bu iki çözeltiyi hangi oranlarda hazırlamanız gerekir?</w:t>
      </w:r>
      <w:r w:rsidR="008D0AAB" w:rsidRPr="001B520E">
        <w:rPr>
          <w:rFonts w:asciiTheme="minorHAnsi" w:hAnsiTheme="minorHAnsi" w:cstheme="minorHAnsi"/>
        </w:rPr>
        <w:t xml:space="preserve"> </w:t>
      </w:r>
      <w:r w:rsidRPr="001B520E">
        <w:rPr>
          <w:rFonts w:asciiTheme="minorHAnsi" w:hAnsiTheme="minorHAnsi" w:cstheme="minorHAnsi"/>
        </w:rPr>
        <w:t xml:space="preserve">(0.150 M’lık çözeltiden </w:t>
      </w:r>
      <w:proofErr w:type="gramStart"/>
      <w:r w:rsidRPr="001B520E">
        <w:rPr>
          <w:rFonts w:asciiTheme="minorHAnsi" w:hAnsiTheme="minorHAnsi" w:cstheme="minorHAnsi"/>
        </w:rPr>
        <w:t>4.3</w:t>
      </w:r>
      <w:proofErr w:type="gramEnd"/>
      <w:r w:rsidRPr="001B520E">
        <w:rPr>
          <w:rFonts w:asciiTheme="minorHAnsi" w:hAnsiTheme="minorHAnsi" w:cstheme="minorHAnsi"/>
        </w:rPr>
        <w:t xml:space="preserve"> kat fazla almak gerekir</w:t>
      </w:r>
      <w:r w:rsidR="008D0AAB" w:rsidRPr="001B520E">
        <w:rPr>
          <w:rFonts w:asciiTheme="minorHAnsi" w:hAnsiTheme="minorHAnsi" w:cstheme="minorHAnsi"/>
        </w:rPr>
        <w:t>.</w:t>
      </w:r>
      <w:r w:rsidRPr="001B520E">
        <w:rPr>
          <w:rFonts w:asciiTheme="minorHAnsi" w:hAnsiTheme="minorHAnsi" w:cstheme="minorHAnsi"/>
        </w:rPr>
        <w:t>)</w:t>
      </w:r>
    </w:p>
    <w:p w:rsidR="00A41190" w:rsidRPr="001B520E" w:rsidRDefault="00A41190" w:rsidP="001F7303">
      <w:pPr>
        <w:jc w:val="both"/>
        <w:rPr>
          <w:rFonts w:asciiTheme="minorHAnsi" w:hAnsiTheme="minorHAnsi" w:cstheme="minorHAnsi"/>
          <w:b/>
          <w:i/>
          <w:color w:val="FF0000"/>
        </w:rPr>
      </w:pPr>
    </w:p>
    <w:p w:rsidR="00A41190" w:rsidRPr="001B520E" w:rsidRDefault="00A41190" w:rsidP="001F7303">
      <w:pPr>
        <w:jc w:val="both"/>
        <w:rPr>
          <w:rFonts w:asciiTheme="minorHAnsi" w:hAnsiTheme="minorHAnsi" w:cstheme="minorHAnsi"/>
          <w:b/>
          <w:i/>
          <w:color w:val="FF0000"/>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13)</w:t>
      </w:r>
      <w:r w:rsidRPr="001B520E">
        <w:rPr>
          <w:rFonts w:asciiTheme="minorHAnsi" w:hAnsiTheme="minorHAnsi" w:cstheme="minorHAnsi"/>
        </w:rPr>
        <w:t xml:space="preserve"> 1l 0.381 M HCl ve 1 l 0.183 M HCl çözeltileriniz var. Elinizdeki bu çözeltileri kullanarak en fazla ne kadar 0.243 M HCl çözeltisi hazırlayabilirsiniz?</w:t>
      </w:r>
      <w:r w:rsidR="008D0AAB" w:rsidRPr="001B520E">
        <w:rPr>
          <w:rFonts w:asciiTheme="minorHAnsi" w:hAnsiTheme="minorHAnsi" w:cstheme="minorHAnsi"/>
        </w:rPr>
        <w:t xml:space="preserve"> </w:t>
      </w:r>
      <w:r w:rsidRPr="001B520E">
        <w:rPr>
          <w:rFonts w:asciiTheme="minorHAnsi" w:hAnsiTheme="minorHAnsi" w:cstheme="minorHAnsi"/>
        </w:rPr>
        <w:t>(1.43 l)</w:t>
      </w:r>
    </w:p>
    <w:p w:rsidR="00A41190" w:rsidRPr="001B520E" w:rsidRDefault="00A41190"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14)</w:t>
      </w:r>
      <w:r w:rsidRPr="001B520E">
        <w:rPr>
          <w:rFonts w:asciiTheme="minorHAnsi" w:hAnsiTheme="minorHAnsi" w:cstheme="minorHAnsi"/>
        </w:rPr>
        <w:t xml:space="preserve"> 1l 0.10 M </w:t>
      </w:r>
      <w:r w:rsidR="00A17834" w:rsidRPr="001B520E">
        <w:rPr>
          <w:rFonts w:asciiTheme="minorHAnsi" w:hAnsiTheme="minorHAnsi" w:cstheme="minorHAnsi"/>
        </w:rPr>
        <w:t>H</w:t>
      </w:r>
      <w:r w:rsidR="00A17834" w:rsidRPr="001B520E">
        <w:rPr>
          <w:rFonts w:asciiTheme="minorHAnsi" w:hAnsiTheme="minorHAnsi" w:cstheme="minorHAnsi"/>
          <w:vertAlign w:val="subscript"/>
        </w:rPr>
        <w:t>2</w:t>
      </w:r>
      <w:r w:rsidR="00A17834" w:rsidRPr="001B520E">
        <w:rPr>
          <w:rFonts w:asciiTheme="minorHAnsi" w:hAnsiTheme="minorHAnsi" w:cstheme="minorHAnsi"/>
        </w:rPr>
        <w:t>SO</w:t>
      </w:r>
      <w:r w:rsidR="00A17834" w:rsidRPr="001B520E">
        <w:rPr>
          <w:rFonts w:asciiTheme="minorHAnsi" w:hAnsiTheme="minorHAnsi" w:cstheme="minorHAnsi"/>
          <w:vertAlign w:val="subscript"/>
        </w:rPr>
        <w:t>4</w:t>
      </w:r>
      <w:r w:rsidRPr="001B520E">
        <w:rPr>
          <w:rFonts w:asciiTheme="minorHAnsi" w:hAnsiTheme="minorHAnsi" w:cstheme="minorHAnsi"/>
        </w:rPr>
        <w:t xml:space="preserve">, 1l 0.20M </w:t>
      </w:r>
      <w:r w:rsidR="00A17834" w:rsidRPr="001B520E">
        <w:rPr>
          <w:rFonts w:asciiTheme="minorHAnsi" w:hAnsiTheme="minorHAnsi" w:cstheme="minorHAnsi"/>
        </w:rPr>
        <w:t>H</w:t>
      </w:r>
      <w:r w:rsidR="00A17834" w:rsidRPr="001B520E">
        <w:rPr>
          <w:rFonts w:asciiTheme="minorHAnsi" w:hAnsiTheme="minorHAnsi" w:cstheme="minorHAnsi"/>
          <w:vertAlign w:val="subscript"/>
        </w:rPr>
        <w:t>2</w:t>
      </w:r>
      <w:r w:rsidR="00A17834" w:rsidRPr="001B520E">
        <w:rPr>
          <w:rFonts w:asciiTheme="minorHAnsi" w:hAnsiTheme="minorHAnsi" w:cstheme="minorHAnsi"/>
        </w:rPr>
        <w:t>SO</w:t>
      </w:r>
      <w:r w:rsidR="00A17834" w:rsidRPr="001B520E">
        <w:rPr>
          <w:rFonts w:asciiTheme="minorHAnsi" w:hAnsiTheme="minorHAnsi" w:cstheme="minorHAnsi"/>
          <w:vertAlign w:val="subscript"/>
        </w:rPr>
        <w:t>4</w:t>
      </w:r>
      <w:r w:rsidRPr="001B520E">
        <w:rPr>
          <w:rFonts w:asciiTheme="minorHAnsi" w:hAnsiTheme="minorHAnsi" w:cstheme="minorHAnsi"/>
        </w:rPr>
        <w:t xml:space="preserve"> ve 1l 0.30M </w:t>
      </w:r>
      <w:r w:rsidR="00A17834" w:rsidRPr="001B520E">
        <w:rPr>
          <w:rFonts w:asciiTheme="minorHAnsi" w:hAnsiTheme="minorHAnsi" w:cstheme="minorHAnsi"/>
        </w:rPr>
        <w:t>H</w:t>
      </w:r>
      <w:r w:rsidR="00A17834" w:rsidRPr="001B520E">
        <w:rPr>
          <w:rFonts w:asciiTheme="minorHAnsi" w:hAnsiTheme="minorHAnsi" w:cstheme="minorHAnsi"/>
          <w:vertAlign w:val="subscript"/>
        </w:rPr>
        <w:t>2</w:t>
      </w:r>
      <w:r w:rsidR="00A17834" w:rsidRPr="001B520E">
        <w:rPr>
          <w:rFonts w:asciiTheme="minorHAnsi" w:hAnsiTheme="minorHAnsi" w:cstheme="minorHAnsi"/>
        </w:rPr>
        <w:t>SO</w:t>
      </w:r>
      <w:r w:rsidR="00A17834" w:rsidRPr="001B520E">
        <w:rPr>
          <w:rFonts w:asciiTheme="minorHAnsi" w:hAnsiTheme="minorHAnsi" w:cstheme="minorHAnsi"/>
          <w:vertAlign w:val="subscript"/>
        </w:rPr>
        <w:t>4</w:t>
      </w:r>
      <w:r w:rsidRPr="001B520E">
        <w:rPr>
          <w:rFonts w:asciiTheme="minorHAnsi" w:hAnsiTheme="minorHAnsi" w:cstheme="minorHAnsi"/>
        </w:rPr>
        <w:t xml:space="preserve"> çözeltilerini kullanarak (başka hiçbir çözelti veya su kullanmaksızın) en fazla ne kadar 0.22 M </w:t>
      </w:r>
      <w:r w:rsidR="00A17834" w:rsidRPr="001B520E">
        <w:rPr>
          <w:rFonts w:asciiTheme="minorHAnsi" w:hAnsiTheme="minorHAnsi" w:cstheme="minorHAnsi"/>
        </w:rPr>
        <w:t>H</w:t>
      </w:r>
      <w:r w:rsidR="00A17834" w:rsidRPr="001B520E">
        <w:rPr>
          <w:rFonts w:asciiTheme="minorHAnsi" w:hAnsiTheme="minorHAnsi" w:cstheme="minorHAnsi"/>
          <w:vertAlign w:val="subscript"/>
        </w:rPr>
        <w:t>2</w:t>
      </w:r>
      <w:r w:rsidR="00A17834" w:rsidRPr="001B520E">
        <w:rPr>
          <w:rFonts w:asciiTheme="minorHAnsi" w:hAnsiTheme="minorHAnsi" w:cstheme="minorHAnsi"/>
        </w:rPr>
        <w:t>SO</w:t>
      </w:r>
      <w:r w:rsidR="00A17834" w:rsidRPr="001B520E">
        <w:rPr>
          <w:rFonts w:asciiTheme="minorHAnsi" w:hAnsiTheme="minorHAnsi" w:cstheme="minorHAnsi"/>
          <w:vertAlign w:val="subscript"/>
        </w:rPr>
        <w:t>4</w:t>
      </w:r>
      <w:r w:rsidRPr="001B520E">
        <w:rPr>
          <w:rFonts w:asciiTheme="minorHAnsi" w:hAnsiTheme="minorHAnsi" w:cstheme="minorHAnsi"/>
        </w:rPr>
        <w:t xml:space="preserve"> çözeltisi hazırlayabilirsiniz (Hacimler eklemeli kabul edilecektir). (2.5 l)</w:t>
      </w:r>
    </w:p>
    <w:p w:rsidR="00A17834" w:rsidRPr="001B520E" w:rsidRDefault="00A17834" w:rsidP="001F7303">
      <w:pPr>
        <w:jc w:val="both"/>
        <w:rPr>
          <w:rFonts w:asciiTheme="minorHAnsi" w:hAnsiTheme="minorHAnsi" w:cstheme="minorHAnsi"/>
          <w:b/>
        </w:rPr>
      </w:pPr>
    </w:p>
    <w:p w:rsidR="00A17834" w:rsidRPr="001B520E" w:rsidRDefault="00A17834" w:rsidP="001F7303">
      <w:pPr>
        <w:jc w:val="both"/>
        <w:rPr>
          <w:rFonts w:asciiTheme="minorHAnsi" w:hAnsiTheme="minorHAnsi" w:cstheme="minorHAnsi"/>
          <w:b/>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15)</w:t>
      </w:r>
      <w:r w:rsidRPr="001B520E">
        <w:rPr>
          <w:rFonts w:asciiTheme="minorHAnsi" w:hAnsiTheme="minorHAnsi" w:cstheme="minorHAnsi"/>
        </w:rPr>
        <w:t xml:space="preserve"> </w:t>
      </w:r>
      <w:r w:rsidR="008D0AAB" w:rsidRPr="001B520E">
        <w:rPr>
          <w:rFonts w:asciiTheme="minorHAnsi" w:hAnsiTheme="minorHAnsi" w:cstheme="minorHAnsi"/>
        </w:rPr>
        <w:t xml:space="preserve"> </w:t>
      </w:r>
      <w:r w:rsidRPr="001B520E">
        <w:rPr>
          <w:rFonts w:asciiTheme="minorHAnsi" w:hAnsiTheme="minorHAnsi" w:cstheme="minorHAnsi"/>
        </w:rPr>
        <w:t>Sahip olduğu her 3 hidrojenin de nötralleştirileceği bir reaksiyonda kullanılmak üzere (fosforik asit)</w:t>
      </w:r>
      <w:r w:rsidR="00A17834" w:rsidRPr="001B520E">
        <w:rPr>
          <w:rFonts w:asciiTheme="minorHAnsi" w:hAnsiTheme="minorHAnsi" w:cstheme="minorHAnsi"/>
        </w:rPr>
        <w:t xml:space="preserve"> H</w:t>
      </w:r>
      <w:r w:rsidR="00A17834" w:rsidRPr="001B520E">
        <w:rPr>
          <w:rFonts w:asciiTheme="minorHAnsi" w:hAnsiTheme="minorHAnsi" w:cstheme="minorHAnsi"/>
          <w:vertAlign w:val="subscript"/>
        </w:rPr>
        <w:t>3</w:t>
      </w:r>
      <w:r w:rsidR="00A17834" w:rsidRPr="001B520E">
        <w:rPr>
          <w:rFonts w:asciiTheme="minorHAnsi" w:hAnsiTheme="minorHAnsi" w:cstheme="minorHAnsi"/>
        </w:rPr>
        <w:t>PO</w:t>
      </w:r>
      <w:r w:rsidR="00A17834" w:rsidRPr="001B520E">
        <w:rPr>
          <w:rFonts w:asciiTheme="minorHAnsi" w:hAnsiTheme="minorHAnsi" w:cstheme="minorHAnsi"/>
          <w:vertAlign w:val="subscript"/>
        </w:rPr>
        <w:t>4</w:t>
      </w:r>
      <w:r w:rsidRPr="001B520E">
        <w:rPr>
          <w:rFonts w:asciiTheme="minorHAnsi" w:hAnsiTheme="minorHAnsi" w:cstheme="minorHAnsi"/>
        </w:rPr>
        <w:t xml:space="preserve"> çözeltisi hazırlaman</w:t>
      </w:r>
      <w:r w:rsidR="00A17834" w:rsidRPr="001B520E">
        <w:rPr>
          <w:rFonts w:asciiTheme="minorHAnsi" w:hAnsiTheme="minorHAnsi" w:cstheme="minorHAnsi"/>
        </w:rPr>
        <w:t>ız isteniyor.18.68 ml 0.1079N H</w:t>
      </w:r>
      <w:r w:rsidR="00A17834" w:rsidRPr="001B520E">
        <w:rPr>
          <w:rFonts w:asciiTheme="minorHAnsi" w:hAnsiTheme="minorHAnsi" w:cstheme="minorHAnsi"/>
          <w:vertAlign w:val="subscript"/>
        </w:rPr>
        <w:t>3</w:t>
      </w:r>
      <w:r w:rsidRPr="001B520E">
        <w:rPr>
          <w:rFonts w:asciiTheme="minorHAnsi" w:hAnsiTheme="minorHAnsi" w:cstheme="minorHAnsi"/>
        </w:rPr>
        <w:t>PO</w:t>
      </w:r>
      <w:r w:rsidR="00A17834" w:rsidRPr="001B520E">
        <w:rPr>
          <w:rFonts w:asciiTheme="minorHAnsi" w:hAnsiTheme="minorHAnsi" w:cstheme="minorHAnsi"/>
          <w:vertAlign w:val="subscript"/>
        </w:rPr>
        <w:t>4</w:t>
      </w:r>
      <w:r w:rsidRPr="001B520E">
        <w:rPr>
          <w:rFonts w:asciiTheme="minorHAnsi" w:hAnsiTheme="minorHAnsi" w:cstheme="minorHAnsi"/>
        </w:rPr>
        <w:t xml:space="preserve"> çözeltisi hazırlamak için kaç gram </w:t>
      </w:r>
      <w:r w:rsidR="00A17834" w:rsidRPr="001B520E">
        <w:rPr>
          <w:rFonts w:asciiTheme="minorHAnsi" w:hAnsiTheme="minorHAnsi" w:cstheme="minorHAnsi"/>
        </w:rPr>
        <w:t>H</w:t>
      </w:r>
      <w:r w:rsidR="00A17834" w:rsidRPr="001B520E">
        <w:rPr>
          <w:rFonts w:asciiTheme="minorHAnsi" w:hAnsiTheme="minorHAnsi" w:cstheme="minorHAnsi"/>
          <w:vertAlign w:val="subscript"/>
        </w:rPr>
        <w:t>3</w:t>
      </w:r>
      <w:r w:rsidR="00A17834" w:rsidRPr="001B520E">
        <w:rPr>
          <w:rFonts w:asciiTheme="minorHAnsi" w:hAnsiTheme="minorHAnsi" w:cstheme="minorHAnsi"/>
        </w:rPr>
        <w:t>PO</w:t>
      </w:r>
      <w:r w:rsidR="00A17834" w:rsidRPr="001B520E">
        <w:rPr>
          <w:rFonts w:asciiTheme="minorHAnsi" w:hAnsiTheme="minorHAnsi" w:cstheme="minorHAnsi"/>
          <w:vertAlign w:val="subscript"/>
        </w:rPr>
        <w:t>4</w:t>
      </w:r>
      <w:r w:rsidRPr="001B520E">
        <w:rPr>
          <w:rFonts w:asciiTheme="minorHAnsi" w:hAnsiTheme="minorHAnsi" w:cstheme="minorHAnsi"/>
        </w:rPr>
        <w:t xml:space="preserve"> gerekir?</w:t>
      </w:r>
      <w:r w:rsidR="008D0AAB" w:rsidRPr="001B520E">
        <w:rPr>
          <w:rFonts w:asciiTheme="minorHAnsi" w:hAnsiTheme="minorHAnsi" w:cstheme="minorHAnsi"/>
        </w:rPr>
        <w:t xml:space="preserve"> </w:t>
      </w:r>
      <w:r w:rsidRPr="001B520E">
        <w:rPr>
          <w:rFonts w:asciiTheme="minorHAnsi" w:hAnsiTheme="minorHAnsi" w:cstheme="minorHAnsi"/>
        </w:rPr>
        <w:t>(0.06585 g) (MA=97,99g/mol)</w:t>
      </w:r>
    </w:p>
    <w:p w:rsidR="00A41190" w:rsidRPr="001B520E" w:rsidRDefault="00A41190"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16)</w:t>
      </w:r>
      <w:r w:rsidR="008D0AAB" w:rsidRPr="001B520E">
        <w:rPr>
          <w:rFonts w:asciiTheme="minorHAnsi" w:hAnsiTheme="minorHAnsi" w:cstheme="minorHAnsi"/>
        </w:rPr>
        <w:t xml:space="preserve">  </w:t>
      </w:r>
      <w:r w:rsidRPr="001B520E">
        <w:rPr>
          <w:rFonts w:asciiTheme="minorHAnsi" w:hAnsiTheme="minorHAnsi" w:cstheme="minorHAnsi"/>
        </w:rPr>
        <w:t>26,73 ml 0.09</w:t>
      </w:r>
      <w:r w:rsidR="006109A7">
        <w:rPr>
          <w:rFonts w:asciiTheme="minorHAnsi" w:hAnsiTheme="minorHAnsi" w:cstheme="minorHAnsi"/>
        </w:rPr>
        <w:t xml:space="preserve">36 N NaOH çözeltisini </w:t>
      </w:r>
      <w:proofErr w:type="gramStart"/>
      <w:r w:rsidR="006109A7">
        <w:rPr>
          <w:rFonts w:asciiTheme="minorHAnsi" w:hAnsiTheme="minorHAnsi" w:cstheme="minorHAnsi"/>
        </w:rPr>
        <w:t xml:space="preserve">nötralize </w:t>
      </w:r>
      <w:r w:rsidRPr="001B520E">
        <w:rPr>
          <w:rFonts w:asciiTheme="minorHAnsi" w:hAnsiTheme="minorHAnsi" w:cstheme="minorHAnsi"/>
        </w:rPr>
        <w:t>etmek</w:t>
      </w:r>
      <w:proofErr w:type="gramEnd"/>
      <w:r w:rsidRPr="001B520E">
        <w:rPr>
          <w:rFonts w:asciiTheme="minorHAnsi" w:hAnsiTheme="minorHAnsi" w:cstheme="minorHAnsi"/>
        </w:rPr>
        <w:t xml:space="preserve"> için 23.67 ml’sine gereksinilen </w:t>
      </w:r>
      <w:r w:rsidR="00A17834" w:rsidRPr="001B520E">
        <w:rPr>
          <w:rFonts w:asciiTheme="minorHAnsi" w:hAnsiTheme="minorHAnsi" w:cstheme="minorHAnsi"/>
        </w:rPr>
        <w:t>H</w:t>
      </w:r>
      <w:r w:rsidR="00A17834" w:rsidRPr="001B520E">
        <w:rPr>
          <w:rFonts w:asciiTheme="minorHAnsi" w:hAnsiTheme="minorHAnsi" w:cstheme="minorHAnsi"/>
          <w:vertAlign w:val="subscript"/>
        </w:rPr>
        <w:t>2</w:t>
      </w:r>
      <w:r w:rsidR="00A17834" w:rsidRPr="001B520E">
        <w:rPr>
          <w:rFonts w:asciiTheme="minorHAnsi" w:hAnsiTheme="minorHAnsi" w:cstheme="minorHAnsi"/>
        </w:rPr>
        <w:t>SO</w:t>
      </w:r>
      <w:r w:rsidR="00A17834" w:rsidRPr="001B520E">
        <w:rPr>
          <w:rFonts w:asciiTheme="minorHAnsi" w:hAnsiTheme="minorHAnsi" w:cstheme="minorHAnsi"/>
          <w:vertAlign w:val="subscript"/>
        </w:rPr>
        <w:t xml:space="preserve">4 </w:t>
      </w:r>
      <w:r w:rsidR="00A17834" w:rsidRPr="001B520E">
        <w:rPr>
          <w:rFonts w:asciiTheme="minorHAnsi" w:hAnsiTheme="minorHAnsi" w:cstheme="minorHAnsi"/>
        </w:rPr>
        <w:t>‘in</w:t>
      </w:r>
      <w:r w:rsidRPr="001B520E">
        <w:rPr>
          <w:rFonts w:asciiTheme="minorHAnsi" w:hAnsiTheme="minorHAnsi" w:cstheme="minorHAnsi"/>
        </w:rPr>
        <w:t xml:space="preserve"> normalitesi kaçtır?</w:t>
      </w:r>
      <w:r w:rsidR="008D0AAB" w:rsidRPr="001B520E">
        <w:rPr>
          <w:rFonts w:asciiTheme="minorHAnsi" w:hAnsiTheme="minorHAnsi" w:cstheme="minorHAnsi"/>
        </w:rPr>
        <w:t xml:space="preserve"> </w:t>
      </w:r>
      <w:r w:rsidRPr="001B520E">
        <w:rPr>
          <w:rFonts w:asciiTheme="minorHAnsi" w:hAnsiTheme="minorHAnsi" w:cstheme="minorHAnsi"/>
        </w:rPr>
        <w:t>(0.106 N)</w:t>
      </w:r>
    </w:p>
    <w:p w:rsidR="00A41190" w:rsidRDefault="00A41190" w:rsidP="001F7303">
      <w:pPr>
        <w:jc w:val="both"/>
        <w:rPr>
          <w:rFonts w:asciiTheme="minorHAnsi" w:hAnsiTheme="minorHAnsi" w:cstheme="minorHAnsi"/>
        </w:rPr>
      </w:pPr>
    </w:p>
    <w:p w:rsidR="001C0ACF" w:rsidRPr="001B520E" w:rsidRDefault="001C0ACF"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b/>
          <w:i/>
          <w:color w:val="FF0000"/>
        </w:rPr>
      </w:pPr>
      <w:r w:rsidRPr="001B520E">
        <w:rPr>
          <w:rFonts w:asciiTheme="minorHAnsi" w:hAnsiTheme="minorHAnsi" w:cstheme="minorHAnsi"/>
          <w:b/>
        </w:rPr>
        <w:t>17)</w:t>
      </w:r>
      <w:r w:rsidR="008D0AAB" w:rsidRPr="001B520E">
        <w:rPr>
          <w:rFonts w:asciiTheme="minorHAnsi" w:hAnsiTheme="minorHAnsi" w:cstheme="minorHAnsi"/>
        </w:rPr>
        <w:t xml:space="preserve"> </w:t>
      </w:r>
      <w:r w:rsidRPr="001B520E">
        <w:rPr>
          <w:rFonts w:asciiTheme="minorHAnsi" w:hAnsiTheme="minorHAnsi" w:cstheme="minorHAnsi"/>
        </w:rPr>
        <w:t xml:space="preserve"> </w:t>
      </w:r>
      <w:proofErr w:type="gramStart"/>
      <w:r w:rsidRPr="001B520E">
        <w:rPr>
          <w:rFonts w:asciiTheme="minorHAnsi" w:hAnsiTheme="minorHAnsi" w:cstheme="minorHAnsi"/>
        </w:rPr>
        <w:t>0.0539</w:t>
      </w:r>
      <w:proofErr w:type="gramEnd"/>
      <w:r w:rsidRPr="001B520E">
        <w:rPr>
          <w:rFonts w:asciiTheme="minorHAnsi" w:hAnsiTheme="minorHAnsi" w:cstheme="minorHAnsi"/>
        </w:rPr>
        <w:t xml:space="preserve"> eşdeğer gram bazı nötralleştirebilmek için 13.68 ml sine ihtiyaç duyulan </w:t>
      </w:r>
      <w:r w:rsidR="00A17834" w:rsidRPr="001B520E">
        <w:rPr>
          <w:rFonts w:asciiTheme="minorHAnsi" w:hAnsiTheme="minorHAnsi" w:cstheme="minorHAnsi"/>
        </w:rPr>
        <w:t>H</w:t>
      </w:r>
      <w:r w:rsidR="00A17834" w:rsidRPr="001B520E">
        <w:rPr>
          <w:rFonts w:asciiTheme="minorHAnsi" w:hAnsiTheme="minorHAnsi" w:cstheme="minorHAnsi"/>
          <w:vertAlign w:val="subscript"/>
        </w:rPr>
        <w:t>2</w:t>
      </w:r>
      <w:r w:rsidR="00A17834" w:rsidRPr="001B520E">
        <w:rPr>
          <w:rFonts w:asciiTheme="minorHAnsi" w:hAnsiTheme="minorHAnsi" w:cstheme="minorHAnsi"/>
        </w:rPr>
        <w:t>SO</w:t>
      </w:r>
      <w:r w:rsidR="00A17834" w:rsidRPr="001B520E">
        <w:rPr>
          <w:rFonts w:asciiTheme="minorHAnsi" w:hAnsiTheme="minorHAnsi" w:cstheme="minorHAnsi"/>
          <w:vertAlign w:val="subscript"/>
        </w:rPr>
        <w:t>4</w:t>
      </w:r>
      <w:r w:rsidRPr="001B520E">
        <w:rPr>
          <w:rFonts w:asciiTheme="minorHAnsi" w:hAnsiTheme="minorHAnsi" w:cstheme="minorHAnsi"/>
        </w:rPr>
        <w:t xml:space="preserve"> çözeltisinin normalitesi kaçtır?</w:t>
      </w:r>
      <w:r w:rsidR="008D0AAB" w:rsidRPr="001B520E">
        <w:rPr>
          <w:rFonts w:asciiTheme="minorHAnsi" w:hAnsiTheme="minorHAnsi" w:cstheme="minorHAnsi"/>
        </w:rPr>
        <w:t xml:space="preserve"> </w:t>
      </w:r>
      <w:r w:rsidRPr="001B520E">
        <w:rPr>
          <w:rFonts w:asciiTheme="minorHAnsi" w:hAnsiTheme="minorHAnsi" w:cstheme="minorHAnsi"/>
        </w:rPr>
        <w:t>(3.94 N)</w:t>
      </w:r>
    </w:p>
    <w:p w:rsidR="00A41190" w:rsidRPr="001B520E" w:rsidRDefault="00A41190" w:rsidP="001F7303">
      <w:pPr>
        <w:jc w:val="both"/>
        <w:rPr>
          <w:rFonts w:asciiTheme="minorHAnsi" w:hAnsiTheme="minorHAnsi" w:cstheme="minorHAnsi"/>
          <w:b/>
          <w:i/>
          <w:color w:val="FF0000"/>
        </w:rPr>
      </w:pPr>
    </w:p>
    <w:p w:rsidR="00A41190" w:rsidRPr="001B520E" w:rsidRDefault="00A41190" w:rsidP="001F7303">
      <w:pPr>
        <w:jc w:val="both"/>
        <w:rPr>
          <w:rFonts w:asciiTheme="minorHAnsi" w:hAnsiTheme="minorHAnsi" w:cstheme="minorHAnsi"/>
        </w:rPr>
      </w:pP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18)</w:t>
      </w:r>
      <w:r w:rsidR="008D0AAB" w:rsidRPr="001B520E">
        <w:rPr>
          <w:rFonts w:asciiTheme="minorHAnsi" w:hAnsiTheme="minorHAnsi" w:cstheme="minorHAnsi"/>
        </w:rPr>
        <w:t xml:space="preserve">  </w:t>
      </w:r>
      <w:r w:rsidRPr="001B520E">
        <w:rPr>
          <w:rFonts w:asciiTheme="minorHAnsi" w:hAnsiTheme="minorHAnsi" w:cstheme="minorHAnsi"/>
        </w:rPr>
        <w:t>7.69 x 10</w:t>
      </w:r>
      <w:r w:rsidRPr="001B520E">
        <w:rPr>
          <w:rFonts w:asciiTheme="minorHAnsi" w:hAnsiTheme="minorHAnsi" w:cstheme="minorHAnsi"/>
          <w:vertAlign w:val="superscript"/>
        </w:rPr>
        <w:t>-3</w:t>
      </w:r>
      <w:r w:rsidRPr="001B520E">
        <w:rPr>
          <w:rFonts w:asciiTheme="minorHAnsi" w:hAnsiTheme="minorHAnsi" w:cstheme="minorHAnsi"/>
        </w:rPr>
        <w:t>M Ca(OH)</w:t>
      </w:r>
      <w:proofErr w:type="gramStart"/>
      <w:r w:rsidRPr="001B520E">
        <w:rPr>
          <w:rFonts w:asciiTheme="minorHAnsi" w:hAnsiTheme="minorHAnsi" w:cstheme="minorHAnsi"/>
          <w:vertAlign w:val="subscript"/>
        </w:rPr>
        <w:t>2</w:t>
      </w:r>
      <w:r w:rsidRPr="001B520E">
        <w:rPr>
          <w:rFonts w:asciiTheme="minorHAnsi" w:hAnsiTheme="minorHAnsi" w:cstheme="minorHAnsi"/>
        </w:rPr>
        <w:t xml:space="preserve">  çözeltisi</w:t>
      </w:r>
      <w:proofErr w:type="gramEnd"/>
      <w:r w:rsidRPr="001B520E">
        <w:rPr>
          <w:rFonts w:asciiTheme="minorHAnsi" w:hAnsiTheme="minorHAnsi" w:cstheme="minorHAnsi"/>
        </w:rPr>
        <w:t xml:space="preserve"> tam nötralizasyonda kaç normaldir?</w:t>
      </w:r>
      <w:r w:rsidR="008D0AAB" w:rsidRPr="001B520E">
        <w:rPr>
          <w:rFonts w:asciiTheme="minorHAnsi" w:hAnsiTheme="minorHAnsi" w:cstheme="minorHAnsi"/>
        </w:rPr>
        <w:t xml:space="preserve"> </w:t>
      </w:r>
      <w:r w:rsidRPr="001B520E">
        <w:rPr>
          <w:rFonts w:asciiTheme="minorHAnsi" w:hAnsiTheme="minorHAnsi" w:cstheme="minorHAnsi"/>
        </w:rPr>
        <w:t>(1.54 x 10</w:t>
      </w:r>
      <w:r w:rsidRPr="001B520E">
        <w:rPr>
          <w:rFonts w:asciiTheme="minorHAnsi" w:hAnsiTheme="minorHAnsi" w:cstheme="minorHAnsi"/>
          <w:vertAlign w:val="superscript"/>
        </w:rPr>
        <w:t>-2</w:t>
      </w:r>
      <w:r w:rsidRPr="001B520E">
        <w:rPr>
          <w:rFonts w:asciiTheme="minorHAnsi" w:hAnsiTheme="minorHAnsi" w:cstheme="minorHAnsi"/>
        </w:rPr>
        <w:t xml:space="preserve"> N)</w:t>
      </w:r>
    </w:p>
    <w:p w:rsidR="00A41190" w:rsidRPr="001B520E" w:rsidRDefault="00A41190" w:rsidP="001F7303">
      <w:pPr>
        <w:jc w:val="both"/>
        <w:rPr>
          <w:rFonts w:asciiTheme="minorHAnsi" w:hAnsiTheme="minorHAnsi" w:cstheme="minorHAnsi"/>
        </w:rPr>
      </w:pPr>
      <w:r w:rsidRPr="001B520E">
        <w:rPr>
          <w:rFonts w:asciiTheme="minorHAnsi" w:hAnsiTheme="minorHAnsi" w:cstheme="minorHAnsi"/>
          <w:b/>
        </w:rPr>
        <w:t>19)</w:t>
      </w:r>
      <w:r w:rsidR="008D0AAB" w:rsidRPr="001B520E">
        <w:rPr>
          <w:rFonts w:asciiTheme="minorHAnsi" w:hAnsiTheme="minorHAnsi" w:cstheme="minorHAnsi"/>
        </w:rPr>
        <w:t xml:space="preserve">  </w:t>
      </w:r>
      <w:r w:rsidRPr="001B520E">
        <w:rPr>
          <w:rFonts w:asciiTheme="minorHAnsi" w:hAnsiTheme="minorHAnsi" w:cstheme="minorHAnsi"/>
        </w:rPr>
        <w:t>6.68 x10</w:t>
      </w:r>
      <w:r w:rsidRPr="001B520E">
        <w:rPr>
          <w:rFonts w:asciiTheme="minorHAnsi" w:hAnsiTheme="minorHAnsi" w:cstheme="minorHAnsi"/>
          <w:vertAlign w:val="superscript"/>
        </w:rPr>
        <w:t>-3</w:t>
      </w:r>
      <w:r w:rsidR="008D0AAB" w:rsidRPr="001B520E">
        <w:rPr>
          <w:rFonts w:asciiTheme="minorHAnsi" w:hAnsiTheme="minorHAnsi" w:cstheme="minorHAnsi"/>
        </w:rPr>
        <w:t xml:space="preserve"> M </w:t>
      </w:r>
      <w:r w:rsidR="00A17834" w:rsidRPr="001B520E">
        <w:rPr>
          <w:rFonts w:asciiTheme="minorHAnsi" w:hAnsiTheme="minorHAnsi" w:cstheme="minorHAnsi"/>
        </w:rPr>
        <w:t>H</w:t>
      </w:r>
      <w:r w:rsidR="00A17834" w:rsidRPr="001B520E">
        <w:rPr>
          <w:rFonts w:asciiTheme="minorHAnsi" w:hAnsiTheme="minorHAnsi" w:cstheme="minorHAnsi"/>
          <w:vertAlign w:val="subscript"/>
        </w:rPr>
        <w:t>3</w:t>
      </w:r>
      <w:r w:rsidR="00A17834" w:rsidRPr="001B520E">
        <w:rPr>
          <w:rFonts w:asciiTheme="minorHAnsi" w:hAnsiTheme="minorHAnsi" w:cstheme="minorHAnsi"/>
        </w:rPr>
        <w:t>PO</w:t>
      </w:r>
      <w:r w:rsidR="00A17834" w:rsidRPr="001B520E">
        <w:rPr>
          <w:rFonts w:asciiTheme="minorHAnsi" w:hAnsiTheme="minorHAnsi" w:cstheme="minorHAnsi"/>
          <w:vertAlign w:val="subscript"/>
        </w:rPr>
        <w:t>4</w:t>
      </w:r>
      <w:r w:rsidR="00A17834" w:rsidRPr="001B520E">
        <w:rPr>
          <w:rFonts w:asciiTheme="minorHAnsi" w:hAnsiTheme="minorHAnsi" w:cstheme="minorHAnsi"/>
        </w:rPr>
        <w:t xml:space="preserve"> </w:t>
      </w:r>
      <w:r w:rsidR="008D0AAB" w:rsidRPr="001B520E">
        <w:rPr>
          <w:rFonts w:asciiTheme="minorHAnsi" w:hAnsiTheme="minorHAnsi" w:cstheme="minorHAnsi"/>
        </w:rPr>
        <w:t>çözeltisinin 18,6 ml’sine 36,</w:t>
      </w:r>
      <w:r w:rsidRPr="001B520E">
        <w:rPr>
          <w:rFonts w:asciiTheme="minorHAnsi" w:hAnsiTheme="minorHAnsi" w:cstheme="minorHAnsi"/>
        </w:rPr>
        <w:t>2 ml su eklenirse, son durumda oluşan çözeltinin normalitesi ne olur?(6.79 x10</w:t>
      </w:r>
      <w:r w:rsidRPr="001B520E">
        <w:rPr>
          <w:rFonts w:asciiTheme="minorHAnsi" w:hAnsiTheme="minorHAnsi" w:cstheme="minorHAnsi"/>
          <w:vertAlign w:val="superscript"/>
        </w:rPr>
        <w:t>-3</w:t>
      </w:r>
      <w:r w:rsidRPr="001B520E">
        <w:rPr>
          <w:rFonts w:asciiTheme="minorHAnsi" w:hAnsiTheme="minorHAnsi" w:cstheme="minorHAnsi"/>
        </w:rPr>
        <w:t xml:space="preserve"> N </w:t>
      </w:r>
      <w:r w:rsidR="00A17834" w:rsidRPr="001B520E">
        <w:rPr>
          <w:rFonts w:asciiTheme="minorHAnsi" w:hAnsiTheme="minorHAnsi" w:cstheme="minorHAnsi"/>
        </w:rPr>
        <w:t>H</w:t>
      </w:r>
      <w:r w:rsidR="00A17834" w:rsidRPr="001B520E">
        <w:rPr>
          <w:rFonts w:asciiTheme="minorHAnsi" w:hAnsiTheme="minorHAnsi" w:cstheme="minorHAnsi"/>
          <w:vertAlign w:val="subscript"/>
        </w:rPr>
        <w:t>3</w:t>
      </w:r>
      <w:r w:rsidR="00A17834" w:rsidRPr="001B520E">
        <w:rPr>
          <w:rFonts w:asciiTheme="minorHAnsi" w:hAnsiTheme="minorHAnsi" w:cstheme="minorHAnsi"/>
        </w:rPr>
        <w:t>PO</w:t>
      </w:r>
      <w:r w:rsidR="00A17834" w:rsidRPr="001B520E">
        <w:rPr>
          <w:rFonts w:asciiTheme="minorHAnsi" w:hAnsiTheme="minorHAnsi" w:cstheme="minorHAnsi"/>
          <w:vertAlign w:val="subscript"/>
        </w:rPr>
        <w:t>4</w:t>
      </w:r>
      <w:r w:rsidRPr="001B520E">
        <w:rPr>
          <w:rFonts w:asciiTheme="minorHAnsi" w:hAnsiTheme="minorHAnsi" w:cstheme="minorHAnsi"/>
        </w:rPr>
        <w:t>)</w:t>
      </w:r>
    </w:p>
    <w:p w:rsidR="00A41190" w:rsidRPr="001B520E" w:rsidRDefault="00A41190" w:rsidP="001F7303">
      <w:pPr>
        <w:jc w:val="both"/>
        <w:rPr>
          <w:rFonts w:asciiTheme="minorHAnsi" w:hAnsiTheme="minorHAnsi" w:cstheme="minorHAnsi"/>
        </w:rPr>
      </w:pPr>
    </w:p>
    <w:p w:rsidR="00D35DA1" w:rsidRPr="00D35DA1" w:rsidRDefault="00A41190" w:rsidP="00544458">
      <w:pPr>
        <w:jc w:val="both"/>
        <w:rPr>
          <w:rFonts w:asciiTheme="minorHAnsi" w:hAnsiTheme="minorHAnsi" w:cstheme="minorHAnsi"/>
        </w:rPr>
      </w:pPr>
      <w:r w:rsidRPr="001B520E">
        <w:rPr>
          <w:rFonts w:asciiTheme="minorHAnsi" w:hAnsiTheme="minorHAnsi" w:cstheme="minorHAnsi"/>
          <w:b/>
        </w:rPr>
        <w:t>20)</w:t>
      </w:r>
      <w:r w:rsidRPr="001B520E">
        <w:rPr>
          <w:rFonts w:asciiTheme="minorHAnsi" w:hAnsiTheme="minorHAnsi" w:cstheme="minorHAnsi"/>
        </w:rPr>
        <w:t xml:space="preserve"> </w:t>
      </w:r>
      <w:r w:rsidR="008D0AAB" w:rsidRPr="001B520E">
        <w:rPr>
          <w:rFonts w:asciiTheme="minorHAnsi" w:hAnsiTheme="minorHAnsi" w:cstheme="minorHAnsi"/>
        </w:rPr>
        <w:t xml:space="preserve"> </w:t>
      </w:r>
      <w:r w:rsidRPr="001B520E">
        <w:rPr>
          <w:rFonts w:asciiTheme="minorHAnsi" w:hAnsiTheme="minorHAnsi" w:cstheme="minorHAnsi"/>
        </w:rPr>
        <w:t>36.82 ml 6.68x10</w:t>
      </w:r>
      <w:r w:rsidRPr="001B520E">
        <w:rPr>
          <w:rFonts w:asciiTheme="minorHAnsi" w:hAnsiTheme="minorHAnsi" w:cstheme="minorHAnsi"/>
          <w:vertAlign w:val="superscript"/>
        </w:rPr>
        <w:t>-3</w:t>
      </w:r>
      <w:r w:rsidRPr="001B520E">
        <w:rPr>
          <w:rFonts w:asciiTheme="minorHAnsi" w:hAnsiTheme="minorHAnsi" w:cstheme="minorHAnsi"/>
        </w:rPr>
        <w:t xml:space="preserve"> N </w:t>
      </w:r>
      <w:r w:rsidR="00A17834" w:rsidRPr="001B520E">
        <w:rPr>
          <w:rFonts w:asciiTheme="minorHAnsi" w:hAnsiTheme="minorHAnsi" w:cstheme="minorHAnsi"/>
        </w:rPr>
        <w:t>H</w:t>
      </w:r>
      <w:r w:rsidR="00A17834" w:rsidRPr="001B520E">
        <w:rPr>
          <w:rFonts w:asciiTheme="minorHAnsi" w:hAnsiTheme="minorHAnsi" w:cstheme="minorHAnsi"/>
          <w:vertAlign w:val="subscript"/>
        </w:rPr>
        <w:t>3</w:t>
      </w:r>
      <w:r w:rsidR="00A17834" w:rsidRPr="001B520E">
        <w:rPr>
          <w:rFonts w:asciiTheme="minorHAnsi" w:hAnsiTheme="minorHAnsi" w:cstheme="minorHAnsi"/>
        </w:rPr>
        <w:t>PO</w:t>
      </w:r>
      <w:r w:rsidR="00A17834" w:rsidRPr="001B520E">
        <w:rPr>
          <w:rFonts w:asciiTheme="minorHAnsi" w:hAnsiTheme="minorHAnsi" w:cstheme="minorHAnsi"/>
          <w:vertAlign w:val="subscript"/>
        </w:rPr>
        <w:t>4</w:t>
      </w:r>
      <w:r w:rsidRPr="001B520E">
        <w:rPr>
          <w:rFonts w:asciiTheme="minorHAnsi" w:hAnsiTheme="minorHAnsi" w:cstheme="minorHAnsi"/>
        </w:rPr>
        <w:t xml:space="preserve"> çözeltisi ile 21.87 ml 5.40 x10</w:t>
      </w:r>
      <w:r w:rsidRPr="001B520E">
        <w:rPr>
          <w:rFonts w:asciiTheme="minorHAnsi" w:hAnsiTheme="minorHAnsi" w:cstheme="minorHAnsi"/>
          <w:vertAlign w:val="superscript"/>
        </w:rPr>
        <w:t>-3</w:t>
      </w:r>
      <w:r w:rsidRPr="001B520E">
        <w:rPr>
          <w:rFonts w:asciiTheme="minorHAnsi" w:hAnsiTheme="minorHAnsi" w:cstheme="minorHAnsi"/>
        </w:rPr>
        <w:t xml:space="preserve"> </w:t>
      </w:r>
      <w:proofErr w:type="gramStart"/>
      <w:r w:rsidRPr="001B520E">
        <w:rPr>
          <w:rFonts w:asciiTheme="minorHAnsi" w:hAnsiTheme="minorHAnsi" w:cstheme="minorHAnsi"/>
        </w:rPr>
        <w:t xml:space="preserve">N  </w:t>
      </w:r>
      <w:r w:rsidR="00A17834" w:rsidRPr="001B520E">
        <w:rPr>
          <w:rFonts w:asciiTheme="minorHAnsi" w:hAnsiTheme="minorHAnsi" w:cstheme="minorHAnsi"/>
        </w:rPr>
        <w:t>H</w:t>
      </w:r>
      <w:r w:rsidR="00A17834" w:rsidRPr="001B520E">
        <w:rPr>
          <w:rFonts w:asciiTheme="minorHAnsi" w:hAnsiTheme="minorHAnsi" w:cstheme="minorHAnsi"/>
          <w:vertAlign w:val="subscript"/>
        </w:rPr>
        <w:t>3</w:t>
      </w:r>
      <w:r w:rsidR="00A17834" w:rsidRPr="001B520E">
        <w:rPr>
          <w:rFonts w:asciiTheme="minorHAnsi" w:hAnsiTheme="minorHAnsi" w:cstheme="minorHAnsi"/>
        </w:rPr>
        <w:t>PO</w:t>
      </w:r>
      <w:r w:rsidR="00A17834" w:rsidRPr="001B520E">
        <w:rPr>
          <w:rFonts w:asciiTheme="minorHAnsi" w:hAnsiTheme="minorHAnsi" w:cstheme="minorHAnsi"/>
          <w:vertAlign w:val="subscript"/>
        </w:rPr>
        <w:t>4</w:t>
      </w:r>
      <w:proofErr w:type="gramEnd"/>
      <w:r w:rsidRPr="001B520E">
        <w:rPr>
          <w:rFonts w:asciiTheme="minorHAnsi" w:hAnsiTheme="minorHAnsi" w:cstheme="minorHAnsi"/>
        </w:rPr>
        <w:t xml:space="preserve"> çözeltileri karıştırılıyor. Hacimlerin eklemeli olduğu kabul edilirse son çözeltinin normalitesi nedir?</w:t>
      </w:r>
      <w:r w:rsidR="008D0AAB" w:rsidRPr="001B520E">
        <w:rPr>
          <w:rFonts w:asciiTheme="minorHAnsi" w:hAnsiTheme="minorHAnsi" w:cstheme="minorHAnsi"/>
        </w:rPr>
        <w:t xml:space="preserve"> </w:t>
      </w:r>
      <w:r w:rsidRPr="001B520E">
        <w:rPr>
          <w:rFonts w:asciiTheme="minorHAnsi" w:hAnsiTheme="minorHAnsi" w:cstheme="minorHAnsi"/>
        </w:rPr>
        <w:t>(6.2x 10</w:t>
      </w:r>
      <w:r w:rsidRPr="001B520E">
        <w:rPr>
          <w:rFonts w:asciiTheme="minorHAnsi" w:hAnsiTheme="minorHAnsi" w:cstheme="minorHAnsi"/>
          <w:vertAlign w:val="superscript"/>
        </w:rPr>
        <w:t>-3</w:t>
      </w:r>
      <w:r w:rsidR="00A17834" w:rsidRPr="001B520E">
        <w:rPr>
          <w:rFonts w:asciiTheme="minorHAnsi" w:hAnsiTheme="minorHAnsi" w:cstheme="minorHAnsi"/>
        </w:rPr>
        <w:t>N)</w:t>
      </w:r>
    </w:p>
    <w:tbl>
      <w:tblPr>
        <w:tblpPr w:leftFromText="141" w:rightFromText="141" w:vertAnchor="text" w:horzAnchor="margin" w:tblpY="131"/>
        <w:tblW w:w="10580" w:type="dxa"/>
        <w:tblBorders>
          <w:top w:val="single" w:sz="8" w:space="0" w:color="000000"/>
          <w:bottom w:val="single" w:sz="8" w:space="0" w:color="000000"/>
        </w:tblBorders>
        <w:tblLook w:val="00A0" w:firstRow="1" w:lastRow="0" w:firstColumn="1" w:lastColumn="0" w:noHBand="0" w:noVBand="0"/>
      </w:tblPr>
      <w:tblGrid>
        <w:gridCol w:w="10580"/>
      </w:tblGrid>
      <w:tr w:rsidR="00A41190" w:rsidRPr="00D35DA1" w:rsidTr="00B91D01">
        <w:trPr>
          <w:trHeight w:val="397"/>
        </w:trPr>
        <w:tc>
          <w:tcPr>
            <w:tcW w:w="10580" w:type="dxa"/>
            <w:tcBorders>
              <w:top w:val="single" w:sz="18" w:space="0" w:color="auto"/>
              <w:left w:val="nil"/>
              <w:bottom w:val="single" w:sz="18" w:space="0" w:color="auto"/>
              <w:right w:val="nil"/>
            </w:tcBorders>
          </w:tcPr>
          <w:p w:rsidR="00A41190" w:rsidRPr="00D35DA1" w:rsidRDefault="00475932" w:rsidP="00B91D01">
            <w:pPr>
              <w:spacing w:after="0" w:line="240" w:lineRule="auto"/>
              <w:jc w:val="center"/>
              <w:rPr>
                <w:rFonts w:asciiTheme="minorHAnsi" w:hAnsiTheme="minorHAnsi" w:cstheme="minorHAnsi"/>
                <w:b/>
                <w:bCs/>
                <w:color w:val="FF0000"/>
                <w:sz w:val="28"/>
                <w:szCs w:val="28"/>
              </w:rPr>
            </w:pPr>
            <w:r>
              <w:rPr>
                <w:rFonts w:asciiTheme="minorHAnsi" w:hAnsiTheme="minorHAnsi" w:cstheme="minorHAnsi"/>
                <w:b/>
                <w:bCs/>
                <w:color w:val="FF0000"/>
                <w:sz w:val="28"/>
                <w:szCs w:val="28"/>
              </w:rPr>
              <w:t>KISA NOTLAR</w:t>
            </w:r>
            <w:r w:rsidR="00A41190" w:rsidRPr="00D35DA1">
              <w:rPr>
                <w:rFonts w:asciiTheme="minorHAnsi" w:hAnsiTheme="minorHAnsi" w:cstheme="minorHAnsi"/>
                <w:b/>
                <w:bCs/>
                <w:color w:val="FF0000"/>
                <w:sz w:val="28"/>
                <w:szCs w:val="28"/>
              </w:rPr>
              <w:t xml:space="preserve"> 2</w:t>
            </w:r>
          </w:p>
        </w:tc>
      </w:tr>
    </w:tbl>
    <w:p w:rsidR="00A41190" w:rsidRPr="00D35DA1" w:rsidRDefault="00A41190" w:rsidP="001F7303">
      <w:pPr>
        <w:jc w:val="both"/>
        <w:rPr>
          <w:rFonts w:asciiTheme="minorHAnsi" w:hAnsiTheme="minorHAnsi" w:cstheme="minorHAnsi"/>
          <w:b/>
          <w:i/>
          <w:color w:val="FF0000"/>
          <w:sz w:val="24"/>
          <w:szCs w:val="24"/>
        </w:rPr>
      </w:pPr>
      <w:proofErr w:type="gramStart"/>
      <w:r w:rsidRPr="00D35DA1">
        <w:rPr>
          <w:rFonts w:asciiTheme="minorHAnsi" w:hAnsiTheme="minorHAnsi" w:cstheme="minorHAnsi"/>
          <w:b/>
          <w:i/>
          <w:color w:val="FF0000"/>
          <w:sz w:val="24"/>
          <w:szCs w:val="24"/>
        </w:rPr>
        <w:t>ÖRNEKLER :</w:t>
      </w:r>
      <w:proofErr w:type="gramEnd"/>
    </w:p>
    <w:p w:rsidR="00A41190" w:rsidRPr="00D35DA1" w:rsidRDefault="00A41190" w:rsidP="00874A22">
      <w:pPr>
        <w:pStyle w:val="ListeParagraf"/>
        <w:numPr>
          <w:ilvl w:val="0"/>
          <w:numId w:val="7"/>
        </w:numPr>
        <w:jc w:val="both"/>
        <w:rPr>
          <w:rFonts w:asciiTheme="minorHAnsi" w:hAnsiTheme="minorHAnsi" w:cstheme="minorHAnsi"/>
          <w:sz w:val="24"/>
          <w:szCs w:val="24"/>
        </w:rPr>
      </w:pPr>
      <w:r w:rsidRPr="00D35DA1">
        <w:rPr>
          <w:rFonts w:asciiTheme="minorHAnsi" w:hAnsiTheme="minorHAnsi" w:cstheme="minorHAnsi"/>
          <w:sz w:val="24"/>
          <w:szCs w:val="24"/>
        </w:rPr>
        <w:t xml:space="preserve">% 10 ‘ luk W/W çözeltisi </w:t>
      </w:r>
      <w:proofErr w:type="gramStart"/>
      <w:r w:rsidRPr="00D35DA1">
        <w:rPr>
          <w:rFonts w:asciiTheme="minorHAnsi" w:hAnsiTheme="minorHAnsi" w:cstheme="minorHAnsi"/>
          <w:sz w:val="24"/>
          <w:szCs w:val="24"/>
        </w:rPr>
        <w:t xml:space="preserve">demek : </w:t>
      </w:r>
      <w:r w:rsidRPr="00D35DA1">
        <w:rPr>
          <w:rFonts w:asciiTheme="minorHAnsi" w:hAnsiTheme="minorHAnsi" w:cstheme="minorHAnsi"/>
          <w:b/>
          <w:sz w:val="24"/>
          <w:szCs w:val="24"/>
        </w:rPr>
        <w:t>10</w:t>
      </w:r>
      <w:proofErr w:type="gramEnd"/>
      <w:r w:rsidRPr="00D35DA1">
        <w:rPr>
          <w:rFonts w:asciiTheme="minorHAnsi" w:hAnsiTheme="minorHAnsi" w:cstheme="minorHAnsi"/>
          <w:b/>
          <w:sz w:val="24"/>
          <w:szCs w:val="24"/>
        </w:rPr>
        <w:t xml:space="preserve"> gr</w:t>
      </w:r>
      <w:r w:rsidRPr="00D35DA1">
        <w:rPr>
          <w:rFonts w:asciiTheme="minorHAnsi" w:hAnsiTheme="minorHAnsi" w:cstheme="minorHAnsi"/>
          <w:sz w:val="24"/>
          <w:szCs w:val="24"/>
        </w:rPr>
        <w:t xml:space="preserve"> çözünen </w:t>
      </w:r>
      <w:r w:rsidRPr="00D35DA1">
        <w:rPr>
          <w:rFonts w:asciiTheme="minorHAnsi" w:hAnsiTheme="minorHAnsi" w:cstheme="minorHAnsi"/>
          <w:b/>
          <w:sz w:val="24"/>
          <w:szCs w:val="24"/>
        </w:rPr>
        <w:t>90 gr</w:t>
      </w:r>
      <w:r w:rsidRPr="00D35DA1">
        <w:rPr>
          <w:rFonts w:asciiTheme="minorHAnsi" w:hAnsiTheme="minorHAnsi" w:cstheme="minorHAnsi"/>
          <w:sz w:val="24"/>
          <w:szCs w:val="24"/>
        </w:rPr>
        <w:t xml:space="preserve"> çözücü demektir.   </w:t>
      </w:r>
      <w:r w:rsidRPr="00D35DA1">
        <w:rPr>
          <w:rFonts w:asciiTheme="minorHAnsi" w:hAnsiTheme="minorHAnsi" w:cstheme="minorHAnsi"/>
          <w:b/>
          <w:sz w:val="24"/>
          <w:szCs w:val="24"/>
        </w:rPr>
        <w:t>(100 gram çözelti)</w:t>
      </w:r>
    </w:p>
    <w:p w:rsidR="00A41190" w:rsidRPr="00D35DA1" w:rsidRDefault="00A41190" w:rsidP="00874A22">
      <w:pPr>
        <w:pStyle w:val="ListeParagraf"/>
        <w:numPr>
          <w:ilvl w:val="0"/>
          <w:numId w:val="7"/>
        </w:numPr>
        <w:jc w:val="both"/>
        <w:rPr>
          <w:rFonts w:asciiTheme="minorHAnsi" w:hAnsiTheme="minorHAnsi" w:cstheme="minorHAnsi"/>
          <w:sz w:val="24"/>
          <w:szCs w:val="24"/>
        </w:rPr>
      </w:pPr>
      <w:r w:rsidRPr="00D35DA1">
        <w:rPr>
          <w:rFonts w:asciiTheme="minorHAnsi" w:hAnsiTheme="minorHAnsi" w:cstheme="minorHAnsi"/>
          <w:sz w:val="24"/>
          <w:szCs w:val="24"/>
        </w:rPr>
        <w:t xml:space="preserve">%10 ‘ luk W/V çözeltisi </w:t>
      </w:r>
      <w:proofErr w:type="gramStart"/>
      <w:r w:rsidRPr="00D35DA1">
        <w:rPr>
          <w:rFonts w:asciiTheme="minorHAnsi" w:hAnsiTheme="minorHAnsi" w:cstheme="minorHAnsi"/>
          <w:sz w:val="24"/>
          <w:szCs w:val="24"/>
        </w:rPr>
        <w:t xml:space="preserve">demek :   </w:t>
      </w:r>
      <w:r w:rsidRPr="00D35DA1">
        <w:rPr>
          <w:rFonts w:asciiTheme="minorHAnsi" w:hAnsiTheme="minorHAnsi" w:cstheme="minorHAnsi"/>
          <w:b/>
          <w:sz w:val="24"/>
          <w:szCs w:val="24"/>
        </w:rPr>
        <w:t>10</w:t>
      </w:r>
      <w:proofErr w:type="gramEnd"/>
      <w:r w:rsidRPr="00D35DA1">
        <w:rPr>
          <w:rFonts w:asciiTheme="minorHAnsi" w:hAnsiTheme="minorHAnsi" w:cstheme="minorHAnsi"/>
          <w:b/>
          <w:sz w:val="24"/>
          <w:szCs w:val="24"/>
        </w:rPr>
        <w:t xml:space="preserve"> gr</w:t>
      </w:r>
      <w:r w:rsidRPr="00D35DA1">
        <w:rPr>
          <w:rFonts w:asciiTheme="minorHAnsi" w:hAnsiTheme="minorHAnsi" w:cstheme="minorHAnsi"/>
          <w:sz w:val="24"/>
          <w:szCs w:val="24"/>
        </w:rPr>
        <w:t xml:space="preserve"> çözünen </w:t>
      </w:r>
      <w:r w:rsidRPr="00D35DA1">
        <w:rPr>
          <w:rFonts w:asciiTheme="minorHAnsi" w:hAnsiTheme="minorHAnsi" w:cstheme="minorHAnsi"/>
          <w:b/>
          <w:sz w:val="24"/>
          <w:szCs w:val="24"/>
        </w:rPr>
        <w:t>100 ml</w:t>
      </w:r>
      <w:r w:rsidRPr="00D35DA1">
        <w:rPr>
          <w:rFonts w:asciiTheme="minorHAnsi" w:hAnsiTheme="minorHAnsi" w:cstheme="minorHAnsi"/>
          <w:sz w:val="24"/>
          <w:szCs w:val="24"/>
        </w:rPr>
        <w:t xml:space="preserve"> çözelti demektir.</w:t>
      </w:r>
      <w:r w:rsidR="005335CD">
        <w:rPr>
          <w:rFonts w:asciiTheme="minorHAnsi" w:hAnsiTheme="minorHAnsi" w:cstheme="minorHAnsi"/>
          <w:sz w:val="24"/>
          <w:szCs w:val="24"/>
        </w:rPr>
        <w:t xml:space="preserve"> </w:t>
      </w:r>
      <w:r w:rsidR="005335CD" w:rsidRPr="005335CD">
        <w:rPr>
          <w:rFonts w:asciiTheme="minorHAnsi" w:hAnsiTheme="minorHAnsi" w:cstheme="minorHAnsi"/>
          <w:sz w:val="24"/>
          <w:szCs w:val="24"/>
          <w:u w:val="single"/>
        </w:rPr>
        <w:t>90 ml çözücü demek kesinlikle yanlıştır.</w:t>
      </w:r>
      <w:r w:rsidRPr="00D35DA1">
        <w:rPr>
          <w:rFonts w:asciiTheme="minorHAnsi" w:hAnsiTheme="minorHAnsi" w:cstheme="minorHAnsi"/>
          <w:sz w:val="24"/>
          <w:szCs w:val="24"/>
        </w:rPr>
        <w:t xml:space="preserve"> </w:t>
      </w:r>
      <w:r w:rsidR="005335CD">
        <w:rPr>
          <w:rFonts w:asciiTheme="minorHAnsi" w:hAnsiTheme="minorHAnsi" w:cstheme="minorHAnsi"/>
          <w:sz w:val="24"/>
          <w:szCs w:val="24"/>
        </w:rPr>
        <w:t xml:space="preserve">Onun yerine: Çözelti su ile (veya çözücü farklı ise çözücü ile) 100 ml’ye tamamlanır ifadesi kullanmalısınız. </w:t>
      </w:r>
      <w:r w:rsidRPr="00D35DA1">
        <w:rPr>
          <w:rFonts w:asciiTheme="minorHAnsi" w:hAnsiTheme="minorHAnsi" w:cstheme="minorHAnsi"/>
          <w:b/>
          <w:sz w:val="24"/>
          <w:szCs w:val="24"/>
        </w:rPr>
        <w:t>(100 ml çözelti)</w:t>
      </w:r>
    </w:p>
    <w:p w:rsidR="00A41190" w:rsidRPr="00D35DA1" w:rsidRDefault="00A41190" w:rsidP="00874A22">
      <w:pPr>
        <w:pStyle w:val="ListeParagraf"/>
        <w:numPr>
          <w:ilvl w:val="0"/>
          <w:numId w:val="7"/>
        </w:numPr>
        <w:jc w:val="both"/>
        <w:rPr>
          <w:rFonts w:asciiTheme="minorHAnsi" w:hAnsiTheme="minorHAnsi" w:cstheme="minorHAnsi"/>
          <w:sz w:val="24"/>
          <w:szCs w:val="24"/>
        </w:rPr>
      </w:pPr>
      <w:r w:rsidRPr="00D35DA1">
        <w:rPr>
          <w:rFonts w:asciiTheme="minorHAnsi" w:hAnsiTheme="minorHAnsi" w:cstheme="minorHAnsi"/>
          <w:sz w:val="24"/>
          <w:szCs w:val="24"/>
        </w:rPr>
        <w:t>%10</w:t>
      </w:r>
      <w:r w:rsidR="005335CD">
        <w:rPr>
          <w:rFonts w:asciiTheme="minorHAnsi" w:hAnsiTheme="minorHAnsi" w:cstheme="minorHAnsi"/>
          <w:sz w:val="24"/>
          <w:szCs w:val="24"/>
        </w:rPr>
        <w:t xml:space="preserve"> ‘ luk V/V çözeltisi </w:t>
      </w:r>
      <w:proofErr w:type="gramStart"/>
      <w:r w:rsidR="005335CD">
        <w:rPr>
          <w:rFonts w:asciiTheme="minorHAnsi" w:hAnsiTheme="minorHAnsi" w:cstheme="minorHAnsi"/>
          <w:sz w:val="24"/>
          <w:szCs w:val="24"/>
        </w:rPr>
        <w:t xml:space="preserve">demek : </w:t>
      </w:r>
      <w:r w:rsidRPr="00D35DA1">
        <w:rPr>
          <w:rFonts w:asciiTheme="minorHAnsi" w:hAnsiTheme="minorHAnsi" w:cstheme="minorHAnsi"/>
          <w:b/>
          <w:sz w:val="24"/>
          <w:szCs w:val="24"/>
        </w:rPr>
        <w:t>10</w:t>
      </w:r>
      <w:proofErr w:type="gramEnd"/>
      <w:r w:rsidRPr="00D35DA1">
        <w:rPr>
          <w:rFonts w:asciiTheme="minorHAnsi" w:hAnsiTheme="minorHAnsi" w:cstheme="minorHAnsi"/>
          <w:b/>
          <w:sz w:val="24"/>
          <w:szCs w:val="24"/>
        </w:rPr>
        <w:t xml:space="preserve"> ml</w:t>
      </w:r>
      <w:r w:rsidRPr="00D35DA1">
        <w:rPr>
          <w:rFonts w:asciiTheme="minorHAnsi" w:hAnsiTheme="minorHAnsi" w:cstheme="minorHAnsi"/>
          <w:sz w:val="24"/>
          <w:szCs w:val="24"/>
        </w:rPr>
        <w:t xml:space="preserve"> çözücü </w:t>
      </w:r>
      <w:r w:rsidRPr="00D35DA1">
        <w:rPr>
          <w:rFonts w:asciiTheme="minorHAnsi" w:hAnsiTheme="minorHAnsi" w:cstheme="minorHAnsi"/>
          <w:b/>
          <w:sz w:val="24"/>
          <w:szCs w:val="24"/>
        </w:rPr>
        <w:t>100 ml</w:t>
      </w:r>
      <w:r w:rsidRPr="00D35DA1">
        <w:rPr>
          <w:rFonts w:asciiTheme="minorHAnsi" w:hAnsiTheme="minorHAnsi" w:cstheme="minorHAnsi"/>
          <w:sz w:val="24"/>
          <w:szCs w:val="24"/>
        </w:rPr>
        <w:t xml:space="preserve"> çözelti demektir. </w:t>
      </w:r>
      <w:r w:rsidR="005335CD" w:rsidRPr="005335CD">
        <w:rPr>
          <w:rFonts w:asciiTheme="minorHAnsi" w:hAnsiTheme="minorHAnsi" w:cstheme="minorHAnsi"/>
          <w:sz w:val="24"/>
          <w:szCs w:val="24"/>
          <w:u w:val="single"/>
        </w:rPr>
        <w:t>90 ml çözücü demek kesinlikle yanlıştır.</w:t>
      </w:r>
      <w:r w:rsidRPr="00D35DA1">
        <w:rPr>
          <w:rFonts w:asciiTheme="minorHAnsi" w:hAnsiTheme="minorHAnsi" w:cstheme="minorHAnsi"/>
          <w:sz w:val="24"/>
          <w:szCs w:val="24"/>
        </w:rPr>
        <w:t xml:space="preserve"> </w:t>
      </w:r>
      <w:r w:rsidR="005335CD">
        <w:rPr>
          <w:rFonts w:asciiTheme="minorHAnsi" w:hAnsiTheme="minorHAnsi" w:cstheme="minorHAnsi"/>
          <w:sz w:val="24"/>
          <w:szCs w:val="24"/>
        </w:rPr>
        <w:t>Onun yerine: Çözelti su ile (veya çözücü farklı ise çözücü ile) 100 ml’ye tamamlanır ifadesi kullanmalısınız.</w:t>
      </w:r>
      <w:r w:rsidRPr="00D35DA1">
        <w:rPr>
          <w:rFonts w:asciiTheme="minorHAnsi" w:hAnsiTheme="minorHAnsi" w:cstheme="minorHAnsi"/>
          <w:sz w:val="24"/>
          <w:szCs w:val="24"/>
        </w:rPr>
        <w:t xml:space="preserve">  </w:t>
      </w:r>
      <w:r w:rsidRPr="00D35DA1">
        <w:rPr>
          <w:rFonts w:asciiTheme="minorHAnsi" w:hAnsiTheme="minorHAnsi" w:cstheme="minorHAnsi"/>
          <w:b/>
          <w:sz w:val="24"/>
          <w:szCs w:val="24"/>
        </w:rPr>
        <w:t>(100 ml çözelti)</w:t>
      </w:r>
      <w:r w:rsidR="00C245EB">
        <w:rPr>
          <w:rFonts w:asciiTheme="minorHAnsi" w:hAnsiTheme="minorHAnsi" w:cstheme="minorHAnsi"/>
          <w:b/>
          <w:sz w:val="24"/>
          <w:szCs w:val="24"/>
        </w:rPr>
        <w:t xml:space="preserve"> </w:t>
      </w:r>
    </w:p>
    <w:p w:rsidR="00A41190" w:rsidRPr="00D35DA1" w:rsidRDefault="00FE37B7" w:rsidP="001F7303">
      <w:pPr>
        <w:jc w:val="both"/>
        <w:rPr>
          <w:rFonts w:asciiTheme="minorHAnsi" w:hAnsiTheme="minorHAnsi" w:cstheme="minorHAnsi"/>
          <w:sz w:val="24"/>
          <w:szCs w:val="24"/>
        </w:rPr>
      </w:pPr>
      <w:r w:rsidRPr="00D35DA1">
        <w:rPr>
          <w:rFonts w:asciiTheme="minorHAnsi" w:hAnsiTheme="minorHAnsi" w:cstheme="minorHAnsi"/>
          <w:noProof/>
          <w:sz w:val="24"/>
          <w:szCs w:val="24"/>
        </w:rPr>
        <mc:AlternateContent>
          <mc:Choice Requires="wps">
            <w:drawing>
              <wp:anchor distT="0" distB="0" distL="114300" distR="114300" simplePos="0" relativeHeight="251564544" behindDoc="0" locked="0" layoutInCell="1" allowOverlap="1" wp14:anchorId="053AC980" wp14:editId="3B50E122">
                <wp:simplePos x="0" y="0"/>
                <wp:positionH relativeFrom="column">
                  <wp:posOffset>2091055</wp:posOffset>
                </wp:positionH>
                <wp:positionV relativeFrom="paragraph">
                  <wp:posOffset>231931</wp:posOffset>
                </wp:positionV>
                <wp:extent cx="2438400" cy="419100"/>
                <wp:effectExtent l="0" t="0" r="19050" b="19050"/>
                <wp:wrapNone/>
                <wp:docPr id="167"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419100"/>
                        </a:xfrm>
                        <a:prstGeom prst="flowChartProcess">
                          <a:avLst/>
                        </a:prstGeom>
                        <a:solidFill>
                          <a:srgbClr val="FFFFFF"/>
                        </a:solidFill>
                        <a:ln w="9525">
                          <a:solidFill>
                            <a:srgbClr val="000000"/>
                          </a:solidFill>
                          <a:miter lim="800000"/>
                          <a:headEnd/>
                          <a:tailEnd/>
                        </a:ln>
                      </wps:spPr>
                      <wps:txbx>
                        <w:txbxContent>
                          <w:p w:rsidR="003B4C13" w:rsidRPr="009416EA" w:rsidRDefault="003B4C13" w:rsidP="00B91D01">
                            <w:pPr>
                              <w:jc w:val="center"/>
                              <w:rPr>
                                <w:b/>
                                <w:sz w:val="40"/>
                                <w:szCs w:val="40"/>
                              </w:rPr>
                            </w:pPr>
                            <w:r w:rsidRPr="009416EA">
                              <w:rPr>
                                <w:b/>
                                <w:sz w:val="40"/>
                                <w:szCs w:val="40"/>
                              </w:rPr>
                              <w:t>M = n / 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54" o:spid="_x0000_s1061" type="#_x0000_t109" style="position:absolute;left:0;text-align:left;margin-left:164.65pt;margin-top:18.25pt;width:192pt;height:33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">
                <v:textbox>
                  <w:txbxContent>
                    <w:p w:rsidR="001558D1" w:rsidRPr="009416EA" w:rsidRDefault="001558D1" w:rsidP="00B91D01">
                      <w:pPr>
                        <w:jc w:val="center"/>
                        <w:rPr>
                          <w:b/>
                          <w:sz w:val="40"/>
                          <w:szCs w:val="40"/>
                        </w:rPr>
                      </w:pPr>
                      <w:r w:rsidRPr="009416EA">
                        <w:rPr>
                          <w:b/>
                          <w:sz w:val="40"/>
                          <w:szCs w:val="40"/>
                        </w:rPr>
                        <w:t>M = n / V</w:t>
                      </w:r>
                    </w:p>
                  </w:txbxContent>
                </v:textbox>
              </v:shape>
            </w:pict>
          </mc:Fallback>
        </mc:AlternateContent>
      </w:r>
      <w:proofErr w:type="gramStart"/>
      <w:r w:rsidR="00A41190" w:rsidRPr="00D35DA1">
        <w:rPr>
          <w:rFonts w:asciiTheme="minorHAnsi" w:hAnsiTheme="minorHAnsi" w:cstheme="minorHAnsi"/>
          <w:b/>
          <w:i/>
          <w:color w:val="FF0000"/>
          <w:sz w:val="24"/>
          <w:szCs w:val="24"/>
        </w:rPr>
        <w:t>MOLARİTE :</w:t>
      </w:r>
      <w:r w:rsidR="00A41190" w:rsidRPr="00D35DA1">
        <w:rPr>
          <w:rFonts w:asciiTheme="minorHAnsi" w:hAnsiTheme="minorHAnsi" w:cstheme="minorHAnsi"/>
          <w:sz w:val="24"/>
          <w:szCs w:val="24"/>
        </w:rPr>
        <w:t xml:space="preserve"> 1</w:t>
      </w:r>
      <w:proofErr w:type="gramEnd"/>
      <w:r w:rsidR="00A41190" w:rsidRPr="00D35DA1">
        <w:rPr>
          <w:rFonts w:asciiTheme="minorHAnsi" w:hAnsiTheme="minorHAnsi" w:cstheme="minorHAnsi"/>
          <w:sz w:val="24"/>
          <w:szCs w:val="24"/>
        </w:rPr>
        <w:t xml:space="preserve"> litre çözeltide çözünmüş olarak bulunan maddenin mol sayısıdır. </w:t>
      </w:r>
    </w:p>
    <w:p w:rsidR="00A41190" w:rsidRPr="00D35DA1" w:rsidRDefault="00A41190" w:rsidP="001F7303">
      <w:pPr>
        <w:jc w:val="both"/>
        <w:rPr>
          <w:rFonts w:asciiTheme="minorHAnsi" w:hAnsiTheme="minorHAnsi" w:cstheme="minorHAnsi"/>
        </w:rPr>
      </w:pPr>
    </w:p>
    <w:p w:rsidR="00A41190" w:rsidRPr="00D35DA1" w:rsidRDefault="00FE37B7" w:rsidP="001F7303">
      <w:pPr>
        <w:jc w:val="both"/>
        <w:rPr>
          <w:rFonts w:asciiTheme="minorHAnsi" w:hAnsiTheme="minorHAnsi" w:cstheme="minorHAnsi"/>
          <w:sz w:val="24"/>
          <w:szCs w:val="24"/>
        </w:rPr>
      </w:pPr>
      <w:r w:rsidRPr="00D35DA1">
        <w:rPr>
          <w:rFonts w:asciiTheme="minorHAnsi" w:hAnsiTheme="minorHAnsi" w:cstheme="minorHAnsi"/>
          <w:noProof/>
          <w:sz w:val="24"/>
          <w:szCs w:val="24"/>
        </w:rPr>
        <mc:AlternateContent>
          <mc:Choice Requires="wps">
            <w:drawing>
              <wp:anchor distT="0" distB="0" distL="114300" distR="114300" simplePos="0" relativeHeight="251565568" behindDoc="0" locked="0" layoutInCell="1" allowOverlap="1" wp14:anchorId="28D9A095" wp14:editId="3FF235B1">
                <wp:simplePos x="0" y="0"/>
                <wp:positionH relativeFrom="column">
                  <wp:posOffset>2168525</wp:posOffset>
                </wp:positionH>
                <wp:positionV relativeFrom="paragraph">
                  <wp:posOffset>834977</wp:posOffset>
                </wp:positionV>
                <wp:extent cx="2438400" cy="419100"/>
                <wp:effectExtent l="0" t="0" r="19050" b="19050"/>
                <wp:wrapNone/>
                <wp:docPr id="166"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419100"/>
                        </a:xfrm>
                        <a:prstGeom prst="flowChartProcess">
                          <a:avLst/>
                        </a:prstGeom>
                        <a:solidFill>
                          <a:srgbClr val="FFFFFF"/>
                        </a:solidFill>
                        <a:ln w="9525">
                          <a:solidFill>
                            <a:srgbClr val="000000"/>
                          </a:solidFill>
                          <a:miter lim="800000"/>
                          <a:headEnd/>
                          <a:tailEnd/>
                        </a:ln>
                      </wps:spPr>
                      <wps:txbx>
                        <w:txbxContent>
                          <w:p w:rsidR="003B4C13" w:rsidRPr="009416EA" w:rsidRDefault="003B4C13" w:rsidP="00481C07">
                            <w:pPr>
                              <w:jc w:val="center"/>
                              <w:rPr>
                                <w:b/>
                                <w:sz w:val="40"/>
                                <w:szCs w:val="40"/>
                              </w:rPr>
                            </w:pPr>
                            <w:r>
                              <w:rPr>
                                <w:b/>
                                <w:sz w:val="40"/>
                                <w:szCs w:val="40"/>
                              </w:rPr>
                              <w:t>N = M.Td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 o:spid="_x0000_s1062" type="#_x0000_t109" style="position:absolute;left:0;text-align:left;margin-left:170.75pt;margin-top:65.75pt;width:192pt;height:33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">
                <v:textbox>
                  <w:txbxContent>
                    <w:p w:rsidR="001558D1" w:rsidRPr="009416EA" w:rsidRDefault="001558D1" w:rsidP="00481C07">
                      <w:pPr>
                        <w:jc w:val="center"/>
                        <w:rPr>
                          <w:b/>
                          <w:sz w:val="40"/>
                          <w:szCs w:val="40"/>
                        </w:rPr>
                      </w:pPr>
                      <w:r>
                        <w:rPr>
                          <w:b/>
                          <w:sz w:val="40"/>
                          <w:szCs w:val="40"/>
                        </w:rPr>
                        <w:t>N = M.Td</w:t>
                      </w:r>
                    </w:p>
                  </w:txbxContent>
                </v:textbox>
              </v:shape>
            </w:pict>
          </mc:Fallback>
        </mc:AlternateContent>
      </w:r>
      <w:proofErr w:type="gramStart"/>
      <w:r w:rsidR="00A41190" w:rsidRPr="00D35DA1">
        <w:rPr>
          <w:rFonts w:asciiTheme="minorHAnsi" w:hAnsiTheme="minorHAnsi" w:cstheme="minorHAnsi"/>
          <w:b/>
          <w:i/>
          <w:color w:val="FF0000"/>
          <w:sz w:val="24"/>
          <w:szCs w:val="24"/>
        </w:rPr>
        <w:t xml:space="preserve">NORMALİTE : </w:t>
      </w:r>
      <w:r w:rsidR="00A41190" w:rsidRPr="00D35DA1">
        <w:rPr>
          <w:rFonts w:asciiTheme="minorHAnsi" w:hAnsiTheme="minorHAnsi" w:cstheme="minorHAnsi"/>
          <w:sz w:val="24"/>
          <w:szCs w:val="24"/>
        </w:rPr>
        <w:t>1</w:t>
      </w:r>
      <w:proofErr w:type="gramEnd"/>
      <w:r w:rsidR="00A41190" w:rsidRPr="00D35DA1">
        <w:rPr>
          <w:rFonts w:asciiTheme="minorHAnsi" w:hAnsiTheme="minorHAnsi" w:cstheme="minorHAnsi"/>
          <w:sz w:val="24"/>
          <w:szCs w:val="24"/>
        </w:rPr>
        <w:t xml:space="preserve"> litre çözeltide 1 eş değer gram madde bulunduran çözeltiler 1</w:t>
      </w:r>
      <w:r w:rsidR="00C06826" w:rsidRPr="00D35DA1">
        <w:rPr>
          <w:rFonts w:asciiTheme="minorHAnsi" w:hAnsiTheme="minorHAnsi" w:cstheme="minorHAnsi"/>
          <w:sz w:val="24"/>
          <w:szCs w:val="24"/>
        </w:rPr>
        <w:t xml:space="preserve"> </w:t>
      </w:r>
      <w:r w:rsidR="00A41190" w:rsidRPr="00D35DA1">
        <w:rPr>
          <w:rFonts w:asciiTheme="minorHAnsi" w:hAnsiTheme="minorHAnsi" w:cstheme="minorHAnsi"/>
          <w:sz w:val="24"/>
          <w:szCs w:val="24"/>
        </w:rPr>
        <w:t>Normal’dir.  1 eş değer gram</w:t>
      </w:r>
      <w:r w:rsidR="00C06826" w:rsidRPr="00D35DA1">
        <w:rPr>
          <w:rFonts w:asciiTheme="minorHAnsi" w:hAnsiTheme="minorHAnsi" w:cstheme="minorHAnsi"/>
          <w:sz w:val="24"/>
          <w:szCs w:val="24"/>
        </w:rPr>
        <w:t>,</w:t>
      </w:r>
      <w:r w:rsidR="00A41190" w:rsidRPr="00D35DA1">
        <w:rPr>
          <w:rFonts w:asciiTheme="minorHAnsi" w:hAnsiTheme="minorHAnsi" w:cstheme="minorHAnsi"/>
          <w:sz w:val="24"/>
          <w:szCs w:val="24"/>
        </w:rPr>
        <w:t xml:space="preserve"> 1 g H</w:t>
      </w:r>
      <w:r w:rsidR="00A41190" w:rsidRPr="00D35DA1">
        <w:rPr>
          <w:rFonts w:asciiTheme="minorHAnsi" w:hAnsiTheme="minorHAnsi" w:cstheme="minorHAnsi"/>
          <w:sz w:val="24"/>
          <w:szCs w:val="24"/>
          <w:vertAlign w:val="subscript"/>
        </w:rPr>
        <w:t>2</w:t>
      </w:r>
      <w:r w:rsidR="00A41190" w:rsidRPr="00D35DA1">
        <w:rPr>
          <w:rFonts w:asciiTheme="minorHAnsi" w:hAnsiTheme="minorHAnsi" w:cstheme="minorHAnsi"/>
          <w:sz w:val="24"/>
          <w:szCs w:val="24"/>
        </w:rPr>
        <w:t xml:space="preserve"> ile birleşebilen veya 1 g H</w:t>
      </w:r>
      <w:r w:rsidR="00A41190" w:rsidRPr="00D35DA1">
        <w:rPr>
          <w:rFonts w:asciiTheme="minorHAnsi" w:hAnsiTheme="minorHAnsi" w:cstheme="minorHAnsi"/>
          <w:sz w:val="24"/>
          <w:szCs w:val="24"/>
          <w:vertAlign w:val="subscript"/>
        </w:rPr>
        <w:t>2</w:t>
      </w:r>
      <w:r w:rsidR="00A41190" w:rsidRPr="00D35DA1">
        <w:rPr>
          <w:rFonts w:asciiTheme="minorHAnsi" w:hAnsiTheme="minorHAnsi" w:cstheme="minorHAnsi"/>
          <w:sz w:val="24"/>
          <w:szCs w:val="24"/>
        </w:rPr>
        <w:t xml:space="preserve"> yerine geçebilen madde miktarıdır. Normalite ise çözeltinin litresindeki çözünmüş maddenin eş değer gram sayısını ifade eder. Eş değer gram değeri, molekül ağırlığının tesir değerliğine bölünmesiyle elde edilir.</w:t>
      </w:r>
    </w:p>
    <w:p w:rsidR="00A41190" w:rsidRPr="00D35DA1" w:rsidRDefault="00A41190" w:rsidP="001F7303">
      <w:pPr>
        <w:jc w:val="both"/>
        <w:rPr>
          <w:rFonts w:asciiTheme="minorHAnsi" w:hAnsiTheme="minorHAnsi" w:cstheme="minorHAnsi"/>
        </w:rPr>
      </w:pPr>
    </w:p>
    <w:p w:rsidR="00A41190" w:rsidRPr="00D35DA1" w:rsidRDefault="00A41190" w:rsidP="001F7303">
      <w:pPr>
        <w:jc w:val="both"/>
        <w:rPr>
          <w:rFonts w:asciiTheme="minorHAnsi" w:hAnsiTheme="minorHAnsi" w:cstheme="minorHAnsi"/>
          <w:sz w:val="24"/>
          <w:szCs w:val="24"/>
        </w:rPr>
      </w:pPr>
      <w:r w:rsidRPr="00D35DA1">
        <w:rPr>
          <w:rFonts w:asciiTheme="minorHAnsi" w:hAnsiTheme="minorHAnsi" w:cstheme="minorHAnsi"/>
          <w:b/>
          <w:i/>
          <w:color w:val="FF0000"/>
          <w:sz w:val="24"/>
          <w:szCs w:val="24"/>
        </w:rPr>
        <w:t>TESİR DEĞERLİĞİ (Td) :</w:t>
      </w:r>
      <w:r w:rsidRPr="00D35DA1">
        <w:rPr>
          <w:rFonts w:asciiTheme="minorHAnsi" w:hAnsiTheme="minorHAnsi" w:cstheme="minorHAnsi"/>
          <w:sz w:val="24"/>
          <w:szCs w:val="24"/>
        </w:rPr>
        <w:t xml:space="preserve"> Asitler için Reaksiyonlarda alınıp verilen H</w:t>
      </w:r>
      <w:r w:rsidRPr="00D35DA1">
        <w:rPr>
          <w:rFonts w:asciiTheme="minorHAnsi" w:hAnsiTheme="minorHAnsi" w:cstheme="minorHAnsi"/>
          <w:sz w:val="24"/>
          <w:szCs w:val="24"/>
          <w:vertAlign w:val="superscript"/>
        </w:rPr>
        <w:t xml:space="preserve">+ </w:t>
      </w:r>
      <w:r w:rsidRPr="00D35DA1">
        <w:rPr>
          <w:rFonts w:asciiTheme="minorHAnsi" w:hAnsiTheme="minorHAnsi" w:cstheme="minorHAnsi"/>
          <w:sz w:val="24"/>
          <w:szCs w:val="24"/>
        </w:rPr>
        <w:t xml:space="preserve">, </w:t>
      </w:r>
      <w:proofErr w:type="gramStart"/>
      <w:r w:rsidRPr="00D35DA1">
        <w:rPr>
          <w:rFonts w:asciiTheme="minorHAnsi" w:hAnsiTheme="minorHAnsi" w:cstheme="minorHAnsi"/>
          <w:sz w:val="24"/>
          <w:szCs w:val="24"/>
        </w:rPr>
        <w:t>bazlar</w:t>
      </w:r>
      <w:proofErr w:type="gramEnd"/>
      <w:r w:rsidRPr="00D35DA1">
        <w:rPr>
          <w:rFonts w:asciiTheme="minorHAnsi" w:hAnsiTheme="minorHAnsi" w:cstheme="minorHAnsi"/>
          <w:sz w:val="24"/>
          <w:szCs w:val="24"/>
        </w:rPr>
        <w:t xml:space="preserve"> için OH</w:t>
      </w:r>
      <w:r w:rsidRPr="00D35DA1">
        <w:rPr>
          <w:rFonts w:asciiTheme="minorHAnsi" w:hAnsiTheme="minorHAnsi" w:cstheme="minorHAnsi"/>
          <w:sz w:val="24"/>
          <w:szCs w:val="24"/>
          <w:vertAlign w:val="superscript"/>
        </w:rPr>
        <w:t xml:space="preserve">- </w:t>
      </w:r>
      <w:r w:rsidRPr="00D35DA1">
        <w:rPr>
          <w:rFonts w:asciiTheme="minorHAnsi" w:hAnsiTheme="minorHAnsi" w:cstheme="minorHAnsi"/>
          <w:sz w:val="24"/>
          <w:szCs w:val="24"/>
        </w:rPr>
        <w:t>; tuzlar için bileşikteki pozitif yük sayısı; redox tepkimelerinde ise alınıp verilen elektron sayısıdır.</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70"/>
        <w:gridCol w:w="3071"/>
        <w:gridCol w:w="3071"/>
      </w:tblGrid>
      <w:tr w:rsidR="00A41190" w:rsidRPr="00D35DA1" w:rsidTr="00B91D01">
        <w:trPr>
          <w:jc w:val="center"/>
        </w:trPr>
        <w:tc>
          <w:tcPr>
            <w:tcW w:w="3070" w:type="dxa"/>
          </w:tcPr>
          <w:p w:rsidR="00A41190" w:rsidRPr="00D35DA1" w:rsidRDefault="00A41190" w:rsidP="001F7303">
            <w:pPr>
              <w:spacing w:after="0" w:line="240" w:lineRule="auto"/>
              <w:jc w:val="both"/>
              <w:rPr>
                <w:rFonts w:asciiTheme="minorHAnsi" w:hAnsiTheme="minorHAnsi" w:cstheme="minorHAnsi"/>
                <w:b/>
                <w:sz w:val="24"/>
                <w:szCs w:val="24"/>
              </w:rPr>
            </w:pPr>
            <w:r w:rsidRPr="00D35DA1">
              <w:rPr>
                <w:rFonts w:asciiTheme="minorHAnsi" w:hAnsiTheme="minorHAnsi" w:cstheme="minorHAnsi"/>
                <w:b/>
                <w:sz w:val="24"/>
                <w:szCs w:val="24"/>
              </w:rPr>
              <w:lastRenderedPageBreak/>
              <w:t>BİLEŞİK</w:t>
            </w:r>
          </w:p>
        </w:tc>
        <w:tc>
          <w:tcPr>
            <w:tcW w:w="3071" w:type="dxa"/>
          </w:tcPr>
          <w:p w:rsidR="00A41190" w:rsidRPr="00D35DA1" w:rsidRDefault="00A41190" w:rsidP="001F7303">
            <w:pPr>
              <w:spacing w:after="0" w:line="240" w:lineRule="auto"/>
              <w:jc w:val="both"/>
              <w:rPr>
                <w:rFonts w:asciiTheme="minorHAnsi" w:hAnsiTheme="minorHAnsi" w:cstheme="minorHAnsi"/>
                <w:b/>
                <w:sz w:val="24"/>
                <w:szCs w:val="24"/>
              </w:rPr>
            </w:pPr>
            <w:r w:rsidRPr="00D35DA1">
              <w:rPr>
                <w:rFonts w:asciiTheme="minorHAnsi" w:hAnsiTheme="minorHAnsi" w:cstheme="minorHAnsi"/>
                <w:b/>
                <w:sz w:val="24"/>
                <w:szCs w:val="24"/>
              </w:rPr>
              <w:t>TESİR DEĞERLİĞİ (TD)</w:t>
            </w:r>
          </w:p>
        </w:tc>
        <w:tc>
          <w:tcPr>
            <w:tcW w:w="3071" w:type="dxa"/>
          </w:tcPr>
          <w:p w:rsidR="00A41190" w:rsidRPr="00D35DA1" w:rsidRDefault="00A41190" w:rsidP="001F7303">
            <w:pPr>
              <w:spacing w:after="0" w:line="240" w:lineRule="auto"/>
              <w:jc w:val="both"/>
              <w:rPr>
                <w:rFonts w:asciiTheme="minorHAnsi" w:hAnsiTheme="minorHAnsi" w:cstheme="minorHAnsi"/>
                <w:b/>
                <w:sz w:val="24"/>
                <w:szCs w:val="24"/>
              </w:rPr>
            </w:pPr>
            <w:r w:rsidRPr="00D35DA1">
              <w:rPr>
                <w:rFonts w:asciiTheme="minorHAnsi" w:hAnsiTheme="minorHAnsi" w:cstheme="minorHAnsi"/>
                <w:b/>
                <w:sz w:val="24"/>
                <w:szCs w:val="24"/>
              </w:rPr>
              <w:t>EŞ DEĞER AĞIRLIK (g)=MA/TD</w:t>
            </w:r>
          </w:p>
        </w:tc>
      </w:tr>
      <w:tr w:rsidR="00A41190" w:rsidRPr="00D35DA1" w:rsidTr="00B91D01">
        <w:trPr>
          <w:jc w:val="center"/>
        </w:trPr>
        <w:tc>
          <w:tcPr>
            <w:tcW w:w="3070"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HCl</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1</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36,5</w:t>
            </w:r>
          </w:p>
        </w:tc>
      </w:tr>
      <w:tr w:rsidR="00A41190" w:rsidRPr="00D35DA1" w:rsidTr="00B91D01">
        <w:trPr>
          <w:jc w:val="center"/>
        </w:trPr>
        <w:tc>
          <w:tcPr>
            <w:tcW w:w="3070" w:type="dxa"/>
          </w:tcPr>
          <w:p w:rsidR="00A41190" w:rsidRPr="00D35DA1" w:rsidRDefault="00A41190" w:rsidP="001F7303">
            <w:pPr>
              <w:spacing w:after="0" w:line="240" w:lineRule="auto"/>
              <w:jc w:val="both"/>
              <w:rPr>
                <w:rFonts w:asciiTheme="minorHAnsi" w:hAnsiTheme="minorHAnsi" w:cstheme="minorHAnsi"/>
                <w:sz w:val="24"/>
                <w:szCs w:val="24"/>
                <w:vertAlign w:val="subscript"/>
              </w:rPr>
            </w:pPr>
            <w:r w:rsidRPr="00D35DA1">
              <w:rPr>
                <w:rFonts w:asciiTheme="minorHAnsi" w:hAnsiTheme="minorHAnsi" w:cstheme="minorHAnsi"/>
                <w:sz w:val="24"/>
                <w:szCs w:val="24"/>
              </w:rPr>
              <w:t>H</w:t>
            </w:r>
            <w:r w:rsidRPr="00D35DA1">
              <w:rPr>
                <w:rFonts w:asciiTheme="minorHAnsi" w:hAnsiTheme="minorHAnsi" w:cstheme="minorHAnsi"/>
                <w:sz w:val="24"/>
                <w:szCs w:val="24"/>
                <w:vertAlign w:val="subscript"/>
              </w:rPr>
              <w:t>2</w:t>
            </w:r>
            <w:r w:rsidRPr="00D35DA1">
              <w:rPr>
                <w:rFonts w:asciiTheme="minorHAnsi" w:hAnsiTheme="minorHAnsi" w:cstheme="minorHAnsi"/>
                <w:sz w:val="24"/>
                <w:szCs w:val="24"/>
              </w:rPr>
              <w:t>SO</w:t>
            </w:r>
            <w:r w:rsidRPr="00D35DA1">
              <w:rPr>
                <w:rFonts w:asciiTheme="minorHAnsi" w:hAnsiTheme="minorHAnsi" w:cstheme="minorHAnsi"/>
                <w:sz w:val="24"/>
                <w:szCs w:val="24"/>
                <w:vertAlign w:val="subscript"/>
              </w:rPr>
              <w:t>4</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2</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49</w:t>
            </w:r>
          </w:p>
        </w:tc>
      </w:tr>
      <w:tr w:rsidR="00A41190" w:rsidRPr="00D35DA1" w:rsidTr="00B91D01">
        <w:trPr>
          <w:jc w:val="center"/>
        </w:trPr>
        <w:tc>
          <w:tcPr>
            <w:tcW w:w="3070"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KOH</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1</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56</w:t>
            </w:r>
          </w:p>
        </w:tc>
      </w:tr>
      <w:tr w:rsidR="00A41190" w:rsidRPr="00D35DA1" w:rsidTr="00B91D01">
        <w:trPr>
          <w:jc w:val="center"/>
        </w:trPr>
        <w:tc>
          <w:tcPr>
            <w:tcW w:w="3070" w:type="dxa"/>
          </w:tcPr>
          <w:p w:rsidR="00A41190" w:rsidRPr="00D35DA1" w:rsidRDefault="00A41190" w:rsidP="001F7303">
            <w:pPr>
              <w:spacing w:after="0" w:line="240" w:lineRule="auto"/>
              <w:jc w:val="both"/>
              <w:rPr>
                <w:rFonts w:asciiTheme="minorHAnsi" w:hAnsiTheme="minorHAnsi" w:cstheme="minorHAnsi"/>
                <w:sz w:val="24"/>
                <w:szCs w:val="24"/>
                <w:vertAlign w:val="subscript"/>
              </w:rPr>
            </w:pPr>
            <w:r w:rsidRPr="00D35DA1">
              <w:rPr>
                <w:rFonts w:asciiTheme="minorHAnsi" w:hAnsiTheme="minorHAnsi" w:cstheme="minorHAnsi"/>
                <w:sz w:val="24"/>
                <w:szCs w:val="24"/>
              </w:rPr>
              <w:t>Al</w:t>
            </w:r>
            <w:r w:rsidRPr="00D35DA1">
              <w:rPr>
                <w:rFonts w:asciiTheme="minorHAnsi" w:hAnsiTheme="minorHAnsi" w:cstheme="minorHAnsi"/>
                <w:sz w:val="24"/>
                <w:szCs w:val="24"/>
                <w:vertAlign w:val="subscript"/>
              </w:rPr>
              <w:t>2</w:t>
            </w:r>
            <w:r w:rsidRPr="00D35DA1">
              <w:rPr>
                <w:rFonts w:asciiTheme="minorHAnsi" w:hAnsiTheme="minorHAnsi" w:cstheme="minorHAnsi"/>
                <w:sz w:val="24"/>
                <w:szCs w:val="24"/>
              </w:rPr>
              <w:t>(SO</w:t>
            </w:r>
            <w:r w:rsidRPr="00D35DA1">
              <w:rPr>
                <w:rFonts w:asciiTheme="minorHAnsi" w:hAnsiTheme="minorHAnsi" w:cstheme="minorHAnsi"/>
                <w:sz w:val="24"/>
                <w:szCs w:val="24"/>
                <w:vertAlign w:val="subscript"/>
              </w:rPr>
              <w:t>4</w:t>
            </w:r>
            <w:r w:rsidRPr="00D35DA1">
              <w:rPr>
                <w:rFonts w:asciiTheme="minorHAnsi" w:hAnsiTheme="minorHAnsi" w:cstheme="minorHAnsi"/>
                <w:sz w:val="24"/>
                <w:szCs w:val="24"/>
              </w:rPr>
              <w:t>)</w:t>
            </w:r>
            <w:r w:rsidRPr="00D35DA1">
              <w:rPr>
                <w:rFonts w:asciiTheme="minorHAnsi" w:hAnsiTheme="minorHAnsi" w:cstheme="minorHAnsi"/>
                <w:sz w:val="24"/>
                <w:szCs w:val="24"/>
                <w:vertAlign w:val="subscript"/>
              </w:rPr>
              <w:t>3</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6</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342 / 6 = 57</w:t>
            </w:r>
          </w:p>
        </w:tc>
      </w:tr>
      <w:tr w:rsidR="00A41190" w:rsidRPr="00D35DA1" w:rsidTr="00B91D01">
        <w:trPr>
          <w:jc w:val="center"/>
        </w:trPr>
        <w:tc>
          <w:tcPr>
            <w:tcW w:w="3070" w:type="dxa"/>
          </w:tcPr>
          <w:p w:rsidR="00A41190" w:rsidRPr="00D35DA1" w:rsidRDefault="00A41190" w:rsidP="001F7303">
            <w:pPr>
              <w:spacing w:after="0" w:line="240" w:lineRule="auto"/>
              <w:jc w:val="both"/>
              <w:rPr>
                <w:rFonts w:asciiTheme="minorHAnsi" w:hAnsiTheme="minorHAnsi" w:cstheme="minorHAnsi"/>
                <w:sz w:val="24"/>
                <w:szCs w:val="24"/>
                <w:vertAlign w:val="subscript"/>
              </w:rPr>
            </w:pPr>
            <w:r w:rsidRPr="00D35DA1">
              <w:rPr>
                <w:rFonts w:asciiTheme="minorHAnsi" w:hAnsiTheme="minorHAnsi" w:cstheme="minorHAnsi"/>
                <w:sz w:val="24"/>
                <w:szCs w:val="24"/>
              </w:rPr>
              <w:t>H</w:t>
            </w:r>
            <w:r w:rsidRPr="00D35DA1">
              <w:rPr>
                <w:rFonts w:asciiTheme="minorHAnsi" w:hAnsiTheme="minorHAnsi" w:cstheme="minorHAnsi"/>
                <w:sz w:val="24"/>
                <w:szCs w:val="24"/>
                <w:vertAlign w:val="subscript"/>
              </w:rPr>
              <w:t>3</w:t>
            </w:r>
            <w:r w:rsidRPr="00D35DA1">
              <w:rPr>
                <w:rFonts w:asciiTheme="minorHAnsi" w:hAnsiTheme="minorHAnsi" w:cstheme="minorHAnsi"/>
                <w:sz w:val="24"/>
                <w:szCs w:val="24"/>
              </w:rPr>
              <w:t>PO</w:t>
            </w:r>
            <w:r w:rsidRPr="00D35DA1">
              <w:rPr>
                <w:rFonts w:asciiTheme="minorHAnsi" w:hAnsiTheme="minorHAnsi" w:cstheme="minorHAnsi"/>
                <w:sz w:val="24"/>
                <w:szCs w:val="24"/>
                <w:vertAlign w:val="subscript"/>
              </w:rPr>
              <w:t>4</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3</w:t>
            </w:r>
          </w:p>
        </w:tc>
        <w:tc>
          <w:tcPr>
            <w:tcW w:w="3071" w:type="dxa"/>
          </w:tcPr>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98 / 3 =32,6</w:t>
            </w:r>
          </w:p>
        </w:tc>
      </w:tr>
    </w:tbl>
    <w:p w:rsidR="00FE37B7" w:rsidRPr="00D35DA1" w:rsidRDefault="00FE37B7" w:rsidP="001F7303">
      <w:pPr>
        <w:jc w:val="both"/>
        <w:rPr>
          <w:rFonts w:asciiTheme="minorHAnsi" w:hAnsiTheme="minorHAnsi" w:cstheme="minorHAnsi"/>
          <w:b/>
          <w:i/>
          <w:color w:val="FF0000"/>
          <w:sz w:val="24"/>
          <w:szCs w:val="24"/>
        </w:rPr>
      </w:pPr>
    </w:p>
    <w:p w:rsidR="00A41190" w:rsidRPr="00D35DA1" w:rsidRDefault="008319F1" w:rsidP="001F7303">
      <w:pPr>
        <w:jc w:val="both"/>
        <w:rPr>
          <w:rFonts w:asciiTheme="minorHAnsi" w:hAnsiTheme="minorHAnsi" w:cstheme="minorHAnsi"/>
          <w:b/>
          <w:i/>
          <w:color w:val="FF0000"/>
        </w:rPr>
      </w:pPr>
      <w:r w:rsidRPr="00D35DA1">
        <w:rPr>
          <w:rFonts w:asciiTheme="minorHAnsi" w:hAnsiTheme="minorHAnsi" w:cstheme="minorHAnsi"/>
          <w:b/>
          <w:i/>
          <w:color w:val="FF0000"/>
        </w:rPr>
        <w:t>Ppm (Particle Per Million=</w:t>
      </w:r>
      <w:r w:rsidR="00A41190" w:rsidRPr="00D35DA1">
        <w:rPr>
          <w:rFonts w:asciiTheme="minorHAnsi" w:hAnsiTheme="minorHAnsi" w:cstheme="minorHAnsi"/>
          <w:b/>
          <w:i/>
          <w:color w:val="FF0000"/>
        </w:rPr>
        <w:t xml:space="preserve">Milyonda bir çözeltiler): </w:t>
      </w:r>
      <w:r w:rsidR="00A41190" w:rsidRPr="00D35DA1">
        <w:rPr>
          <w:rFonts w:asciiTheme="minorHAnsi" w:hAnsiTheme="minorHAnsi" w:cstheme="minorHAnsi"/>
          <w:b/>
          <w:color w:val="000000"/>
        </w:rPr>
        <w:t>1 litre çözeltide ç</w:t>
      </w:r>
      <w:r w:rsidRPr="00D35DA1">
        <w:rPr>
          <w:rFonts w:asciiTheme="minorHAnsi" w:hAnsiTheme="minorHAnsi" w:cstheme="minorHAnsi"/>
          <w:b/>
          <w:color w:val="000000"/>
        </w:rPr>
        <w:t>özünmüş haldeki 1mg madde 1ppm’</w:t>
      </w:r>
      <w:r w:rsidR="00A41190" w:rsidRPr="00D35DA1">
        <w:rPr>
          <w:rFonts w:asciiTheme="minorHAnsi" w:hAnsiTheme="minorHAnsi" w:cstheme="minorHAnsi"/>
          <w:b/>
          <w:color w:val="000000"/>
        </w:rPr>
        <w:t>dir.</w:t>
      </w:r>
    </w:p>
    <w:p w:rsidR="00A41190" w:rsidRPr="00D35DA1" w:rsidRDefault="00A41190" w:rsidP="001F7303">
      <w:pPr>
        <w:jc w:val="both"/>
        <w:rPr>
          <w:rFonts w:asciiTheme="minorHAnsi" w:hAnsiTheme="minorHAnsi" w:cstheme="minorHAnsi"/>
          <w:b/>
          <w:color w:val="FF0000"/>
        </w:rPr>
      </w:pPr>
      <w:r w:rsidRPr="00D35DA1">
        <w:rPr>
          <w:rFonts w:asciiTheme="minorHAnsi" w:hAnsiTheme="minorHAnsi" w:cstheme="minorHAnsi"/>
          <w:b/>
          <w:color w:val="FF0000"/>
        </w:rPr>
        <w:t xml:space="preserve">Ppb </w:t>
      </w:r>
      <w:r w:rsidR="008319F1" w:rsidRPr="00D35DA1">
        <w:rPr>
          <w:rFonts w:asciiTheme="minorHAnsi" w:hAnsiTheme="minorHAnsi" w:cstheme="minorHAnsi"/>
          <w:b/>
          <w:i/>
          <w:color w:val="FF0000"/>
        </w:rPr>
        <w:t>(Particle Per Billion=</w:t>
      </w:r>
      <w:r w:rsidRPr="00D35DA1">
        <w:rPr>
          <w:rFonts w:asciiTheme="minorHAnsi" w:hAnsiTheme="minorHAnsi" w:cstheme="minorHAnsi"/>
          <w:b/>
          <w:i/>
          <w:color w:val="FF0000"/>
        </w:rPr>
        <w:t>Milyarda bir çözeltiler)</w:t>
      </w:r>
      <w:r w:rsidRPr="00D35DA1">
        <w:rPr>
          <w:rFonts w:asciiTheme="minorHAnsi" w:hAnsiTheme="minorHAnsi" w:cstheme="minorHAnsi"/>
          <w:b/>
          <w:color w:val="FF0000"/>
        </w:rPr>
        <w:t xml:space="preserve">: </w:t>
      </w:r>
      <w:r w:rsidRPr="00D35DA1">
        <w:rPr>
          <w:rFonts w:asciiTheme="minorHAnsi" w:hAnsiTheme="minorHAnsi" w:cstheme="minorHAnsi"/>
          <w:b/>
          <w:color w:val="000000"/>
        </w:rPr>
        <w:t>1 litre çözeltide çözünmüş haldeki 1µg madde 1ppb</w:t>
      </w:r>
      <w:r w:rsidR="008319F1" w:rsidRPr="00D35DA1">
        <w:rPr>
          <w:rFonts w:asciiTheme="minorHAnsi" w:hAnsiTheme="minorHAnsi" w:cstheme="minorHAnsi"/>
          <w:b/>
          <w:color w:val="000000"/>
        </w:rPr>
        <w:t>’dir.</w:t>
      </w:r>
      <w:r w:rsidRPr="00D35DA1">
        <w:rPr>
          <w:rFonts w:asciiTheme="minorHAnsi" w:hAnsiTheme="minorHAnsi" w:cstheme="minorHAnsi"/>
          <w:b/>
          <w:color w:val="000000"/>
        </w:rPr>
        <w:t xml:space="preserve">  </w:t>
      </w:r>
    </w:p>
    <w:p w:rsidR="00A41190" w:rsidRPr="00D35DA1" w:rsidRDefault="00A41190" w:rsidP="001F7303">
      <w:pPr>
        <w:jc w:val="both"/>
        <w:rPr>
          <w:rFonts w:asciiTheme="minorHAnsi" w:hAnsiTheme="minorHAnsi" w:cstheme="minorHAnsi"/>
          <w:b/>
          <w:color w:val="000000"/>
        </w:rPr>
      </w:pPr>
      <w:r w:rsidRPr="00D35DA1">
        <w:rPr>
          <w:rFonts w:asciiTheme="minorHAnsi" w:hAnsiTheme="minorHAnsi" w:cstheme="minorHAnsi"/>
          <w:b/>
          <w:color w:val="FF0000"/>
        </w:rPr>
        <w:t xml:space="preserve">Ppt </w:t>
      </w:r>
      <w:r w:rsidR="008319F1" w:rsidRPr="00D35DA1">
        <w:rPr>
          <w:rFonts w:asciiTheme="minorHAnsi" w:hAnsiTheme="minorHAnsi" w:cstheme="minorHAnsi"/>
          <w:b/>
          <w:i/>
          <w:color w:val="FF0000"/>
        </w:rPr>
        <w:t>(Particle Per Trillion=</w:t>
      </w:r>
      <w:r w:rsidRPr="00D35DA1">
        <w:rPr>
          <w:rFonts w:asciiTheme="minorHAnsi" w:hAnsiTheme="minorHAnsi" w:cstheme="minorHAnsi"/>
          <w:b/>
          <w:i/>
          <w:color w:val="FF0000"/>
        </w:rPr>
        <w:t>Trilyonda bir çözeltiler)</w:t>
      </w:r>
      <w:r w:rsidRPr="00D35DA1">
        <w:rPr>
          <w:rFonts w:asciiTheme="minorHAnsi" w:hAnsiTheme="minorHAnsi" w:cstheme="minorHAnsi"/>
          <w:b/>
          <w:color w:val="FF0000"/>
        </w:rPr>
        <w:t>:</w:t>
      </w:r>
      <w:r w:rsidR="008319F1" w:rsidRPr="00D35DA1">
        <w:rPr>
          <w:rFonts w:asciiTheme="minorHAnsi" w:hAnsiTheme="minorHAnsi" w:cstheme="minorHAnsi"/>
          <w:b/>
          <w:color w:val="FF0000"/>
        </w:rPr>
        <w:t xml:space="preserve"> </w:t>
      </w:r>
      <w:r w:rsidRPr="00D35DA1">
        <w:rPr>
          <w:rFonts w:asciiTheme="minorHAnsi" w:hAnsiTheme="minorHAnsi" w:cstheme="minorHAnsi"/>
          <w:b/>
          <w:color w:val="000000"/>
        </w:rPr>
        <w:t>1 litre çözeltide çözünmüş haldeki 1ng madde 1ppt</w:t>
      </w:r>
      <w:r w:rsidR="008319F1" w:rsidRPr="00D35DA1">
        <w:rPr>
          <w:rFonts w:asciiTheme="minorHAnsi" w:hAnsiTheme="minorHAnsi" w:cstheme="minorHAnsi"/>
          <w:b/>
          <w:color w:val="000000"/>
        </w:rPr>
        <w:t>’dir.</w:t>
      </w:r>
      <w:r w:rsidRPr="00D35DA1">
        <w:rPr>
          <w:rFonts w:asciiTheme="minorHAnsi" w:hAnsiTheme="minorHAnsi" w:cstheme="minorHAnsi"/>
          <w:b/>
          <w:color w:val="000000"/>
        </w:rPr>
        <w:t xml:space="preserve">  </w:t>
      </w:r>
    </w:p>
    <w:p w:rsidR="00100031" w:rsidRDefault="00AF1AB0" w:rsidP="00100031">
      <w:pPr>
        <w:spacing w:after="0" w:line="240" w:lineRule="auto"/>
        <w:jc w:val="both"/>
        <w:rPr>
          <w:rFonts w:asciiTheme="minorHAnsi" w:hAnsiTheme="minorHAnsi" w:cstheme="minorHAnsi"/>
          <w:b/>
          <w:color w:val="000000"/>
          <w:sz w:val="24"/>
          <w:szCs w:val="24"/>
        </w:rPr>
      </w:pPr>
      <w:r w:rsidRPr="00D35DA1">
        <w:rPr>
          <w:rFonts w:asciiTheme="minorHAnsi" w:hAnsiTheme="minorHAnsi" w:cstheme="minorHAnsi"/>
          <w:b/>
          <w:color w:val="000000"/>
          <w:sz w:val="24"/>
          <w:szCs w:val="24"/>
        </w:rPr>
        <w:t>** Her çalışma grubunun</w:t>
      </w:r>
      <w:r w:rsidR="00D03675" w:rsidRPr="00D35DA1">
        <w:rPr>
          <w:rFonts w:asciiTheme="minorHAnsi" w:hAnsiTheme="minorHAnsi" w:cstheme="minorHAnsi"/>
          <w:b/>
          <w:color w:val="000000"/>
          <w:sz w:val="24"/>
          <w:szCs w:val="24"/>
        </w:rPr>
        <w:t xml:space="preserve"> yıl boyunca </w:t>
      </w:r>
      <w:r w:rsidRPr="00D35DA1">
        <w:rPr>
          <w:rFonts w:asciiTheme="minorHAnsi" w:hAnsiTheme="minorHAnsi" w:cstheme="minorHAnsi"/>
          <w:b/>
          <w:color w:val="000000"/>
          <w:sz w:val="24"/>
          <w:szCs w:val="24"/>
        </w:rPr>
        <w:t>kendi kullanımı için aşağ</w:t>
      </w:r>
      <w:r w:rsidR="00D03675" w:rsidRPr="00D35DA1">
        <w:rPr>
          <w:rFonts w:asciiTheme="minorHAnsi" w:hAnsiTheme="minorHAnsi" w:cstheme="minorHAnsi"/>
          <w:b/>
          <w:color w:val="000000"/>
          <w:sz w:val="24"/>
          <w:szCs w:val="24"/>
        </w:rPr>
        <w:t>ıdaki 2</w:t>
      </w:r>
      <w:r w:rsidRPr="00D35DA1">
        <w:rPr>
          <w:rFonts w:asciiTheme="minorHAnsi" w:hAnsiTheme="minorHAnsi" w:cstheme="minorHAnsi"/>
          <w:b/>
          <w:color w:val="000000"/>
          <w:sz w:val="24"/>
          <w:szCs w:val="24"/>
        </w:rPr>
        <w:t xml:space="preserve"> çözeltiyi </w:t>
      </w:r>
      <w:r w:rsidR="00D03675" w:rsidRPr="00D35DA1">
        <w:rPr>
          <w:rFonts w:asciiTheme="minorHAnsi" w:hAnsiTheme="minorHAnsi" w:cstheme="minorHAnsi"/>
          <w:b/>
          <w:color w:val="000000"/>
          <w:sz w:val="24"/>
          <w:szCs w:val="24"/>
        </w:rPr>
        <w:t xml:space="preserve">piset içerisinde </w:t>
      </w:r>
      <w:r w:rsidRPr="00D35DA1">
        <w:rPr>
          <w:rFonts w:asciiTheme="minorHAnsi" w:hAnsiTheme="minorHAnsi" w:cstheme="minorHAnsi"/>
          <w:b/>
          <w:color w:val="000000"/>
          <w:sz w:val="24"/>
          <w:szCs w:val="24"/>
        </w:rPr>
        <w:t>hazırlaması gerekmektedir.</w:t>
      </w:r>
      <w:r w:rsidR="00D03675" w:rsidRPr="00D35DA1">
        <w:rPr>
          <w:rFonts w:asciiTheme="minorHAnsi" w:hAnsiTheme="minorHAnsi" w:cstheme="minorHAnsi"/>
          <w:b/>
          <w:color w:val="000000"/>
          <w:sz w:val="24"/>
          <w:szCs w:val="24"/>
        </w:rPr>
        <w:t xml:space="preserve"> Lütfen aşağıdaki 2 çözeltiyi ders saati bitmeden hazırlayı</w:t>
      </w:r>
      <w:r w:rsidR="00100031">
        <w:rPr>
          <w:rFonts w:asciiTheme="minorHAnsi" w:hAnsiTheme="minorHAnsi" w:cstheme="minorHAnsi"/>
          <w:b/>
          <w:color w:val="000000"/>
          <w:sz w:val="24"/>
          <w:szCs w:val="24"/>
        </w:rPr>
        <w:t xml:space="preserve">nız. Ders sonunda kutularınızda </w:t>
      </w:r>
      <w:r w:rsidR="00D03675" w:rsidRPr="00D35DA1">
        <w:rPr>
          <w:rFonts w:asciiTheme="minorHAnsi" w:hAnsiTheme="minorHAnsi" w:cstheme="minorHAnsi"/>
          <w:b/>
          <w:color w:val="000000"/>
          <w:sz w:val="24"/>
          <w:szCs w:val="24"/>
        </w:rPr>
        <w:t>muhafaza ediniz.</w:t>
      </w:r>
      <w:r w:rsidR="00100031">
        <w:rPr>
          <w:rFonts w:asciiTheme="minorHAnsi" w:hAnsiTheme="minorHAnsi" w:cstheme="minorHAnsi"/>
          <w:b/>
          <w:color w:val="000000"/>
          <w:sz w:val="24"/>
          <w:szCs w:val="24"/>
        </w:rPr>
        <w:t xml:space="preserve"> </w:t>
      </w:r>
    </w:p>
    <w:p w:rsidR="00100031" w:rsidRPr="00404E46" w:rsidRDefault="00100031" w:rsidP="00100031">
      <w:pPr>
        <w:spacing w:after="0" w:line="240" w:lineRule="auto"/>
        <w:jc w:val="center"/>
        <w:rPr>
          <w:b/>
          <w:color w:val="FF0000"/>
        </w:rPr>
      </w:pPr>
      <w:r w:rsidRPr="00404E46">
        <w:rPr>
          <w:b/>
          <w:color w:val="FF0000"/>
        </w:rPr>
        <w:t>HAFTANIN UYGULAMASI</w:t>
      </w:r>
    </w:p>
    <w:p w:rsidR="00544458" w:rsidRPr="00D35DA1" w:rsidRDefault="00100031" w:rsidP="008319F1">
      <w:pPr>
        <w:spacing w:line="240" w:lineRule="auto"/>
        <w:jc w:val="both"/>
        <w:rPr>
          <w:rFonts w:asciiTheme="minorHAnsi" w:hAnsiTheme="minorHAnsi" w:cstheme="minorHAnsi"/>
          <w:b/>
          <w:color w:val="000000"/>
          <w:sz w:val="24"/>
          <w:szCs w:val="24"/>
        </w:rPr>
      </w:pPr>
      <w:r>
        <w:rPr>
          <w:rFonts w:asciiTheme="minorHAnsi" w:hAnsiTheme="minorHAnsi" w:cstheme="minorHAnsi"/>
          <w:b/>
          <w:color w:val="000000"/>
          <w:sz w:val="24"/>
          <w:szCs w:val="24"/>
        </w:rPr>
        <w:t>Aşağıdaki iki çözeltiyi 500 ml hazırlayınız ve bundan sonraki haftalarda gerektiğinde bench temizliği için kullanınız.</w:t>
      </w:r>
    </w:p>
    <w:tbl>
      <w:tblPr>
        <w:tblStyle w:val="TabloKlavuzu"/>
        <w:tblW w:w="0" w:type="auto"/>
        <w:tblLook w:val="04A0" w:firstRow="1" w:lastRow="0" w:firstColumn="1" w:lastColumn="0" w:noHBand="0" w:noVBand="1"/>
      </w:tblPr>
      <w:tblGrid>
        <w:gridCol w:w="5303"/>
        <w:gridCol w:w="5303"/>
      </w:tblGrid>
      <w:tr w:rsidR="00AF1AB0" w:rsidRPr="00D35DA1" w:rsidTr="00637443">
        <w:tc>
          <w:tcPr>
            <w:tcW w:w="10606" w:type="dxa"/>
            <w:gridSpan w:val="2"/>
            <w:vAlign w:val="center"/>
          </w:tcPr>
          <w:p w:rsidR="00AF1AB0" w:rsidRPr="00D35DA1" w:rsidRDefault="00AF1AB0" w:rsidP="00637443">
            <w:pPr>
              <w:jc w:val="center"/>
              <w:rPr>
                <w:rFonts w:asciiTheme="minorHAnsi" w:hAnsiTheme="minorHAnsi" w:cstheme="minorHAnsi"/>
                <w:b/>
                <w:color w:val="000000"/>
                <w:sz w:val="24"/>
                <w:szCs w:val="24"/>
              </w:rPr>
            </w:pPr>
            <w:r w:rsidRPr="00D35DA1">
              <w:rPr>
                <w:rFonts w:asciiTheme="minorHAnsi" w:hAnsiTheme="minorHAnsi" w:cstheme="minorHAnsi"/>
                <w:b/>
                <w:color w:val="000000"/>
                <w:sz w:val="24"/>
                <w:szCs w:val="24"/>
              </w:rPr>
              <w:t>TEMİZLİK İÇİN</w:t>
            </w:r>
          </w:p>
        </w:tc>
      </w:tr>
      <w:tr w:rsidR="00AF1AB0" w:rsidRPr="00100031" w:rsidTr="00637443">
        <w:tc>
          <w:tcPr>
            <w:tcW w:w="5303" w:type="dxa"/>
            <w:vAlign w:val="center"/>
          </w:tcPr>
          <w:p w:rsidR="00AF1AB0" w:rsidRPr="00100031" w:rsidRDefault="00AF1AB0" w:rsidP="00637443">
            <w:pPr>
              <w:jc w:val="center"/>
              <w:rPr>
                <w:rFonts w:asciiTheme="minorHAnsi" w:hAnsiTheme="minorHAnsi" w:cstheme="minorHAnsi"/>
                <w:b/>
                <w:color w:val="000000"/>
                <w:sz w:val="24"/>
                <w:szCs w:val="24"/>
              </w:rPr>
            </w:pPr>
            <w:r w:rsidRPr="00100031">
              <w:rPr>
                <w:rFonts w:asciiTheme="minorHAnsi" w:hAnsiTheme="minorHAnsi" w:cstheme="minorHAnsi"/>
                <w:b/>
                <w:color w:val="000000"/>
                <w:sz w:val="24"/>
                <w:szCs w:val="24"/>
              </w:rPr>
              <w:t>% 10 (V/V) Çamaşır suyu</w:t>
            </w:r>
          </w:p>
        </w:tc>
        <w:tc>
          <w:tcPr>
            <w:tcW w:w="5303" w:type="dxa"/>
            <w:vAlign w:val="center"/>
          </w:tcPr>
          <w:p w:rsidR="00AF1AB0" w:rsidRPr="00100031" w:rsidRDefault="009451C9" w:rsidP="00637443">
            <w:pPr>
              <w:jc w:val="center"/>
              <w:rPr>
                <w:rFonts w:asciiTheme="minorHAnsi" w:hAnsiTheme="minorHAnsi" w:cstheme="minorHAnsi"/>
                <w:b/>
                <w:color w:val="000000"/>
                <w:sz w:val="24"/>
                <w:szCs w:val="24"/>
              </w:rPr>
            </w:pPr>
            <w:r w:rsidRPr="00100031">
              <w:rPr>
                <w:rFonts w:asciiTheme="minorHAnsi" w:hAnsiTheme="minorHAnsi" w:cstheme="minorHAnsi"/>
                <w:b/>
                <w:color w:val="000000"/>
                <w:sz w:val="24"/>
                <w:szCs w:val="24"/>
              </w:rPr>
              <w:t>%70 (V/V) Etanol</w:t>
            </w:r>
          </w:p>
        </w:tc>
      </w:tr>
      <w:tr w:rsidR="006806DC" w:rsidRPr="00D35DA1" w:rsidTr="006806DC">
        <w:trPr>
          <w:trHeight w:val="1095"/>
        </w:trPr>
        <w:tc>
          <w:tcPr>
            <w:tcW w:w="5303" w:type="dxa"/>
            <w:vAlign w:val="center"/>
          </w:tcPr>
          <w:p w:rsidR="006806DC" w:rsidRPr="00D35DA1" w:rsidRDefault="006806DC" w:rsidP="00637443">
            <w:pPr>
              <w:jc w:val="center"/>
              <w:rPr>
                <w:rFonts w:asciiTheme="minorHAnsi" w:hAnsiTheme="minorHAnsi" w:cstheme="minorHAnsi"/>
                <w:color w:val="000000"/>
                <w:sz w:val="24"/>
                <w:szCs w:val="24"/>
              </w:rPr>
            </w:pPr>
          </w:p>
        </w:tc>
        <w:tc>
          <w:tcPr>
            <w:tcW w:w="5303" w:type="dxa"/>
            <w:vAlign w:val="center"/>
          </w:tcPr>
          <w:p w:rsidR="006806DC" w:rsidRPr="00D35DA1" w:rsidRDefault="006806DC" w:rsidP="00637443">
            <w:pPr>
              <w:jc w:val="center"/>
              <w:rPr>
                <w:rFonts w:asciiTheme="minorHAnsi" w:hAnsiTheme="minorHAnsi" w:cstheme="minorHAnsi"/>
                <w:color w:val="000000"/>
                <w:sz w:val="24"/>
                <w:szCs w:val="24"/>
              </w:rPr>
            </w:pPr>
          </w:p>
        </w:tc>
      </w:tr>
    </w:tbl>
    <w:p w:rsidR="006806DC" w:rsidRPr="00D35DA1" w:rsidRDefault="006806DC" w:rsidP="001F7303">
      <w:pPr>
        <w:jc w:val="both"/>
        <w:rPr>
          <w:rFonts w:asciiTheme="minorHAnsi" w:hAnsiTheme="minorHAnsi" w:cstheme="minorHAnsi"/>
          <w:b/>
          <w:color w:val="000000"/>
          <w:sz w:val="24"/>
          <w:szCs w:val="24"/>
        </w:rPr>
      </w:pPr>
    </w:p>
    <w:tbl>
      <w:tblPr>
        <w:tblW w:w="0" w:type="auto"/>
        <w:tblBorders>
          <w:top w:val="single" w:sz="8" w:space="0" w:color="000000"/>
          <w:bottom w:val="single" w:sz="8" w:space="0" w:color="000000"/>
        </w:tblBorders>
        <w:tblLook w:val="00A0" w:firstRow="1" w:lastRow="0" w:firstColumn="1" w:lastColumn="0" w:noHBand="0" w:noVBand="0"/>
      </w:tblPr>
      <w:tblGrid>
        <w:gridCol w:w="10524"/>
      </w:tblGrid>
      <w:tr w:rsidR="00A41190" w:rsidRPr="00D35DA1" w:rsidTr="005516D8">
        <w:trPr>
          <w:trHeight w:val="425"/>
        </w:trPr>
        <w:tc>
          <w:tcPr>
            <w:tcW w:w="10524" w:type="dxa"/>
            <w:tcBorders>
              <w:top w:val="single" w:sz="18" w:space="0" w:color="auto"/>
              <w:left w:val="nil"/>
              <w:bottom w:val="single" w:sz="18" w:space="0" w:color="auto"/>
              <w:right w:val="nil"/>
            </w:tcBorders>
          </w:tcPr>
          <w:p w:rsidR="00A41190" w:rsidRPr="00D35DA1" w:rsidRDefault="00A41190" w:rsidP="00B91D01">
            <w:pPr>
              <w:spacing w:after="0" w:line="240" w:lineRule="auto"/>
              <w:jc w:val="center"/>
              <w:rPr>
                <w:rFonts w:asciiTheme="minorHAnsi" w:hAnsiTheme="minorHAnsi" w:cstheme="minorHAnsi"/>
                <w:b/>
                <w:bCs/>
                <w:color w:val="FF0000"/>
                <w:sz w:val="28"/>
                <w:szCs w:val="28"/>
              </w:rPr>
            </w:pPr>
            <w:r w:rsidRPr="00D35DA1">
              <w:rPr>
                <w:rFonts w:asciiTheme="minorHAnsi" w:hAnsiTheme="minorHAnsi" w:cstheme="minorHAnsi"/>
                <w:b/>
                <w:bCs/>
                <w:color w:val="FF0000"/>
                <w:sz w:val="28"/>
                <w:szCs w:val="28"/>
              </w:rPr>
              <w:t>SORULAR</w:t>
            </w:r>
          </w:p>
        </w:tc>
      </w:tr>
    </w:tbl>
    <w:p w:rsidR="00A41190" w:rsidRPr="00D35DA1" w:rsidRDefault="00A41190" w:rsidP="001F7303">
      <w:pPr>
        <w:jc w:val="both"/>
        <w:rPr>
          <w:rFonts w:asciiTheme="minorHAnsi" w:hAnsiTheme="minorHAnsi" w:cstheme="minorHAnsi"/>
        </w:rPr>
      </w:pPr>
    </w:p>
    <w:p w:rsidR="00A41190" w:rsidRPr="00D35DA1" w:rsidRDefault="00A41190" w:rsidP="00ED78AC">
      <w:pPr>
        <w:pStyle w:val="ListeParagraf"/>
        <w:numPr>
          <w:ilvl w:val="0"/>
          <w:numId w:val="11"/>
        </w:numPr>
        <w:spacing w:after="0" w:line="240" w:lineRule="auto"/>
        <w:jc w:val="both"/>
        <w:rPr>
          <w:rFonts w:asciiTheme="minorHAnsi" w:hAnsiTheme="minorHAnsi" w:cstheme="minorHAnsi"/>
        </w:rPr>
      </w:pPr>
      <w:r w:rsidRPr="00D35DA1">
        <w:rPr>
          <w:rFonts w:asciiTheme="minorHAnsi" w:hAnsiTheme="minorHAnsi" w:cstheme="minorHAnsi"/>
        </w:rPr>
        <w:t>% 15 (ağ/ağ) lik bir NaOH çözeltisinin 250 gramında kaç gram NaOH çözünmüş olarak bulunur? (Cevap:</w:t>
      </w:r>
      <w:proofErr w:type="gramStart"/>
      <w:r w:rsidRPr="00D35DA1">
        <w:rPr>
          <w:rFonts w:asciiTheme="minorHAnsi" w:hAnsiTheme="minorHAnsi" w:cstheme="minorHAnsi"/>
        </w:rPr>
        <w:t>37.5</w:t>
      </w:r>
      <w:proofErr w:type="gramEnd"/>
      <w:r w:rsidRPr="00D35DA1">
        <w:rPr>
          <w:rFonts w:asciiTheme="minorHAnsi" w:hAnsiTheme="minorHAnsi" w:cstheme="minorHAnsi"/>
        </w:rPr>
        <w:t xml:space="preserve"> g)</w:t>
      </w:r>
    </w:p>
    <w:p w:rsidR="006806DC" w:rsidRPr="00D35DA1" w:rsidRDefault="006806DC" w:rsidP="006806DC">
      <w:pPr>
        <w:pStyle w:val="ListeParagraf"/>
        <w:spacing w:after="0" w:line="240" w:lineRule="auto"/>
        <w:ind w:left="360"/>
        <w:jc w:val="both"/>
        <w:rPr>
          <w:rFonts w:asciiTheme="minorHAnsi" w:hAnsiTheme="minorHAnsi" w:cstheme="minorHAnsi"/>
        </w:rPr>
      </w:pPr>
    </w:p>
    <w:p w:rsidR="006806DC" w:rsidRPr="00D35DA1" w:rsidRDefault="006806DC" w:rsidP="006806DC">
      <w:pPr>
        <w:pStyle w:val="ListeParagraf"/>
        <w:spacing w:after="0" w:line="240" w:lineRule="auto"/>
        <w:ind w:left="360"/>
        <w:jc w:val="both"/>
        <w:rPr>
          <w:rFonts w:asciiTheme="minorHAnsi" w:hAnsiTheme="minorHAnsi" w:cstheme="minorHAnsi"/>
        </w:rPr>
      </w:pPr>
    </w:p>
    <w:p w:rsidR="00A41190" w:rsidRPr="00D35DA1" w:rsidRDefault="00A41190" w:rsidP="001F7303">
      <w:pPr>
        <w:spacing w:after="0" w:line="240" w:lineRule="auto"/>
        <w:jc w:val="both"/>
        <w:rPr>
          <w:rFonts w:asciiTheme="minorHAnsi" w:hAnsiTheme="minorHAnsi" w:cstheme="minorHAnsi"/>
        </w:rPr>
      </w:pPr>
    </w:p>
    <w:p w:rsidR="00A41190" w:rsidRPr="00D35DA1" w:rsidRDefault="00A41190" w:rsidP="00ED78AC">
      <w:pPr>
        <w:pStyle w:val="ListeParagraf"/>
        <w:numPr>
          <w:ilvl w:val="0"/>
          <w:numId w:val="11"/>
        </w:numPr>
        <w:spacing w:after="0" w:line="240" w:lineRule="auto"/>
        <w:jc w:val="both"/>
        <w:rPr>
          <w:rFonts w:asciiTheme="minorHAnsi" w:hAnsiTheme="minorHAnsi" w:cstheme="minorHAnsi"/>
        </w:rPr>
      </w:pPr>
      <w:r w:rsidRPr="00D35DA1">
        <w:rPr>
          <w:rFonts w:asciiTheme="minorHAnsi" w:hAnsiTheme="minorHAnsi" w:cstheme="minorHAnsi"/>
        </w:rPr>
        <w:t>125 g % 18 (ağ/ağ) lik NaCl çözeltisi hazırlamak için kaç gram NaCl ve H</w:t>
      </w:r>
      <w:r w:rsidRPr="00D35DA1">
        <w:rPr>
          <w:rFonts w:asciiTheme="minorHAnsi" w:hAnsiTheme="minorHAnsi" w:cstheme="minorHAnsi"/>
          <w:vertAlign w:val="subscript"/>
        </w:rPr>
        <w:t>2</w:t>
      </w:r>
      <w:r w:rsidRPr="00D35DA1">
        <w:rPr>
          <w:rFonts w:asciiTheme="minorHAnsi" w:hAnsiTheme="minorHAnsi" w:cstheme="minorHAnsi"/>
        </w:rPr>
        <w:t>O gerekir? (Cevap:</w:t>
      </w:r>
      <w:proofErr w:type="gramStart"/>
      <w:r w:rsidRPr="00D35DA1">
        <w:rPr>
          <w:rFonts w:asciiTheme="minorHAnsi" w:hAnsiTheme="minorHAnsi" w:cstheme="minorHAnsi"/>
        </w:rPr>
        <w:t>22.5</w:t>
      </w:r>
      <w:proofErr w:type="gramEnd"/>
      <w:r w:rsidRPr="00D35DA1">
        <w:rPr>
          <w:rFonts w:asciiTheme="minorHAnsi" w:hAnsiTheme="minorHAnsi" w:cstheme="minorHAnsi"/>
        </w:rPr>
        <w:t xml:space="preserve"> g NaCl, 102.5 g H</w:t>
      </w:r>
      <w:r w:rsidRPr="00D35DA1">
        <w:rPr>
          <w:rFonts w:asciiTheme="minorHAnsi" w:hAnsiTheme="minorHAnsi" w:cstheme="minorHAnsi"/>
          <w:vertAlign w:val="subscript"/>
        </w:rPr>
        <w:t>2</w:t>
      </w:r>
      <w:r w:rsidRPr="00D35DA1">
        <w:rPr>
          <w:rFonts w:asciiTheme="minorHAnsi" w:hAnsiTheme="minorHAnsi" w:cstheme="minorHAnsi"/>
        </w:rPr>
        <w:t>O)</w:t>
      </w:r>
    </w:p>
    <w:p w:rsidR="006806DC" w:rsidRPr="00D35DA1" w:rsidRDefault="006806DC" w:rsidP="006806DC">
      <w:pPr>
        <w:spacing w:after="0" w:line="240" w:lineRule="auto"/>
        <w:jc w:val="both"/>
        <w:rPr>
          <w:rFonts w:asciiTheme="minorHAnsi" w:hAnsiTheme="minorHAnsi" w:cstheme="minorHAnsi"/>
        </w:rPr>
      </w:pPr>
    </w:p>
    <w:p w:rsidR="006806DC" w:rsidRPr="00D35DA1" w:rsidRDefault="006806DC" w:rsidP="006806DC">
      <w:pPr>
        <w:spacing w:after="0" w:line="240" w:lineRule="auto"/>
        <w:jc w:val="both"/>
        <w:rPr>
          <w:rFonts w:asciiTheme="minorHAnsi" w:hAnsiTheme="minorHAnsi" w:cstheme="minorHAnsi"/>
        </w:rPr>
      </w:pPr>
    </w:p>
    <w:p w:rsidR="00A41190" w:rsidRPr="00D35DA1" w:rsidRDefault="00A41190" w:rsidP="001F7303">
      <w:pPr>
        <w:spacing w:after="0" w:line="240" w:lineRule="auto"/>
        <w:jc w:val="both"/>
        <w:rPr>
          <w:rFonts w:asciiTheme="minorHAnsi" w:hAnsiTheme="minorHAnsi" w:cstheme="minorHAnsi"/>
        </w:rPr>
      </w:pPr>
    </w:p>
    <w:p w:rsidR="00A41190" w:rsidRPr="00D35DA1" w:rsidRDefault="00A41190" w:rsidP="00ED78AC">
      <w:pPr>
        <w:pStyle w:val="ListeParagraf"/>
        <w:numPr>
          <w:ilvl w:val="0"/>
          <w:numId w:val="11"/>
        </w:numPr>
        <w:spacing w:after="0" w:line="240" w:lineRule="auto"/>
        <w:jc w:val="both"/>
        <w:rPr>
          <w:rFonts w:asciiTheme="minorHAnsi" w:hAnsiTheme="minorHAnsi" w:cstheme="minorHAnsi"/>
        </w:rPr>
      </w:pPr>
      <w:r w:rsidRPr="00D35DA1">
        <w:rPr>
          <w:rFonts w:asciiTheme="minorHAnsi" w:hAnsiTheme="minorHAnsi" w:cstheme="minorHAnsi"/>
        </w:rPr>
        <w:t>Yoğunluğu 1.72 g/mL olan 100 mL, % 80 (ağ/ağ) lik H</w:t>
      </w:r>
      <w:r w:rsidRPr="00D35DA1">
        <w:rPr>
          <w:rFonts w:asciiTheme="minorHAnsi" w:hAnsiTheme="minorHAnsi" w:cstheme="minorHAnsi"/>
          <w:vertAlign w:val="subscript"/>
        </w:rPr>
        <w:t>2</w:t>
      </w:r>
      <w:r w:rsidRPr="00D35DA1">
        <w:rPr>
          <w:rFonts w:asciiTheme="minorHAnsi" w:hAnsiTheme="minorHAnsi" w:cstheme="minorHAnsi"/>
        </w:rPr>
        <w:t>SO</w:t>
      </w:r>
      <w:r w:rsidRPr="00D35DA1">
        <w:rPr>
          <w:rFonts w:asciiTheme="minorHAnsi" w:hAnsiTheme="minorHAnsi" w:cstheme="minorHAnsi"/>
          <w:vertAlign w:val="subscript"/>
        </w:rPr>
        <w:t>4</w:t>
      </w:r>
      <w:r w:rsidRPr="00D35DA1">
        <w:rPr>
          <w:rFonts w:asciiTheme="minorHAnsi" w:hAnsiTheme="minorHAnsi" w:cstheme="minorHAnsi"/>
        </w:rPr>
        <w:t xml:space="preserve"> çözeltisinden % 30 luk bir çözelti elde edebilmek için ne kadar H</w:t>
      </w:r>
      <w:r w:rsidRPr="00D35DA1">
        <w:rPr>
          <w:rFonts w:asciiTheme="minorHAnsi" w:hAnsiTheme="minorHAnsi" w:cstheme="minorHAnsi"/>
          <w:vertAlign w:val="subscript"/>
        </w:rPr>
        <w:t>2</w:t>
      </w:r>
      <w:r w:rsidRPr="00D35DA1">
        <w:rPr>
          <w:rFonts w:asciiTheme="minorHAnsi" w:hAnsiTheme="minorHAnsi" w:cstheme="minorHAnsi"/>
        </w:rPr>
        <w:t xml:space="preserve">O katılmalıdır? (Cevap: </w:t>
      </w:r>
      <w:proofErr w:type="gramStart"/>
      <w:r w:rsidRPr="00D35DA1">
        <w:rPr>
          <w:rFonts w:asciiTheme="minorHAnsi" w:hAnsiTheme="minorHAnsi" w:cstheme="minorHAnsi"/>
        </w:rPr>
        <w:t>286.6</w:t>
      </w:r>
      <w:proofErr w:type="gramEnd"/>
      <w:r w:rsidRPr="00D35DA1">
        <w:rPr>
          <w:rFonts w:asciiTheme="minorHAnsi" w:hAnsiTheme="minorHAnsi" w:cstheme="minorHAnsi"/>
        </w:rPr>
        <w:t xml:space="preserve"> g)</w:t>
      </w:r>
    </w:p>
    <w:p w:rsidR="00A41190" w:rsidRPr="00D35DA1" w:rsidRDefault="00A41190" w:rsidP="001F7303">
      <w:pPr>
        <w:spacing w:after="0" w:line="240" w:lineRule="auto"/>
        <w:jc w:val="both"/>
        <w:rPr>
          <w:rFonts w:asciiTheme="minorHAnsi" w:hAnsiTheme="minorHAnsi" w:cstheme="minorHAnsi"/>
        </w:rPr>
      </w:pPr>
    </w:p>
    <w:p w:rsidR="005516D8" w:rsidRPr="00D35DA1" w:rsidRDefault="005516D8" w:rsidP="005516D8">
      <w:pPr>
        <w:pStyle w:val="ListeParagraf"/>
        <w:spacing w:line="240" w:lineRule="auto"/>
        <w:ind w:left="360"/>
        <w:jc w:val="both"/>
        <w:rPr>
          <w:rFonts w:asciiTheme="minorHAnsi" w:hAnsiTheme="minorHAnsi" w:cstheme="minorHAnsi"/>
        </w:rPr>
      </w:pPr>
    </w:p>
    <w:p w:rsidR="005516D8" w:rsidRPr="00D35DA1" w:rsidRDefault="005516D8" w:rsidP="005516D8">
      <w:pPr>
        <w:pStyle w:val="ListeParagraf"/>
        <w:spacing w:line="240" w:lineRule="auto"/>
        <w:ind w:left="360"/>
        <w:jc w:val="both"/>
        <w:rPr>
          <w:rFonts w:asciiTheme="minorHAnsi" w:hAnsiTheme="minorHAnsi" w:cstheme="minorHAnsi"/>
        </w:rPr>
      </w:pPr>
    </w:p>
    <w:p w:rsidR="006806DC" w:rsidRPr="00D35DA1" w:rsidRDefault="006806DC" w:rsidP="005516D8">
      <w:pPr>
        <w:pStyle w:val="ListeParagraf"/>
        <w:spacing w:line="240" w:lineRule="auto"/>
        <w:ind w:left="360"/>
        <w:jc w:val="both"/>
        <w:rPr>
          <w:rFonts w:asciiTheme="minorHAnsi" w:hAnsiTheme="minorHAnsi" w:cstheme="minorHAnsi"/>
        </w:rPr>
      </w:pPr>
    </w:p>
    <w:p w:rsidR="005516D8" w:rsidRPr="00D35DA1" w:rsidRDefault="005516D8" w:rsidP="005516D8">
      <w:pPr>
        <w:pStyle w:val="ListeParagraf"/>
        <w:rPr>
          <w:rFonts w:asciiTheme="minorHAnsi" w:hAnsiTheme="minorHAnsi" w:cstheme="minorHAnsi"/>
        </w:rPr>
      </w:pPr>
    </w:p>
    <w:p w:rsidR="00A41190" w:rsidRPr="00D35DA1" w:rsidRDefault="00A41190" w:rsidP="00ED78AC">
      <w:pPr>
        <w:pStyle w:val="ListeParagraf"/>
        <w:numPr>
          <w:ilvl w:val="0"/>
          <w:numId w:val="11"/>
        </w:numPr>
        <w:spacing w:line="240" w:lineRule="auto"/>
        <w:jc w:val="both"/>
        <w:rPr>
          <w:rFonts w:asciiTheme="minorHAnsi" w:hAnsiTheme="minorHAnsi" w:cstheme="minorHAnsi"/>
        </w:rPr>
      </w:pPr>
      <w:r w:rsidRPr="00D35DA1">
        <w:rPr>
          <w:rFonts w:asciiTheme="minorHAnsi" w:hAnsiTheme="minorHAnsi" w:cstheme="minorHAnsi"/>
        </w:rPr>
        <w:t xml:space="preserve">150 mL’sinde2.5 g KOH bulunan bir çözelti ile 250 mL’sinde </w:t>
      </w:r>
      <w:proofErr w:type="gramStart"/>
      <w:r w:rsidRPr="00D35DA1">
        <w:rPr>
          <w:rFonts w:asciiTheme="minorHAnsi" w:hAnsiTheme="minorHAnsi" w:cstheme="minorHAnsi"/>
        </w:rPr>
        <w:t>6.7</w:t>
      </w:r>
      <w:proofErr w:type="gramEnd"/>
      <w:r w:rsidRPr="00D35DA1">
        <w:rPr>
          <w:rFonts w:asciiTheme="minorHAnsi" w:hAnsiTheme="minorHAnsi" w:cstheme="minorHAnsi"/>
        </w:rPr>
        <w:t xml:space="preserve"> g KOH bulunan başka bir çözelti karıştırıldığında KOH konsantrasyonu ne olur? (Cevap: </w:t>
      </w:r>
      <w:proofErr w:type="gramStart"/>
      <w:r w:rsidRPr="00D35DA1">
        <w:rPr>
          <w:rFonts w:asciiTheme="minorHAnsi" w:hAnsiTheme="minorHAnsi" w:cstheme="minorHAnsi"/>
        </w:rPr>
        <w:t>2.3</w:t>
      </w:r>
      <w:proofErr w:type="gramEnd"/>
      <w:r w:rsidRPr="00D35DA1">
        <w:rPr>
          <w:rFonts w:asciiTheme="minorHAnsi" w:hAnsiTheme="minorHAnsi" w:cstheme="minorHAnsi"/>
        </w:rPr>
        <w:t xml:space="preserve"> g/100mL)</w:t>
      </w:r>
    </w:p>
    <w:p w:rsidR="005516D8" w:rsidRPr="00D35DA1" w:rsidRDefault="005516D8" w:rsidP="001F7303">
      <w:pPr>
        <w:spacing w:after="0" w:line="240" w:lineRule="auto"/>
        <w:jc w:val="both"/>
        <w:rPr>
          <w:rFonts w:asciiTheme="minorHAnsi" w:hAnsiTheme="minorHAnsi" w:cstheme="minorHAnsi"/>
          <w:b/>
        </w:rPr>
      </w:pPr>
    </w:p>
    <w:p w:rsidR="006806DC" w:rsidRPr="00D35DA1" w:rsidRDefault="006806DC" w:rsidP="001F7303">
      <w:pPr>
        <w:spacing w:after="0" w:line="240" w:lineRule="auto"/>
        <w:jc w:val="both"/>
        <w:rPr>
          <w:rFonts w:asciiTheme="minorHAnsi" w:hAnsiTheme="minorHAnsi" w:cstheme="minorHAnsi"/>
          <w:b/>
        </w:rPr>
      </w:pPr>
    </w:p>
    <w:p w:rsidR="00A41190" w:rsidRPr="00D35DA1" w:rsidRDefault="00A41190" w:rsidP="001F7303">
      <w:pPr>
        <w:spacing w:after="0" w:line="240" w:lineRule="auto"/>
        <w:jc w:val="both"/>
        <w:rPr>
          <w:rFonts w:asciiTheme="minorHAnsi" w:hAnsiTheme="minorHAnsi" w:cstheme="minorHAnsi"/>
        </w:rPr>
      </w:pPr>
      <w:r w:rsidRPr="00D35DA1">
        <w:rPr>
          <w:rFonts w:asciiTheme="minorHAnsi" w:hAnsiTheme="minorHAnsi" w:cstheme="minorHAnsi"/>
          <w:b/>
        </w:rPr>
        <w:t>5-</w:t>
      </w:r>
      <w:r w:rsidRPr="00D35DA1">
        <w:rPr>
          <w:rFonts w:asciiTheme="minorHAnsi" w:hAnsiTheme="minorHAnsi" w:cstheme="minorHAnsi"/>
        </w:rPr>
        <w:t xml:space="preserve"> Aşağıdaki maddelerin mol sayılarını hesaplayınız:</w:t>
      </w:r>
    </w:p>
    <w:p w:rsidR="00A41190" w:rsidRPr="00D35DA1" w:rsidRDefault="006806DC" w:rsidP="001F7303">
      <w:pPr>
        <w:spacing w:line="240" w:lineRule="auto"/>
        <w:ind w:left="360"/>
        <w:jc w:val="both"/>
        <w:rPr>
          <w:rFonts w:asciiTheme="minorHAnsi" w:hAnsiTheme="minorHAnsi" w:cstheme="minorHAnsi"/>
        </w:rPr>
      </w:pPr>
      <w:r w:rsidRPr="00D35DA1">
        <w:rPr>
          <w:rFonts w:asciiTheme="minorHAnsi" w:hAnsiTheme="minorHAnsi" w:cstheme="minorHAnsi"/>
          <w:b/>
        </w:rPr>
        <w:t>a)</w:t>
      </w:r>
      <w:r w:rsidRPr="00D35DA1">
        <w:rPr>
          <w:rFonts w:asciiTheme="minorHAnsi" w:hAnsiTheme="minorHAnsi" w:cstheme="minorHAnsi"/>
        </w:rPr>
        <w:t xml:space="preserve"> 33 g NaOH (f.a. = 40 g/mol)  </w:t>
      </w:r>
      <w:r w:rsidR="00A41190" w:rsidRPr="00D35DA1">
        <w:rPr>
          <w:rFonts w:asciiTheme="minorHAnsi" w:hAnsiTheme="minorHAnsi" w:cstheme="minorHAnsi"/>
          <w:b/>
        </w:rPr>
        <w:t>b)</w:t>
      </w:r>
      <w:r w:rsidR="00A41190" w:rsidRPr="00D35DA1">
        <w:rPr>
          <w:rFonts w:asciiTheme="minorHAnsi" w:hAnsiTheme="minorHAnsi" w:cstheme="minorHAnsi"/>
        </w:rPr>
        <w:t xml:space="preserve"> </w:t>
      </w:r>
      <w:proofErr w:type="gramStart"/>
      <w:r w:rsidR="00A41190" w:rsidRPr="00D35DA1">
        <w:rPr>
          <w:rFonts w:asciiTheme="minorHAnsi" w:hAnsiTheme="minorHAnsi" w:cstheme="minorHAnsi"/>
        </w:rPr>
        <w:t>18.9</w:t>
      </w:r>
      <w:proofErr w:type="gramEnd"/>
      <w:r w:rsidR="00A41190" w:rsidRPr="00D35DA1">
        <w:rPr>
          <w:rFonts w:asciiTheme="minorHAnsi" w:hAnsiTheme="minorHAnsi" w:cstheme="minorHAnsi"/>
        </w:rPr>
        <w:t xml:space="preserve"> g Al</w:t>
      </w:r>
      <w:r w:rsidR="00A41190" w:rsidRPr="00D35DA1">
        <w:rPr>
          <w:rFonts w:asciiTheme="minorHAnsi" w:hAnsiTheme="minorHAnsi" w:cstheme="minorHAnsi"/>
          <w:vertAlign w:val="subscript"/>
        </w:rPr>
        <w:t>2</w:t>
      </w:r>
      <w:r w:rsidR="00A41190" w:rsidRPr="00D35DA1">
        <w:rPr>
          <w:rFonts w:asciiTheme="minorHAnsi" w:hAnsiTheme="minorHAnsi" w:cstheme="minorHAnsi"/>
        </w:rPr>
        <w:t>(SO</w:t>
      </w:r>
      <w:r w:rsidR="00A41190" w:rsidRPr="00D35DA1">
        <w:rPr>
          <w:rFonts w:asciiTheme="minorHAnsi" w:hAnsiTheme="minorHAnsi" w:cstheme="minorHAnsi"/>
          <w:vertAlign w:val="subscript"/>
        </w:rPr>
        <w:t>4</w:t>
      </w:r>
      <w:r w:rsidR="00A41190" w:rsidRPr="00D35DA1">
        <w:rPr>
          <w:rFonts w:asciiTheme="minorHAnsi" w:hAnsiTheme="minorHAnsi" w:cstheme="minorHAnsi"/>
        </w:rPr>
        <w:t>)</w:t>
      </w:r>
      <w:r w:rsidR="00A41190" w:rsidRPr="00D35DA1">
        <w:rPr>
          <w:rFonts w:asciiTheme="minorHAnsi" w:hAnsiTheme="minorHAnsi" w:cstheme="minorHAnsi"/>
          <w:vertAlign w:val="subscript"/>
        </w:rPr>
        <w:t>3</w:t>
      </w:r>
      <w:r w:rsidR="00A41190" w:rsidRPr="00D35DA1">
        <w:rPr>
          <w:rFonts w:asciiTheme="minorHAnsi" w:hAnsiTheme="minorHAnsi" w:cstheme="minorHAnsi"/>
        </w:rPr>
        <w:t xml:space="preserve"> (f.a. = 342</w:t>
      </w:r>
      <w:r w:rsidRPr="00D35DA1">
        <w:rPr>
          <w:rFonts w:asciiTheme="minorHAnsi" w:hAnsiTheme="minorHAnsi" w:cstheme="minorHAnsi"/>
        </w:rPr>
        <w:t xml:space="preserve"> g/mol</w:t>
      </w:r>
      <w:r w:rsidR="00A41190" w:rsidRPr="00D35DA1">
        <w:rPr>
          <w:rFonts w:asciiTheme="minorHAnsi" w:hAnsiTheme="minorHAnsi" w:cstheme="minorHAnsi"/>
        </w:rPr>
        <w:t>)</w:t>
      </w:r>
      <w:r w:rsidRPr="00D35DA1">
        <w:rPr>
          <w:rFonts w:asciiTheme="minorHAnsi" w:hAnsiTheme="minorHAnsi" w:cstheme="minorHAnsi"/>
        </w:rPr>
        <w:t xml:space="preserve">   </w:t>
      </w:r>
      <w:r w:rsidR="00A41190" w:rsidRPr="00D35DA1">
        <w:rPr>
          <w:rFonts w:asciiTheme="minorHAnsi" w:hAnsiTheme="minorHAnsi" w:cstheme="minorHAnsi"/>
          <w:b/>
        </w:rPr>
        <w:t>c)</w:t>
      </w:r>
      <w:r w:rsidR="00A41190" w:rsidRPr="00D35DA1">
        <w:rPr>
          <w:rFonts w:asciiTheme="minorHAnsi" w:hAnsiTheme="minorHAnsi" w:cstheme="minorHAnsi"/>
        </w:rPr>
        <w:t xml:space="preserve"> 22.8 g Na</w:t>
      </w:r>
      <w:r w:rsidR="00A41190" w:rsidRPr="00D35DA1">
        <w:rPr>
          <w:rFonts w:asciiTheme="minorHAnsi" w:hAnsiTheme="minorHAnsi" w:cstheme="minorHAnsi"/>
          <w:vertAlign w:val="subscript"/>
        </w:rPr>
        <w:t>2</w:t>
      </w:r>
      <w:r w:rsidR="00A41190" w:rsidRPr="00D35DA1">
        <w:rPr>
          <w:rFonts w:asciiTheme="minorHAnsi" w:hAnsiTheme="minorHAnsi" w:cstheme="minorHAnsi"/>
        </w:rPr>
        <w:t>CO</w:t>
      </w:r>
      <w:r w:rsidR="00A41190" w:rsidRPr="00D35DA1">
        <w:rPr>
          <w:rFonts w:asciiTheme="minorHAnsi" w:hAnsiTheme="minorHAnsi" w:cstheme="minorHAnsi"/>
          <w:vertAlign w:val="subscript"/>
        </w:rPr>
        <w:t>3</w:t>
      </w:r>
      <w:r w:rsidRPr="00D35DA1">
        <w:rPr>
          <w:rFonts w:asciiTheme="minorHAnsi" w:hAnsiTheme="minorHAnsi" w:cstheme="minorHAnsi"/>
        </w:rPr>
        <w:t xml:space="preserve"> (f.a. = 106 g/mol) </w:t>
      </w:r>
      <w:r w:rsidR="00A41190" w:rsidRPr="00D35DA1">
        <w:rPr>
          <w:rFonts w:asciiTheme="minorHAnsi" w:hAnsiTheme="minorHAnsi" w:cstheme="minorHAnsi"/>
          <w:b/>
        </w:rPr>
        <w:t>d)</w:t>
      </w:r>
      <w:r w:rsidR="00A41190" w:rsidRPr="00D35DA1">
        <w:rPr>
          <w:rFonts w:asciiTheme="minorHAnsi" w:hAnsiTheme="minorHAnsi" w:cstheme="minorHAnsi"/>
        </w:rPr>
        <w:t xml:space="preserve"> 25.8 g NH</w:t>
      </w:r>
      <w:r w:rsidR="00A41190" w:rsidRPr="00D35DA1">
        <w:rPr>
          <w:rFonts w:asciiTheme="minorHAnsi" w:hAnsiTheme="minorHAnsi" w:cstheme="minorHAnsi"/>
          <w:vertAlign w:val="subscript"/>
        </w:rPr>
        <w:t>3</w:t>
      </w:r>
      <w:r w:rsidR="00A41190" w:rsidRPr="00D35DA1">
        <w:rPr>
          <w:rFonts w:asciiTheme="minorHAnsi" w:hAnsiTheme="minorHAnsi" w:cstheme="minorHAnsi"/>
        </w:rPr>
        <w:t xml:space="preserve"> (f.a. = 17</w:t>
      </w:r>
      <w:r w:rsidRPr="00D35DA1">
        <w:rPr>
          <w:rFonts w:asciiTheme="minorHAnsi" w:hAnsiTheme="minorHAnsi" w:cstheme="minorHAnsi"/>
        </w:rPr>
        <w:t xml:space="preserve"> g/mol</w:t>
      </w:r>
      <w:r w:rsidR="00A41190" w:rsidRPr="00D35DA1">
        <w:rPr>
          <w:rFonts w:asciiTheme="minorHAnsi" w:hAnsiTheme="minorHAnsi" w:cstheme="minorHAnsi"/>
        </w:rPr>
        <w:t>)</w:t>
      </w:r>
    </w:p>
    <w:p w:rsidR="00A41190" w:rsidRPr="00D35DA1" w:rsidRDefault="00A41190" w:rsidP="001F7303">
      <w:pPr>
        <w:spacing w:line="240" w:lineRule="auto"/>
        <w:ind w:left="360"/>
        <w:jc w:val="both"/>
        <w:rPr>
          <w:rFonts w:asciiTheme="minorHAnsi" w:hAnsiTheme="minorHAnsi" w:cstheme="minorHAnsi"/>
        </w:rPr>
      </w:pPr>
      <w:r w:rsidRPr="00D35DA1">
        <w:rPr>
          <w:rFonts w:asciiTheme="minorHAnsi" w:hAnsiTheme="minorHAnsi" w:cstheme="minorHAnsi"/>
        </w:rPr>
        <w:t xml:space="preserve">[Cevap: a) 0.825 </w:t>
      </w:r>
      <w:proofErr w:type="gramStart"/>
      <w:r w:rsidRPr="00D35DA1">
        <w:rPr>
          <w:rFonts w:asciiTheme="minorHAnsi" w:hAnsiTheme="minorHAnsi" w:cstheme="minorHAnsi"/>
        </w:rPr>
        <w:t>mol    b</w:t>
      </w:r>
      <w:proofErr w:type="gramEnd"/>
      <w:r w:rsidRPr="00D35DA1">
        <w:rPr>
          <w:rFonts w:asciiTheme="minorHAnsi" w:hAnsiTheme="minorHAnsi" w:cstheme="minorHAnsi"/>
        </w:rPr>
        <w:t>) 0.055 mol</w:t>
      </w:r>
      <w:r w:rsidRPr="00D35DA1">
        <w:rPr>
          <w:rFonts w:asciiTheme="minorHAnsi" w:hAnsiTheme="minorHAnsi" w:cstheme="minorHAnsi"/>
        </w:rPr>
        <w:tab/>
        <w:t>c) 0.215 mol</w:t>
      </w:r>
      <w:r w:rsidRPr="00D35DA1">
        <w:rPr>
          <w:rFonts w:asciiTheme="minorHAnsi" w:hAnsiTheme="minorHAnsi" w:cstheme="minorHAnsi"/>
        </w:rPr>
        <w:tab/>
        <w:t>d) 1.518 mol]</w:t>
      </w:r>
    </w:p>
    <w:p w:rsidR="00A41190" w:rsidRPr="00D35DA1" w:rsidRDefault="00A41190" w:rsidP="001F7303">
      <w:pPr>
        <w:spacing w:after="0" w:line="240" w:lineRule="auto"/>
        <w:jc w:val="both"/>
        <w:rPr>
          <w:rFonts w:asciiTheme="minorHAnsi" w:hAnsiTheme="minorHAnsi" w:cstheme="minorHAnsi"/>
        </w:rPr>
      </w:pPr>
      <w:r w:rsidRPr="00D35DA1">
        <w:rPr>
          <w:rFonts w:asciiTheme="minorHAnsi" w:hAnsiTheme="minorHAnsi" w:cstheme="minorHAnsi"/>
          <w:b/>
        </w:rPr>
        <w:t>6-</w:t>
      </w:r>
      <w:r w:rsidRPr="00D35DA1">
        <w:rPr>
          <w:rFonts w:asciiTheme="minorHAnsi" w:hAnsiTheme="minorHAnsi" w:cstheme="minorHAnsi"/>
        </w:rPr>
        <w:t xml:space="preserve"> Aşağıdaki maddelerin gram cinsinden miktarlarını hesaplayınız:</w:t>
      </w:r>
    </w:p>
    <w:p w:rsidR="006806DC" w:rsidRPr="00D35DA1" w:rsidRDefault="006806DC" w:rsidP="001F7303">
      <w:pPr>
        <w:spacing w:line="240" w:lineRule="auto"/>
        <w:ind w:left="360"/>
        <w:jc w:val="both"/>
        <w:rPr>
          <w:rFonts w:asciiTheme="minorHAnsi" w:hAnsiTheme="minorHAnsi" w:cstheme="minorHAnsi"/>
        </w:rPr>
      </w:pPr>
      <w:r w:rsidRPr="00D35DA1">
        <w:rPr>
          <w:rFonts w:asciiTheme="minorHAnsi" w:hAnsiTheme="minorHAnsi" w:cstheme="minorHAnsi"/>
          <w:b/>
        </w:rPr>
        <w:t>a)</w:t>
      </w:r>
      <w:r w:rsidRPr="00D35DA1">
        <w:rPr>
          <w:rFonts w:asciiTheme="minorHAnsi" w:hAnsiTheme="minorHAnsi" w:cstheme="minorHAnsi"/>
        </w:rPr>
        <w:t xml:space="preserve"> 0.05 mol NaCl (f.a. = 58.44 g/mol)  </w:t>
      </w:r>
      <w:r w:rsidR="00A41190" w:rsidRPr="00D35DA1">
        <w:rPr>
          <w:rFonts w:asciiTheme="minorHAnsi" w:hAnsiTheme="minorHAnsi" w:cstheme="minorHAnsi"/>
          <w:b/>
        </w:rPr>
        <w:t>b)</w:t>
      </w:r>
      <w:r w:rsidR="00A41190" w:rsidRPr="00D35DA1">
        <w:rPr>
          <w:rFonts w:asciiTheme="minorHAnsi" w:hAnsiTheme="minorHAnsi" w:cstheme="minorHAnsi"/>
        </w:rPr>
        <w:t>0.19 mol KHCO</w:t>
      </w:r>
      <w:r w:rsidR="00A41190" w:rsidRPr="00D35DA1">
        <w:rPr>
          <w:rFonts w:asciiTheme="minorHAnsi" w:hAnsiTheme="minorHAnsi" w:cstheme="minorHAnsi"/>
          <w:vertAlign w:val="subscript"/>
        </w:rPr>
        <w:t>3</w:t>
      </w:r>
      <w:r w:rsidR="00A41190" w:rsidRPr="00D35DA1">
        <w:rPr>
          <w:rFonts w:asciiTheme="minorHAnsi" w:hAnsiTheme="minorHAnsi" w:cstheme="minorHAnsi"/>
        </w:rPr>
        <w:t xml:space="preserve"> (f.a.= 100</w:t>
      </w:r>
      <w:r w:rsidRPr="00D35DA1">
        <w:rPr>
          <w:rFonts w:asciiTheme="minorHAnsi" w:hAnsiTheme="minorHAnsi" w:cstheme="minorHAnsi"/>
        </w:rPr>
        <w:t xml:space="preserve"> g/mol</w:t>
      </w:r>
      <w:r w:rsidR="00A41190" w:rsidRPr="00D35DA1">
        <w:rPr>
          <w:rFonts w:asciiTheme="minorHAnsi" w:hAnsiTheme="minorHAnsi" w:cstheme="minorHAnsi"/>
        </w:rPr>
        <w:t>)</w:t>
      </w:r>
      <w:r w:rsidRPr="00D35DA1">
        <w:rPr>
          <w:rFonts w:asciiTheme="minorHAnsi" w:hAnsiTheme="minorHAnsi" w:cstheme="minorHAnsi"/>
        </w:rPr>
        <w:t xml:space="preserve"> </w:t>
      </w:r>
      <w:r w:rsidR="00A41190" w:rsidRPr="00D35DA1">
        <w:rPr>
          <w:rFonts w:asciiTheme="minorHAnsi" w:hAnsiTheme="minorHAnsi" w:cstheme="minorHAnsi"/>
          <w:b/>
        </w:rPr>
        <w:t>c)</w:t>
      </w:r>
      <w:r w:rsidR="00A41190" w:rsidRPr="00D35DA1">
        <w:rPr>
          <w:rFonts w:asciiTheme="minorHAnsi" w:hAnsiTheme="minorHAnsi" w:cstheme="minorHAnsi"/>
        </w:rPr>
        <w:t xml:space="preserve"> 0.12 mol KOH (f.a. = 56</w:t>
      </w:r>
      <w:r w:rsidRPr="00D35DA1">
        <w:rPr>
          <w:rFonts w:asciiTheme="minorHAnsi" w:hAnsiTheme="minorHAnsi" w:cstheme="minorHAnsi"/>
        </w:rPr>
        <w:t xml:space="preserve"> g/mol</w:t>
      </w:r>
      <w:r w:rsidR="00A41190" w:rsidRPr="00D35DA1">
        <w:rPr>
          <w:rFonts w:asciiTheme="minorHAnsi" w:hAnsiTheme="minorHAnsi" w:cstheme="minorHAnsi"/>
        </w:rPr>
        <w:t>)</w:t>
      </w:r>
      <w:r w:rsidRPr="00D35DA1">
        <w:rPr>
          <w:rFonts w:asciiTheme="minorHAnsi" w:hAnsiTheme="minorHAnsi" w:cstheme="minorHAnsi"/>
        </w:rPr>
        <w:t xml:space="preserve"> </w:t>
      </w:r>
    </w:p>
    <w:p w:rsidR="00A41190" w:rsidRPr="00D35DA1" w:rsidRDefault="00A41190" w:rsidP="001F7303">
      <w:pPr>
        <w:spacing w:line="240" w:lineRule="auto"/>
        <w:ind w:left="360"/>
        <w:jc w:val="both"/>
        <w:rPr>
          <w:rFonts w:asciiTheme="minorHAnsi" w:hAnsiTheme="minorHAnsi" w:cstheme="minorHAnsi"/>
        </w:rPr>
      </w:pPr>
      <w:r w:rsidRPr="00D35DA1">
        <w:rPr>
          <w:rFonts w:asciiTheme="minorHAnsi" w:hAnsiTheme="minorHAnsi" w:cstheme="minorHAnsi"/>
          <w:b/>
        </w:rPr>
        <w:t>d)</w:t>
      </w:r>
      <w:r w:rsidRPr="00D35DA1">
        <w:rPr>
          <w:rFonts w:asciiTheme="minorHAnsi" w:hAnsiTheme="minorHAnsi" w:cstheme="minorHAnsi"/>
        </w:rPr>
        <w:t xml:space="preserve"> 0.52 mol NH</w:t>
      </w:r>
      <w:r w:rsidRPr="00D35DA1">
        <w:rPr>
          <w:rFonts w:asciiTheme="minorHAnsi" w:hAnsiTheme="minorHAnsi" w:cstheme="minorHAnsi"/>
          <w:vertAlign w:val="subscript"/>
        </w:rPr>
        <w:t>4</w:t>
      </w:r>
      <w:r w:rsidRPr="00D35DA1">
        <w:rPr>
          <w:rFonts w:asciiTheme="minorHAnsi" w:hAnsiTheme="minorHAnsi" w:cstheme="minorHAnsi"/>
        </w:rPr>
        <w:t xml:space="preserve">Cl (f.a. = </w:t>
      </w:r>
      <w:proofErr w:type="gramStart"/>
      <w:r w:rsidRPr="00D35DA1">
        <w:rPr>
          <w:rFonts w:asciiTheme="minorHAnsi" w:hAnsiTheme="minorHAnsi" w:cstheme="minorHAnsi"/>
        </w:rPr>
        <w:t>52.5</w:t>
      </w:r>
      <w:proofErr w:type="gramEnd"/>
      <w:r w:rsidR="006806DC" w:rsidRPr="00D35DA1">
        <w:rPr>
          <w:rFonts w:asciiTheme="minorHAnsi" w:hAnsiTheme="minorHAnsi" w:cstheme="minorHAnsi"/>
        </w:rPr>
        <w:t xml:space="preserve"> g/mol</w:t>
      </w:r>
      <w:r w:rsidRPr="00D35DA1">
        <w:rPr>
          <w:rFonts w:asciiTheme="minorHAnsi" w:hAnsiTheme="minorHAnsi" w:cstheme="minorHAnsi"/>
        </w:rPr>
        <w:t>)</w:t>
      </w:r>
    </w:p>
    <w:p w:rsidR="00A41190" w:rsidRPr="00D35DA1" w:rsidRDefault="00A41190" w:rsidP="001F7303">
      <w:pPr>
        <w:spacing w:line="240" w:lineRule="auto"/>
        <w:ind w:left="360"/>
        <w:jc w:val="both"/>
        <w:rPr>
          <w:rFonts w:asciiTheme="minorHAnsi" w:hAnsiTheme="minorHAnsi" w:cstheme="minorHAnsi"/>
        </w:rPr>
      </w:pPr>
      <w:r w:rsidRPr="00D35DA1">
        <w:rPr>
          <w:rFonts w:asciiTheme="minorHAnsi" w:hAnsiTheme="minorHAnsi" w:cstheme="minorHAnsi"/>
        </w:rPr>
        <w:t>[</w:t>
      </w:r>
      <w:proofErr w:type="gramStart"/>
      <w:r w:rsidRPr="00D35DA1">
        <w:rPr>
          <w:rFonts w:asciiTheme="minorHAnsi" w:hAnsiTheme="minorHAnsi" w:cstheme="minorHAnsi"/>
        </w:rPr>
        <w:t>Cevap : a</w:t>
      </w:r>
      <w:proofErr w:type="gramEnd"/>
      <w:r w:rsidRPr="00D35DA1">
        <w:rPr>
          <w:rFonts w:asciiTheme="minorHAnsi" w:hAnsiTheme="minorHAnsi" w:cstheme="minorHAnsi"/>
        </w:rPr>
        <w:t xml:space="preserve">) 2.92 g </w:t>
      </w:r>
      <w:r w:rsidRPr="00D35DA1">
        <w:rPr>
          <w:rFonts w:asciiTheme="minorHAnsi" w:hAnsiTheme="minorHAnsi" w:cstheme="minorHAnsi"/>
        </w:rPr>
        <w:tab/>
      </w:r>
      <w:r w:rsidRPr="00D35DA1">
        <w:rPr>
          <w:rFonts w:asciiTheme="minorHAnsi" w:hAnsiTheme="minorHAnsi" w:cstheme="minorHAnsi"/>
        </w:rPr>
        <w:tab/>
        <w:t>b) 19 g</w:t>
      </w:r>
      <w:r w:rsidRPr="00D35DA1">
        <w:rPr>
          <w:rFonts w:asciiTheme="minorHAnsi" w:hAnsiTheme="minorHAnsi" w:cstheme="minorHAnsi"/>
        </w:rPr>
        <w:tab/>
      </w:r>
      <w:r w:rsidRPr="00D35DA1">
        <w:rPr>
          <w:rFonts w:asciiTheme="minorHAnsi" w:hAnsiTheme="minorHAnsi" w:cstheme="minorHAnsi"/>
        </w:rPr>
        <w:tab/>
        <w:t>c)6.72 g</w:t>
      </w:r>
      <w:r w:rsidRPr="00D35DA1">
        <w:rPr>
          <w:rFonts w:asciiTheme="minorHAnsi" w:hAnsiTheme="minorHAnsi" w:cstheme="minorHAnsi"/>
        </w:rPr>
        <w:tab/>
      </w:r>
      <w:r w:rsidR="005516D8" w:rsidRPr="00D35DA1">
        <w:rPr>
          <w:rFonts w:asciiTheme="minorHAnsi" w:hAnsiTheme="minorHAnsi" w:cstheme="minorHAnsi"/>
        </w:rPr>
        <w:tab/>
      </w:r>
      <w:r w:rsidRPr="00D35DA1">
        <w:rPr>
          <w:rFonts w:asciiTheme="minorHAnsi" w:hAnsiTheme="minorHAnsi" w:cstheme="minorHAnsi"/>
        </w:rPr>
        <w:t>d)27.8 g]</w:t>
      </w:r>
    </w:p>
    <w:p w:rsidR="00A41190" w:rsidRPr="00D35DA1" w:rsidRDefault="00A41190" w:rsidP="001F7303">
      <w:pPr>
        <w:spacing w:after="0" w:line="240" w:lineRule="auto"/>
        <w:jc w:val="both"/>
        <w:rPr>
          <w:rFonts w:asciiTheme="minorHAnsi" w:hAnsiTheme="minorHAnsi" w:cstheme="minorHAnsi"/>
        </w:rPr>
      </w:pPr>
      <w:r w:rsidRPr="00D35DA1">
        <w:rPr>
          <w:rFonts w:asciiTheme="minorHAnsi" w:hAnsiTheme="minorHAnsi" w:cstheme="minorHAnsi"/>
          <w:b/>
        </w:rPr>
        <w:t>7-</w:t>
      </w:r>
      <w:r w:rsidRPr="00D35DA1">
        <w:rPr>
          <w:rFonts w:asciiTheme="minorHAnsi" w:hAnsiTheme="minorHAnsi" w:cstheme="minorHAnsi"/>
        </w:rPr>
        <w:t xml:space="preserve"> </w:t>
      </w:r>
      <w:proofErr w:type="gramStart"/>
      <w:r w:rsidRPr="00D35DA1">
        <w:rPr>
          <w:rFonts w:asciiTheme="minorHAnsi" w:hAnsiTheme="minorHAnsi" w:cstheme="minorHAnsi"/>
        </w:rPr>
        <w:t>1.5</w:t>
      </w:r>
      <w:proofErr w:type="gramEnd"/>
      <w:r w:rsidRPr="00D35DA1">
        <w:rPr>
          <w:rFonts w:asciiTheme="minorHAnsi" w:hAnsiTheme="minorHAnsi" w:cstheme="minorHAnsi"/>
        </w:rPr>
        <w:t xml:space="preserve"> L 0.2 M H</w:t>
      </w:r>
      <w:r w:rsidRPr="00D35DA1">
        <w:rPr>
          <w:rFonts w:asciiTheme="minorHAnsi" w:hAnsiTheme="minorHAnsi" w:cstheme="minorHAnsi"/>
          <w:vertAlign w:val="subscript"/>
        </w:rPr>
        <w:t>3</w:t>
      </w:r>
      <w:r w:rsidRPr="00D35DA1">
        <w:rPr>
          <w:rFonts w:asciiTheme="minorHAnsi" w:hAnsiTheme="minorHAnsi" w:cstheme="minorHAnsi"/>
        </w:rPr>
        <w:t>PO</w:t>
      </w:r>
      <w:r w:rsidRPr="00D35DA1">
        <w:rPr>
          <w:rFonts w:asciiTheme="minorHAnsi" w:hAnsiTheme="minorHAnsi" w:cstheme="minorHAnsi"/>
          <w:vertAlign w:val="subscript"/>
        </w:rPr>
        <w:t>4</w:t>
      </w:r>
      <w:r w:rsidRPr="00D35DA1">
        <w:rPr>
          <w:rFonts w:asciiTheme="minorHAnsi" w:hAnsiTheme="minorHAnsi" w:cstheme="minorHAnsi"/>
        </w:rPr>
        <w:t xml:space="preserve"> çözeltisi hazırlamak için kaç gram H</w:t>
      </w:r>
      <w:r w:rsidRPr="00D35DA1">
        <w:rPr>
          <w:rFonts w:asciiTheme="minorHAnsi" w:hAnsiTheme="minorHAnsi" w:cstheme="minorHAnsi"/>
          <w:vertAlign w:val="subscript"/>
        </w:rPr>
        <w:t>3</w:t>
      </w:r>
      <w:r w:rsidRPr="00D35DA1">
        <w:rPr>
          <w:rFonts w:asciiTheme="minorHAnsi" w:hAnsiTheme="minorHAnsi" w:cstheme="minorHAnsi"/>
        </w:rPr>
        <w:t>PO</w:t>
      </w:r>
      <w:r w:rsidRPr="00D35DA1">
        <w:rPr>
          <w:rFonts w:asciiTheme="minorHAnsi" w:hAnsiTheme="minorHAnsi" w:cstheme="minorHAnsi"/>
          <w:vertAlign w:val="subscript"/>
        </w:rPr>
        <w:t>4</w:t>
      </w:r>
      <w:r w:rsidRPr="00D35DA1">
        <w:rPr>
          <w:rFonts w:asciiTheme="minorHAnsi" w:hAnsiTheme="minorHAnsi" w:cstheme="minorHAnsi"/>
        </w:rPr>
        <w:t xml:space="preserve"> (f.a. = 98</w:t>
      </w:r>
      <w:r w:rsidR="006806DC" w:rsidRPr="00D35DA1">
        <w:rPr>
          <w:rFonts w:asciiTheme="minorHAnsi" w:hAnsiTheme="minorHAnsi" w:cstheme="minorHAnsi"/>
        </w:rPr>
        <w:t xml:space="preserve"> g/mol</w:t>
      </w:r>
      <w:r w:rsidRPr="00D35DA1">
        <w:rPr>
          <w:rFonts w:asciiTheme="minorHAnsi" w:hAnsiTheme="minorHAnsi" w:cstheme="minorHAnsi"/>
        </w:rPr>
        <w:t xml:space="preserve">) gerekir? (Cevap: </w:t>
      </w:r>
      <w:proofErr w:type="gramStart"/>
      <w:r w:rsidRPr="00D35DA1">
        <w:rPr>
          <w:rFonts w:asciiTheme="minorHAnsi" w:hAnsiTheme="minorHAnsi" w:cstheme="minorHAnsi"/>
        </w:rPr>
        <w:t>29.4</w:t>
      </w:r>
      <w:proofErr w:type="gramEnd"/>
      <w:r w:rsidRPr="00D35DA1">
        <w:rPr>
          <w:rFonts w:asciiTheme="minorHAnsi" w:hAnsiTheme="minorHAnsi" w:cstheme="minorHAnsi"/>
        </w:rPr>
        <w:t xml:space="preserve"> g)</w:t>
      </w:r>
    </w:p>
    <w:p w:rsidR="00A41190" w:rsidRPr="00D35DA1" w:rsidRDefault="00A41190" w:rsidP="001F7303">
      <w:pPr>
        <w:spacing w:after="0" w:line="240" w:lineRule="auto"/>
        <w:jc w:val="both"/>
        <w:rPr>
          <w:rFonts w:ascii="Times New Roman" w:hAnsi="Times New Roman"/>
        </w:rPr>
      </w:pPr>
    </w:p>
    <w:p w:rsidR="005516D8" w:rsidRPr="009E40DF" w:rsidRDefault="005516D8" w:rsidP="001F7303">
      <w:pPr>
        <w:spacing w:line="240" w:lineRule="auto"/>
        <w:jc w:val="both"/>
        <w:rPr>
          <w:rFonts w:ascii="Times New Roman" w:hAnsi="Times New Roman"/>
          <w:b/>
          <w:sz w:val="24"/>
          <w:szCs w:val="24"/>
        </w:rPr>
      </w:pPr>
    </w:p>
    <w:p w:rsidR="00A41190" w:rsidRPr="00D35DA1" w:rsidRDefault="00A41190" w:rsidP="001F7303">
      <w:pPr>
        <w:spacing w:line="240" w:lineRule="auto"/>
        <w:jc w:val="both"/>
        <w:rPr>
          <w:rFonts w:asciiTheme="minorHAnsi" w:hAnsiTheme="minorHAnsi" w:cstheme="minorHAnsi"/>
          <w:sz w:val="24"/>
          <w:szCs w:val="24"/>
        </w:rPr>
      </w:pPr>
      <w:r w:rsidRPr="00D35DA1">
        <w:rPr>
          <w:rFonts w:asciiTheme="minorHAnsi" w:hAnsiTheme="minorHAnsi" w:cstheme="minorHAnsi"/>
          <w:b/>
          <w:sz w:val="24"/>
          <w:szCs w:val="24"/>
        </w:rPr>
        <w:t>8-</w:t>
      </w:r>
      <w:r w:rsidRPr="00D35DA1">
        <w:rPr>
          <w:rFonts w:asciiTheme="minorHAnsi" w:hAnsiTheme="minorHAnsi" w:cstheme="minorHAnsi"/>
          <w:sz w:val="24"/>
          <w:szCs w:val="24"/>
        </w:rPr>
        <w:t xml:space="preserve"> 0.18 M H</w:t>
      </w:r>
      <w:r w:rsidRPr="00D35DA1">
        <w:rPr>
          <w:rFonts w:asciiTheme="minorHAnsi" w:hAnsiTheme="minorHAnsi" w:cstheme="minorHAnsi"/>
          <w:sz w:val="24"/>
          <w:szCs w:val="24"/>
          <w:vertAlign w:val="subscript"/>
        </w:rPr>
        <w:t>2</w:t>
      </w:r>
      <w:r w:rsidRPr="00D35DA1">
        <w:rPr>
          <w:rFonts w:asciiTheme="minorHAnsi" w:hAnsiTheme="minorHAnsi" w:cstheme="minorHAnsi"/>
          <w:sz w:val="24"/>
          <w:szCs w:val="24"/>
        </w:rPr>
        <w:t>SO</w:t>
      </w:r>
      <w:r w:rsidRPr="00D35DA1">
        <w:rPr>
          <w:rFonts w:asciiTheme="minorHAnsi" w:hAnsiTheme="minorHAnsi" w:cstheme="minorHAnsi"/>
          <w:sz w:val="24"/>
          <w:szCs w:val="24"/>
          <w:vertAlign w:val="subscript"/>
        </w:rPr>
        <w:t>4</w:t>
      </w:r>
      <w:r w:rsidRPr="00D35DA1">
        <w:rPr>
          <w:rFonts w:asciiTheme="minorHAnsi" w:hAnsiTheme="minorHAnsi" w:cstheme="minorHAnsi"/>
          <w:sz w:val="24"/>
          <w:szCs w:val="24"/>
        </w:rPr>
        <w:t xml:space="preserve"> çözeltisinin 1,25 L’si kaç gram H</w:t>
      </w:r>
      <w:r w:rsidRPr="00D35DA1">
        <w:rPr>
          <w:rFonts w:asciiTheme="minorHAnsi" w:hAnsiTheme="minorHAnsi" w:cstheme="minorHAnsi"/>
          <w:sz w:val="24"/>
          <w:szCs w:val="24"/>
          <w:vertAlign w:val="subscript"/>
        </w:rPr>
        <w:t>2</w:t>
      </w:r>
      <w:r w:rsidRPr="00D35DA1">
        <w:rPr>
          <w:rFonts w:asciiTheme="minorHAnsi" w:hAnsiTheme="minorHAnsi" w:cstheme="minorHAnsi"/>
          <w:sz w:val="24"/>
          <w:szCs w:val="24"/>
        </w:rPr>
        <w:t>SO</w:t>
      </w:r>
      <w:r w:rsidRPr="00D35DA1">
        <w:rPr>
          <w:rFonts w:asciiTheme="minorHAnsi" w:hAnsiTheme="minorHAnsi" w:cstheme="minorHAnsi"/>
          <w:sz w:val="24"/>
          <w:szCs w:val="24"/>
          <w:vertAlign w:val="subscript"/>
        </w:rPr>
        <w:t>4</w:t>
      </w:r>
      <w:r w:rsidRPr="00D35DA1">
        <w:rPr>
          <w:rFonts w:asciiTheme="minorHAnsi" w:hAnsiTheme="minorHAnsi" w:cstheme="minorHAnsi"/>
          <w:sz w:val="24"/>
          <w:szCs w:val="24"/>
        </w:rPr>
        <w:t xml:space="preserve"> (f.a. = 98</w:t>
      </w:r>
      <w:r w:rsidR="006806DC" w:rsidRPr="00D35DA1">
        <w:rPr>
          <w:rFonts w:asciiTheme="minorHAnsi" w:hAnsiTheme="minorHAnsi" w:cstheme="minorHAnsi"/>
          <w:sz w:val="24"/>
          <w:szCs w:val="24"/>
        </w:rPr>
        <w:t xml:space="preserve"> g/mol</w:t>
      </w:r>
      <w:r w:rsidRPr="00D35DA1">
        <w:rPr>
          <w:rFonts w:asciiTheme="minorHAnsi" w:hAnsiTheme="minorHAnsi" w:cstheme="minorHAnsi"/>
          <w:sz w:val="24"/>
          <w:szCs w:val="24"/>
        </w:rPr>
        <w:t>) içerir? (</w:t>
      </w:r>
      <w:proofErr w:type="gramStart"/>
      <w:r w:rsidRPr="00D35DA1">
        <w:rPr>
          <w:rFonts w:asciiTheme="minorHAnsi" w:hAnsiTheme="minorHAnsi" w:cstheme="minorHAnsi"/>
          <w:sz w:val="24"/>
          <w:szCs w:val="24"/>
        </w:rPr>
        <w:t>Cevap : 22</w:t>
      </w:r>
      <w:proofErr w:type="gramEnd"/>
      <w:r w:rsidRPr="00D35DA1">
        <w:rPr>
          <w:rFonts w:asciiTheme="minorHAnsi" w:hAnsiTheme="minorHAnsi" w:cstheme="minorHAnsi"/>
          <w:sz w:val="24"/>
          <w:szCs w:val="24"/>
        </w:rPr>
        <w:t>.05 g)</w:t>
      </w:r>
    </w:p>
    <w:p w:rsidR="00A41190" w:rsidRPr="00D35DA1" w:rsidRDefault="00A41190" w:rsidP="001F7303">
      <w:pPr>
        <w:spacing w:after="0" w:line="240" w:lineRule="auto"/>
        <w:jc w:val="both"/>
        <w:rPr>
          <w:rFonts w:asciiTheme="minorHAnsi" w:hAnsiTheme="minorHAnsi" w:cstheme="minorHAnsi"/>
          <w:sz w:val="24"/>
          <w:szCs w:val="24"/>
        </w:rPr>
      </w:pPr>
    </w:p>
    <w:p w:rsidR="005516D8" w:rsidRPr="00D35DA1" w:rsidRDefault="005516D8" w:rsidP="001F7303">
      <w:pPr>
        <w:spacing w:after="0" w:line="240" w:lineRule="auto"/>
        <w:jc w:val="both"/>
        <w:rPr>
          <w:rFonts w:asciiTheme="minorHAnsi" w:hAnsiTheme="minorHAnsi" w:cstheme="minorHAnsi"/>
          <w:b/>
          <w:sz w:val="24"/>
          <w:szCs w:val="24"/>
        </w:rPr>
      </w:pPr>
    </w:p>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b/>
          <w:sz w:val="24"/>
          <w:szCs w:val="24"/>
        </w:rPr>
        <w:t>9-</w:t>
      </w:r>
      <w:r w:rsidRPr="00D35DA1">
        <w:rPr>
          <w:rFonts w:asciiTheme="minorHAnsi" w:hAnsiTheme="minorHAnsi" w:cstheme="minorHAnsi"/>
          <w:sz w:val="24"/>
          <w:szCs w:val="24"/>
        </w:rPr>
        <w:t xml:space="preserve"> </w:t>
      </w:r>
      <w:proofErr w:type="gramStart"/>
      <w:r w:rsidRPr="00D35DA1">
        <w:rPr>
          <w:rFonts w:asciiTheme="minorHAnsi" w:hAnsiTheme="minorHAnsi" w:cstheme="minorHAnsi"/>
          <w:sz w:val="24"/>
          <w:szCs w:val="24"/>
        </w:rPr>
        <w:t>12.6</w:t>
      </w:r>
      <w:proofErr w:type="gramEnd"/>
      <w:r w:rsidRPr="00D35DA1">
        <w:rPr>
          <w:rFonts w:asciiTheme="minorHAnsi" w:hAnsiTheme="minorHAnsi" w:cstheme="minorHAnsi"/>
          <w:sz w:val="24"/>
          <w:szCs w:val="24"/>
        </w:rPr>
        <w:t xml:space="preserve"> g NaOH (f.a. = 40</w:t>
      </w:r>
      <w:r w:rsidR="006806DC" w:rsidRPr="00D35DA1">
        <w:rPr>
          <w:rFonts w:asciiTheme="minorHAnsi" w:hAnsiTheme="minorHAnsi" w:cstheme="minorHAnsi"/>
          <w:sz w:val="24"/>
          <w:szCs w:val="24"/>
        </w:rPr>
        <w:t xml:space="preserve"> g/mol</w:t>
      </w:r>
      <w:r w:rsidRPr="00D35DA1">
        <w:rPr>
          <w:rFonts w:asciiTheme="minorHAnsi" w:hAnsiTheme="minorHAnsi" w:cstheme="minorHAnsi"/>
          <w:sz w:val="24"/>
          <w:szCs w:val="24"/>
        </w:rPr>
        <w:t>) kaç mL suda çözündürülürse 0.85 M çözelti hazırlanır? (</w:t>
      </w:r>
      <w:proofErr w:type="gramStart"/>
      <w:r w:rsidRPr="00D35DA1">
        <w:rPr>
          <w:rFonts w:asciiTheme="minorHAnsi" w:hAnsiTheme="minorHAnsi" w:cstheme="minorHAnsi"/>
          <w:sz w:val="24"/>
          <w:szCs w:val="24"/>
        </w:rPr>
        <w:t>Cevap : 370</w:t>
      </w:r>
      <w:proofErr w:type="gramEnd"/>
      <w:r w:rsidRPr="00D35DA1">
        <w:rPr>
          <w:rFonts w:asciiTheme="minorHAnsi" w:hAnsiTheme="minorHAnsi" w:cstheme="minorHAnsi"/>
          <w:sz w:val="24"/>
          <w:szCs w:val="24"/>
        </w:rPr>
        <w:t xml:space="preserve"> mL)</w:t>
      </w:r>
    </w:p>
    <w:p w:rsidR="00A41190" w:rsidRPr="00D35DA1" w:rsidRDefault="00A41190" w:rsidP="001F7303">
      <w:pPr>
        <w:spacing w:line="240" w:lineRule="auto"/>
        <w:jc w:val="both"/>
        <w:rPr>
          <w:rFonts w:asciiTheme="minorHAnsi" w:hAnsiTheme="minorHAnsi" w:cstheme="minorHAnsi"/>
          <w:sz w:val="24"/>
          <w:szCs w:val="24"/>
        </w:rPr>
      </w:pPr>
    </w:p>
    <w:p w:rsidR="005516D8" w:rsidRPr="00D35DA1" w:rsidRDefault="005516D8" w:rsidP="001F7303">
      <w:pPr>
        <w:spacing w:after="0" w:line="240" w:lineRule="auto"/>
        <w:jc w:val="both"/>
        <w:rPr>
          <w:rFonts w:asciiTheme="minorHAnsi" w:hAnsiTheme="minorHAnsi" w:cstheme="minorHAnsi"/>
          <w:b/>
          <w:sz w:val="24"/>
          <w:szCs w:val="24"/>
        </w:rPr>
      </w:pPr>
    </w:p>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b/>
          <w:sz w:val="24"/>
          <w:szCs w:val="24"/>
        </w:rPr>
        <w:t>10-</w:t>
      </w:r>
      <w:r w:rsidRPr="00D35DA1">
        <w:rPr>
          <w:rFonts w:asciiTheme="minorHAnsi" w:hAnsiTheme="minorHAnsi" w:cstheme="minorHAnsi"/>
          <w:sz w:val="24"/>
          <w:szCs w:val="24"/>
        </w:rPr>
        <w:t xml:space="preserve"> 2 L’sinde </w:t>
      </w:r>
      <w:proofErr w:type="gramStart"/>
      <w:r w:rsidRPr="00D35DA1">
        <w:rPr>
          <w:rFonts w:asciiTheme="minorHAnsi" w:hAnsiTheme="minorHAnsi" w:cstheme="minorHAnsi"/>
          <w:sz w:val="24"/>
          <w:szCs w:val="24"/>
        </w:rPr>
        <w:t>28.9</w:t>
      </w:r>
      <w:proofErr w:type="gramEnd"/>
      <w:r w:rsidRPr="00D35DA1">
        <w:rPr>
          <w:rFonts w:asciiTheme="minorHAnsi" w:hAnsiTheme="minorHAnsi" w:cstheme="minorHAnsi"/>
          <w:sz w:val="24"/>
          <w:szCs w:val="24"/>
        </w:rPr>
        <w:t xml:space="preserve"> g HNO</w:t>
      </w:r>
      <w:r w:rsidRPr="00D35DA1">
        <w:rPr>
          <w:rFonts w:asciiTheme="minorHAnsi" w:hAnsiTheme="minorHAnsi" w:cstheme="minorHAnsi"/>
          <w:sz w:val="24"/>
          <w:szCs w:val="24"/>
          <w:vertAlign w:val="subscript"/>
        </w:rPr>
        <w:t>3</w:t>
      </w:r>
      <w:r w:rsidRPr="00D35DA1">
        <w:rPr>
          <w:rFonts w:asciiTheme="minorHAnsi" w:hAnsiTheme="minorHAnsi" w:cstheme="minorHAnsi"/>
          <w:sz w:val="24"/>
          <w:szCs w:val="24"/>
        </w:rPr>
        <w:t xml:space="preserve"> (f.a. = 63</w:t>
      </w:r>
      <w:r w:rsidR="006806DC" w:rsidRPr="00D35DA1">
        <w:rPr>
          <w:rFonts w:asciiTheme="minorHAnsi" w:hAnsiTheme="minorHAnsi" w:cstheme="minorHAnsi"/>
          <w:sz w:val="24"/>
          <w:szCs w:val="24"/>
        </w:rPr>
        <w:t xml:space="preserve"> g/mol</w:t>
      </w:r>
      <w:r w:rsidRPr="00D35DA1">
        <w:rPr>
          <w:rFonts w:asciiTheme="minorHAnsi" w:hAnsiTheme="minorHAnsi" w:cstheme="minorHAnsi"/>
          <w:sz w:val="24"/>
          <w:szCs w:val="24"/>
        </w:rPr>
        <w:t>) içeren çözeltinin molaritesini hesaplayınız?</w:t>
      </w:r>
    </w:p>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 xml:space="preserve"> (</w:t>
      </w:r>
      <w:proofErr w:type="gramStart"/>
      <w:r w:rsidRPr="00D35DA1">
        <w:rPr>
          <w:rFonts w:asciiTheme="minorHAnsi" w:hAnsiTheme="minorHAnsi" w:cstheme="minorHAnsi"/>
          <w:sz w:val="24"/>
          <w:szCs w:val="24"/>
        </w:rPr>
        <w:t>Cevap : 0</w:t>
      </w:r>
      <w:proofErr w:type="gramEnd"/>
      <w:r w:rsidRPr="00D35DA1">
        <w:rPr>
          <w:rFonts w:asciiTheme="minorHAnsi" w:hAnsiTheme="minorHAnsi" w:cstheme="minorHAnsi"/>
          <w:sz w:val="24"/>
          <w:szCs w:val="24"/>
        </w:rPr>
        <w:t>.2294 mol/L)</w:t>
      </w:r>
    </w:p>
    <w:p w:rsidR="00A41190" w:rsidRPr="00D35DA1" w:rsidRDefault="00A41190" w:rsidP="001F7303">
      <w:pPr>
        <w:spacing w:line="240" w:lineRule="auto"/>
        <w:jc w:val="both"/>
        <w:rPr>
          <w:rFonts w:asciiTheme="minorHAnsi" w:hAnsiTheme="minorHAnsi" w:cstheme="minorHAnsi"/>
          <w:sz w:val="24"/>
          <w:szCs w:val="24"/>
        </w:rPr>
      </w:pPr>
    </w:p>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b/>
          <w:sz w:val="24"/>
          <w:szCs w:val="24"/>
        </w:rPr>
        <w:t>11-</w:t>
      </w:r>
      <w:r w:rsidRPr="00D35DA1">
        <w:rPr>
          <w:rFonts w:asciiTheme="minorHAnsi" w:hAnsiTheme="minorHAnsi" w:cstheme="minorHAnsi"/>
          <w:sz w:val="24"/>
          <w:szCs w:val="24"/>
        </w:rPr>
        <w:t xml:space="preserve"> 0.034 M H</w:t>
      </w:r>
      <w:r w:rsidRPr="00D35DA1">
        <w:rPr>
          <w:rFonts w:asciiTheme="minorHAnsi" w:hAnsiTheme="minorHAnsi" w:cstheme="minorHAnsi"/>
          <w:sz w:val="24"/>
          <w:szCs w:val="24"/>
          <w:vertAlign w:val="subscript"/>
        </w:rPr>
        <w:t>2</w:t>
      </w:r>
      <w:r w:rsidRPr="00D35DA1">
        <w:rPr>
          <w:rFonts w:asciiTheme="minorHAnsi" w:hAnsiTheme="minorHAnsi" w:cstheme="minorHAnsi"/>
          <w:sz w:val="24"/>
          <w:szCs w:val="24"/>
        </w:rPr>
        <w:t>SO</w:t>
      </w:r>
      <w:r w:rsidRPr="00D35DA1">
        <w:rPr>
          <w:rFonts w:asciiTheme="minorHAnsi" w:hAnsiTheme="minorHAnsi" w:cstheme="minorHAnsi"/>
          <w:sz w:val="24"/>
          <w:szCs w:val="24"/>
          <w:vertAlign w:val="subscript"/>
        </w:rPr>
        <w:t>4</w:t>
      </w:r>
      <w:r w:rsidRPr="00D35DA1">
        <w:rPr>
          <w:rFonts w:asciiTheme="minorHAnsi" w:hAnsiTheme="minorHAnsi" w:cstheme="minorHAnsi"/>
          <w:sz w:val="24"/>
          <w:szCs w:val="24"/>
        </w:rPr>
        <w:t xml:space="preserve"> çözeltisi hazırlamak için 0.25 L 0.055 M H</w:t>
      </w:r>
      <w:r w:rsidRPr="00D35DA1">
        <w:rPr>
          <w:rFonts w:asciiTheme="minorHAnsi" w:hAnsiTheme="minorHAnsi" w:cstheme="minorHAnsi"/>
          <w:sz w:val="24"/>
          <w:szCs w:val="24"/>
          <w:vertAlign w:val="subscript"/>
        </w:rPr>
        <w:t>2</w:t>
      </w:r>
      <w:r w:rsidRPr="00D35DA1">
        <w:rPr>
          <w:rFonts w:asciiTheme="minorHAnsi" w:hAnsiTheme="minorHAnsi" w:cstheme="minorHAnsi"/>
          <w:sz w:val="24"/>
          <w:szCs w:val="24"/>
        </w:rPr>
        <w:t>SO</w:t>
      </w:r>
      <w:r w:rsidRPr="00D35DA1">
        <w:rPr>
          <w:rFonts w:asciiTheme="minorHAnsi" w:hAnsiTheme="minorHAnsi" w:cstheme="minorHAnsi"/>
          <w:sz w:val="24"/>
          <w:szCs w:val="24"/>
          <w:vertAlign w:val="subscript"/>
        </w:rPr>
        <w:t>4</w:t>
      </w:r>
      <w:r w:rsidRPr="00D35DA1">
        <w:rPr>
          <w:rFonts w:asciiTheme="minorHAnsi" w:hAnsiTheme="minorHAnsi" w:cstheme="minorHAnsi"/>
          <w:sz w:val="24"/>
          <w:szCs w:val="24"/>
        </w:rPr>
        <w:t xml:space="preserve"> çözeltisine kaç mL su katılmalıdır? (</w:t>
      </w:r>
      <w:proofErr w:type="gramStart"/>
      <w:r w:rsidRPr="00D35DA1">
        <w:rPr>
          <w:rFonts w:asciiTheme="minorHAnsi" w:hAnsiTheme="minorHAnsi" w:cstheme="minorHAnsi"/>
          <w:sz w:val="24"/>
          <w:szCs w:val="24"/>
        </w:rPr>
        <w:t>Cevap : 154</w:t>
      </w:r>
      <w:proofErr w:type="gramEnd"/>
      <w:r w:rsidRPr="00D35DA1">
        <w:rPr>
          <w:rFonts w:asciiTheme="minorHAnsi" w:hAnsiTheme="minorHAnsi" w:cstheme="minorHAnsi"/>
          <w:sz w:val="24"/>
          <w:szCs w:val="24"/>
        </w:rPr>
        <w:t>.4 mL)</w:t>
      </w:r>
    </w:p>
    <w:p w:rsidR="00A41190" w:rsidRPr="00D35DA1" w:rsidRDefault="00A41190" w:rsidP="001F7303">
      <w:pPr>
        <w:spacing w:after="0" w:line="240" w:lineRule="auto"/>
        <w:jc w:val="both"/>
        <w:rPr>
          <w:rFonts w:asciiTheme="minorHAnsi" w:hAnsiTheme="minorHAnsi" w:cstheme="minorHAnsi"/>
          <w:sz w:val="24"/>
          <w:szCs w:val="24"/>
        </w:rPr>
      </w:pPr>
    </w:p>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b/>
          <w:sz w:val="24"/>
          <w:szCs w:val="24"/>
        </w:rPr>
        <w:t>12-</w:t>
      </w:r>
      <w:r w:rsidRPr="00D35DA1">
        <w:rPr>
          <w:rFonts w:asciiTheme="minorHAnsi" w:hAnsiTheme="minorHAnsi" w:cstheme="minorHAnsi"/>
          <w:sz w:val="24"/>
          <w:szCs w:val="24"/>
        </w:rPr>
        <w:t xml:space="preserve"> </w:t>
      </w:r>
      <w:proofErr w:type="gramStart"/>
      <w:r w:rsidRPr="00D35DA1">
        <w:rPr>
          <w:rFonts w:asciiTheme="minorHAnsi" w:hAnsiTheme="minorHAnsi" w:cstheme="minorHAnsi"/>
          <w:sz w:val="24"/>
          <w:szCs w:val="24"/>
        </w:rPr>
        <w:t>1.5</w:t>
      </w:r>
      <w:proofErr w:type="gramEnd"/>
      <w:r w:rsidRPr="00D35DA1">
        <w:rPr>
          <w:rFonts w:asciiTheme="minorHAnsi" w:hAnsiTheme="minorHAnsi" w:cstheme="minorHAnsi"/>
          <w:sz w:val="24"/>
          <w:szCs w:val="24"/>
        </w:rPr>
        <w:t xml:space="preserve"> L 0.02 M HNO</w:t>
      </w:r>
      <w:r w:rsidRPr="00D35DA1">
        <w:rPr>
          <w:rFonts w:asciiTheme="minorHAnsi" w:hAnsiTheme="minorHAnsi" w:cstheme="minorHAnsi"/>
          <w:sz w:val="24"/>
          <w:szCs w:val="24"/>
          <w:vertAlign w:val="subscript"/>
        </w:rPr>
        <w:t>3</w:t>
      </w:r>
      <w:r w:rsidRPr="00D35DA1">
        <w:rPr>
          <w:rFonts w:asciiTheme="minorHAnsi" w:hAnsiTheme="minorHAnsi" w:cstheme="minorHAnsi"/>
          <w:sz w:val="24"/>
          <w:szCs w:val="24"/>
        </w:rPr>
        <w:t xml:space="preserve"> çözeltisi elde etmek için 0.1 HNO</w:t>
      </w:r>
      <w:r w:rsidRPr="00D35DA1">
        <w:rPr>
          <w:rFonts w:asciiTheme="minorHAnsi" w:hAnsiTheme="minorHAnsi" w:cstheme="minorHAnsi"/>
          <w:sz w:val="24"/>
          <w:szCs w:val="24"/>
          <w:vertAlign w:val="subscript"/>
        </w:rPr>
        <w:t>3</w:t>
      </w:r>
      <w:r w:rsidRPr="00D35DA1">
        <w:rPr>
          <w:rFonts w:asciiTheme="minorHAnsi" w:hAnsiTheme="minorHAnsi" w:cstheme="minorHAnsi"/>
          <w:sz w:val="24"/>
          <w:szCs w:val="24"/>
        </w:rPr>
        <w:t xml:space="preserve"> çözeltisinden kaç mL gerekir? </w:t>
      </w:r>
    </w:p>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sz w:val="24"/>
          <w:szCs w:val="24"/>
        </w:rPr>
        <w:t>(Cevap: 300 mL)</w:t>
      </w:r>
    </w:p>
    <w:p w:rsidR="005516D8" w:rsidRPr="00D35DA1" w:rsidRDefault="005516D8" w:rsidP="001F7303">
      <w:pPr>
        <w:spacing w:after="0" w:line="240" w:lineRule="auto"/>
        <w:jc w:val="both"/>
        <w:rPr>
          <w:rFonts w:asciiTheme="minorHAnsi" w:hAnsiTheme="minorHAnsi" w:cstheme="minorHAnsi"/>
          <w:b/>
          <w:sz w:val="24"/>
          <w:szCs w:val="24"/>
        </w:rPr>
      </w:pPr>
    </w:p>
    <w:p w:rsidR="00A41190" w:rsidRPr="00D35DA1" w:rsidRDefault="00A41190" w:rsidP="001F7303">
      <w:pPr>
        <w:spacing w:after="0" w:line="240" w:lineRule="auto"/>
        <w:jc w:val="both"/>
        <w:rPr>
          <w:rFonts w:asciiTheme="minorHAnsi" w:hAnsiTheme="minorHAnsi" w:cstheme="minorHAnsi"/>
          <w:sz w:val="24"/>
          <w:szCs w:val="24"/>
        </w:rPr>
      </w:pPr>
      <w:r w:rsidRPr="00D35DA1">
        <w:rPr>
          <w:rFonts w:asciiTheme="minorHAnsi" w:hAnsiTheme="minorHAnsi" w:cstheme="minorHAnsi"/>
          <w:b/>
          <w:sz w:val="24"/>
          <w:szCs w:val="24"/>
        </w:rPr>
        <w:t>13-</w:t>
      </w:r>
      <w:r w:rsidRPr="00D35DA1">
        <w:rPr>
          <w:rFonts w:asciiTheme="minorHAnsi" w:hAnsiTheme="minorHAnsi" w:cstheme="minorHAnsi"/>
          <w:sz w:val="24"/>
          <w:szCs w:val="24"/>
        </w:rPr>
        <w:t xml:space="preserve"> 250 mL 0.05 M KOH (f.a. = 56</w:t>
      </w:r>
      <w:r w:rsidR="006806DC" w:rsidRPr="00D35DA1">
        <w:rPr>
          <w:rFonts w:asciiTheme="minorHAnsi" w:hAnsiTheme="minorHAnsi" w:cstheme="minorHAnsi"/>
          <w:sz w:val="24"/>
          <w:szCs w:val="24"/>
        </w:rPr>
        <w:t xml:space="preserve"> g/mol</w:t>
      </w:r>
      <w:r w:rsidRPr="00D35DA1">
        <w:rPr>
          <w:rFonts w:asciiTheme="minorHAnsi" w:hAnsiTheme="minorHAnsi" w:cstheme="minorHAnsi"/>
          <w:sz w:val="24"/>
          <w:szCs w:val="24"/>
        </w:rPr>
        <w:t xml:space="preserve">) çözeltisinden </w:t>
      </w:r>
      <w:proofErr w:type="gramStart"/>
      <w:r w:rsidRPr="00D35DA1">
        <w:rPr>
          <w:rFonts w:asciiTheme="minorHAnsi" w:hAnsiTheme="minorHAnsi" w:cstheme="minorHAnsi"/>
          <w:sz w:val="24"/>
          <w:szCs w:val="24"/>
        </w:rPr>
        <w:t>0.2</w:t>
      </w:r>
      <w:proofErr w:type="gramEnd"/>
      <w:r w:rsidRPr="00D35DA1">
        <w:rPr>
          <w:rFonts w:asciiTheme="minorHAnsi" w:hAnsiTheme="minorHAnsi" w:cstheme="minorHAnsi"/>
          <w:sz w:val="24"/>
          <w:szCs w:val="24"/>
        </w:rPr>
        <w:t xml:space="preserve"> M’lık bir çözelti elde etmek için kaç gram KOH katmak gerekir? (</w:t>
      </w:r>
      <w:proofErr w:type="gramStart"/>
      <w:r w:rsidRPr="00D35DA1">
        <w:rPr>
          <w:rFonts w:asciiTheme="minorHAnsi" w:hAnsiTheme="minorHAnsi" w:cstheme="minorHAnsi"/>
          <w:sz w:val="24"/>
          <w:szCs w:val="24"/>
        </w:rPr>
        <w:t>Cevap : 2</w:t>
      </w:r>
      <w:proofErr w:type="gramEnd"/>
      <w:r w:rsidRPr="00D35DA1">
        <w:rPr>
          <w:rFonts w:asciiTheme="minorHAnsi" w:hAnsiTheme="minorHAnsi" w:cstheme="minorHAnsi"/>
          <w:sz w:val="24"/>
          <w:szCs w:val="24"/>
        </w:rPr>
        <w:t>.1 g)</w:t>
      </w:r>
    </w:p>
    <w:p w:rsidR="006806DC" w:rsidRPr="009E40DF" w:rsidRDefault="006806DC" w:rsidP="001F7303">
      <w:pPr>
        <w:spacing w:after="0" w:line="240" w:lineRule="auto"/>
        <w:jc w:val="both"/>
        <w:rPr>
          <w:rFonts w:ascii="Times New Roman" w:hAnsi="Times New Roman"/>
          <w:sz w:val="24"/>
          <w:szCs w:val="24"/>
        </w:rPr>
      </w:pPr>
    </w:p>
    <w:p w:rsidR="006806DC" w:rsidRPr="00404E46" w:rsidRDefault="00FA2533" w:rsidP="00404E46">
      <w:pPr>
        <w:spacing w:after="0" w:line="240" w:lineRule="auto"/>
        <w:jc w:val="center"/>
        <w:rPr>
          <w:b/>
          <w:color w:val="FF0000"/>
        </w:rPr>
      </w:pPr>
      <w:r w:rsidRPr="00404E46">
        <w:rPr>
          <w:b/>
          <w:color w:val="FF0000"/>
        </w:rPr>
        <w:t>HAFTANIN UYGULAMASI</w:t>
      </w:r>
      <w:r w:rsidR="00100031">
        <w:rPr>
          <w:b/>
          <w:color w:val="FF0000"/>
        </w:rPr>
        <w:t xml:space="preserve"> </w:t>
      </w:r>
    </w:p>
    <w:tbl>
      <w:tblPr>
        <w:tblStyle w:val="TabloKlavuzu"/>
        <w:tblpPr w:leftFromText="141" w:rightFromText="141" w:vertAnchor="text" w:horzAnchor="margin" w:tblpXSpec="right" w:tblpY="167"/>
        <w:tblOverlap w:val="never"/>
        <w:tblW w:w="0" w:type="auto"/>
        <w:tblLook w:val="04A0" w:firstRow="1" w:lastRow="0" w:firstColumn="1" w:lastColumn="0" w:noHBand="0" w:noVBand="1"/>
      </w:tblPr>
      <w:tblGrid>
        <w:gridCol w:w="3142"/>
        <w:gridCol w:w="738"/>
        <w:gridCol w:w="798"/>
        <w:gridCol w:w="1417"/>
      </w:tblGrid>
      <w:tr w:rsidR="00101D3C" w:rsidRPr="00AF1AB0" w:rsidTr="00101D3C">
        <w:tc>
          <w:tcPr>
            <w:tcW w:w="0" w:type="auto"/>
            <w:vAlign w:val="center"/>
          </w:tcPr>
          <w:p w:rsidR="00101D3C" w:rsidRPr="00AF1AB0" w:rsidRDefault="00101D3C" w:rsidP="00101D3C">
            <w:pPr>
              <w:rPr>
                <w:b/>
                <w:sz w:val="20"/>
                <w:szCs w:val="20"/>
              </w:rPr>
            </w:pPr>
          </w:p>
        </w:tc>
        <w:tc>
          <w:tcPr>
            <w:tcW w:w="0" w:type="auto"/>
          </w:tcPr>
          <w:p w:rsidR="00101D3C" w:rsidRPr="00AF1AB0" w:rsidRDefault="00101D3C" w:rsidP="00101D3C">
            <w:pPr>
              <w:jc w:val="center"/>
              <w:rPr>
                <w:b/>
                <w:sz w:val="20"/>
                <w:szCs w:val="20"/>
              </w:rPr>
            </w:pPr>
            <w:r w:rsidRPr="00AF1AB0">
              <w:rPr>
                <w:b/>
                <w:sz w:val="20"/>
                <w:szCs w:val="20"/>
              </w:rPr>
              <w:t>KÜTLE</w:t>
            </w:r>
          </w:p>
        </w:tc>
        <w:tc>
          <w:tcPr>
            <w:tcW w:w="0" w:type="auto"/>
          </w:tcPr>
          <w:p w:rsidR="00101D3C" w:rsidRPr="00AF1AB0" w:rsidRDefault="00101D3C" w:rsidP="00101D3C">
            <w:pPr>
              <w:jc w:val="center"/>
              <w:rPr>
                <w:b/>
                <w:sz w:val="20"/>
                <w:szCs w:val="20"/>
              </w:rPr>
            </w:pPr>
            <w:r w:rsidRPr="00AF1AB0">
              <w:rPr>
                <w:b/>
                <w:sz w:val="20"/>
                <w:szCs w:val="20"/>
              </w:rPr>
              <w:t>HACİM</w:t>
            </w:r>
          </w:p>
        </w:tc>
        <w:tc>
          <w:tcPr>
            <w:tcW w:w="0" w:type="auto"/>
          </w:tcPr>
          <w:p w:rsidR="00101D3C" w:rsidRPr="00AF1AB0" w:rsidRDefault="00101D3C" w:rsidP="00101D3C">
            <w:pPr>
              <w:jc w:val="center"/>
              <w:rPr>
                <w:b/>
                <w:sz w:val="20"/>
                <w:szCs w:val="20"/>
              </w:rPr>
            </w:pPr>
            <w:proofErr w:type="gramStart"/>
            <w:r w:rsidRPr="00AF1AB0">
              <w:rPr>
                <w:b/>
                <w:sz w:val="20"/>
                <w:szCs w:val="20"/>
              </w:rPr>
              <w:t>g</w:t>
            </w:r>
            <w:proofErr w:type="gramEnd"/>
            <w:r w:rsidRPr="00AF1AB0">
              <w:rPr>
                <w:b/>
                <w:sz w:val="20"/>
                <w:szCs w:val="20"/>
              </w:rPr>
              <w:t>/cm</w:t>
            </w:r>
            <w:r w:rsidRPr="00AF1AB0">
              <w:rPr>
                <w:b/>
                <w:sz w:val="20"/>
                <w:szCs w:val="20"/>
                <w:vertAlign w:val="superscript"/>
              </w:rPr>
              <w:t>3</w:t>
            </w:r>
            <w:r>
              <w:rPr>
                <w:b/>
                <w:sz w:val="20"/>
                <w:szCs w:val="20"/>
              </w:rPr>
              <w:t xml:space="preserve"> (=</w:t>
            </w:r>
            <w:r w:rsidRPr="00AF1AB0">
              <w:rPr>
                <w:b/>
                <w:sz w:val="20"/>
                <w:szCs w:val="20"/>
              </w:rPr>
              <w:t xml:space="preserve"> g/ml)</w:t>
            </w:r>
          </w:p>
        </w:tc>
      </w:tr>
      <w:tr w:rsidR="00101D3C" w:rsidTr="00101D3C">
        <w:trPr>
          <w:trHeight w:val="637"/>
        </w:trPr>
        <w:tc>
          <w:tcPr>
            <w:tcW w:w="0" w:type="auto"/>
            <w:vAlign w:val="center"/>
          </w:tcPr>
          <w:p w:rsidR="00101D3C" w:rsidRPr="00AF1AB0" w:rsidRDefault="00101D3C" w:rsidP="00101D3C">
            <w:pPr>
              <w:rPr>
                <w:b/>
                <w:sz w:val="20"/>
                <w:szCs w:val="20"/>
              </w:rPr>
            </w:pPr>
            <w:r w:rsidRPr="00465CE8">
              <w:rPr>
                <w:rFonts w:asciiTheme="minorHAnsi" w:hAnsiTheme="minorHAnsi" w:cstheme="minorHAnsi"/>
                <w:b/>
              </w:rPr>
              <w:t>% 5’ lik w/w tuz çözeltisi</w:t>
            </w:r>
          </w:p>
        </w:tc>
        <w:tc>
          <w:tcPr>
            <w:tcW w:w="0" w:type="auto"/>
            <w:vAlign w:val="center"/>
          </w:tcPr>
          <w:p w:rsidR="00101D3C" w:rsidRDefault="00101D3C" w:rsidP="00101D3C">
            <w:pPr>
              <w:jc w:val="both"/>
              <w:rPr>
                <w:sz w:val="20"/>
                <w:szCs w:val="20"/>
              </w:rPr>
            </w:pPr>
          </w:p>
        </w:tc>
        <w:tc>
          <w:tcPr>
            <w:tcW w:w="0" w:type="auto"/>
            <w:vAlign w:val="center"/>
          </w:tcPr>
          <w:p w:rsidR="00101D3C" w:rsidRPr="000F1645" w:rsidRDefault="00101D3C" w:rsidP="00101D3C">
            <w:pPr>
              <w:jc w:val="center"/>
              <w:rPr>
                <w:b/>
                <w:sz w:val="20"/>
                <w:szCs w:val="20"/>
              </w:rPr>
            </w:pPr>
          </w:p>
        </w:tc>
        <w:tc>
          <w:tcPr>
            <w:tcW w:w="0" w:type="auto"/>
            <w:vAlign w:val="center"/>
          </w:tcPr>
          <w:p w:rsidR="00101D3C" w:rsidRDefault="00101D3C" w:rsidP="00101D3C">
            <w:pPr>
              <w:jc w:val="both"/>
              <w:rPr>
                <w:sz w:val="20"/>
                <w:szCs w:val="20"/>
              </w:rPr>
            </w:pPr>
          </w:p>
        </w:tc>
      </w:tr>
      <w:tr w:rsidR="00101D3C" w:rsidTr="00101D3C">
        <w:tc>
          <w:tcPr>
            <w:tcW w:w="0" w:type="auto"/>
            <w:vAlign w:val="center"/>
          </w:tcPr>
          <w:p w:rsidR="00101D3C" w:rsidRPr="00AF1AB0" w:rsidRDefault="00101D3C" w:rsidP="00101D3C">
            <w:pPr>
              <w:rPr>
                <w:b/>
                <w:sz w:val="20"/>
                <w:szCs w:val="20"/>
              </w:rPr>
            </w:pPr>
            <w:r w:rsidRPr="00465CE8">
              <w:rPr>
                <w:rFonts w:asciiTheme="minorHAnsi" w:hAnsiTheme="minorHAnsi" w:cstheme="minorHAnsi"/>
                <w:b/>
              </w:rPr>
              <w:t>%5’lik v/v etanol çözeltisi</w:t>
            </w:r>
          </w:p>
        </w:tc>
        <w:tc>
          <w:tcPr>
            <w:tcW w:w="0" w:type="auto"/>
            <w:vAlign w:val="center"/>
          </w:tcPr>
          <w:p w:rsidR="00101D3C" w:rsidRDefault="00101D3C" w:rsidP="00101D3C">
            <w:pPr>
              <w:jc w:val="both"/>
              <w:rPr>
                <w:sz w:val="20"/>
                <w:szCs w:val="20"/>
              </w:rPr>
            </w:pPr>
          </w:p>
        </w:tc>
        <w:tc>
          <w:tcPr>
            <w:tcW w:w="0" w:type="auto"/>
            <w:vAlign w:val="center"/>
          </w:tcPr>
          <w:p w:rsidR="00101D3C" w:rsidRPr="000F1645" w:rsidRDefault="00101D3C" w:rsidP="00101D3C">
            <w:pPr>
              <w:jc w:val="center"/>
              <w:rPr>
                <w:b/>
                <w:sz w:val="20"/>
                <w:szCs w:val="20"/>
              </w:rPr>
            </w:pPr>
          </w:p>
        </w:tc>
        <w:tc>
          <w:tcPr>
            <w:tcW w:w="0" w:type="auto"/>
            <w:vAlign w:val="center"/>
          </w:tcPr>
          <w:p w:rsidR="00101D3C" w:rsidRDefault="00101D3C" w:rsidP="00101D3C">
            <w:pPr>
              <w:jc w:val="both"/>
              <w:rPr>
                <w:sz w:val="20"/>
                <w:szCs w:val="20"/>
              </w:rPr>
            </w:pPr>
          </w:p>
        </w:tc>
      </w:tr>
      <w:tr w:rsidR="00101D3C" w:rsidTr="00101D3C">
        <w:tc>
          <w:tcPr>
            <w:tcW w:w="0" w:type="auto"/>
            <w:vAlign w:val="center"/>
          </w:tcPr>
          <w:p w:rsidR="00101D3C" w:rsidRPr="00AF1AB0" w:rsidRDefault="00101D3C" w:rsidP="00101D3C">
            <w:pPr>
              <w:rPr>
                <w:b/>
                <w:sz w:val="20"/>
                <w:szCs w:val="20"/>
              </w:rPr>
            </w:pPr>
            <w:r w:rsidRPr="00465CE8">
              <w:rPr>
                <w:rFonts w:asciiTheme="minorHAnsi" w:hAnsiTheme="minorHAnsi" w:cstheme="minorHAnsi"/>
                <w:b/>
              </w:rPr>
              <w:t>%5’lik w/v tuz çözeltisi</w:t>
            </w:r>
          </w:p>
        </w:tc>
        <w:tc>
          <w:tcPr>
            <w:tcW w:w="0" w:type="auto"/>
            <w:vAlign w:val="center"/>
          </w:tcPr>
          <w:p w:rsidR="00101D3C" w:rsidRDefault="00101D3C" w:rsidP="00101D3C">
            <w:pPr>
              <w:jc w:val="both"/>
              <w:rPr>
                <w:sz w:val="20"/>
                <w:szCs w:val="20"/>
              </w:rPr>
            </w:pPr>
          </w:p>
        </w:tc>
        <w:tc>
          <w:tcPr>
            <w:tcW w:w="0" w:type="auto"/>
            <w:vAlign w:val="center"/>
          </w:tcPr>
          <w:p w:rsidR="00101D3C" w:rsidRPr="000F1645" w:rsidRDefault="00101D3C" w:rsidP="00101D3C">
            <w:pPr>
              <w:jc w:val="center"/>
              <w:rPr>
                <w:b/>
                <w:sz w:val="20"/>
                <w:szCs w:val="20"/>
              </w:rPr>
            </w:pPr>
          </w:p>
        </w:tc>
        <w:tc>
          <w:tcPr>
            <w:tcW w:w="0" w:type="auto"/>
            <w:vAlign w:val="center"/>
          </w:tcPr>
          <w:p w:rsidR="00101D3C" w:rsidRDefault="00101D3C" w:rsidP="00101D3C">
            <w:pPr>
              <w:jc w:val="both"/>
              <w:rPr>
                <w:sz w:val="20"/>
                <w:szCs w:val="20"/>
              </w:rPr>
            </w:pPr>
          </w:p>
        </w:tc>
      </w:tr>
      <w:tr w:rsidR="00101D3C" w:rsidTr="00101D3C">
        <w:tc>
          <w:tcPr>
            <w:tcW w:w="0" w:type="auto"/>
            <w:vAlign w:val="center"/>
          </w:tcPr>
          <w:p w:rsidR="00101D3C" w:rsidRPr="00AF1AB0" w:rsidRDefault="00101D3C" w:rsidP="00101D3C">
            <w:pPr>
              <w:rPr>
                <w:b/>
                <w:sz w:val="20"/>
                <w:szCs w:val="20"/>
              </w:rPr>
            </w:pPr>
            <w:r w:rsidRPr="00465CE8">
              <w:rPr>
                <w:rFonts w:asciiTheme="minorHAnsi" w:hAnsiTheme="minorHAnsi" w:cstheme="minorHAnsi"/>
                <w:b/>
              </w:rPr>
              <w:t>%5’lik HCl</w:t>
            </w:r>
            <w:r>
              <w:rPr>
                <w:rFonts w:asciiTheme="minorHAnsi" w:hAnsiTheme="minorHAnsi" w:cstheme="minorHAnsi"/>
                <w:b/>
              </w:rPr>
              <w:t xml:space="preserve"> w/v</w:t>
            </w:r>
            <w:r w:rsidRPr="00465CE8">
              <w:rPr>
                <w:rFonts w:asciiTheme="minorHAnsi" w:hAnsiTheme="minorHAnsi" w:cstheme="minorHAnsi"/>
                <w:b/>
              </w:rPr>
              <w:t xml:space="preserve"> çözeltisi</w:t>
            </w:r>
          </w:p>
        </w:tc>
        <w:tc>
          <w:tcPr>
            <w:tcW w:w="0" w:type="auto"/>
            <w:vAlign w:val="center"/>
          </w:tcPr>
          <w:p w:rsidR="00101D3C" w:rsidRDefault="00101D3C" w:rsidP="00101D3C">
            <w:pPr>
              <w:jc w:val="both"/>
              <w:rPr>
                <w:sz w:val="20"/>
                <w:szCs w:val="20"/>
              </w:rPr>
            </w:pPr>
          </w:p>
        </w:tc>
        <w:tc>
          <w:tcPr>
            <w:tcW w:w="0" w:type="auto"/>
            <w:vAlign w:val="center"/>
          </w:tcPr>
          <w:p w:rsidR="00101D3C" w:rsidRPr="000F1645" w:rsidRDefault="00101D3C" w:rsidP="00101D3C">
            <w:pPr>
              <w:jc w:val="center"/>
              <w:rPr>
                <w:b/>
                <w:sz w:val="20"/>
                <w:szCs w:val="20"/>
              </w:rPr>
            </w:pPr>
          </w:p>
        </w:tc>
        <w:tc>
          <w:tcPr>
            <w:tcW w:w="0" w:type="auto"/>
            <w:vAlign w:val="center"/>
          </w:tcPr>
          <w:p w:rsidR="00101D3C" w:rsidRDefault="00101D3C" w:rsidP="00101D3C">
            <w:pPr>
              <w:jc w:val="both"/>
              <w:rPr>
                <w:sz w:val="20"/>
                <w:szCs w:val="20"/>
              </w:rPr>
            </w:pPr>
          </w:p>
        </w:tc>
      </w:tr>
      <w:tr w:rsidR="00101D3C" w:rsidTr="00101D3C">
        <w:trPr>
          <w:trHeight w:val="605"/>
        </w:trPr>
        <w:tc>
          <w:tcPr>
            <w:tcW w:w="0" w:type="auto"/>
            <w:vAlign w:val="center"/>
          </w:tcPr>
          <w:p w:rsidR="00101D3C" w:rsidRPr="00AF1AB0" w:rsidRDefault="00101D3C" w:rsidP="00101D3C">
            <w:pPr>
              <w:rPr>
                <w:b/>
                <w:sz w:val="20"/>
                <w:szCs w:val="20"/>
              </w:rPr>
            </w:pPr>
            <w:r w:rsidRPr="00465CE8">
              <w:rPr>
                <w:rFonts w:asciiTheme="minorHAnsi" w:hAnsiTheme="minorHAnsi" w:cstheme="minorHAnsi"/>
                <w:b/>
              </w:rPr>
              <w:t>%5’lik CuSO</w:t>
            </w:r>
            <w:r w:rsidRPr="00465CE8">
              <w:rPr>
                <w:rFonts w:asciiTheme="minorHAnsi" w:hAnsiTheme="minorHAnsi" w:cstheme="minorHAnsi"/>
                <w:b/>
                <w:vertAlign w:val="subscript"/>
              </w:rPr>
              <w:t xml:space="preserve">4 </w:t>
            </w:r>
            <w:r>
              <w:rPr>
                <w:rFonts w:asciiTheme="minorHAnsi" w:hAnsiTheme="minorHAnsi" w:cstheme="minorHAnsi"/>
                <w:b/>
              </w:rPr>
              <w:t xml:space="preserve">w/v </w:t>
            </w:r>
            <w:r w:rsidRPr="00465CE8">
              <w:rPr>
                <w:rFonts w:asciiTheme="minorHAnsi" w:hAnsiTheme="minorHAnsi" w:cstheme="minorHAnsi"/>
                <w:b/>
              </w:rPr>
              <w:t>çözeltisi</w:t>
            </w:r>
          </w:p>
        </w:tc>
        <w:tc>
          <w:tcPr>
            <w:tcW w:w="0" w:type="auto"/>
            <w:vAlign w:val="center"/>
          </w:tcPr>
          <w:p w:rsidR="00101D3C" w:rsidRDefault="00101D3C" w:rsidP="00101D3C">
            <w:pPr>
              <w:jc w:val="both"/>
              <w:rPr>
                <w:sz w:val="20"/>
                <w:szCs w:val="20"/>
              </w:rPr>
            </w:pPr>
          </w:p>
        </w:tc>
        <w:tc>
          <w:tcPr>
            <w:tcW w:w="0" w:type="auto"/>
            <w:vAlign w:val="center"/>
          </w:tcPr>
          <w:p w:rsidR="00101D3C" w:rsidRPr="000F1645" w:rsidRDefault="00101D3C" w:rsidP="00101D3C">
            <w:pPr>
              <w:jc w:val="center"/>
              <w:rPr>
                <w:b/>
                <w:sz w:val="20"/>
                <w:szCs w:val="20"/>
              </w:rPr>
            </w:pPr>
          </w:p>
        </w:tc>
        <w:tc>
          <w:tcPr>
            <w:tcW w:w="0" w:type="auto"/>
            <w:vAlign w:val="center"/>
          </w:tcPr>
          <w:p w:rsidR="00101D3C" w:rsidRDefault="00101D3C" w:rsidP="00101D3C">
            <w:pPr>
              <w:jc w:val="both"/>
              <w:rPr>
                <w:sz w:val="20"/>
                <w:szCs w:val="20"/>
              </w:rPr>
            </w:pPr>
          </w:p>
        </w:tc>
      </w:tr>
      <w:tr w:rsidR="00101D3C" w:rsidTr="00101D3C">
        <w:trPr>
          <w:trHeight w:val="733"/>
        </w:trPr>
        <w:tc>
          <w:tcPr>
            <w:tcW w:w="0" w:type="auto"/>
            <w:vAlign w:val="center"/>
          </w:tcPr>
          <w:p w:rsidR="00101D3C" w:rsidRPr="00AF1AB0" w:rsidRDefault="00101D3C" w:rsidP="00101D3C">
            <w:pPr>
              <w:rPr>
                <w:b/>
                <w:sz w:val="20"/>
                <w:szCs w:val="20"/>
              </w:rPr>
            </w:pPr>
            <w:r w:rsidRPr="00465CE8">
              <w:rPr>
                <w:rFonts w:asciiTheme="minorHAnsi" w:hAnsiTheme="minorHAnsi" w:cstheme="minorHAnsi"/>
                <w:b/>
              </w:rPr>
              <w:lastRenderedPageBreak/>
              <w:t>%5’lik CuSO</w:t>
            </w:r>
            <w:r w:rsidRPr="00465CE8">
              <w:rPr>
                <w:rFonts w:asciiTheme="minorHAnsi" w:hAnsiTheme="minorHAnsi" w:cstheme="minorHAnsi"/>
                <w:b/>
                <w:vertAlign w:val="subscript"/>
              </w:rPr>
              <w:t>4</w:t>
            </w:r>
            <w:r w:rsidRPr="00465CE8">
              <w:rPr>
                <w:rFonts w:asciiTheme="minorHAnsi" w:hAnsiTheme="minorHAnsi" w:cstheme="minorHAnsi"/>
                <w:b/>
              </w:rPr>
              <w:t>. 5H</w:t>
            </w:r>
            <w:r w:rsidRPr="00465CE8">
              <w:rPr>
                <w:rFonts w:asciiTheme="minorHAnsi" w:hAnsiTheme="minorHAnsi" w:cstheme="minorHAnsi"/>
                <w:b/>
                <w:vertAlign w:val="subscript"/>
              </w:rPr>
              <w:t>2</w:t>
            </w:r>
            <w:r w:rsidRPr="00465CE8">
              <w:rPr>
                <w:rFonts w:asciiTheme="minorHAnsi" w:hAnsiTheme="minorHAnsi" w:cstheme="minorHAnsi"/>
                <w:b/>
              </w:rPr>
              <w:t>O</w:t>
            </w:r>
            <w:r>
              <w:rPr>
                <w:rFonts w:asciiTheme="minorHAnsi" w:hAnsiTheme="minorHAnsi" w:cstheme="minorHAnsi"/>
                <w:b/>
              </w:rPr>
              <w:t xml:space="preserve"> w/v</w:t>
            </w:r>
            <w:r w:rsidRPr="00465CE8">
              <w:rPr>
                <w:rFonts w:asciiTheme="minorHAnsi" w:hAnsiTheme="minorHAnsi" w:cstheme="minorHAnsi"/>
                <w:b/>
              </w:rPr>
              <w:t xml:space="preserve"> çözeltisi</w:t>
            </w:r>
          </w:p>
        </w:tc>
        <w:tc>
          <w:tcPr>
            <w:tcW w:w="0" w:type="auto"/>
            <w:vAlign w:val="center"/>
          </w:tcPr>
          <w:p w:rsidR="00101D3C" w:rsidRDefault="00101D3C" w:rsidP="00101D3C">
            <w:pPr>
              <w:jc w:val="both"/>
              <w:rPr>
                <w:sz w:val="20"/>
                <w:szCs w:val="20"/>
              </w:rPr>
            </w:pPr>
          </w:p>
        </w:tc>
        <w:tc>
          <w:tcPr>
            <w:tcW w:w="0" w:type="auto"/>
            <w:vAlign w:val="center"/>
          </w:tcPr>
          <w:p w:rsidR="00101D3C" w:rsidRPr="000F1645" w:rsidRDefault="00101D3C" w:rsidP="00101D3C">
            <w:pPr>
              <w:jc w:val="center"/>
              <w:rPr>
                <w:b/>
                <w:sz w:val="20"/>
                <w:szCs w:val="20"/>
              </w:rPr>
            </w:pPr>
          </w:p>
        </w:tc>
        <w:tc>
          <w:tcPr>
            <w:tcW w:w="0" w:type="auto"/>
            <w:vAlign w:val="center"/>
          </w:tcPr>
          <w:p w:rsidR="00101D3C" w:rsidRDefault="00101D3C" w:rsidP="00101D3C">
            <w:pPr>
              <w:jc w:val="both"/>
              <w:rPr>
                <w:sz w:val="20"/>
                <w:szCs w:val="20"/>
              </w:rPr>
            </w:pPr>
          </w:p>
        </w:tc>
      </w:tr>
    </w:tbl>
    <w:p w:rsidR="006806DC" w:rsidRPr="004933D6" w:rsidRDefault="006806DC" w:rsidP="001F7303">
      <w:pPr>
        <w:spacing w:after="0" w:line="240" w:lineRule="auto"/>
        <w:jc w:val="both"/>
      </w:pPr>
    </w:p>
    <w:p w:rsidR="00101D3C" w:rsidRDefault="00404E46" w:rsidP="008F1606">
      <w:pPr>
        <w:pStyle w:val="ListeParagraf"/>
        <w:numPr>
          <w:ilvl w:val="0"/>
          <w:numId w:val="88"/>
        </w:numPr>
        <w:jc w:val="both"/>
        <w:rPr>
          <w:rFonts w:asciiTheme="minorHAnsi" w:hAnsiTheme="minorHAnsi" w:cstheme="minorHAnsi"/>
        </w:rPr>
      </w:pPr>
      <w:r>
        <w:rPr>
          <w:rFonts w:asciiTheme="minorHAnsi" w:hAnsiTheme="minorHAnsi" w:cstheme="minorHAnsi"/>
        </w:rPr>
        <w:t xml:space="preserve">Aşağıdaki çözeltileri </w:t>
      </w:r>
      <w:r w:rsidR="00100031">
        <w:rPr>
          <w:rFonts w:asciiTheme="minorHAnsi" w:hAnsiTheme="minorHAnsi" w:cstheme="minorHAnsi"/>
        </w:rPr>
        <w:t xml:space="preserve">10 ml olarak </w:t>
      </w:r>
      <w:r>
        <w:rPr>
          <w:rFonts w:asciiTheme="minorHAnsi" w:hAnsiTheme="minorHAnsi" w:cstheme="minorHAnsi"/>
        </w:rPr>
        <w:t>hazırlayınız.</w:t>
      </w:r>
      <w:r w:rsidR="00475932">
        <w:rPr>
          <w:rFonts w:asciiTheme="minorHAnsi" w:hAnsiTheme="minorHAnsi" w:cstheme="minorHAnsi"/>
        </w:rPr>
        <w:t xml:space="preserve"> </w:t>
      </w:r>
      <w:r w:rsidR="00101D3C">
        <w:rPr>
          <w:rFonts w:asciiTheme="minorHAnsi" w:hAnsiTheme="minorHAnsi" w:cstheme="minorHAnsi"/>
        </w:rPr>
        <w:t xml:space="preserve">    </w:t>
      </w:r>
    </w:p>
    <w:p w:rsidR="00101D3C" w:rsidRDefault="00101D3C" w:rsidP="00101D3C">
      <w:pPr>
        <w:pStyle w:val="ListeParagraf"/>
        <w:numPr>
          <w:ilvl w:val="0"/>
          <w:numId w:val="90"/>
        </w:numPr>
        <w:jc w:val="both"/>
        <w:rPr>
          <w:rFonts w:asciiTheme="minorHAnsi" w:hAnsiTheme="minorHAnsi" w:cstheme="minorHAnsi"/>
          <w:b/>
        </w:rPr>
      </w:pPr>
      <w:r w:rsidRPr="00101D3C">
        <w:rPr>
          <w:rFonts w:asciiTheme="minorHAnsi" w:hAnsiTheme="minorHAnsi" w:cstheme="minorHAnsi"/>
          <w:b/>
        </w:rPr>
        <w:t xml:space="preserve">% 5’ lik w/w tuz çözeltisi </w:t>
      </w:r>
    </w:p>
    <w:p w:rsidR="00101D3C" w:rsidRPr="008D1C3A" w:rsidRDefault="00101D3C" w:rsidP="00101D3C">
      <w:pPr>
        <w:pStyle w:val="ListeParagraf"/>
        <w:numPr>
          <w:ilvl w:val="0"/>
          <w:numId w:val="90"/>
        </w:numPr>
        <w:jc w:val="both"/>
        <w:rPr>
          <w:rFonts w:asciiTheme="minorHAnsi" w:hAnsiTheme="minorHAnsi" w:cstheme="minorHAnsi"/>
          <w:b/>
        </w:rPr>
      </w:pPr>
      <w:r w:rsidRPr="008D1C3A">
        <w:rPr>
          <w:rFonts w:asciiTheme="minorHAnsi" w:hAnsiTheme="minorHAnsi" w:cstheme="minorHAnsi"/>
          <w:b/>
        </w:rPr>
        <w:t>%5’lik v/v etanol çözeltisi</w:t>
      </w:r>
    </w:p>
    <w:p w:rsidR="00101D3C" w:rsidRPr="008D1C3A" w:rsidRDefault="00101D3C" w:rsidP="00101D3C">
      <w:pPr>
        <w:pStyle w:val="ListeParagraf"/>
        <w:numPr>
          <w:ilvl w:val="0"/>
          <w:numId w:val="90"/>
        </w:numPr>
        <w:jc w:val="both"/>
        <w:rPr>
          <w:rFonts w:asciiTheme="minorHAnsi" w:hAnsiTheme="minorHAnsi" w:cstheme="minorHAnsi"/>
          <w:b/>
        </w:rPr>
      </w:pPr>
      <w:r w:rsidRPr="008D1C3A">
        <w:rPr>
          <w:rFonts w:asciiTheme="minorHAnsi" w:hAnsiTheme="minorHAnsi" w:cstheme="minorHAnsi"/>
          <w:b/>
        </w:rPr>
        <w:t xml:space="preserve">%5’lik w/v tuz çözeltisi </w:t>
      </w:r>
    </w:p>
    <w:p w:rsidR="00101D3C" w:rsidRPr="008D1C3A" w:rsidRDefault="00101D3C" w:rsidP="00101D3C">
      <w:pPr>
        <w:pStyle w:val="ListeParagraf"/>
        <w:numPr>
          <w:ilvl w:val="0"/>
          <w:numId w:val="90"/>
        </w:numPr>
        <w:jc w:val="both"/>
        <w:rPr>
          <w:rFonts w:asciiTheme="minorHAnsi" w:hAnsiTheme="minorHAnsi" w:cstheme="minorHAnsi"/>
          <w:b/>
        </w:rPr>
      </w:pPr>
      <w:r w:rsidRPr="008D1C3A">
        <w:rPr>
          <w:rFonts w:asciiTheme="minorHAnsi" w:hAnsiTheme="minorHAnsi" w:cstheme="minorHAnsi"/>
          <w:b/>
        </w:rPr>
        <w:t>%5’lik HCl çözeltisi</w:t>
      </w:r>
    </w:p>
    <w:p w:rsidR="00101D3C" w:rsidRPr="008D1C3A" w:rsidRDefault="00101D3C" w:rsidP="00101D3C">
      <w:pPr>
        <w:pStyle w:val="ListeParagraf"/>
        <w:numPr>
          <w:ilvl w:val="0"/>
          <w:numId w:val="90"/>
        </w:numPr>
        <w:jc w:val="both"/>
        <w:rPr>
          <w:rFonts w:asciiTheme="minorHAnsi" w:hAnsiTheme="minorHAnsi" w:cstheme="minorHAnsi"/>
          <w:b/>
        </w:rPr>
      </w:pPr>
      <w:r w:rsidRPr="008D1C3A">
        <w:rPr>
          <w:rFonts w:asciiTheme="minorHAnsi" w:hAnsiTheme="minorHAnsi" w:cstheme="minorHAnsi"/>
          <w:b/>
        </w:rPr>
        <w:t>%5’lik CuSO</w:t>
      </w:r>
      <w:r w:rsidRPr="008D1C3A">
        <w:rPr>
          <w:rFonts w:asciiTheme="minorHAnsi" w:hAnsiTheme="minorHAnsi" w:cstheme="minorHAnsi"/>
          <w:b/>
          <w:vertAlign w:val="subscript"/>
        </w:rPr>
        <w:t xml:space="preserve">4 </w:t>
      </w:r>
      <w:r w:rsidRPr="008D1C3A">
        <w:rPr>
          <w:rFonts w:asciiTheme="minorHAnsi" w:hAnsiTheme="minorHAnsi" w:cstheme="minorHAnsi"/>
          <w:b/>
        </w:rPr>
        <w:t xml:space="preserve">çözeltisi </w:t>
      </w:r>
    </w:p>
    <w:p w:rsidR="00101D3C" w:rsidRPr="000041AA" w:rsidRDefault="00101D3C" w:rsidP="00101D3C">
      <w:pPr>
        <w:pStyle w:val="ListeParagraf"/>
        <w:numPr>
          <w:ilvl w:val="0"/>
          <w:numId w:val="90"/>
        </w:numPr>
        <w:jc w:val="both"/>
        <w:rPr>
          <w:rFonts w:asciiTheme="minorHAnsi" w:hAnsiTheme="minorHAnsi" w:cstheme="minorHAnsi"/>
        </w:rPr>
      </w:pPr>
      <w:r w:rsidRPr="008D1C3A">
        <w:rPr>
          <w:rFonts w:asciiTheme="minorHAnsi" w:hAnsiTheme="minorHAnsi" w:cstheme="minorHAnsi"/>
          <w:b/>
        </w:rPr>
        <w:t>%5’lik CuSO</w:t>
      </w:r>
      <w:r w:rsidRPr="008D1C3A">
        <w:rPr>
          <w:rFonts w:asciiTheme="minorHAnsi" w:hAnsiTheme="minorHAnsi" w:cstheme="minorHAnsi"/>
          <w:b/>
          <w:vertAlign w:val="subscript"/>
        </w:rPr>
        <w:t>4</w:t>
      </w:r>
      <w:r w:rsidRPr="008D1C3A">
        <w:rPr>
          <w:rFonts w:asciiTheme="minorHAnsi" w:hAnsiTheme="minorHAnsi" w:cstheme="minorHAnsi"/>
          <w:b/>
        </w:rPr>
        <w:t>. 5H</w:t>
      </w:r>
      <w:r w:rsidRPr="008D1C3A">
        <w:rPr>
          <w:rFonts w:asciiTheme="minorHAnsi" w:hAnsiTheme="minorHAnsi" w:cstheme="minorHAnsi"/>
          <w:b/>
          <w:vertAlign w:val="subscript"/>
        </w:rPr>
        <w:t>2</w:t>
      </w:r>
      <w:r w:rsidRPr="008D1C3A">
        <w:rPr>
          <w:rFonts w:asciiTheme="minorHAnsi" w:hAnsiTheme="minorHAnsi" w:cstheme="minorHAnsi"/>
          <w:b/>
        </w:rPr>
        <w:t>O çözeltisi</w:t>
      </w:r>
    </w:p>
    <w:p w:rsidR="00101D3C" w:rsidRDefault="00101D3C" w:rsidP="00101D3C">
      <w:pPr>
        <w:pStyle w:val="ListeParagraf"/>
        <w:ind w:left="360"/>
        <w:jc w:val="both"/>
        <w:rPr>
          <w:rFonts w:asciiTheme="minorHAnsi" w:hAnsiTheme="minorHAnsi" w:cstheme="minorHAnsi"/>
        </w:rPr>
      </w:pPr>
    </w:p>
    <w:p w:rsidR="00404E46" w:rsidRPr="0027453E" w:rsidRDefault="00475932" w:rsidP="0027453E">
      <w:pPr>
        <w:pStyle w:val="ListeParagraf"/>
        <w:numPr>
          <w:ilvl w:val="0"/>
          <w:numId w:val="88"/>
        </w:numPr>
        <w:jc w:val="both"/>
        <w:rPr>
          <w:rFonts w:asciiTheme="minorHAnsi" w:hAnsiTheme="minorHAnsi" w:cstheme="minorHAnsi"/>
        </w:rPr>
      </w:pPr>
      <w:r w:rsidRPr="00101D3C">
        <w:rPr>
          <w:rFonts w:asciiTheme="minorHAnsi" w:hAnsiTheme="minorHAnsi" w:cstheme="minorHAnsi"/>
        </w:rPr>
        <w:t>Çözeltileri hazırlar</w:t>
      </w:r>
      <w:r w:rsidR="00100031" w:rsidRPr="00101D3C">
        <w:rPr>
          <w:rFonts w:asciiTheme="minorHAnsi" w:hAnsiTheme="minorHAnsi" w:cstheme="minorHAnsi"/>
        </w:rPr>
        <w:t>ken kullandığınız cihaz ve</w:t>
      </w:r>
      <w:r w:rsidRPr="00101D3C">
        <w:rPr>
          <w:rFonts w:asciiTheme="minorHAnsi" w:hAnsiTheme="minorHAnsi" w:cstheme="minorHAnsi"/>
        </w:rPr>
        <w:t xml:space="preserve"> </w:t>
      </w:r>
      <w:r w:rsidRPr="0027453E">
        <w:rPr>
          <w:rFonts w:asciiTheme="minorHAnsi" w:hAnsiTheme="minorHAnsi" w:cstheme="minorHAnsi"/>
        </w:rPr>
        <w:t>gereçleri tanımlayınız.</w:t>
      </w:r>
      <w:r w:rsidR="00101D3C" w:rsidRPr="0027453E">
        <w:rPr>
          <w:rFonts w:asciiTheme="minorHAnsi" w:hAnsiTheme="minorHAnsi" w:cstheme="minorHAnsi"/>
        </w:rPr>
        <w:t xml:space="preserve"> Hazırladığınız çözeltinin özkütlesini hesaplayınız.</w:t>
      </w:r>
    </w:p>
    <w:p w:rsidR="00101D3C" w:rsidRDefault="00101D3C" w:rsidP="00101D3C">
      <w:pPr>
        <w:pStyle w:val="ListeParagraf"/>
        <w:ind w:left="360"/>
        <w:jc w:val="both"/>
        <w:rPr>
          <w:rFonts w:asciiTheme="minorHAnsi" w:hAnsiTheme="minorHAnsi" w:cstheme="minorHAnsi"/>
        </w:rPr>
      </w:pPr>
    </w:p>
    <w:p w:rsidR="00101D3C" w:rsidRDefault="00101D3C" w:rsidP="00101D3C">
      <w:pPr>
        <w:pStyle w:val="ListeParagraf"/>
        <w:numPr>
          <w:ilvl w:val="0"/>
          <w:numId w:val="88"/>
        </w:numPr>
        <w:jc w:val="both"/>
        <w:rPr>
          <w:rFonts w:asciiTheme="minorHAnsi" w:hAnsiTheme="minorHAnsi" w:cstheme="minorHAnsi"/>
          <w:b/>
        </w:rPr>
      </w:pPr>
      <w:r>
        <w:rPr>
          <w:rFonts w:asciiTheme="minorHAnsi" w:hAnsiTheme="minorHAnsi" w:cstheme="minorHAnsi"/>
          <w:b/>
        </w:rPr>
        <w:t>Hazırladığınız çöz</w:t>
      </w:r>
      <w:r w:rsidR="00FB7C8C">
        <w:rPr>
          <w:rFonts w:asciiTheme="minorHAnsi" w:hAnsiTheme="minorHAnsi" w:cstheme="minorHAnsi"/>
          <w:b/>
        </w:rPr>
        <w:t>eltinin 1/2, 1/5 ve 1/10 seyreltilmiş hallerini 1’er ml hacimde hazırlayınız.</w:t>
      </w:r>
    </w:p>
    <w:p w:rsidR="00FB7C8C" w:rsidRPr="00FB7C8C" w:rsidRDefault="00FB7C8C" w:rsidP="00FB7C8C">
      <w:pPr>
        <w:pStyle w:val="ListeParagraf"/>
        <w:rPr>
          <w:rFonts w:asciiTheme="minorHAnsi" w:hAnsiTheme="minorHAnsi" w:cstheme="minorHAnsi"/>
          <w:b/>
        </w:rPr>
      </w:pPr>
    </w:p>
    <w:p w:rsidR="00FB7C8C" w:rsidRDefault="00FB7C8C" w:rsidP="00FB7C8C">
      <w:pPr>
        <w:pStyle w:val="ListeParagraf"/>
        <w:ind w:left="360"/>
        <w:jc w:val="both"/>
        <w:rPr>
          <w:rFonts w:asciiTheme="minorHAnsi" w:hAnsiTheme="minorHAnsi" w:cstheme="minorHAnsi"/>
          <w:b/>
        </w:rPr>
      </w:pPr>
    </w:p>
    <w:p w:rsidR="00FB7C8C" w:rsidRPr="00FB7C8C" w:rsidRDefault="00FB7C8C" w:rsidP="00FB7C8C">
      <w:pPr>
        <w:pStyle w:val="ListeParagraf"/>
        <w:rPr>
          <w:rFonts w:asciiTheme="minorHAnsi" w:hAnsiTheme="minorHAnsi" w:cstheme="minorHAnsi"/>
          <w:b/>
        </w:rPr>
      </w:pPr>
    </w:p>
    <w:p w:rsidR="00FB7C8C" w:rsidRPr="00101D3C" w:rsidRDefault="00FB7C8C" w:rsidP="00101D3C">
      <w:pPr>
        <w:pStyle w:val="ListeParagraf"/>
        <w:numPr>
          <w:ilvl w:val="0"/>
          <w:numId w:val="88"/>
        </w:numPr>
        <w:jc w:val="both"/>
        <w:rPr>
          <w:rFonts w:asciiTheme="minorHAnsi" w:hAnsiTheme="minorHAnsi" w:cstheme="minorHAnsi"/>
          <w:b/>
        </w:rPr>
      </w:pPr>
      <w:r>
        <w:rPr>
          <w:rFonts w:asciiTheme="minorHAnsi" w:hAnsiTheme="minorHAnsi" w:cstheme="minorHAnsi"/>
          <w:b/>
        </w:rPr>
        <w:t>Hazırladığınız çözeltinin 1/10</w:t>
      </w:r>
      <w:r w:rsidR="0006346C">
        <w:rPr>
          <w:rFonts w:asciiTheme="minorHAnsi" w:hAnsiTheme="minorHAnsi" w:cstheme="minorHAnsi"/>
          <w:b/>
        </w:rPr>
        <w:t>, 1/100 ve 1/1000 seyreltilmiş f</w:t>
      </w:r>
      <w:r>
        <w:rPr>
          <w:rFonts w:asciiTheme="minorHAnsi" w:hAnsiTheme="minorHAnsi" w:cstheme="minorHAnsi"/>
          <w:b/>
        </w:rPr>
        <w:t>ormlarını hazırlayınız.</w:t>
      </w:r>
    </w:p>
    <w:p w:rsidR="000041AA" w:rsidRPr="000041AA" w:rsidRDefault="000041AA" w:rsidP="000041AA">
      <w:pPr>
        <w:jc w:val="both"/>
        <w:rPr>
          <w:rFonts w:asciiTheme="minorHAnsi" w:hAnsiTheme="minorHAnsi" w:cstheme="minorHAnsi"/>
        </w:rPr>
      </w:pPr>
    </w:p>
    <w:p w:rsidR="000041AA" w:rsidRDefault="000041AA" w:rsidP="000041AA">
      <w:pPr>
        <w:jc w:val="both"/>
        <w:rPr>
          <w:rFonts w:asciiTheme="minorHAnsi" w:hAnsiTheme="minorHAnsi" w:cstheme="minorHAnsi"/>
          <w:b/>
        </w:rPr>
      </w:pPr>
    </w:p>
    <w:p w:rsidR="00A41190" w:rsidRPr="000041AA" w:rsidRDefault="000041AA" w:rsidP="000041AA">
      <w:pPr>
        <w:jc w:val="both"/>
        <w:rPr>
          <w:rFonts w:asciiTheme="minorHAnsi" w:hAnsiTheme="minorHAnsi" w:cstheme="minorHAnsi"/>
        </w:rPr>
      </w:pPr>
      <w:r w:rsidRPr="000041AA">
        <w:rPr>
          <w:rFonts w:asciiTheme="minorHAnsi" w:hAnsiTheme="minorHAnsi" w:cstheme="minorHAnsi"/>
        </w:rPr>
        <w:t xml:space="preserve"> </w:t>
      </w:r>
      <w:r w:rsidR="00A41190" w:rsidRPr="000041AA">
        <w:rPr>
          <w:rFonts w:asciiTheme="minorHAnsi" w:hAnsiTheme="minorHAnsi" w:cstheme="minorHAnsi"/>
        </w:rPr>
        <w:br w:type="page"/>
      </w:r>
    </w:p>
    <w:tbl>
      <w:tblPr>
        <w:tblW w:w="0" w:type="auto"/>
        <w:tblBorders>
          <w:top w:val="single" w:sz="8" w:space="0" w:color="000000"/>
          <w:bottom w:val="single" w:sz="8" w:space="0" w:color="000000"/>
        </w:tblBorders>
        <w:tblLook w:val="00A0" w:firstRow="1" w:lastRow="0" w:firstColumn="1" w:lastColumn="0" w:noHBand="0" w:noVBand="0"/>
      </w:tblPr>
      <w:tblGrid>
        <w:gridCol w:w="10491"/>
      </w:tblGrid>
      <w:tr w:rsidR="00C245EB" w:rsidRPr="00C245EB" w:rsidTr="00D30BFF">
        <w:trPr>
          <w:trHeight w:val="525"/>
        </w:trPr>
        <w:tc>
          <w:tcPr>
            <w:tcW w:w="10491" w:type="dxa"/>
            <w:tcBorders>
              <w:top w:val="single" w:sz="18" w:space="0" w:color="auto"/>
              <w:left w:val="nil"/>
              <w:bottom w:val="single" w:sz="18" w:space="0" w:color="auto"/>
              <w:right w:val="nil"/>
            </w:tcBorders>
          </w:tcPr>
          <w:p w:rsidR="00A41190" w:rsidRPr="00C245EB" w:rsidRDefault="00C245EB" w:rsidP="00D30BFF">
            <w:pPr>
              <w:spacing w:after="0" w:line="240" w:lineRule="auto"/>
              <w:jc w:val="center"/>
              <w:rPr>
                <w:rFonts w:asciiTheme="minorHAnsi" w:hAnsiTheme="minorHAnsi" w:cstheme="minorHAnsi"/>
                <w:b/>
                <w:bCs/>
                <w:color w:val="000000"/>
                <w:sz w:val="44"/>
                <w:szCs w:val="44"/>
              </w:rPr>
            </w:pPr>
            <w:r w:rsidRPr="00C245EB">
              <w:rPr>
                <w:rFonts w:asciiTheme="minorHAnsi" w:hAnsiTheme="minorHAnsi" w:cstheme="minorHAnsi"/>
                <w:b/>
                <w:bCs/>
                <w:color w:val="FF0000"/>
                <w:sz w:val="44"/>
                <w:szCs w:val="44"/>
              </w:rPr>
              <w:lastRenderedPageBreak/>
              <w:t xml:space="preserve">Hafta 4: </w:t>
            </w:r>
            <w:r w:rsidR="00D30BFF" w:rsidRPr="00C245EB">
              <w:rPr>
                <w:rFonts w:asciiTheme="minorHAnsi" w:hAnsiTheme="minorHAnsi" w:cstheme="minorHAnsi"/>
                <w:b/>
                <w:bCs/>
                <w:color w:val="FF0000"/>
                <w:sz w:val="44"/>
                <w:szCs w:val="44"/>
              </w:rPr>
              <w:t>ASİTLER-BAZLAR-</w:t>
            </w:r>
            <w:r w:rsidR="00A41190" w:rsidRPr="00C245EB">
              <w:rPr>
                <w:rFonts w:asciiTheme="minorHAnsi" w:hAnsiTheme="minorHAnsi" w:cstheme="minorHAnsi"/>
                <w:b/>
                <w:bCs/>
                <w:color w:val="FF0000"/>
                <w:sz w:val="44"/>
                <w:szCs w:val="44"/>
              </w:rPr>
              <w:t xml:space="preserve">pH </w:t>
            </w:r>
            <w:r w:rsidR="00D30BFF" w:rsidRPr="00C245EB">
              <w:rPr>
                <w:rFonts w:asciiTheme="minorHAnsi" w:hAnsiTheme="minorHAnsi" w:cstheme="minorHAnsi"/>
                <w:b/>
                <w:bCs/>
                <w:color w:val="FF0000"/>
                <w:sz w:val="44"/>
                <w:szCs w:val="44"/>
              </w:rPr>
              <w:t>HESAPLARI VE TAMPON ÇÖZELTİLER</w:t>
            </w:r>
          </w:p>
        </w:tc>
      </w:tr>
    </w:tbl>
    <w:p w:rsidR="003028ED" w:rsidRPr="00315308" w:rsidRDefault="00C245EB" w:rsidP="001F7303">
      <w:pPr>
        <w:widowControl w:val="0"/>
        <w:autoSpaceDE w:val="0"/>
        <w:autoSpaceDN w:val="0"/>
        <w:adjustRightInd w:val="0"/>
        <w:jc w:val="both"/>
        <w:rPr>
          <w:rFonts w:asciiTheme="minorHAnsi" w:hAnsiTheme="minorHAnsi" w:cstheme="minorHAnsi"/>
          <w:b/>
          <w:color w:val="FF0000"/>
        </w:rPr>
      </w:pPr>
      <w:r w:rsidRPr="005756EB">
        <w:rPr>
          <w:rFonts w:asciiTheme="minorHAnsi" w:hAnsiTheme="minorHAnsi" w:cstheme="minorHAnsi"/>
          <w:b/>
          <w:noProof/>
          <w:color w:val="FF0000"/>
        </w:rPr>
        <w:drawing>
          <wp:anchor distT="0" distB="0" distL="114300" distR="114300" simplePos="0" relativeHeight="251720192" behindDoc="0" locked="0" layoutInCell="1" allowOverlap="1" wp14:anchorId="4556F5D9" wp14:editId="3422727B">
            <wp:simplePos x="0" y="0"/>
            <wp:positionH relativeFrom="margin">
              <wp:posOffset>3821430</wp:posOffset>
            </wp:positionH>
            <wp:positionV relativeFrom="margin">
              <wp:posOffset>768985</wp:posOffset>
            </wp:positionV>
            <wp:extent cx="2854960" cy="439420"/>
            <wp:effectExtent l="0" t="0" r="2540" b="0"/>
            <wp:wrapSquare wrapText="bothSides"/>
            <wp:docPr id="239" name="Resi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r.jfif"/>
                    <pic:cNvPicPr/>
                  </pic:nvPicPr>
                  <pic:blipFill rotWithShape="1">
                    <a:blip r:embed="rId31">
                      <a:extLst>
                        <a:ext uri="{28A0092B-C50C-407E-A947-70E740481C1C}">
                          <a14:useLocalDpi xmlns:a14="http://schemas.microsoft.com/office/drawing/2010/main" val="0"/>
                        </a:ext>
                      </a:extLst>
                    </a:blip>
                    <a:srcRect t="22658" b="49824"/>
                    <a:stretch/>
                  </pic:blipFill>
                  <pic:spPr bwMode="auto">
                    <a:xfrm>
                      <a:off x="0" y="0"/>
                      <a:ext cx="2854960" cy="4394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028ED" w:rsidRPr="00315308">
        <w:rPr>
          <w:rFonts w:asciiTheme="minorHAnsi" w:hAnsiTheme="minorHAnsi" w:cstheme="minorHAnsi"/>
          <w:b/>
          <w:color w:val="FF0000"/>
        </w:rPr>
        <w:t>Asitler ve Bazlar:</w:t>
      </w:r>
    </w:p>
    <w:p w:rsidR="003028ED" w:rsidRPr="00315308" w:rsidRDefault="00315308" w:rsidP="00315308">
      <w:pPr>
        <w:widowControl w:val="0"/>
        <w:autoSpaceDE w:val="0"/>
        <w:autoSpaceDN w:val="0"/>
        <w:adjustRightInd w:val="0"/>
        <w:rPr>
          <w:rFonts w:asciiTheme="minorHAnsi" w:hAnsiTheme="minorHAnsi" w:cstheme="minorHAnsi"/>
        </w:rPr>
      </w:pPr>
      <w:r w:rsidRPr="00315308">
        <w:rPr>
          <w:rFonts w:asciiTheme="minorHAnsi" w:hAnsiTheme="minorHAnsi" w:cstheme="minorHAnsi"/>
          <w:b/>
          <w:noProof/>
          <w:u w:val="single"/>
        </w:rPr>
        <w:drawing>
          <wp:anchor distT="0" distB="0" distL="114300" distR="114300" simplePos="0" relativeHeight="251577856" behindDoc="0" locked="0" layoutInCell="1" allowOverlap="1" wp14:anchorId="46E96518" wp14:editId="02D83685">
            <wp:simplePos x="0" y="0"/>
            <wp:positionH relativeFrom="margin">
              <wp:posOffset>4023995</wp:posOffset>
            </wp:positionH>
            <wp:positionV relativeFrom="margin">
              <wp:posOffset>1298575</wp:posOffset>
            </wp:positionV>
            <wp:extent cx="2670175" cy="1357630"/>
            <wp:effectExtent l="0" t="0" r="0" b="0"/>
            <wp:wrapSquare wrapText="bothSides"/>
            <wp:docPr id="220" name="Resi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jugate acid base pari_tanmayonrun.blogspot.com_chemistry.gif"/>
                    <pic:cNvPicPr/>
                  </pic:nvPicPr>
                  <pic:blipFill>
                    <a:blip r:embed="rId32">
                      <a:extLst>
                        <a:ext uri="{28A0092B-C50C-407E-A947-70E740481C1C}">
                          <a14:useLocalDpi xmlns:a14="http://schemas.microsoft.com/office/drawing/2010/main" val="0"/>
                        </a:ext>
                      </a:extLst>
                    </a:blip>
                    <a:stretch>
                      <a:fillRect/>
                    </a:stretch>
                  </pic:blipFill>
                  <pic:spPr>
                    <a:xfrm>
                      <a:off x="0" y="0"/>
                      <a:ext cx="2670175" cy="1357630"/>
                    </a:xfrm>
                    <a:prstGeom prst="rect">
                      <a:avLst/>
                    </a:prstGeom>
                  </pic:spPr>
                </pic:pic>
              </a:graphicData>
            </a:graphic>
            <wp14:sizeRelH relativeFrom="margin">
              <wp14:pctWidth>0</wp14:pctWidth>
            </wp14:sizeRelH>
            <wp14:sizeRelV relativeFrom="margin">
              <wp14:pctHeight>0</wp14:pctHeight>
            </wp14:sizeRelV>
          </wp:anchor>
        </w:drawing>
      </w:r>
      <w:r w:rsidR="00A17160" w:rsidRPr="00315308">
        <w:rPr>
          <w:rFonts w:asciiTheme="minorHAnsi" w:hAnsiTheme="minorHAnsi" w:cstheme="minorHAnsi"/>
          <w:b/>
          <w:noProof/>
          <w:u w:val="single"/>
        </w:rPr>
        <w:drawing>
          <wp:anchor distT="0" distB="0" distL="114300" distR="114300" simplePos="0" relativeHeight="251580928" behindDoc="0" locked="0" layoutInCell="1" allowOverlap="1" wp14:anchorId="3BB035E7" wp14:editId="7210B17D">
            <wp:simplePos x="0" y="0"/>
            <wp:positionH relativeFrom="margin">
              <wp:posOffset>0</wp:posOffset>
            </wp:positionH>
            <wp:positionV relativeFrom="margin">
              <wp:posOffset>1824124</wp:posOffset>
            </wp:positionV>
            <wp:extent cx="2477770" cy="1205230"/>
            <wp:effectExtent l="0" t="0" r="0" b="0"/>
            <wp:wrapSquare wrapText="bothSides"/>
            <wp:docPr id="223" name="Resi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jugates.jpg"/>
                    <pic:cNvPicPr/>
                  </pic:nvPicPr>
                  <pic:blipFill>
                    <a:blip r:embed="rId33">
                      <a:extLst>
                        <a:ext uri="{28A0092B-C50C-407E-A947-70E740481C1C}">
                          <a14:useLocalDpi xmlns:a14="http://schemas.microsoft.com/office/drawing/2010/main" val="0"/>
                        </a:ext>
                      </a:extLst>
                    </a:blip>
                    <a:stretch>
                      <a:fillRect/>
                    </a:stretch>
                  </pic:blipFill>
                  <pic:spPr>
                    <a:xfrm>
                      <a:off x="0" y="0"/>
                      <a:ext cx="2477770" cy="1205230"/>
                    </a:xfrm>
                    <a:prstGeom prst="rect">
                      <a:avLst/>
                    </a:prstGeom>
                  </pic:spPr>
                </pic:pic>
              </a:graphicData>
            </a:graphic>
            <wp14:sizeRelH relativeFrom="margin">
              <wp14:pctWidth>0</wp14:pctWidth>
            </wp14:sizeRelH>
            <wp14:sizeRelV relativeFrom="margin">
              <wp14:pctHeight>0</wp14:pctHeight>
            </wp14:sizeRelV>
          </wp:anchor>
        </w:drawing>
      </w:r>
      <w:r w:rsidR="003028ED" w:rsidRPr="00315308">
        <w:rPr>
          <w:rFonts w:asciiTheme="minorHAnsi" w:hAnsiTheme="minorHAnsi" w:cstheme="minorHAnsi"/>
        </w:rPr>
        <w:t>Asit ve bazlar için yapılmış far</w:t>
      </w:r>
      <w:r w:rsidR="00C46908" w:rsidRPr="00315308">
        <w:rPr>
          <w:rFonts w:asciiTheme="minorHAnsi" w:hAnsiTheme="minorHAnsi" w:cstheme="minorHAnsi"/>
        </w:rPr>
        <w:t xml:space="preserve">klı tanımlar bulunuyor olsa da genel olarak </w:t>
      </w:r>
      <w:r w:rsidR="00C46908" w:rsidRPr="00315308">
        <w:rPr>
          <w:rFonts w:asciiTheme="minorHAnsi" w:hAnsiTheme="minorHAnsi" w:cstheme="minorHAnsi"/>
          <w:b/>
          <w:u w:val="single"/>
        </w:rPr>
        <w:t>asitler, çözeltiye proton (hidrojen iyonu, H</w:t>
      </w:r>
      <w:r w:rsidR="00C46908" w:rsidRPr="00315308">
        <w:rPr>
          <w:rFonts w:asciiTheme="minorHAnsi" w:hAnsiTheme="minorHAnsi" w:cstheme="minorHAnsi"/>
          <w:b/>
          <w:u w:val="single"/>
          <w:vertAlign w:val="superscript"/>
        </w:rPr>
        <w:t>+</w:t>
      </w:r>
      <w:r w:rsidR="00C46908" w:rsidRPr="00315308">
        <w:rPr>
          <w:rFonts w:asciiTheme="minorHAnsi" w:hAnsiTheme="minorHAnsi" w:cstheme="minorHAnsi"/>
          <w:b/>
          <w:u w:val="single"/>
        </w:rPr>
        <w:t xml:space="preserve">) veren bileşikler olarak tanımlanırken; bazlar ise tersine proton alan </w:t>
      </w:r>
      <w:proofErr w:type="gramStart"/>
      <w:r w:rsidR="00C46908" w:rsidRPr="00315308">
        <w:rPr>
          <w:rFonts w:asciiTheme="minorHAnsi" w:hAnsiTheme="minorHAnsi" w:cstheme="minorHAnsi"/>
          <w:b/>
          <w:u w:val="single"/>
        </w:rPr>
        <w:t>(</w:t>
      </w:r>
      <w:proofErr w:type="gramEnd"/>
      <w:r w:rsidR="00C46908" w:rsidRPr="00315308">
        <w:rPr>
          <w:rFonts w:asciiTheme="minorHAnsi" w:hAnsiTheme="minorHAnsi" w:cstheme="minorHAnsi"/>
          <w:b/>
          <w:u w:val="single"/>
        </w:rPr>
        <w:t>veya ortama hidroksil, OH</w:t>
      </w:r>
      <w:r w:rsidR="00C46908" w:rsidRPr="00315308">
        <w:rPr>
          <w:rFonts w:asciiTheme="minorHAnsi" w:hAnsiTheme="minorHAnsi" w:cstheme="minorHAnsi"/>
          <w:b/>
          <w:u w:val="single"/>
          <w:vertAlign w:val="superscript"/>
        </w:rPr>
        <w:t>_</w:t>
      </w:r>
      <w:r w:rsidR="00C46908" w:rsidRPr="00315308">
        <w:rPr>
          <w:rFonts w:asciiTheme="minorHAnsi" w:hAnsiTheme="minorHAnsi" w:cstheme="minorHAnsi"/>
          <w:b/>
          <w:u w:val="single"/>
        </w:rPr>
        <w:t>, veren mole</w:t>
      </w:r>
      <w:r w:rsidR="007E0FDC" w:rsidRPr="00315308">
        <w:rPr>
          <w:rFonts w:asciiTheme="minorHAnsi" w:hAnsiTheme="minorHAnsi" w:cstheme="minorHAnsi"/>
          <w:b/>
          <w:u w:val="single"/>
        </w:rPr>
        <w:t xml:space="preserve">küller olarak tanımlanmaktadır. </w:t>
      </w:r>
      <w:r w:rsidR="007E0FDC" w:rsidRPr="00315308">
        <w:rPr>
          <w:rFonts w:asciiTheme="minorHAnsi" w:hAnsiTheme="minorHAnsi" w:cstheme="minorHAnsi"/>
        </w:rPr>
        <w:t xml:space="preserve">Asit ve </w:t>
      </w:r>
      <w:proofErr w:type="gramStart"/>
      <w:r w:rsidR="007E0FDC" w:rsidRPr="00315308">
        <w:rPr>
          <w:rFonts w:asciiTheme="minorHAnsi" w:hAnsiTheme="minorHAnsi" w:cstheme="minorHAnsi"/>
        </w:rPr>
        <w:t>bazlık</w:t>
      </w:r>
      <w:proofErr w:type="gramEnd"/>
      <w:r w:rsidR="007E0FDC" w:rsidRPr="00315308">
        <w:rPr>
          <w:rFonts w:asciiTheme="minorHAnsi" w:hAnsiTheme="minorHAnsi" w:cstheme="minorHAnsi"/>
        </w:rPr>
        <w:t xml:space="preserve"> özellikleri sudan farklı çözücü ortamlar için de geçerli olsa da, sulu</w:t>
      </w:r>
      <w:r>
        <w:rPr>
          <w:rFonts w:asciiTheme="minorHAnsi" w:hAnsiTheme="minorHAnsi" w:cstheme="minorHAnsi"/>
        </w:rPr>
        <w:t xml:space="preserve"> </w:t>
      </w:r>
      <w:r w:rsidR="007E0FDC" w:rsidRPr="00315308">
        <w:rPr>
          <w:rFonts w:asciiTheme="minorHAnsi" w:hAnsiTheme="minorHAnsi" w:cstheme="minorHAnsi"/>
        </w:rPr>
        <w:t>çözeltilerin asidik bazik özelikleri incelenecektir</w:t>
      </w:r>
      <w:r>
        <w:rPr>
          <w:rFonts w:asciiTheme="minorHAnsi" w:hAnsiTheme="minorHAnsi" w:cstheme="minorHAnsi"/>
        </w:rPr>
        <w:t>.</w:t>
      </w:r>
    </w:p>
    <w:tbl>
      <w:tblPr>
        <w:tblStyle w:val="OrtaGlgeleme1-Vurgu2"/>
        <w:tblpPr w:leftFromText="141" w:rightFromText="141" w:vertAnchor="text" w:horzAnchor="margin" w:tblpXSpec="right" w:tblpY="1232"/>
        <w:tblW w:w="3982" w:type="dxa"/>
        <w:tblLook w:val="04A0" w:firstRow="1" w:lastRow="0" w:firstColumn="1" w:lastColumn="0" w:noHBand="0" w:noVBand="1"/>
      </w:tblPr>
      <w:tblGrid>
        <w:gridCol w:w="1516"/>
        <w:gridCol w:w="2222"/>
        <w:gridCol w:w="244"/>
      </w:tblGrid>
      <w:tr w:rsidR="00315308" w:rsidRPr="00315308" w:rsidTr="005756EB">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4528" behindDoc="0" locked="0" layoutInCell="1" allowOverlap="1" wp14:anchorId="0575FFB3" wp14:editId="1ADF3019">
                      <wp:simplePos x="0" y="0"/>
                      <wp:positionH relativeFrom="column">
                        <wp:posOffset>394766</wp:posOffset>
                      </wp:positionH>
                      <wp:positionV relativeFrom="paragraph">
                        <wp:posOffset>81915</wp:posOffset>
                      </wp:positionV>
                      <wp:extent cx="542925" cy="0"/>
                      <wp:effectExtent l="0" t="76200" r="28575" b="114300"/>
                      <wp:wrapNone/>
                      <wp:docPr id="196" name="Düz Ok Bağlayıcısı 196"/>
                      <wp:cNvGraphicFramePr/>
                      <a:graphic xmlns:a="http://schemas.openxmlformats.org/drawingml/2006/main">
                        <a:graphicData uri="http://schemas.microsoft.com/office/word/2010/wordprocessingShape">
                          <wps:wsp>
                            <wps:cNvCnPr/>
                            <wps:spPr>
                              <a:xfrm>
                                <a:off x="0" y="0"/>
                                <a:ext cx="54292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EFF6CC" id="Düz Ok Bağlayıcısı 196" o:spid="_x0000_s1026" type="#_x0000_t32" style="position:absolute;margin-left:31.1pt;margin-top:6.45pt;width:42.75pt;height:0;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" strokecolor="black [3213]">
                      <v:stroke endarrow="open"/>
                    </v:shape>
                  </w:pict>
                </mc:Fallback>
              </mc:AlternateContent>
            </w:r>
            <w:r w:rsidRPr="00315308">
              <w:rPr>
                <w:rFonts w:asciiTheme="minorHAnsi" w:hAnsiTheme="minorHAnsi" w:cstheme="minorHAnsi"/>
              </w:rPr>
              <w:t>HI</w:t>
            </w:r>
          </w:p>
        </w:tc>
        <w:tc>
          <w:tcPr>
            <w:tcW w:w="2222" w:type="dxa"/>
            <w:hideMark/>
          </w:tcPr>
          <w:p w:rsidR="00315308" w:rsidRPr="00315308" w:rsidRDefault="00315308" w:rsidP="00315308">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(aq) + I</w:t>
            </w:r>
            <w:r w:rsidRPr="00315308">
              <w:rPr>
                <w:rFonts w:asciiTheme="minorHAnsi" w:hAnsiTheme="minorHAnsi" w:cstheme="minorHAnsi"/>
                <w:vertAlign w:val="superscript"/>
              </w:rPr>
              <w:t>-</w:t>
            </w:r>
            <w:r w:rsidRPr="00315308">
              <w:rPr>
                <w:rFonts w:asciiTheme="minorHAnsi" w:hAnsiTheme="minorHAnsi" w:cstheme="minorHAnsi"/>
              </w:rPr>
              <w:t>(aq)</w:t>
            </w:r>
          </w:p>
        </w:tc>
        <w:tc>
          <w:tcPr>
            <w:tcW w:w="244" w:type="dxa"/>
          </w:tcPr>
          <w:p w:rsidR="00315308" w:rsidRPr="00315308" w:rsidRDefault="00315308" w:rsidP="00315308">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p>
        </w:tc>
      </w:tr>
      <w:tr w:rsidR="00315308" w:rsidRPr="00315308" w:rsidTr="005756E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6576" behindDoc="0" locked="0" layoutInCell="1" allowOverlap="1" wp14:anchorId="7F450027" wp14:editId="1523C68A">
                      <wp:simplePos x="0" y="0"/>
                      <wp:positionH relativeFrom="column">
                        <wp:posOffset>403285</wp:posOffset>
                      </wp:positionH>
                      <wp:positionV relativeFrom="paragraph">
                        <wp:posOffset>107315</wp:posOffset>
                      </wp:positionV>
                      <wp:extent cx="534035" cy="0"/>
                      <wp:effectExtent l="0" t="76200" r="18415" b="114300"/>
                      <wp:wrapNone/>
                      <wp:docPr id="197" name="Düz Ok Bağlayıcısı 197"/>
                      <wp:cNvGraphicFramePr/>
                      <a:graphic xmlns:a="http://schemas.openxmlformats.org/drawingml/2006/main">
                        <a:graphicData uri="http://schemas.microsoft.com/office/word/2010/wordprocessingShape">
                          <wps:wsp>
                            <wps:cNvCnPr/>
                            <wps:spPr>
                              <a:xfrm>
                                <a:off x="0" y="0"/>
                                <a:ext cx="53403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ED50F1" id="Düz Ok Bağlayıcısı 197" o:spid="_x0000_s1026" type="#_x0000_t32" style="position:absolute;margin-left:31.75pt;margin-top:8.45pt;width:42.05pt;height:0;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" strokecolor="black [3213]">
                      <v:stroke endarrow="open"/>
                    </v:shape>
                  </w:pict>
                </mc:Fallback>
              </mc:AlternateContent>
            </w:r>
            <w:r w:rsidRPr="00315308">
              <w:rPr>
                <w:rFonts w:asciiTheme="minorHAnsi" w:hAnsiTheme="minorHAnsi" w:cstheme="minorHAnsi"/>
              </w:rPr>
              <w:t>HBr</w:t>
            </w:r>
          </w:p>
        </w:tc>
        <w:tc>
          <w:tcPr>
            <w:tcW w:w="2222" w:type="dxa"/>
            <w:hideMark/>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(aq) + Br</w:t>
            </w:r>
            <w:r w:rsidRPr="00315308">
              <w:rPr>
                <w:rFonts w:asciiTheme="minorHAnsi" w:hAnsiTheme="minorHAnsi" w:cstheme="minorHAnsi"/>
                <w:vertAlign w:val="superscript"/>
              </w:rPr>
              <w:t>-</w:t>
            </w:r>
            <w:r w:rsidRPr="00315308">
              <w:rPr>
                <w:rFonts w:asciiTheme="minorHAnsi" w:hAnsiTheme="minorHAnsi" w:cstheme="minorHAnsi"/>
              </w:rPr>
              <w:t>(aq)</w:t>
            </w:r>
          </w:p>
        </w:tc>
        <w:tc>
          <w:tcPr>
            <w:tcW w:w="244" w:type="dxa"/>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315308" w:rsidRPr="00315308" w:rsidTr="005756EB">
        <w:trPr>
          <w:cnfStyle w:val="000000010000" w:firstRow="0" w:lastRow="0" w:firstColumn="0" w:lastColumn="0" w:oddVBand="0" w:evenVBand="0" w:oddHBand="0" w:evenHBand="1"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7600" behindDoc="0" locked="0" layoutInCell="1" allowOverlap="1" wp14:anchorId="1884650A" wp14:editId="2A25005C">
                      <wp:simplePos x="0" y="0"/>
                      <wp:positionH relativeFrom="column">
                        <wp:posOffset>403668</wp:posOffset>
                      </wp:positionH>
                      <wp:positionV relativeFrom="paragraph">
                        <wp:posOffset>81915</wp:posOffset>
                      </wp:positionV>
                      <wp:extent cx="534035" cy="0"/>
                      <wp:effectExtent l="0" t="76200" r="18415" b="114300"/>
                      <wp:wrapNone/>
                      <wp:docPr id="198" name="Düz Ok Bağlayıcısı 198"/>
                      <wp:cNvGraphicFramePr/>
                      <a:graphic xmlns:a="http://schemas.openxmlformats.org/drawingml/2006/main">
                        <a:graphicData uri="http://schemas.microsoft.com/office/word/2010/wordprocessingShape">
                          <wps:wsp>
                            <wps:cNvCnPr/>
                            <wps:spPr>
                              <a:xfrm>
                                <a:off x="0" y="0"/>
                                <a:ext cx="53403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C4AE55" id="Düz Ok Bağlayıcısı 198" o:spid="_x0000_s1026" type="#_x0000_t32" style="position:absolute;margin-left:31.8pt;margin-top:6.45pt;width:42.05pt;height:0;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" strokecolor="black [3213]">
                      <v:stroke endarrow="open"/>
                    </v:shape>
                  </w:pict>
                </mc:Fallback>
              </mc:AlternateContent>
            </w:r>
            <w:r w:rsidRPr="00315308">
              <w:rPr>
                <w:rFonts w:asciiTheme="minorHAnsi" w:hAnsiTheme="minorHAnsi" w:cstheme="minorHAnsi"/>
              </w:rPr>
              <w:t>HClO</w:t>
            </w:r>
            <w:r w:rsidRPr="00315308">
              <w:rPr>
                <w:rFonts w:asciiTheme="minorHAnsi" w:hAnsiTheme="minorHAnsi" w:cstheme="minorHAnsi"/>
                <w:vertAlign w:val="subscript"/>
              </w:rPr>
              <w:t>4</w:t>
            </w:r>
          </w:p>
        </w:tc>
        <w:tc>
          <w:tcPr>
            <w:tcW w:w="2222" w:type="dxa"/>
            <w:hideMark/>
          </w:tcPr>
          <w:p w:rsidR="00315308" w:rsidRPr="00315308" w:rsidRDefault="00315308" w:rsidP="0031530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(aq) + ClO</w:t>
            </w:r>
            <w:r w:rsidRPr="00315308">
              <w:rPr>
                <w:rFonts w:asciiTheme="minorHAnsi" w:hAnsiTheme="minorHAnsi" w:cstheme="minorHAnsi"/>
                <w:vertAlign w:val="subscript"/>
              </w:rPr>
              <w:t>4</w:t>
            </w:r>
            <w:r w:rsidRPr="00315308">
              <w:rPr>
                <w:rFonts w:asciiTheme="minorHAnsi" w:hAnsiTheme="minorHAnsi" w:cstheme="minorHAnsi"/>
                <w:vertAlign w:val="superscript"/>
              </w:rPr>
              <w:t>-</w:t>
            </w:r>
            <w:r w:rsidRPr="00315308">
              <w:rPr>
                <w:rFonts w:asciiTheme="minorHAnsi" w:hAnsiTheme="minorHAnsi" w:cstheme="minorHAnsi"/>
              </w:rPr>
              <w:t>(aq)</w:t>
            </w:r>
          </w:p>
        </w:tc>
        <w:tc>
          <w:tcPr>
            <w:tcW w:w="244" w:type="dxa"/>
          </w:tcPr>
          <w:p w:rsidR="00315308" w:rsidRPr="00315308" w:rsidRDefault="00315308" w:rsidP="0031530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p>
        </w:tc>
      </w:tr>
      <w:tr w:rsidR="00315308" w:rsidRPr="00315308" w:rsidTr="005756E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8624" behindDoc="0" locked="0" layoutInCell="1" allowOverlap="1" wp14:anchorId="688B8716" wp14:editId="4BCA43A3">
                      <wp:simplePos x="0" y="0"/>
                      <wp:positionH relativeFrom="column">
                        <wp:posOffset>411816</wp:posOffset>
                      </wp:positionH>
                      <wp:positionV relativeFrom="paragraph">
                        <wp:posOffset>47625</wp:posOffset>
                      </wp:positionV>
                      <wp:extent cx="525145" cy="0"/>
                      <wp:effectExtent l="0" t="76200" r="27305" b="114300"/>
                      <wp:wrapNone/>
                      <wp:docPr id="199" name="Düz Ok Bağlayıcısı 199"/>
                      <wp:cNvGraphicFramePr/>
                      <a:graphic xmlns:a="http://schemas.openxmlformats.org/drawingml/2006/main">
                        <a:graphicData uri="http://schemas.microsoft.com/office/word/2010/wordprocessingShape">
                          <wps:wsp>
                            <wps:cNvCnPr/>
                            <wps:spPr>
                              <a:xfrm>
                                <a:off x="0" y="0"/>
                                <a:ext cx="52514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B30EAC" id="Düz Ok Bağlayıcısı 199" o:spid="_x0000_s1026" type="#_x0000_t32" style="position:absolute;margin-left:32.45pt;margin-top:3.75pt;width:41.35pt;height:0;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" strokecolor="black [3213]">
                      <v:stroke endarrow="open"/>
                    </v:shape>
                  </w:pict>
                </mc:Fallback>
              </mc:AlternateContent>
            </w:r>
            <w:r w:rsidRPr="00315308">
              <w:rPr>
                <w:rFonts w:asciiTheme="minorHAnsi" w:hAnsiTheme="minorHAnsi" w:cstheme="minorHAnsi"/>
              </w:rPr>
              <w:t>HCl</w:t>
            </w:r>
          </w:p>
        </w:tc>
        <w:tc>
          <w:tcPr>
            <w:tcW w:w="2222" w:type="dxa"/>
            <w:hideMark/>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(aq) + Cl</w:t>
            </w:r>
            <w:r w:rsidRPr="00315308">
              <w:rPr>
                <w:rFonts w:asciiTheme="minorHAnsi" w:hAnsiTheme="minorHAnsi" w:cstheme="minorHAnsi"/>
                <w:vertAlign w:val="superscript"/>
              </w:rPr>
              <w:t>-</w:t>
            </w:r>
            <w:r w:rsidRPr="00315308">
              <w:rPr>
                <w:rFonts w:asciiTheme="minorHAnsi" w:hAnsiTheme="minorHAnsi" w:cstheme="minorHAnsi"/>
              </w:rPr>
              <w:t>(aq)</w:t>
            </w:r>
          </w:p>
        </w:tc>
        <w:tc>
          <w:tcPr>
            <w:tcW w:w="244" w:type="dxa"/>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315308" w:rsidRPr="00315308" w:rsidTr="005756EB">
        <w:trPr>
          <w:cnfStyle w:val="000000010000" w:firstRow="0" w:lastRow="0" w:firstColumn="0" w:lastColumn="0" w:oddVBand="0" w:evenVBand="0" w:oddHBand="0" w:evenHBand="1"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9648" behindDoc="0" locked="0" layoutInCell="1" allowOverlap="1" wp14:anchorId="2991AC97" wp14:editId="5496F7AB">
                      <wp:simplePos x="0" y="0"/>
                      <wp:positionH relativeFrom="column">
                        <wp:posOffset>412822</wp:posOffset>
                      </wp:positionH>
                      <wp:positionV relativeFrom="paragraph">
                        <wp:posOffset>55880</wp:posOffset>
                      </wp:positionV>
                      <wp:extent cx="533400" cy="0"/>
                      <wp:effectExtent l="0" t="76200" r="19050" b="114300"/>
                      <wp:wrapNone/>
                      <wp:docPr id="200" name="Düz Ok Bağlayıcısı 200"/>
                      <wp:cNvGraphicFramePr/>
                      <a:graphic xmlns:a="http://schemas.openxmlformats.org/drawingml/2006/main">
                        <a:graphicData uri="http://schemas.microsoft.com/office/word/2010/wordprocessingShape">
                          <wps:wsp>
                            <wps:cNvCnPr/>
                            <wps:spPr>
                              <a:xfrm>
                                <a:off x="0" y="0"/>
                                <a:ext cx="5334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D9A0A9" id="Düz Ok Bağlayıcısı 200" o:spid="_x0000_s1026" type="#_x0000_t32" style="position:absolute;margin-left:32.5pt;margin-top:4.4pt;width:42pt;height:0;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" strokecolor="black [3213]">
                      <v:stroke endarrow="open"/>
                    </v:shape>
                  </w:pict>
                </mc:Fallback>
              </mc:AlternateContent>
            </w:r>
            <w:r w:rsidRPr="00315308">
              <w:rPr>
                <w:rFonts w:asciiTheme="minorHAnsi" w:hAnsiTheme="minorHAnsi" w:cstheme="minorHAnsi"/>
              </w:rPr>
              <w:t>HClO</w:t>
            </w:r>
            <w:r w:rsidRPr="00315308">
              <w:rPr>
                <w:rFonts w:asciiTheme="minorHAnsi" w:hAnsiTheme="minorHAnsi" w:cstheme="minorHAnsi"/>
                <w:vertAlign w:val="subscript"/>
              </w:rPr>
              <w:t>3                    </w:t>
            </w:r>
          </w:p>
        </w:tc>
        <w:tc>
          <w:tcPr>
            <w:tcW w:w="2222" w:type="dxa"/>
            <w:hideMark/>
          </w:tcPr>
          <w:p w:rsidR="00315308" w:rsidRPr="00315308" w:rsidRDefault="00315308" w:rsidP="0031530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(aq) + ClO</w:t>
            </w:r>
            <w:r w:rsidRPr="00315308">
              <w:rPr>
                <w:rFonts w:asciiTheme="minorHAnsi" w:hAnsiTheme="minorHAnsi" w:cstheme="minorHAnsi"/>
                <w:vertAlign w:val="subscript"/>
              </w:rPr>
              <w:t>3</w:t>
            </w:r>
            <w:r w:rsidRPr="00315308">
              <w:rPr>
                <w:rFonts w:asciiTheme="minorHAnsi" w:hAnsiTheme="minorHAnsi" w:cstheme="minorHAnsi"/>
                <w:vertAlign w:val="superscript"/>
              </w:rPr>
              <w:t>-</w:t>
            </w:r>
            <w:r w:rsidRPr="00315308">
              <w:rPr>
                <w:rFonts w:asciiTheme="minorHAnsi" w:hAnsiTheme="minorHAnsi" w:cstheme="minorHAnsi"/>
              </w:rPr>
              <w:t>(aq)</w:t>
            </w:r>
          </w:p>
        </w:tc>
        <w:tc>
          <w:tcPr>
            <w:tcW w:w="244" w:type="dxa"/>
          </w:tcPr>
          <w:p w:rsidR="00315308" w:rsidRPr="00315308" w:rsidRDefault="00315308" w:rsidP="0031530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p>
        </w:tc>
      </w:tr>
      <w:tr w:rsidR="00315308" w:rsidRPr="00315308" w:rsidTr="005756EB">
        <w:trPr>
          <w:cnfStyle w:val="000000100000" w:firstRow="0" w:lastRow="0" w:firstColumn="0" w:lastColumn="0" w:oddVBand="0" w:evenVBand="0" w:oddHBand="1" w:evenHBand="0" w:firstRowFirstColumn="0" w:firstRowLastColumn="0" w:lastRowFirstColumn="0" w:lastRowLastColumn="0"/>
          <w:trHeight w:val="891"/>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b w:val="0"/>
                <w:bCs w:val="0"/>
              </w:rPr>
            </w:pPr>
            <w:r w:rsidRPr="00315308">
              <w:rPr>
                <w:rFonts w:asciiTheme="minorHAnsi" w:hAnsiTheme="minorHAnsi" w:cstheme="minorHAnsi"/>
                <w:noProof/>
              </w:rPr>
              <mc:AlternateContent>
                <mc:Choice Requires="wps">
                  <w:drawing>
                    <wp:anchor distT="0" distB="0" distL="114300" distR="114300" simplePos="0" relativeHeight="251741696" behindDoc="0" locked="0" layoutInCell="1" allowOverlap="1" wp14:anchorId="3EA83AA8" wp14:editId="56DF0936">
                      <wp:simplePos x="0" y="0"/>
                      <wp:positionH relativeFrom="column">
                        <wp:posOffset>410282</wp:posOffset>
                      </wp:positionH>
                      <wp:positionV relativeFrom="paragraph">
                        <wp:posOffset>87738</wp:posOffset>
                      </wp:positionV>
                      <wp:extent cx="534035" cy="0"/>
                      <wp:effectExtent l="0" t="76200" r="18415" b="114300"/>
                      <wp:wrapNone/>
                      <wp:docPr id="204" name="Düz Ok Bağlayıcısı 204"/>
                      <wp:cNvGraphicFramePr/>
                      <a:graphic xmlns:a="http://schemas.openxmlformats.org/drawingml/2006/main">
                        <a:graphicData uri="http://schemas.microsoft.com/office/word/2010/wordprocessingShape">
                          <wps:wsp>
                            <wps:cNvCnPr/>
                            <wps:spPr>
                              <a:xfrm>
                                <a:off x="0" y="0"/>
                                <a:ext cx="53403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51E137" id="Düz Ok Bağlayıcısı 204" o:spid="_x0000_s1026" type="#_x0000_t32" style="position:absolute;margin-left:32.3pt;margin-top:6.9pt;width:42.05pt;height:0;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" strokecolor="black [3213]">
                      <v:stroke endarrow="open"/>
                    </v:shape>
                  </w:pict>
                </mc:Fallback>
              </mc:AlternateContent>
            </w:r>
            <w:r w:rsidRPr="00315308">
              <w:rPr>
                <w:rFonts w:asciiTheme="minorHAnsi" w:hAnsiTheme="minorHAnsi" w:cstheme="minorHAnsi"/>
              </w:rPr>
              <w:t>H</w:t>
            </w:r>
            <w:r w:rsidRPr="00315308">
              <w:rPr>
                <w:rFonts w:asciiTheme="minorHAnsi" w:hAnsiTheme="minorHAnsi" w:cstheme="minorHAnsi"/>
                <w:vertAlign w:val="subscript"/>
              </w:rPr>
              <w:t>2</w:t>
            </w:r>
            <w:r w:rsidRPr="00315308">
              <w:rPr>
                <w:rFonts w:asciiTheme="minorHAnsi" w:hAnsiTheme="minorHAnsi" w:cstheme="minorHAnsi"/>
              </w:rPr>
              <w:t>SO</w:t>
            </w:r>
            <w:r w:rsidRPr="00315308">
              <w:rPr>
                <w:rFonts w:asciiTheme="minorHAnsi" w:hAnsiTheme="minorHAnsi" w:cstheme="minorHAnsi"/>
                <w:vertAlign w:val="subscript"/>
              </w:rPr>
              <w:t>4</w:t>
            </w:r>
          </w:p>
          <w:p w:rsidR="00315308" w:rsidRPr="00315308" w:rsidRDefault="00315308" w:rsidP="00315308">
            <w:pPr>
              <w:spacing w:after="0" w:line="240" w:lineRule="auto"/>
              <w:rPr>
                <w:rFonts w:asciiTheme="minorHAnsi" w:hAnsiTheme="minorHAnsi" w:cstheme="minorHAnsi"/>
              </w:rPr>
            </w:pPr>
          </w:p>
          <w:p w:rsidR="00315308" w:rsidRPr="00315308" w:rsidRDefault="00315308" w:rsidP="00315308">
            <w:pPr>
              <w:spacing w:after="0" w:line="240" w:lineRule="auto"/>
              <w:rPr>
                <w:rFonts w:asciiTheme="minorHAnsi" w:hAnsiTheme="minorHAnsi" w:cstheme="minorHAnsi"/>
              </w:rPr>
            </w:pPr>
          </w:p>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color w:val="FF0000"/>
              </w:rPr>
              <mc:AlternateContent>
                <mc:Choice Requires="wps">
                  <w:drawing>
                    <wp:anchor distT="0" distB="0" distL="114300" distR="114300" simplePos="0" relativeHeight="251746816" behindDoc="0" locked="0" layoutInCell="1" allowOverlap="1" wp14:anchorId="45712FB6" wp14:editId="224043D1">
                      <wp:simplePos x="0" y="0"/>
                      <wp:positionH relativeFrom="column">
                        <wp:posOffset>633275</wp:posOffset>
                      </wp:positionH>
                      <wp:positionV relativeFrom="paragraph">
                        <wp:posOffset>83185</wp:posOffset>
                      </wp:positionV>
                      <wp:extent cx="310503" cy="0"/>
                      <wp:effectExtent l="0" t="76200" r="13970" b="114300"/>
                      <wp:wrapNone/>
                      <wp:docPr id="210" name="Düz Ok Bağlayıcısı 210"/>
                      <wp:cNvGraphicFramePr/>
                      <a:graphic xmlns:a="http://schemas.openxmlformats.org/drawingml/2006/main">
                        <a:graphicData uri="http://schemas.microsoft.com/office/word/2010/wordprocessingShape">
                          <wps:wsp>
                            <wps:cNvCnPr/>
                            <wps:spPr>
                              <a:xfrm>
                                <a:off x="0" y="0"/>
                                <a:ext cx="310503"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0F8EAF" id="Düz Ok Bağlayıcısı 210" o:spid="_x0000_s1026" type="#_x0000_t32" style="position:absolute;margin-left:49.85pt;margin-top:6.55pt;width:24.45pt;height:0;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" strokecolor="black [3213]">
                      <v:stroke endarrow="open"/>
                    </v:shape>
                  </w:pict>
                </mc:Fallback>
              </mc:AlternateContent>
            </w:r>
            <w:r w:rsidRPr="00315308">
              <w:rPr>
                <w:rFonts w:asciiTheme="minorHAnsi" w:hAnsiTheme="minorHAnsi" w:cstheme="minorHAnsi"/>
                <w:color w:val="FF0000"/>
              </w:rPr>
              <w:t>HSO</w:t>
            </w:r>
            <w:r w:rsidRPr="00315308">
              <w:rPr>
                <w:rFonts w:asciiTheme="minorHAnsi" w:hAnsiTheme="minorHAnsi" w:cstheme="minorHAnsi"/>
                <w:color w:val="FF0000"/>
                <w:vertAlign w:val="subscript"/>
              </w:rPr>
              <w:t>4</w:t>
            </w:r>
            <w:r w:rsidRPr="00315308">
              <w:rPr>
                <w:rFonts w:asciiTheme="minorHAnsi" w:hAnsiTheme="minorHAnsi" w:cstheme="minorHAnsi"/>
                <w:color w:val="FF0000"/>
                <w:vertAlign w:val="superscript"/>
              </w:rPr>
              <w:t>-</w:t>
            </w:r>
            <w:r w:rsidRPr="00315308">
              <w:rPr>
                <w:rFonts w:asciiTheme="minorHAnsi" w:hAnsiTheme="minorHAnsi" w:cstheme="minorHAnsi"/>
                <w:color w:val="FF0000"/>
              </w:rPr>
              <w:t>(aq)</w:t>
            </w:r>
            <w:r w:rsidRPr="00315308">
              <w:rPr>
                <w:rFonts w:asciiTheme="minorHAnsi" w:hAnsiTheme="minorHAnsi" w:cstheme="minorHAnsi"/>
              </w:rPr>
              <w:t> </w:t>
            </w:r>
          </w:p>
          <w:p w:rsidR="00315308" w:rsidRPr="00315308" w:rsidRDefault="00315308" w:rsidP="00315308">
            <w:pPr>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47840" behindDoc="0" locked="0" layoutInCell="1" allowOverlap="1" wp14:anchorId="16767595" wp14:editId="598981A3">
                      <wp:simplePos x="0" y="0"/>
                      <wp:positionH relativeFrom="column">
                        <wp:posOffset>633407</wp:posOffset>
                      </wp:positionH>
                      <wp:positionV relativeFrom="paragraph">
                        <wp:posOffset>-1905</wp:posOffset>
                      </wp:positionV>
                      <wp:extent cx="301925" cy="0"/>
                      <wp:effectExtent l="38100" t="76200" r="0" b="114300"/>
                      <wp:wrapNone/>
                      <wp:docPr id="211" name="Düz Ok Bağlayıcısı 211"/>
                      <wp:cNvGraphicFramePr/>
                      <a:graphic xmlns:a="http://schemas.openxmlformats.org/drawingml/2006/main">
                        <a:graphicData uri="http://schemas.microsoft.com/office/word/2010/wordprocessingShape">
                          <wps:wsp>
                            <wps:cNvCnPr/>
                            <wps:spPr>
                              <a:xfrm flipH="1">
                                <a:off x="0" y="0"/>
                                <a:ext cx="30192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76CF19" id="Düz Ok Bağlayıcısı 211" o:spid="_x0000_s1026" type="#_x0000_t32" style="position:absolute;margin-left:49.85pt;margin-top:-.15pt;width:23.75pt;height:0;flip:x;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" strokecolor="black [3213]">
                      <v:stroke endarrow="open"/>
                    </v:shape>
                  </w:pict>
                </mc:Fallback>
              </mc:AlternateContent>
            </w:r>
          </w:p>
        </w:tc>
        <w:tc>
          <w:tcPr>
            <w:tcW w:w="2222" w:type="dxa"/>
            <w:hideMark/>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 xml:space="preserve">(aq) + </w:t>
            </w:r>
            <w:r w:rsidRPr="00315308">
              <w:rPr>
                <w:rFonts w:asciiTheme="minorHAnsi" w:hAnsiTheme="minorHAnsi" w:cstheme="minorHAnsi"/>
                <w:b/>
                <w:color w:val="FF0000"/>
              </w:rPr>
              <w:t>HSO</w:t>
            </w:r>
            <w:r w:rsidRPr="00315308">
              <w:rPr>
                <w:rFonts w:asciiTheme="minorHAnsi" w:hAnsiTheme="minorHAnsi" w:cstheme="minorHAnsi"/>
                <w:b/>
                <w:color w:val="FF0000"/>
                <w:vertAlign w:val="subscript"/>
              </w:rPr>
              <w:t>4</w:t>
            </w:r>
            <w:r w:rsidRPr="00315308">
              <w:rPr>
                <w:rFonts w:asciiTheme="minorHAnsi" w:hAnsiTheme="minorHAnsi" w:cstheme="minorHAnsi"/>
                <w:b/>
                <w:color w:val="FF0000"/>
                <w:vertAlign w:val="superscript"/>
              </w:rPr>
              <w:t>-</w:t>
            </w:r>
            <w:r w:rsidRPr="00315308">
              <w:rPr>
                <w:rFonts w:asciiTheme="minorHAnsi" w:hAnsiTheme="minorHAnsi" w:cstheme="minorHAnsi"/>
                <w:b/>
                <w:color w:val="FF0000"/>
              </w:rPr>
              <w:t>(aq)</w:t>
            </w:r>
            <w:r w:rsidRPr="00315308">
              <w:rPr>
                <w:rFonts w:asciiTheme="minorHAnsi" w:hAnsiTheme="minorHAnsi" w:cstheme="minorHAnsi"/>
              </w:rPr>
              <w:t xml:space="preserve">           </w:t>
            </w:r>
          </w:p>
          <w:p w:rsidR="00315308" w:rsidRPr="00315308" w:rsidRDefault="00315308" w:rsidP="00315308">
            <w:pPr>
              <w:tabs>
                <w:tab w:val="left" w:pos="4184"/>
              </w:tabs>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(aq) + (SO</w:t>
            </w:r>
            <w:r w:rsidRPr="00315308">
              <w:rPr>
                <w:rFonts w:asciiTheme="minorHAnsi" w:hAnsiTheme="minorHAnsi" w:cstheme="minorHAnsi"/>
                <w:vertAlign w:val="subscript"/>
              </w:rPr>
              <w:t>4</w:t>
            </w:r>
            <w:r w:rsidRPr="00315308">
              <w:rPr>
                <w:rFonts w:asciiTheme="minorHAnsi" w:hAnsiTheme="minorHAnsi" w:cstheme="minorHAnsi"/>
              </w:rPr>
              <w:t>)</w:t>
            </w:r>
            <w:r w:rsidRPr="00315308">
              <w:rPr>
                <w:rFonts w:asciiTheme="minorHAnsi" w:hAnsiTheme="minorHAnsi" w:cstheme="minorHAnsi"/>
                <w:vertAlign w:val="superscript"/>
              </w:rPr>
              <w:t>2-</w:t>
            </w:r>
            <w:r w:rsidRPr="00315308">
              <w:rPr>
                <w:rFonts w:asciiTheme="minorHAnsi" w:hAnsiTheme="minorHAnsi" w:cstheme="minorHAnsi"/>
                <w:vertAlign w:val="subscript"/>
              </w:rPr>
              <w:t>(aq) </w:t>
            </w:r>
            <w:r w:rsidRPr="00315308">
              <w:rPr>
                <w:rFonts w:asciiTheme="minorHAnsi" w:hAnsiTheme="minorHAnsi" w:cstheme="minorHAnsi"/>
              </w:rPr>
              <w:t xml:space="preserve">            </w:t>
            </w:r>
            <w:r w:rsidRPr="00315308">
              <w:rPr>
                <w:rFonts w:asciiTheme="minorHAnsi" w:hAnsiTheme="minorHAnsi" w:cstheme="minorHAnsi"/>
                <w:b/>
              </w:rPr>
              <w:t xml:space="preserve">                  </w:t>
            </w:r>
          </w:p>
        </w:tc>
        <w:tc>
          <w:tcPr>
            <w:tcW w:w="244" w:type="dxa"/>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315308" w:rsidRPr="00315308" w:rsidTr="005756EB">
        <w:trPr>
          <w:cnfStyle w:val="000000010000" w:firstRow="0" w:lastRow="0" w:firstColumn="0" w:lastColumn="0" w:oddVBand="0" w:evenVBand="0" w:oddHBand="0" w:evenHBand="1"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40672" behindDoc="0" locked="0" layoutInCell="1" allowOverlap="1" wp14:anchorId="0B3F2003" wp14:editId="0FBBC5BF">
                      <wp:simplePos x="0" y="0"/>
                      <wp:positionH relativeFrom="column">
                        <wp:posOffset>504633</wp:posOffset>
                      </wp:positionH>
                      <wp:positionV relativeFrom="paragraph">
                        <wp:posOffset>43396</wp:posOffset>
                      </wp:positionV>
                      <wp:extent cx="438881" cy="0"/>
                      <wp:effectExtent l="0" t="76200" r="18415" b="114300"/>
                      <wp:wrapNone/>
                      <wp:docPr id="201" name="Düz Ok Bağlayıcısı 201"/>
                      <wp:cNvGraphicFramePr/>
                      <a:graphic xmlns:a="http://schemas.openxmlformats.org/drawingml/2006/main">
                        <a:graphicData uri="http://schemas.microsoft.com/office/word/2010/wordprocessingShape">
                          <wps:wsp>
                            <wps:cNvCnPr/>
                            <wps:spPr>
                              <a:xfrm>
                                <a:off x="0" y="0"/>
                                <a:ext cx="438881"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617D7C" id="Düz Ok Bağlayıcısı 201" o:spid="_x0000_s1026" type="#_x0000_t32" style="position:absolute;margin-left:39.75pt;margin-top:3.4pt;width:34.55pt;height:0;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" strokecolor="black [3213]">
                      <v:stroke endarrow="open"/>
                    </v:shape>
                  </w:pict>
                </mc:Fallback>
              </mc:AlternateContent>
            </w:r>
            <w:r w:rsidRPr="00315308">
              <w:rPr>
                <w:rFonts w:asciiTheme="minorHAnsi" w:hAnsiTheme="minorHAnsi" w:cstheme="minorHAnsi"/>
              </w:rPr>
              <w:t>HNO</w:t>
            </w:r>
            <w:r w:rsidRPr="00315308">
              <w:rPr>
                <w:rFonts w:asciiTheme="minorHAnsi" w:hAnsiTheme="minorHAnsi" w:cstheme="minorHAnsi"/>
                <w:vertAlign w:val="subscript"/>
              </w:rPr>
              <w:t>3</w:t>
            </w:r>
          </w:p>
        </w:tc>
        <w:tc>
          <w:tcPr>
            <w:tcW w:w="2222" w:type="dxa"/>
            <w:hideMark/>
          </w:tcPr>
          <w:p w:rsidR="00315308" w:rsidRPr="00315308" w:rsidRDefault="00315308" w:rsidP="0031530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(aq) + NO</w:t>
            </w:r>
            <w:r w:rsidRPr="00315308">
              <w:rPr>
                <w:rFonts w:asciiTheme="minorHAnsi" w:hAnsiTheme="minorHAnsi" w:cstheme="minorHAnsi"/>
                <w:vertAlign w:val="subscript"/>
              </w:rPr>
              <w:t>3</w:t>
            </w:r>
            <w:r w:rsidRPr="00315308">
              <w:rPr>
                <w:rFonts w:asciiTheme="minorHAnsi" w:hAnsiTheme="minorHAnsi" w:cstheme="minorHAnsi"/>
                <w:vertAlign w:val="superscript"/>
              </w:rPr>
              <w:t>-</w:t>
            </w:r>
            <w:r w:rsidRPr="00315308">
              <w:rPr>
                <w:rFonts w:asciiTheme="minorHAnsi" w:hAnsiTheme="minorHAnsi" w:cstheme="minorHAnsi"/>
              </w:rPr>
              <w:t>(aq)</w:t>
            </w:r>
          </w:p>
        </w:tc>
        <w:tc>
          <w:tcPr>
            <w:tcW w:w="244" w:type="dxa"/>
          </w:tcPr>
          <w:p w:rsidR="00315308" w:rsidRPr="00315308" w:rsidRDefault="00315308" w:rsidP="0031530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p>
        </w:tc>
      </w:tr>
      <w:tr w:rsidR="00315308" w:rsidRPr="00315308" w:rsidTr="005756EB">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0" w:type="auto"/>
          </w:tcPr>
          <w:p w:rsidR="00315308" w:rsidRPr="00315308" w:rsidRDefault="00315308" w:rsidP="00315308">
            <w:pPr>
              <w:spacing w:after="0" w:line="240" w:lineRule="auto"/>
              <w:rPr>
                <w:rFonts w:asciiTheme="minorHAnsi" w:hAnsiTheme="minorHAnsi" w:cstheme="minorHAnsi"/>
                <w:bCs w:val="0"/>
                <w:noProof/>
              </w:rPr>
            </w:pPr>
            <w:r w:rsidRPr="00315308">
              <w:rPr>
                <w:rFonts w:asciiTheme="minorHAnsi" w:hAnsiTheme="minorHAnsi" w:cstheme="minorHAnsi"/>
                <w:noProof/>
              </w:rPr>
              <mc:AlternateContent>
                <mc:Choice Requires="wps">
                  <w:drawing>
                    <wp:anchor distT="0" distB="0" distL="114300" distR="114300" simplePos="0" relativeHeight="251748864" behindDoc="0" locked="0" layoutInCell="1" allowOverlap="1" wp14:anchorId="319DDBC5" wp14:editId="1004F4ED">
                      <wp:simplePos x="0" y="0"/>
                      <wp:positionH relativeFrom="column">
                        <wp:posOffset>504633</wp:posOffset>
                      </wp:positionH>
                      <wp:positionV relativeFrom="paragraph">
                        <wp:posOffset>91680</wp:posOffset>
                      </wp:positionV>
                      <wp:extent cx="438881" cy="0"/>
                      <wp:effectExtent l="0" t="76200" r="18415" b="114300"/>
                      <wp:wrapNone/>
                      <wp:docPr id="205" name="Düz Ok Bağlayıcısı 205"/>
                      <wp:cNvGraphicFramePr/>
                      <a:graphic xmlns:a="http://schemas.openxmlformats.org/drawingml/2006/main">
                        <a:graphicData uri="http://schemas.microsoft.com/office/word/2010/wordprocessingShape">
                          <wps:wsp>
                            <wps:cNvCnPr/>
                            <wps:spPr>
                              <a:xfrm>
                                <a:off x="0" y="0"/>
                                <a:ext cx="438881"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543315" id="Düz Ok Bağlayıcısı 205" o:spid="_x0000_s1026" type="#_x0000_t32" style="position:absolute;margin-left:39.75pt;margin-top:7.2pt;width:34.55pt;height:0;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" strokecolor="black [3213]">
                      <v:stroke endarrow="open"/>
                    </v:shape>
                  </w:pict>
                </mc:Fallback>
              </mc:AlternateContent>
            </w:r>
            <w:r w:rsidRPr="00315308">
              <w:rPr>
                <w:rFonts w:asciiTheme="minorHAnsi" w:hAnsiTheme="minorHAnsi" w:cstheme="minorHAnsi"/>
                <w:bCs w:val="0"/>
              </w:rPr>
              <w:t>H</w:t>
            </w:r>
            <w:r w:rsidRPr="00315308">
              <w:rPr>
                <w:rFonts w:asciiTheme="minorHAnsi" w:hAnsiTheme="minorHAnsi" w:cstheme="minorHAnsi"/>
                <w:bCs w:val="0"/>
                <w:vertAlign w:val="subscript"/>
              </w:rPr>
              <w:t>3</w:t>
            </w:r>
            <w:r w:rsidRPr="00315308">
              <w:rPr>
                <w:rFonts w:asciiTheme="minorHAnsi" w:hAnsiTheme="minorHAnsi" w:cstheme="minorHAnsi"/>
                <w:bCs w:val="0"/>
              </w:rPr>
              <w:t>PO</w:t>
            </w:r>
            <w:r w:rsidRPr="00315308">
              <w:rPr>
                <w:rFonts w:asciiTheme="minorHAnsi" w:hAnsiTheme="minorHAnsi" w:cstheme="minorHAnsi"/>
                <w:bCs w:val="0"/>
                <w:vertAlign w:val="subscript"/>
              </w:rPr>
              <w:t>4</w:t>
            </w:r>
          </w:p>
          <w:p w:rsidR="00315308" w:rsidRDefault="00315308" w:rsidP="00315308">
            <w:pPr>
              <w:rPr>
                <w:rFonts w:asciiTheme="minorHAnsi" w:hAnsiTheme="minorHAnsi" w:cstheme="minorHAnsi"/>
                <w:b w:val="0"/>
                <w:color w:val="FF0000"/>
              </w:rPr>
            </w:pPr>
          </w:p>
          <w:p w:rsidR="00315308" w:rsidRPr="00315308" w:rsidRDefault="00315308" w:rsidP="00315308">
            <w:pPr>
              <w:rPr>
                <w:rFonts w:asciiTheme="minorHAnsi" w:hAnsiTheme="minorHAnsi" w:cstheme="minorHAnsi"/>
                <w:bCs w:val="0"/>
              </w:rPr>
            </w:pPr>
            <w:r w:rsidRPr="00315308">
              <w:rPr>
                <w:rFonts w:asciiTheme="minorHAnsi" w:hAnsiTheme="minorHAnsi" w:cstheme="minorHAnsi"/>
                <w:noProof/>
              </w:rPr>
              <mc:AlternateContent>
                <mc:Choice Requires="wps">
                  <w:drawing>
                    <wp:anchor distT="0" distB="0" distL="114300" distR="114300" simplePos="0" relativeHeight="251744768" behindDoc="0" locked="0" layoutInCell="1" allowOverlap="1" wp14:anchorId="2934F234" wp14:editId="6F3C8104">
                      <wp:simplePos x="0" y="0"/>
                      <wp:positionH relativeFrom="column">
                        <wp:posOffset>448945</wp:posOffset>
                      </wp:positionH>
                      <wp:positionV relativeFrom="paragraph">
                        <wp:posOffset>150495</wp:posOffset>
                      </wp:positionV>
                      <wp:extent cx="524510" cy="0"/>
                      <wp:effectExtent l="38100" t="76200" r="0" b="114300"/>
                      <wp:wrapNone/>
                      <wp:docPr id="208" name="Düz Ok Bağlayıcısı 208"/>
                      <wp:cNvGraphicFramePr/>
                      <a:graphic xmlns:a="http://schemas.openxmlformats.org/drawingml/2006/main">
                        <a:graphicData uri="http://schemas.microsoft.com/office/word/2010/wordprocessingShape">
                          <wps:wsp>
                            <wps:cNvCnPr/>
                            <wps:spPr>
                              <a:xfrm flipH="1">
                                <a:off x="0" y="0"/>
                                <a:ext cx="52451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0E41D8" id="Düz Ok Bağlayıcısı 208" o:spid="_x0000_s1026" type="#_x0000_t32" style="position:absolute;margin-left:35.35pt;margin-top:11.85pt;width:41.3pt;height:0;flip:x;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" strokecolor="black [3213]">
                      <v:stroke endarrow="open"/>
                    </v:shape>
                  </w:pict>
                </mc:Fallback>
              </mc:AlternateContent>
            </w:r>
            <w:r w:rsidRPr="00315308">
              <w:rPr>
                <w:rFonts w:asciiTheme="minorHAnsi" w:hAnsiTheme="minorHAnsi" w:cstheme="minorHAnsi"/>
                <w:noProof/>
              </w:rPr>
              <mc:AlternateContent>
                <mc:Choice Requires="wps">
                  <w:drawing>
                    <wp:anchor distT="0" distB="0" distL="114300" distR="114300" simplePos="0" relativeHeight="251742720" behindDoc="0" locked="0" layoutInCell="1" allowOverlap="1" wp14:anchorId="7F2E6545" wp14:editId="31EFFAC8">
                      <wp:simplePos x="0" y="0"/>
                      <wp:positionH relativeFrom="column">
                        <wp:posOffset>440606</wp:posOffset>
                      </wp:positionH>
                      <wp:positionV relativeFrom="paragraph">
                        <wp:posOffset>33702</wp:posOffset>
                      </wp:positionV>
                      <wp:extent cx="525145" cy="0"/>
                      <wp:effectExtent l="0" t="76200" r="27305" b="114300"/>
                      <wp:wrapNone/>
                      <wp:docPr id="206" name="Düz Ok Bağlayıcısı 206"/>
                      <wp:cNvGraphicFramePr/>
                      <a:graphic xmlns:a="http://schemas.openxmlformats.org/drawingml/2006/main">
                        <a:graphicData uri="http://schemas.microsoft.com/office/word/2010/wordprocessingShape">
                          <wps:wsp>
                            <wps:cNvCnPr/>
                            <wps:spPr>
                              <a:xfrm>
                                <a:off x="0" y="0"/>
                                <a:ext cx="52514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46A577" id="Düz Ok Bağlayıcısı 206" o:spid="_x0000_s1026" type="#_x0000_t32" style="position:absolute;margin-left:34.7pt;margin-top:2.65pt;width:41.35pt;height:0;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" strokecolor="black [3213]">
                      <v:stroke endarrow="open"/>
                    </v:shape>
                  </w:pict>
                </mc:Fallback>
              </mc:AlternateContent>
            </w:r>
            <w:r w:rsidRPr="00315308">
              <w:rPr>
                <w:rFonts w:asciiTheme="minorHAnsi" w:hAnsiTheme="minorHAnsi" w:cstheme="minorHAnsi"/>
                <w:bCs w:val="0"/>
                <w:color w:val="FF0000"/>
              </w:rPr>
              <w:t>H</w:t>
            </w:r>
            <w:r w:rsidRPr="00315308">
              <w:rPr>
                <w:rFonts w:asciiTheme="minorHAnsi" w:hAnsiTheme="minorHAnsi" w:cstheme="minorHAnsi"/>
                <w:bCs w:val="0"/>
                <w:color w:val="FF0000"/>
                <w:vertAlign w:val="subscript"/>
              </w:rPr>
              <w:t>2</w:t>
            </w:r>
            <w:r w:rsidRPr="00315308">
              <w:rPr>
                <w:rFonts w:asciiTheme="minorHAnsi" w:hAnsiTheme="minorHAnsi" w:cstheme="minorHAnsi"/>
                <w:bCs w:val="0"/>
                <w:color w:val="FF0000"/>
              </w:rPr>
              <w:t>PO</w:t>
            </w:r>
            <w:r w:rsidRPr="00315308">
              <w:rPr>
                <w:rFonts w:asciiTheme="minorHAnsi" w:hAnsiTheme="minorHAnsi" w:cstheme="minorHAnsi"/>
                <w:bCs w:val="0"/>
                <w:color w:val="FF0000"/>
                <w:vertAlign w:val="subscript"/>
              </w:rPr>
              <w:t>4</w:t>
            </w:r>
          </w:p>
          <w:p w:rsidR="00315308" w:rsidRPr="00315308" w:rsidRDefault="00315308" w:rsidP="00315308">
            <w:pPr>
              <w:rPr>
                <w:rFonts w:asciiTheme="minorHAnsi" w:hAnsiTheme="minorHAnsi" w:cstheme="minorHAnsi"/>
              </w:rPr>
            </w:pPr>
            <w:r w:rsidRPr="00315308">
              <w:rPr>
                <w:rFonts w:asciiTheme="minorHAnsi" w:hAnsiTheme="minorHAnsi" w:cstheme="minorHAnsi"/>
                <w:noProof/>
                <w:color w:val="FF0000"/>
              </w:rPr>
              <mc:AlternateContent>
                <mc:Choice Requires="wps">
                  <w:drawing>
                    <wp:anchor distT="0" distB="0" distL="114300" distR="114300" simplePos="0" relativeHeight="251745792" behindDoc="0" locked="0" layoutInCell="1" allowOverlap="1" wp14:anchorId="5E74A817" wp14:editId="3C61679A">
                      <wp:simplePos x="0" y="0"/>
                      <wp:positionH relativeFrom="column">
                        <wp:posOffset>504633</wp:posOffset>
                      </wp:positionH>
                      <wp:positionV relativeFrom="paragraph">
                        <wp:posOffset>149345</wp:posOffset>
                      </wp:positionV>
                      <wp:extent cx="422395" cy="0"/>
                      <wp:effectExtent l="38100" t="76200" r="0" b="114300"/>
                      <wp:wrapNone/>
                      <wp:docPr id="209" name="Düz Ok Bağlayıcısı 209"/>
                      <wp:cNvGraphicFramePr/>
                      <a:graphic xmlns:a="http://schemas.openxmlformats.org/drawingml/2006/main">
                        <a:graphicData uri="http://schemas.microsoft.com/office/word/2010/wordprocessingShape">
                          <wps:wsp>
                            <wps:cNvCnPr/>
                            <wps:spPr>
                              <a:xfrm flipH="1">
                                <a:off x="0" y="0"/>
                                <a:ext cx="42239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F8CAE2" id="Düz Ok Bağlayıcısı 209" o:spid="_x0000_s1026" type="#_x0000_t32" style="position:absolute;margin-left:39.75pt;margin-top:11.75pt;width:33.25pt;height:0;flip:x;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" strokecolor="black [3213]">
                      <v:stroke endarrow="open"/>
                    </v:shape>
                  </w:pict>
                </mc:Fallback>
              </mc:AlternateContent>
            </w:r>
            <w:r w:rsidRPr="00315308">
              <w:rPr>
                <w:rFonts w:asciiTheme="minorHAnsi" w:hAnsiTheme="minorHAnsi" w:cstheme="minorHAnsi"/>
                <w:noProof/>
                <w:color w:val="FF0000"/>
              </w:rPr>
              <mc:AlternateContent>
                <mc:Choice Requires="wps">
                  <w:drawing>
                    <wp:anchor distT="0" distB="0" distL="114300" distR="114300" simplePos="0" relativeHeight="251743744" behindDoc="0" locked="0" layoutInCell="1" allowOverlap="1" wp14:anchorId="7FD05256" wp14:editId="75F3B3CF">
                      <wp:simplePos x="0" y="0"/>
                      <wp:positionH relativeFrom="column">
                        <wp:posOffset>504633</wp:posOffset>
                      </wp:positionH>
                      <wp:positionV relativeFrom="paragraph">
                        <wp:posOffset>37201</wp:posOffset>
                      </wp:positionV>
                      <wp:extent cx="439277" cy="0"/>
                      <wp:effectExtent l="0" t="76200" r="18415" b="114300"/>
                      <wp:wrapNone/>
                      <wp:docPr id="207" name="Düz Ok Bağlayıcısı 207"/>
                      <wp:cNvGraphicFramePr/>
                      <a:graphic xmlns:a="http://schemas.openxmlformats.org/drawingml/2006/main">
                        <a:graphicData uri="http://schemas.microsoft.com/office/word/2010/wordprocessingShape">
                          <wps:wsp>
                            <wps:cNvCnPr/>
                            <wps:spPr>
                              <a:xfrm>
                                <a:off x="0" y="0"/>
                                <a:ext cx="439277"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5C6195" id="Düz Ok Bağlayıcısı 207" o:spid="_x0000_s1026" type="#_x0000_t32" style="position:absolute;margin-left:39.75pt;margin-top:2.95pt;width:34.6pt;height:0;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" strokecolor="black [3213]">
                      <v:stroke endarrow="open"/>
                    </v:shape>
                  </w:pict>
                </mc:Fallback>
              </mc:AlternateContent>
            </w:r>
            <w:r w:rsidRPr="00315308">
              <w:rPr>
                <w:rFonts w:asciiTheme="minorHAnsi" w:hAnsiTheme="minorHAnsi" w:cstheme="minorHAnsi"/>
                <w:color w:val="FF0000"/>
              </w:rPr>
              <w:t>(</w:t>
            </w:r>
            <w:r w:rsidRPr="00315308">
              <w:rPr>
                <w:rFonts w:asciiTheme="minorHAnsi" w:hAnsiTheme="minorHAnsi" w:cstheme="minorHAnsi"/>
                <w:bCs w:val="0"/>
                <w:color w:val="FF0000"/>
              </w:rPr>
              <w:t>HPO</w:t>
            </w:r>
            <w:r w:rsidRPr="00315308">
              <w:rPr>
                <w:rFonts w:asciiTheme="minorHAnsi" w:hAnsiTheme="minorHAnsi" w:cstheme="minorHAnsi"/>
                <w:bCs w:val="0"/>
                <w:color w:val="FF0000"/>
                <w:vertAlign w:val="subscript"/>
              </w:rPr>
              <w:t>4</w:t>
            </w:r>
            <w:r w:rsidRPr="00315308">
              <w:rPr>
                <w:rFonts w:asciiTheme="minorHAnsi" w:hAnsiTheme="minorHAnsi" w:cstheme="minorHAnsi"/>
                <w:bCs w:val="0"/>
                <w:color w:val="FF0000"/>
              </w:rPr>
              <w:t>)</w:t>
            </w:r>
            <w:r w:rsidRPr="00315308">
              <w:rPr>
                <w:rFonts w:asciiTheme="minorHAnsi" w:hAnsiTheme="minorHAnsi" w:cstheme="minorHAnsi"/>
                <w:bCs w:val="0"/>
                <w:color w:val="FF0000"/>
                <w:vertAlign w:val="superscript"/>
              </w:rPr>
              <w:t>-</w:t>
            </w:r>
          </w:p>
        </w:tc>
        <w:tc>
          <w:tcPr>
            <w:tcW w:w="2222" w:type="dxa"/>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0000"/>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 xml:space="preserve">(aq) + </w:t>
            </w:r>
            <w:r w:rsidRPr="00315308">
              <w:rPr>
                <w:rFonts w:asciiTheme="minorHAnsi" w:hAnsiTheme="minorHAnsi" w:cstheme="minorHAnsi"/>
                <w:b/>
                <w:bCs/>
                <w:color w:val="FF0000"/>
              </w:rPr>
              <w:t>H</w:t>
            </w:r>
            <w:r w:rsidRPr="00315308">
              <w:rPr>
                <w:rFonts w:asciiTheme="minorHAnsi" w:hAnsiTheme="minorHAnsi" w:cstheme="minorHAnsi"/>
                <w:b/>
                <w:bCs/>
                <w:color w:val="FF0000"/>
                <w:vertAlign w:val="subscript"/>
              </w:rPr>
              <w:t>2</w:t>
            </w:r>
            <w:r w:rsidRPr="00315308">
              <w:rPr>
                <w:rFonts w:asciiTheme="minorHAnsi" w:hAnsiTheme="minorHAnsi" w:cstheme="minorHAnsi"/>
                <w:b/>
                <w:bCs/>
                <w:color w:val="FF0000"/>
              </w:rPr>
              <w:t>PO</w:t>
            </w:r>
            <w:r w:rsidRPr="00315308">
              <w:rPr>
                <w:rFonts w:asciiTheme="minorHAnsi" w:hAnsiTheme="minorHAnsi" w:cstheme="minorHAnsi"/>
                <w:b/>
                <w:bCs/>
                <w:color w:val="FF0000"/>
                <w:vertAlign w:val="subscript"/>
              </w:rPr>
              <w:t>4</w:t>
            </w:r>
            <w:r w:rsidRPr="00315308">
              <w:rPr>
                <w:rFonts w:asciiTheme="minorHAnsi" w:hAnsiTheme="minorHAnsi" w:cstheme="minorHAnsi"/>
                <w:b/>
                <w:bCs/>
                <w:color w:val="FF0000"/>
                <w:vertAlign w:val="superscript"/>
              </w:rPr>
              <w:t>2-</w:t>
            </w:r>
            <w:r w:rsidRPr="00315308">
              <w:rPr>
                <w:rFonts w:asciiTheme="minorHAnsi" w:hAnsiTheme="minorHAnsi" w:cstheme="minorHAnsi"/>
                <w:b/>
                <w:bCs/>
                <w:color w:val="FF0000"/>
              </w:rPr>
              <w:t xml:space="preserve">           </w:t>
            </w:r>
          </w:p>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0000"/>
              </w:rPr>
            </w:pPr>
          </w:p>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0000"/>
              </w:rPr>
            </w:pPr>
          </w:p>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0000"/>
              </w:rPr>
            </w:pPr>
            <w:r w:rsidRPr="00315308">
              <w:rPr>
                <w:rFonts w:asciiTheme="minorHAnsi" w:hAnsiTheme="minorHAnsi" w:cstheme="minorHAnsi"/>
              </w:rPr>
              <w:t xml:space="preserve">     H</w:t>
            </w:r>
            <w:r w:rsidRPr="00315308">
              <w:rPr>
                <w:rFonts w:asciiTheme="minorHAnsi" w:hAnsiTheme="minorHAnsi" w:cstheme="minorHAnsi"/>
                <w:vertAlign w:val="superscript"/>
              </w:rPr>
              <w:t>+</w:t>
            </w:r>
            <w:r w:rsidRPr="00315308">
              <w:rPr>
                <w:rFonts w:asciiTheme="minorHAnsi" w:hAnsiTheme="minorHAnsi" w:cstheme="minorHAnsi"/>
              </w:rPr>
              <w:t>(aq) + (</w:t>
            </w:r>
            <w:r w:rsidRPr="00315308">
              <w:rPr>
                <w:rFonts w:asciiTheme="minorHAnsi" w:hAnsiTheme="minorHAnsi" w:cstheme="minorHAnsi"/>
                <w:b/>
                <w:bCs/>
                <w:color w:val="FF0000"/>
              </w:rPr>
              <w:t>HPO</w:t>
            </w:r>
            <w:r w:rsidRPr="00315308">
              <w:rPr>
                <w:rFonts w:asciiTheme="minorHAnsi" w:hAnsiTheme="minorHAnsi" w:cstheme="minorHAnsi"/>
                <w:b/>
                <w:bCs/>
                <w:color w:val="FF0000"/>
                <w:vertAlign w:val="subscript"/>
              </w:rPr>
              <w:t>4</w:t>
            </w:r>
            <w:r w:rsidRPr="00315308">
              <w:rPr>
                <w:rFonts w:asciiTheme="minorHAnsi" w:hAnsiTheme="minorHAnsi" w:cstheme="minorHAnsi"/>
                <w:b/>
                <w:bCs/>
                <w:color w:val="FF0000"/>
              </w:rPr>
              <w:t>)</w:t>
            </w:r>
            <w:r w:rsidRPr="00315308">
              <w:rPr>
                <w:rFonts w:asciiTheme="minorHAnsi" w:hAnsiTheme="minorHAnsi" w:cstheme="minorHAnsi"/>
                <w:b/>
                <w:bCs/>
                <w:color w:val="FF0000"/>
                <w:vertAlign w:val="superscript"/>
              </w:rPr>
              <w:t>-</w:t>
            </w:r>
            <w:r w:rsidRPr="00315308">
              <w:rPr>
                <w:rFonts w:asciiTheme="minorHAnsi" w:hAnsiTheme="minorHAnsi" w:cstheme="minorHAnsi"/>
                <w:b/>
                <w:bCs/>
                <w:color w:val="FF0000"/>
              </w:rPr>
              <w:t xml:space="preserve">           </w:t>
            </w:r>
          </w:p>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0000"/>
              </w:rPr>
            </w:pPr>
          </w:p>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15308">
              <w:rPr>
                <w:rFonts w:asciiTheme="minorHAnsi" w:hAnsiTheme="minorHAnsi" w:cstheme="minorHAnsi"/>
                <w:b/>
                <w:bCs/>
                <w:color w:val="FF0000"/>
              </w:rPr>
              <w:t xml:space="preserve">   </w:t>
            </w:r>
            <w:r w:rsidRPr="00315308">
              <w:rPr>
                <w:rFonts w:asciiTheme="minorHAnsi" w:hAnsiTheme="minorHAnsi" w:cstheme="minorHAnsi"/>
              </w:rPr>
              <w:t>H</w:t>
            </w:r>
            <w:r w:rsidRPr="00315308">
              <w:rPr>
                <w:rFonts w:asciiTheme="minorHAnsi" w:hAnsiTheme="minorHAnsi" w:cstheme="minorHAnsi"/>
                <w:vertAlign w:val="superscript"/>
              </w:rPr>
              <w:t>+</w:t>
            </w:r>
            <w:r w:rsidRPr="00315308">
              <w:rPr>
                <w:rFonts w:asciiTheme="minorHAnsi" w:hAnsiTheme="minorHAnsi" w:cstheme="minorHAnsi"/>
              </w:rPr>
              <w:t>(aq) + (</w:t>
            </w:r>
            <w:r w:rsidRPr="00315308">
              <w:rPr>
                <w:rFonts w:asciiTheme="minorHAnsi" w:hAnsiTheme="minorHAnsi" w:cstheme="minorHAnsi"/>
                <w:bCs/>
              </w:rPr>
              <w:t>PO</w:t>
            </w:r>
            <w:r w:rsidRPr="00315308">
              <w:rPr>
                <w:rFonts w:asciiTheme="minorHAnsi" w:hAnsiTheme="minorHAnsi" w:cstheme="minorHAnsi"/>
                <w:bCs/>
                <w:vertAlign w:val="subscript"/>
              </w:rPr>
              <w:t>4</w:t>
            </w:r>
            <w:r w:rsidRPr="00315308">
              <w:rPr>
                <w:rFonts w:asciiTheme="minorHAnsi" w:hAnsiTheme="minorHAnsi" w:cstheme="minorHAnsi"/>
                <w:bCs/>
              </w:rPr>
              <w:t>)</w:t>
            </w:r>
            <w:r w:rsidRPr="00315308">
              <w:rPr>
                <w:rFonts w:asciiTheme="minorHAnsi" w:hAnsiTheme="minorHAnsi" w:cstheme="minorHAnsi"/>
                <w:bCs/>
                <w:vertAlign w:val="superscript"/>
              </w:rPr>
              <w:t>-</w:t>
            </w:r>
            <w:r w:rsidRPr="00315308">
              <w:rPr>
                <w:rFonts w:asciiTheme="minorHAnsi" w:hAnsiTheme="minorHAnsi" w:cstheme="minorHAnsi"/>
                <w:b/>
                <w:bCs/>
                <w:color w:val="FF0000"/>
                <w:vertAlign w:val="superscript"/>
              </w:rPr>
              <w:tab/>
              <w:t xml:space="preserve">                  </w:t>
            </w:r>
          </w:p>
        </w:tc>
        <w:tc>
          <w:tcPr>
            <w:tcW w:w="244" w:type="dxa"/>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bl>
    <w:p w:rsidR="005756EB" w:rsidRDefault="00BB5BF1" w:rsidP="005756EB">
      <w:pPr>
        <w:widowControl w:val="0"/>
        <w:autoSpaceDE w:val="0"/>
        <w:autoSpaceDN w:val="0"/>
        <w:adjustRightInd w:val="0"/>
        <w:rPr>
          <w:rFonts w:asciiTheme="minorHAnsi" w:hAnsiTheme="minorHAnsi" w:cstheme="minorHAnsi"/>
          <w:b/>
          <w:u w:val="single"/>
        </w:rPr>
      </w:pPr>
      <w:r w:rsidRPr="00315308">
        <w:rPr>
          <w:rFonts w:asciiTheme="minorHAnsi" w:hAnsiTheme="minorHAnsi" w:cstheme="minorHAnsi"/>
        </w:rPr>
        <w:t>Asit-Baz tepkimeleri her zaman konjuge asit-</w:t>
      </w:r>
      <w:proofErr w:type="gramStart"/>
      <w:r w:rsidRPr="00315308">
        <w:rPr>
          <w:rFonts w:asciiTheme="minorHAnsi" w:hAnsiTheme="minorHAnsi" w:cstheme="minorHAnsi"/>
        </w:rPr>
        <w:t>baz</w:t>
      </w:r>
      <w:proofErr w:type="gramEnd"/>
      <w:r w:rsidRPr="00315308">
        <w:rPr>
          <w:rFonts w:asciiTheme="minorHAnsi" w:hAnsiTheme="minorHAnsi" w:cstheme="minorHAnsi"/>
        </w:rPr>
        <w:t xml:space="preserve"> çiftlerini içermektedir. </w:t>
      </w:r>
      <w:r w:rsidRPr="00315308">
        <w:rPr>
          <w:rFonts w:asciiTheme="minorHAnsi" w:hAnsiTheme="minorHAnsi" w:cstheme="minorHAnsi"/>
          <w:b/>
          <w:u w:val="single"/>
        </w:rPr>
        <w:t xml:space="preserve">Kural olarak zayıf asit ve bazların, sırasıyla, konjuge </w:t>
      </w:r>
      <w:proofErr w:type="gramStart"/>
      <w:r w:rsidRPr="00315308">
        <w:rPr>
          <w:rFonts w:asciiTheme="minorHAnsi" w:hAnsiTheme="minorHAnsi" w:cstheme="minorHAnsi"/>
          <w:b/>
          <w:u w:val="single"/>
        </w:rPr>
        <w:t>baz</w:t>
      </w:r>
      <w:proofErr w:type="gramEnd"/>
      <w:r w:rsidRPr="00315308">
        <w:rPr>
          <w:rFonts w:asciiTheme="minorHAnsi" w:hAnsiTheme="minorHAnsi" w:cstheme="minorHAnsi"/>
          <w:b/>
          <w:u w:val="single"/>
        </w:rPr>
        <w:t xml:space="preserve"> ve asidi güçlü olur ki bunun tersi de doğrudur. Diğer bir deyişle güçlü asit ve bazların konjuge </w:t>
      </w:r>
      <w:proofErr w:type="gramStart"/>
      <w:r w:rsidRPr="00315308">
        <w:rPr>
          <w:rFonts w:asciiTheme="minorHAnsi" w:hAnsiTheme="minorHAnsi" w:cstheme="minorHAnsi"/>
          <w:b/>
          <w:u w:val="single"/>
        </w:rPr>
        <w:t>baz</w:t>
      </w:r>
      <w:proofErr w:type="gramEnd"/>
      <w:r w:rsidRPr="00315308">
        <w:rPr>
          <w:rFonts w:asciiTheme="minorHAnsi" w:hAnsiTheme="minorHAnsi" w:cstheme="minorHAnsi"/>
          <w:b/>
          <w:u w:val="single"/>
        </w:rPr>
        <w:t xml:space="preserve"> ve asitleri ise zayıftır.</w:t>
      </w:r>
    </w:p>
    <w:p w:rsidR="00315308" w:rsidRPr="005756EB" w:rsidRDefault="00D563AE" w:rsidP="005756EB">
      <w:pPr>
        <w:widowControl w:val="0"/>
        <w:autoSpaceDE w:val="0"/>
        <w:autoSpaceDN w:val="0"/>
        <w:adjustRightInd w:val="0"/>
        <w:rPr>
          <w:rFonts w:asciiTheme="minorHAnsi" w:hAnsiTheme="minorHAnsi" w:cstheme="minorHAnsi"/>
          <w:b/>
          <w:u w:val="single"/>
        </w:rPr>
      </w:pPr>
      <w:r w:rsidRPr="00315308">
        <w:rPr>
          <w:rFonts w:asciiTheme="minorHAnsi" w:hAnsiTheme="minorHAnsi" w:cstheme="minorHAnsi"/>
          <w:b/>
          <w:bCs/>
          <w:color w:val="FF0000"/>
        </w:rPr>
        <w:t>Güçlü Asitler</w:t>
      </w:r>
      <w:r w:rsidRPr="00315308">
        <w:rPr>
          <w:rFonts w:asciiTheme="minorHAnsi" w:hAnsiTheme="minorHAnsi" w:cstheme="minorHAnsi"/>
          <w:color w:val="FF0000"/>
        </w:rPr>
        <w:t> </w:t>
      </w:r>
      <w:r w:rsidRPr="00315308">
        <w:rPr>
          <w:rFonts w:asciiTheme="minorHAnsi" w:hAnsiTheme="minorHAnsi" w:cstheme="minorHAnsi"/>
          <w:color w:val="000000"/>
        </w:rPr>
        <w:br/>
      </w:r>
      <w:r w:rsidRPr="00315308">
        <w:rPr>
          <w:rFonts w:asciiTheme="minorHAnsi" w:hAnsiTheme="minorHAnsi" w:cstheme="minorHAnsi"/>
          <w:b/>
          <w:bCs/>
          <w:u w:val="single"/>
        </w:rPr>
        <w:t>Tamamen iyonlaşarak</w:t>
      </w:r>
      <w:r w:rsidRPr="00315308">
        <w:rPr>
          <w:rFonts w:asciiTheme="minorHAnsi" w:hAnsiTheme="minorHAnsi" w:cstheme="minorHAnsi"/>
          <w:b/>
          <w:bCs/>
        </w:rPr>
        <w:t>, iyonlaşan her bir molekül</w:t>
      </w:r>
      <w:r w:rsidR="00D30BFF" w:rsidRPr="00315308">
        <w:rPr>
          <w:rFonts w:asciiTheme="minorHAnsi" w:hAnsiTheme="minorHAnsi" w:cstheme="minorHAnsi"/>
          <w:b/>
          <w:bCs/>
        </w:rPr>
        <w:t xml:space="preserve"> başına,</w:t>
      </w:r>
      <w:r w:rsidRPr="00315308">
        <w:rPr>
          <w:rFonts w:asciiTheme="minorHAnsi" w:hAnsiTheme="minorHAnsi" w:cstheme="minorHAnsi"/>
          <w:b/>
          <w:bCs/>
        </w:rPr>
        <w:t xml:space="preserve"> su içerisine bir veya daha fazla proton veren asitler bu kategoridedir. </w:t>
      </w:r>
      <w:r w:rsidRPr="00315308">
        <w:rPr>
          <w:rFonts w:asciiTheme="minorHAnsi" w:hAnsiTheme="minorHAnsi" w:cstheme="minorHAnsi"/>
          <w:b/>
          <w:bCs/>
          <w:u w:val="single"/>
        </w:rPr>
        <w:t>Bu asit molekül</w:t>
      </w:r>
      <w:r w:rsidR="00C245EB">
        <w:rPr>
          <w:rFonts w:asciiTheme="minorHAnsi" w:hAnsiTheme="minorHAnsi" w:cstheme="minorHAnsi"/>
          <w:b/>
          <w:bCs/>
          <w:u w:val="single"/>
        </w:rPr>
        <w:t>l</w:t>
      </w:r>
      <w:r w:rsidRPr="00315308">
        <w:rPr>
          <w:rFonts w:asciiTheme="minorHAnsi" w:hAnsiTheme="minorHAnsi" w:cstheme="minorHAnsi"/>
          <w:b/>
          <w:bCs/>
          <w:u w:val="single"/>
        </w:rPr>
        <w:t xml:space="preserve">eri için </w:t>
      </w:r>
      <w:r w:rsidR="00DE1776" w:rsidRPr="00315308">
        <w:rPr>
          <w:rFonts w:asciiTheme="minorHAnsi" w:hAnsiTheme="minorHAnsi" w:cstheme="minorHAnsi"/>
          <w:b/>
          <w:bCs/>
          <w:u w:val="single"/>
        </w:rPr>
        <w:t>iyonlaşma denklemi tek yönlüdür</w:t>
      </w:r>
      <w:r w:rsidR="00DE1776" w:rsidRPr="00315308">
        <w:rPr>
          <w:rFonts w:asciiTheme="minorHAnsi" w:hAnsiTheme="minorHAnsi" w:cstheme="minorHAnsi"/>
          <w:bCs/>
        </w:rPr>
        <w:t xml:space="preserve"> </w:t>
      </w:r>
      <w:proofErr w:type="gramStart"/>
      <w:r w:rsidR="00DE1776" w:rsidRPr="00315308">
        <w:rPr>
          <w:rFonts w:asciiTheme="minorHAnsi" w:hAnsiTheme="minorHAnsi" w:cstheme="minorHAnsi"/>
          <w:bCs/>
        </w:rPr>
        <w:t>(</w:t>
      </w:r>
      <w:proofErr w:type="gramEnd"/>
      <w:r w:rsidR="00DE1776" w:rsidRPr="00315308">
        <w:rPr>
          <w:rFonts w:asciiTheme="minorHAnsi" w:hAnsiTheme="minorHAnsi" w:cstheme="minorHAnsi"/>
          <w:bCs/>
        </w:rPr>
        <w:t>verilen çok sayıda hidrojen iyonu varsa, bu kural birinci hidrojen için geçerli</w:t>
      </w:r>
      <w:r w:rsidR="00D30BFF" w:rsidRPr="00315308">
        <w:rPr>
          <w:rFonts w:asciiTheme="minorHAnsi" w:hAnsiTheme="minorHAnsi" w:cstheme="minorHAnsi"/>
          <w:bCs/>
        </w:rPr>
        <w:t>dir</w:t>
      </w:r>
      <w:r w:rsidR="00DE1776" w:rsidRPr="00315308">
        <w:rPr>
          <w:rFonts w:asciiTheme="minorHAnsi" w:hAnsiTheme="minorHAnsi" w:cstheme="minorHAnsi"/>
          <w:bCs/>
        </w:rPr>
        <w:t xml:space="preserve">. İki ve varsa 3. Hidrojenin ortama verileceği iyonlaşma </w:t>
      </w:r>
      <w:r w:rsidR="00D30BFF" w:rsidRPr="00315308">
        <w:rPr>
          <w:rFonts w:asciiTheme="minorHAnsi" w:hAnsiTheme="minorHAnsi" w:cstheme="minorHAnsi"/>
          <w:bCs/>
        </w:rPr>
        <w:t>reaksiyonu</w:t>
      </w:r>
      <w:r w:rsidR="00DE1776" w:rsidRPr="00315308">
        <w:rPr>
          <w:rFonts w:asciiTheme="minorHAnsi" w:hAnsiTheme="minorHAnsi" w:cstheme="minorHAnsi"/>
          <w:bCs/>
        </w:rPr>
        <w:t>, denge reaksiyonu şeklinde olur</w:t>
      </w:r>
      <w:proofErr w:type="gramStart"/>
      <w:r w:rsidR="00DE1776" w:rsidRPr="00315308">
        <w:rPr>
          <w:rFonts w:asciiTheme="minorHAnsi" w:hAnsiTheme="minorHAnsi" w:cstheme="minorHAnsi"/>
          <w:bCs/>
        </w:rPr>
        <w:t>)</w:t>
      </w:r>
      <w:proofErr w:type="gramEnd"/>
      <w:r w:rsidR="00DE1776" w:rsidRPr="00315308">
        <w:rPr>
          <w:rFonts w:asciiTheme="minorHAnsi" w:hAnsiTheme="minorHAnsi" w:cstheme="minorHAnsi"/>
          <w:bCs/>
        </w:rPr>
        <w:t>.</w:t>
      </w:r>
      <w:r w:rsidR="00DE1776" w:rsidRPr="00315308">
        <w:rPr>
          <w:rFonts w:asciiTheme="minorHAnsi" w:hAnsiTheme="minorHAnsi" w:cstheme="minorHAnsi"/>
          <w:b/>
          <w:bCs/>
        </w:rPr>
        <w:t xml:space="preserve"> </w:t>
      </w:r>
      <w:r w:rsidR="00A17160" w:rsidRPr="00315308">
        <w:rPr>
          <w:rFonts w:asciiTheme="minorHAnsi" w:hAnsiTheme="minorHAnsi" w:cstheme="minorHAnsi"/>
          <w:bCs/>
        </w:rPr>
        <w:t>Yandaki tabloda güçlü asitler ve iyonlaşma denklemleri gösterilmişir</w:t>
      </w:r>
      <w:r w:rsidR="00315308">
        <w:rPr>
          <w:rFonts w:asciiTheme="minorHAnsi" w:hAnsiTheme="minorHAnsi" w:cstheme="minorHAnsi"/>
          <w:bCs/>
        </w:rPr>
        <w:t>.</w:t>
      </w:r>
      <w:r w:rsidR="00A17160" w:rsidRPr="00315308">
        <w:rPr>
          <w:rFonts w:asciiTheme="minorHAnsi" w:hAnsiTheme="minorHAnsi" w:cstheme="minorHAnsi"/>
          <w:b/>
          <w:bCs/>
        </w:rPr>
        <w:t xml:space="preserve"> </w:t>
      </w:r>
      <w:r w:rsidR="00A17160" w:rsidRPr="00315308">
        <w:rPr>
          <w:rFonts w:asciiTheme="minorHAnsi" w:hAnsiTheme="minorHAnsi" w:cstheme="minorHAnsi"/>
          <w:b/>
          <w:bCs/>
          <w:color w:val="FF0000"/>
        </w:rPr>
        <w:t xml:space="preserve">(Kırmızı renkli </w:t>
      </w:r>
      <w:r w:rsidR="00A17160" w:rsidRPr="00315308">
        <w:rPr>
          <w:rFonts w:asciiTheme="minorHAnsi" w:hAnsiTheme="minorHAnsi" w:cstheme="minorHAnsi"/>
          <w:b/>
          <w:bCs/>
        </w:rPr>
        <w:t>moleküller zayıf asittir)</w:t>
      </w:r>
      <w:proofErr w:type="gramStart"/>
      <w:r w:rsidR="00315308">
        <w:rPr>
          <w:rFonts w:asciiTheme="minorHAnsi" w:hAnsiTheme="minorHAnsi" w:cstheme="minorHAnsi"/>
          <w:b/>
          <w:bCs/>
        </w:rPr>
        <w:t>.</w:t>
      </w:r>
      <w:r w:rsidR="00315308">
        <w:rPr>
          <w:rFonts w:asciiTheme="minorHAnsi" w:hAnsiTheme="minorHAnsi" w:cstheme="minorHAnsi"/>
        </w:rPr>
        <w:t>.</w:t>
      </w:r>
      <w:proofErr w:type="gramEnd"/>
    </w:p>
    <w:tbl>
      <w:tblPr>
        <w:tblStyle w:val="OrtaGlgeleme1-Vurgu1"/>
        <w:tblpPr w:leftFromText="141" w:rightFromText="141" w:vertAnchor="text" w:horzAnchor="margin" w:tblpY="1"/>
        <w:tblW w:w="3998" w:type="dxa"/>
        <w:tblLook w:val="04A0" w:firstRow="1" w:lastRow="0" w:firstColumn="1" w:lastColumn="0" w:noHBand="0" w:noVBand="1"/>
      </w:tblPr>
      <w:tblGrid>
        <w:gridCol w:w="1822"/>
        <w:gridCol w:w="2176"/>
      </w:tblGrid>
      <w:tr w:rsidR="00315308" w:rsidRPr="00315308" w:rsidTr="00315308">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27360" behindDoc="0" locked="0" layoutInCell="1" allowOverlap="1" wp14:anchorId="21461518" wp14:editId="18A40E2A">
                      <wp:simplePos x="0" y="0"/>
                      <wp:positionH relativeFrom="column">
                        <wp:posOffset>435742</wp:posOffset>
                      </wp:positionH>
                      <wp:positionV relativeFrom="paragraph">
                        <wp:posOffset>89535</wp:posOffset>
                      </wp:positionV>
                      <wp:extent cx="525145" cy="0"/>
                      <wp:effectExtent l="0" t="76200" r="27305" b="114300"/>
                      <wp:wrapNone/>
                      <wp:docPr id="212" name="Düz Ok Bağlayıcısı 212"/>
                      <wp:cNvGraphicFramePr/>
                      <a:graphic xmlns:a="http://schemas.openxmlformats.org/drawingml/2006/main">
                        <a:graphicData uri="http://schemas.microsoft.com/office/word/2010/wordprocessingShape">
                          <wps:wsp>
                            <wps:cNvCnPr/>
                            <wps:spPr>
                              <a:xfrm>
                                <a:off x="0" y="0"/>
                                <a:ext cx="52514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EEFC22" id="Düz Ok Bağlayıcısı 212" o:spid="_x0000_s1026" type="#_x0000_t32" style="position:absolute;margin-left:34.3pt;margin-top:7.05pt;width:41.35pt;height:0;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" strokecolor="black [3213]">
                      <v:stroke endarrow="open"/>
                    </v:shape>
                  </w:pict>
                </mc:Fallback>
              </mc:AlternateContent>
            </w:r>
            <w:r w:rsidRPr="00315308">
              <w:rPr>
                <w:rFonts w:asciiTheme="minorHAnsi" w:hAnsiTheme="minorHAnsi" w:cstheme="minorHAnsi"/>
              </w:rPr>
              <w:t>NaOH</w:t>
            </w:r>
          </w:p>
        </w:tc>
        <w:tc>
          <w:tcPr>
            <w:tcW w:w="0" w:type="auto"/>
            <w:hideMark/>
          </w:tcPr>
          <w:p w:rsidR="00315308" w:rsidRPr="00315308" w:rsidRDefault="00315308" w:rsidP="00315308">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315308">
              <w:rPr>
                <w:rFonts w:asciiTheme="minorHAnsi" w:hAnsiTheme="minorHAnsi" w:cstheme="minorHAnsi"/>
              </w:rPr>
              <w:t>Na</w:t>
            </w:r>
            <w:r w:rsidRPr="00315308">
              <w:rPr>
                <w:rFonts w:asciiTheme="minorHAnsi" w:hAnsiTheme="minorHAnsi" w:cstheme="minorHAnsi"/>
                <w:vertAlign w:val="superscript"/>
              </w:rPr>
              <w:t>+</w:t>
            </w:r>
            <w:r w:rsidRPr="00315308">
              <w:rPr>
                <w:rFonts w:asciiTheme="minorHAnsi" w:hAnsiTheme="minorHAnsi" w:cstheme="minorHAnsi"/>
              </w:rPr>
              <w:t>(aq) + OH</w:t>
            </w:r>
            <w:r w:rsidRPr="00315308">
              <w:rPr>
                <w:rFonts w:asciiTheme="minorHAnsi" w:hAnsiTheme="minorHAnsi" w:cstheme="minorHAnsi"/>
                <w:vertAlign w:val="superscript"/>
              </w:rPr>
              <w:t>-</w:t>
            </w:r>
            <w:r w:rsidRPr="00315308">
              <w:rPr>
                <w:rFonts w:asciiTheme="minorHAnsi" w:hAnsiTheme="minorHAnsi" w:cstheme="minorHAnsi"/>
              </w:rPr>
              <w:t>(aq)</w:t>
            </w:r>
          </w:p>
        </w:tc>
      </w:tr>
      <w:tr w:rsidR="00315308" w:rsidRPr="00315308" w:rsidTr="0031530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28384" behindDoc="0" locked="0" layoutInCell="1" allowOverlap="1" wp14:anchorId="68C02FEE" wp14:editId="2FFBB306">
                      <wp:simplePos x="0" y="0"/>
                      <wp:positionH relativeFrom="column">
                        <wp:posOffset>439492</wp:posOffset>
                      </wp:positionH>
                      <wp:positionV relativeFrom="paragraph">
                        <wp:posOffset>97155</wp:posOffset>
                      </wp:positionV>
                      <wp:extent cx="525145" cy="0"/>
                      <wp:effectExtent l="0" t="76200" r="27305" b="114300"/>
                      <wp:wrapNone/>
                      <wp:docPr id="213" name="Düz Ok Bağlayıcısı 213"/>
                      <wp:cNvGraphicFramePr/>
                      <a:graphic xmlns:a="http://schemas.openxmlformats.org/drawingml/2006/main">
                        <a:graphicData uri="http://schemas.microsoft.com/office/word/2010/wordprocessingShape">
                          <wps:wsp>
                            <wps:cNvCnPr/>
                            <wps:spPr>
                              <a:xfrm>
                                <a:off x="0" y="0"/>
                                <a:ext cx="52514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BEC305" id="Düz Ok Bağlayıcısı 213" o:spid="_x0000_s1026" type="#_x0000_t32" style="position:absolute;margin-left:34.6pt;margin-top:7.65pt;width:41.35pt;height:0;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" strokecolor="black [3213]">
                      <v:stroke endarrow="open"/>
                    </v:shape>
                  </w:pict>
                </mc:Fallback>
              </mc:AlternateContent>
            </w:r>
            <w:r w:rsidRPr="00315308">
              <w:rPr>
                <w:rFonts w:asciiTheme="minorHAnsi" w:hAnsiTheme="minorHAnsi" w:cstheme="minorHAnsi"/>
              </w:rPr>
              <w:t>KOH</w:t>
            </w:r>
          </w:p>
        </w:tc>
        <w:tc>
          <w:tcPr>
            <w:tcW w:w="0" w:type="auto"/>
            <w:hideMark/>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15308">
              <w:rPr>
                <w:rFonts w:asciiTheme="minorHAnsi" w:hAnsiTheme="minorHAnsi" w:cstheme="minorHAnsi"/>
                <w:b/>
                <w:bCs/>
              </w:rPr>
              <w:t>K</w:t>
            </w:r>
            <w:r w:rsidRPr="00315308">
              <w:rPr>
                <w:rFonts w:asciiTheme="minorHAnsi" w:hAnsiTheme="minorHAnsi" w:cstheme="minorHAnsi"/>
                <w:b/>
                <w:bCs/>
                <w:vertAlign w:val="superscript"/>
              </w:rPr>
              <w:t>+</w:t>
            </w:r>
            <w:r w:rsidRPr="00315308">
              <w:rPr>
                <w:rFonts w:asciiTheme="minorHAnsi" w:hAnsiTheme="minorHAnsi" w:cstheme="minorHAnsi"/>
                <w:b/>
                <w:bCs/>
              </w:rPr>
              <w:t>(aq) + OH</w:t>
            </w:r>
            <w:r w:rsidRPr="00315308">
              <w:rPr>
                <w:rFonts w:asciiTheme="minorHAnsi" w:hAnsiTheme="minorHAnsi" w:cstheme="minorHAnsi"/>
                <w:b/>
                <w:bCs/>
                <w:vertAlign w:val="superscript"/>
              </w:rPr>
              <w:t>-</w:t>
            </w:r>
            <w:r w:rsidRPr="00315308">
              <w:rPr>
                <w:rFonts w:asciiTheme="minorHAnsi" w:hAnsiTheme="minorHAnsi" w:cstheme="minorHAnsi"/>
                <w:b/>
                <w:bCs/>
              </w:rPr>
              <w:t>(aq)</w:t>
            </w:r>
          </w:p>
        </w:tc>
      </w:tr>
      <w:tr w:rsidR="00315308" w:rsidRPr="00315308" w:rsidTr="00315308">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29408" behindDoc="0" locked="0" layoutInCell="1" allowOverlap="1" wp14:anchorId="660FC6CB" wp14:editId="064A3CE1">
                      <wp:simplePos x="0" y="0"/>
                      <wp:positionH relativeFrom="column">
                        <wp:posOffset>440127</wp:posOffset>
                      </wp:positionH>
                      <wp:positionV relativeFrom="paragraph">
                        <wp:posOffset>90805</wp:posOffset>
                      </wp:positionV>
                      <wp:extent cx="525145" cy="0"/>
                      <wp:effectExtent l="0" t="76200" r="27305" b="114300"/>
                      <wp:wrapNone/>
                      <wp:docPr id="214" name="Düz Ok Bağlayıcısı 214"/>
                      <wp:cNvGraphicFramePr/>
                      <a:graphic xmlns:a="http://schemas.openxmlformats.org/drawingml/2006/main">
                        <a:graphicData uri="http://schemas.microsoft.com/office/word/2010/wordprocessingShape">
                          <wps:wsp>
                            <wps:cNvCnPr/>
                            <wps:spPr>
                              <a:xfrm>
                                <a:off x="0" y="0"/>
                                <a:ext cx="52514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65A96B" id="Düz Ok Bağlayıcısı 214" o:spid="_x0000_s1026" type="#_x0000_t32" style="position:absolute;margin-left:34.65pt;margin-top:7.15pt;width:41.35pt;height:0;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" strokecolor="black [3213]">
                      <v:stroke endarrow="open"/>
                    </v:shape>
                  </w:pict>
                </mc:Fallback>
              </mc:AlternateContent>
            </w:r>
            <w:r w:rsidRPr="00315308">
              <w:rPr>
                <w:rFonts w:asciiTheme="minorHAnsi" w:hAnsiTheme="minorHAnsi" w:cstheme="minorHAnsi"/>
              </w:rPr>
              <w:t>LiOH</w:t>
            </w:r>
          </w:p>
        </w:tc>
        <w:tc>
          <w:tcPr>
            <w:tcW w:w="0" w:type="auto"/>
            <w:hideMark/>
          </w:tcPr>
          <w:p w:rsidR="00315308" w:rsidRPr="00315308" w:rsidRDefault="00315308" w:rsidP="0031530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315308">
              <w:rPr>
                <w:rFonts w:asciiTheme="minorHAnsi" w:hAnsiTheme="minorHAnsi" w:cstheme="minorHAnsi"/>
              </w:rPr>
              <w:t>Li</w:t>
            </w:r>
            <w:r w:rsidRPr="00315308">
              <w:rPr>
                <w:rFonts w:asciiTheme="minorHAnsi" w:hAnsiTheme="minorHAnsi" w:cstheme="minorHAnsi"/>
                <w:vertAlign w:val="superscript"/>
              </w:rPr>
              <w:t>+</w:t>
            </w:r>
            <w:r w:rsidRPr="00315308">
              <w:rPr>
                <w:rFonts w:asciiTheme="minorHAnsi" w:hAnsiTheme="minorHAnsi" w:cstheme="minorHAnsi"/>
              </w:rPr>
              <w:t>(aq) + OH</w:t>
            </w:r>
            <w:r w:rsidRPr="00315308">
              <w:rPr>
                <w:rFonts w:asciiTheme="minorHAnsi" w:hAnsiTheme="minorHAnsi" w:cstheme="minorHAnsi"/>
                <w:vertAlign w:val="superscript"/>
              </w:rPr>
              <w:t>-</w:t>
            </w:r>
            <w:r w:rsidRPr="00315308">
              <w:rPr>
                <w:rFonts w:asciiTheme="minorHAnsi" w:hAnsiTheme="minorHAnsi" w:cstheme="minorHAnsi"/>
              </w:rPr>
              <w:t>(aq)</w:t>
            </w:r>
          </w:p>
        </w:tc>
      </w:tr>
      <w:tr w:rsidR="00315308" w:rsidRPr="00315308" w:rsidTr="0031530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0432" behindDoc="0" locked="0" layoutInCell="1" allowOverlap="1" wp14:anchorId="690E4320" wp14:editId="63321616">
                      <wp:simplePos x="0" y="0"/>
                      <wp:positionH relativeFrom="column">
                        <wp:posOffset>440127</wp:posOffset>
                      </wp:positionH>
                      <wp:positionV relativeFrom="paragraph">
                        <wp:posOffset>83712</wp:posOffset>
                      </wp:positionV>
                      <wp:extent cx="525145" cy="0"/>
                      <wp:effectExtent l="0" t="76200" r="27305" b="114300"/>
                      <wp:wrapNone/>
                      <wp:docPr id="215" name="Düz Ok Bağlayıcısı 215"/>
                      <wp:cNvGraphicFramePr/>
                      <a:graphic xmlns:a="http://schemas.openxmlformats.org/drawingml/2006/main">
                        <a:graphicData uri="http://schemas.microsoft.com/office/word/2010/wordprocessingShape">
                          <wps:wsp>
                            <wps:cNvCnPr/>
                            <wps:spPr>
                              <a:xfrm>
                                <a:off x="0" y="0"/>
                                <a:ext cx="52514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91575E" id="Düz Ok Bağlayıcısı 215" o:spid="_x0000_s1026" type="#_x0000_t32" style="position:absolute;margin-left:34.65pt;margin-top:6.6pt;width:41.35pt;height:0;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" strokecolor="black [3213]">
                      <v:stroke endarrow="open"/>
                    </v:shape>
                  </w:pict>
                </mc:Fallback>
              </mc:AlternateContent>
            </w:r>
            <w:r w:rsidRPr="00315308">
              <w:rPr>
                <w:rFonts w:asciiTheme="minorHAnsi" w:hAnsiTheme="minorHAnsi" w:cstheme="minorHAnsi"/>
              </w:rPr>
              <w:t>RbOH</w:t>
            </w:r>
          </w:p>
        </w:tc>
        <w:tc>
          <w:tcPr>
            <w:tcW w:w="0" w:type="auto"/>
            <w:hideMark/>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15308">
              <w:rPr>
                <w:rFonts w:asciiTheme="minorHAnsi" w:hAnsiTheme="minorHAnsi" w:cstheme="minorHAnsi"/>
              </w:rPr>
              <w:t>Rb</w:t>
            </w:r>
            <w:r w:rsidRPr="00315308">
              <w:rPr>
                <w:rFonts w:asciiTheme="minorHAnsi" w:hAnsiTheme="minorHAnsi" w:cstheme="minorHAnsi"/>
                <w:vertAlign w:val="superscript"/>
              </w:rPr>
              <w:t>+</w:t>
            </w:r>
            <w:r w:rsidRPr="00315308">
              <w:rPr>
                <w:rFonts w:asciiTheme="minorHAnsi" w:hAnsiTheme="minorHAnsi" w:cstheme="minorHAnsi"/>
              </w:rPr>
              <w:t>(aq) + OH</w:t>
            </w:r>
            <w:r w:rsidRPr="00315308">
              <w:rPr>
                <w:rFonts w:asciiTheme="minorHAnsi" w:hAnsiTheme="minorHAnsi" w:cstheme="minorHAnsi"/>
                <w:vertAlign w:val="superscript"/>
              </w:rPr>
              <w:t>-</w:t>
            </w:r>
            <w:r w:rsidRPr="00315308">
              <w:rPr>
                <w:rFonts w:asciiTheme="minorHAnsi" w:hAnsiTheme="minorHAnsi" w:cstheme="minorHAnsi"/>
              </w:rPr>
              <w:t>(aq)</w:t>
            </w:r>
          </w:p>
        </w:tc>
      </w:tr>
      <w:tr w:rsidR="00315308" w:rsidRPr="00315308" w:rsidTr="00315308">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1456" behindDoc="0" locked="0" layoutInCell="1" allowOverlap="1" wp14:anchorId="138646AD" wp14:editId="215217EB">
                      <wp:simplePos x="0" y="0"/>
                      <wp:positionH relativeFrom="column">
                        <wp:posOffset>440127</wp:posOffset>
                      </wp:positionH>
                      <wp:positionV relativeFrom="paragraph">
                        <wp:posOffset>77099</wp:posOffset>
                      </wp:positionV>
                      <wp:extent cx="525145" cy="0"/>
                      <wp:effectExtent l="0" t="76200" r="27305" b="114300"/>
                      <wp:wrapNone/>
                      <wp:docPr id="216" name="Düz Ok Bağlayıcısı 216"/>
                      <wp:cNvGraphicFramePr/>
                      <a:graphic xmlns:a="http://schemas.openxmlformats.org/drawingml/2006/main">
                        <a:graphicData uri="http://schemas.microsoft.com/office/word/2010/wordprocessingShape">
                          <wps:wsp>
                            <wps:cNvCnPr/>
                            <wps:spPr>
                              <a:xfrm>
                                <a:off x="0" y="0"/>
                                <a:ext cx="52514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C40AA5" id="Düz Ok Bağlayıcısı 216" o:spid="_x0000_s1026" type="#_x0000_t32" style="position:absolute;margin-left:34.65pt;margin-top:6.05pt;width:41.35pt;height:0;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" strokecolor="black [3213]">
                      <v:stroke endarrow="open"/>
                    </v:shape>
                  </w:pict>
                </mc:Fallback>
              </mc:AlternateContent>
            </w:r>
            <w:r w:rsidRPr="00315308">
              <w:rPr>
                <w:rFonts w:asciiTheme="minorHAnsi" w:hAnsiTheme="minorHAnsi" w:cstheme="minorHAnsi"/>
              </w:rPr>
              <w:t>CsOH                    </w:t>
            </w:r>
          </w:p>
        </w:tc>
        <w:tc>
          <w:tcPr>
            <w:tcW w:w="0" w:type="auto"/>
            <w:hideMark/>
          </w:tcPr>
          <w:p w:rsidR="00315308" w:rsidRPr="00315308" w:rsidRDefault="00315308" w:rsidP="0031530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315308">
              <w:rPr>
                <w:rFonts w:asciiTheme="minorHAnsi" w:hAnsiTheme="minorHAnsi" w:cstheme="minorHAnsi"/>
              </w:rPr>
              <w:t>Cs</w:t>
            </w:r>
            <w:r w:rsidRPr="00315308">
              <w:rPr>
                <w:rFonts w:asciiTheme="minorHAnsi" w:hAnsiTheme="minorHAnsi" w:cstheme="minorHAnsi"/>
                <w:vertAlign w:val="superscript"/>
              </w:rPr>
              <w:t>+</w:t>
            </w:r>
            <w:r w:rsidRPr="00315308">
              <w:rPr>
                <w:rFonts w:asciiTheme="minorHAnsi" w:hAnsiTheme="minorHAnsi" w:cstheme="minorHAnsi"/>
              </w:rPr>
              <w:t>(aq) + OH</w:t>
            </w:r>
            <w:r w:rsidRPr="00315308">
              <w:rPr>
                <w:rFonts w:asciiTheme="minorHAnsi" w:hAnsiTheme="minorHAnsi" w:cstheme="minorHAnsi"/>
                <w:vertAlign w:val="superscript"/>
              </w:rPr>
              <w:t>-</w:t>
            </w:r>
            <w:r w:rsidRPr="00315308">
              <w:rPr>
                <w:rFonts w:asciiTheme="minorHAnsi" w:hAnsiTheme="minorHAnsi" w:cstheme="minorHAnsi"/>
              </w:rPr>
              <w:t>(aq)</w:t>
            </w:r>
          </w:p>
        </w:tc>
      </w:tr>
      <w:tr w:rsidR="00315308" w:rsidRPr="00315308" w:rsidTr="0031530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2480" behindDoc="0" locked="0" layoutInCell="1" allowOverlap="1" wp14:anchorId="656C4745" wp14:editId="05F7050D">
                      <wp:simplePos x="0" y="0"/>
                      <wp:positionH relativeFrom="column">
                        <wp:posOffset>560046</wp:posOffset>
                      </wp:positionH>
                      <wp:positionV relativeFrom="paragraph">
                        <wp:posOffset>78716</wp:posOffset>
                      </wp:positionV>
                      <wp:extent cx="396815" cy="0"/>
                      <wp:effectExtent l="0" t="76200" r="22860" b="114300"/>
                      <wp:wrapNone/>
                      <wp:docPr id="217" name="Düz Ok Bağlayıcısı 217"/>
                      <wp:cNvGraphicFramePr/>
                      <a:graphic xmlns:a="http://schemas.openxmlformats.org/drawingml/2006/main">
                        <a:graphicData uri="http://schemas.microsoft.com/office/word/2010/wordprocessingShape">
                          <wps:wsp>
                            <wps:cNvCnPr/>
                            <wps:spPr>
                              <a:xfrm>
                                <a:off x="0" y="0"/>
                                <a:ext cx="39681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52ED11" id="Düz Ok Bağlayıcısı 217" o:spid="_x0000_s1026" type="#_x0000_t32" style="position:absolute;margin-left:44.1pt;margin-top:6.2pt;width:31.25pt;height:0;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" strokecolor="black [3213]">
                      <v:stroke endarrow="open"/>
                    </v:shape>
                  </w:pict>
                </mc:Fallback>
              </mc:AlternateContent>
            </w:r>
            <w:r w:rsidRPr="00315308">
              <w:rPr>
                <w:rFonts w:asciiTheme="minorHAnsi" w:hAnsiTheme="minorHAnsi" w:cstheme="minorHAnsi"/>
                <w:vertAlign w:val="superscript"/>
              </w:rPr>
              <w:t>*</w:t>
            </w:r>
            <w:r w:rsidRPr="00315308">
              <w:rPr>
                <w:rFonts w:asciiTheme="minorHAnsi" w:hAnsiTheme="minorHAnsi" w:cstheme="minorHAnsi"/>
              </w:rPr>
              <w:t>Ca(OH)</w:t>
            </w:r>
            <w:r w:rsidRPr="00315308">
              <w:rPr>
                <w:rFonts w:asciiTheme="minorHAnsi" w:hAnsiTheme="minorHAnsi" w:cstheme="minorHAnsi"/>
                <w:vertAlign w:val="subscript"/>
              </w:rPr>
              <w:t>2</w:t>
            </w:r>
          </w:p>
        </w:tc>
        <w:tc>
          <w:tcPr>
            <w:tcW w:w="0" w:type="auto"/>
            <w:hideMark/>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15308">
              <w:rPr>
                <w:rFonts w:asciiTheme="minorHAnsi" w:hAnsiTheme="minorHAnsi" w:cstheme="minorHAnsi"/>
              </w:rPr>
              <w:t>Ca</w:t>
            </w:r>
            <w:r w:rsidRPr="00315308">
              <w:rPr>
                <w:rFonts w:asciiTheme="minorHAnsi" w:hAnsiTheme="minorHAnsi" w:cstheme="minorHAnsi"/>
                <w:vertAlign w:val="superscript"/>
              </w:rPr>
              <w:t>2+</w:t>
            </w:r>
            <w:r w:rsidRPr="00315308">
              <w:rPr>
                <w:rFonts w:asciiTheme="minorHAnsi" w:hAnsiTheme="minorHAnsi" w:cstheme="minorHAnsi"/>
              </w:rPr>
              <w:t>(aq) + 2OH</w:t>
            </w:r>
            <w:r w:rsidRPr="00315308">
              <w:rPr>
                <w:rFonts w:asciiTheme="minorHAnsi" w:hAnsiTheme="minorHAnsi" w:cstheme="minorHAnsi"/>
                <w:vertAlign w:val="superscript"/>
              </w:rPr>
              <w:t>-</w:t>
            </w:r>
            <w:r w:rsidRPr="00315308">
              <w:rPr>
                <w:rFonts w:asciiTheme="minorHAnsi" w:hAnsiTheme="minorHAnsi" w:cstheme="minorHAnsi"/>
              </w:rPr>
              <w:t>(aq)  </w:t>
            </w:r>
          </w:p>
        </w:tc>
      </w:tr>
      <w:tr w:rsidR="00315308" w:rsidRPr="00315308" w:rsidTr="00315308">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3504" behindDoc="0" locked="0" layoutInCell="1" allowOverlap="1" wp14:anchorId="7089752C" wp14:editId="646114B0">
                      <wp:simplePos x="0" y="0"/>
                      <wp:positionH relativeFrom="column">
                        <wp:posOffset>560046</wp:posOffset>
                      </wp:positionH>
                      <wp:positionV relativeFrom="paragraph">
                        <wp:posOffset>66615</wp:posOffset>
                      </wp:positionV>
                      <wp:extent cx="404375" cy="0"/>
                      <wp:effectExtent l="0" t="76200" r="15240" b="114300"/>
                      <wp:wrapNone/>
                      <wp:docPr id="218" name="Düz Ok Bağlayıcısı 218"/>
                      <wp:cNvGraphicFramePr/>
                      <a:graphic xmlns:a="http://schemas.openxmlformats.org/drawingml/2006/main">
                        <a:graphicData uri="http://schemas.microsoft.com/office/word/2010/wordprocessingShape">
                          <wps:wsp>
                            <wps:cNvCnPr/>
                            <wps:spPr>
                              <a:xfrm>
                                <a:off x="0" y="0"/>
                                <a:ext cx="4043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17F29B" id="Düz Ok Bağlayıcısı 218" o:spid="_x0000_s1026" type="#_x0000_t32" style="position:absolute;margin-left:44.1pt;margin-top:5.25pt;width:31.85pt;height:0;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" strokecolor="black [3213]">
                      <v:stroke endarrow="open"/>
                    </v:shape>
                  </w:pict>
                </mc:Fallback>
              </mc:AlternateContent>
            </w:r>
            <w:r w:rsidRPr="00315308">
              <w:rPr>
                <w:rFonts w:asciiTheme="minorHAnsi" w:hAnsiTheme="minorHAnsi" w:cstheme="minorHAnsi"/>
              </w:rPr>
              <w:t>*Ba(OH)</w:t>
            </w:r>
            <w:r w:rsidRPr="00315308">
              <w:rPr>
                <w:rFonts w:asciiTheme="minorHAnsi" w:hAnsiTheme="minorHAnsi" w:cstheme="minorHAnsi"/>
                <w:vertAlign w:val="subscript"/>
              </w:rPr>
              <w:t>2</w:t>
            </w:r>
          </w:p>
        </w:tc>
        <w:tc>
          <w:tcPr>
            <w:tcW w:w="0" w:type="auto"/>
            <w:hideMark/>
          </w:tcPr>
          <w:p w:rsidR="00315308" w:rsidRPr="00315308" w:rsidRDefault="00315308" w:rsidP="00315308">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315308">
              <w:rPr>
                <w:rFonts w:asciiTheme="minorHAnsi" w:hAnsiTheme="minorHAnsi" w:cstheme="minorHAnsi"/>
              </w:rPr>
              <w:t>Ba</w:t>
            </w:r>
            <w:r w:rsidRPr="00315308">
              <w:rPr>
                <w:rFonts w:asciiTheme="minorHAnsi" w:hAnsiTheme="minorHAnsi" w:cstheme="minorHAnsi"/>
                <w:vertAlign w:val="superscript"/>
              </w:rPr>
              <w:t>2+</w:t>
            </w:r>
            <w:r w:rsidRPr="00315308">
              <w:rPr>
                <w:rFonts w:asciiTheme="minorHAnsi" w:hAnsiTheme="minorHAnsi" w:cstheme="minorHAnsi"/>
              </w:rPr>
              <w:t>(aq) + 2OH</w:t>
            </w:r>
            <w:r w:rsidRPr="00315308">
              <w:rPr>
                <w:rFonts w:asciiTheme="minorHAnsi" w:hAnsiTheme="minorHAnsi" w:cstheme="minorHAnsi"/>
                <w:vertAlign w:val="superscript"/>
              </w:rPr>
              <w:t>-</w:t>
            </w:r>
            <w:r w:rsidRPr="00315308">
              <w:rPr>
                <w:rFonts w:asciiTheme="minorHAnsi" w:hAnsiTheme="minorHAnsi" w:cstheme="minorHAnsi"/>
              </w:rPr>
              <w:t>(aq) </w:t>
            </w:r>
          </w:p>
        </w:tc>
      </w:tr>
      <w:tr w:rsidR="00315308" w:rsidRPr="00315308" w:rsidTr="00315308">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0" w:type="auto"/>
            <w:hideMark/>
          </w:tcPr>
          <w:p w:rsidR="00315308" w:rsidRPr="00315308" w:rsidRDefault="00315308" w:rsidP="00315308">
            <w:pPr>
              <w:spacing w:after="0" w:line="240" w:lineRule="auto"/>
              <w:rPr>
                <w:rFonts w:asciiTheme="minorHAnsi" w:hAnsiTheme="minorHAnsi" w:cstheme="minorHAnsi"/>
              </w:rPr>
            </w:pPr>
            <w:r w:rsidRPr="00315308">
              <w:rPr>
                <w:rFonts w:asciiTheme="minorHAnsi" w:hAnsiTheme="minorHAnsi" w:cstheme="minorHAnsi"/>
                <w:noProof/>
              </w:rPr>
              <mc:AlternateContent>
                <mc:Choice Requires="wps">
                  <w:drawing>
                    <wp:anchor distT="0" distB="0" distL="114300" distR="114300" simplePos="0" relativeHeight="251735552" behindDoc="0" locked="0" layoutInCell="1" allowOverlap="1" wp14:anchorId="7B639FF1" wp14:editId="37FBD1FE">
                      <wp:simplePos x="0" y="0"/>
                      <wp:positionH relativeFrom="column">
                        <wp:posOffset>491035</wp:posOffset>
                      </wp:positionH>
                      <wp:positionV relativeFrom="paragraph">
                        <wp:posOffset>97646</wp:posOffset>
                      </wp:positionV>
                      <wp:extent cx="465826" cy="0"/>
                      <wp:effectExtent l="0" t="76200" r="10795" b="114300"/>
                      <wp:wrapNone/>
                      <wp:docPr id="219" name="Düz Ok Bağlayıcısı 219"/>
                      <wp:cNvGraphicFramePr/>
                      <a:graphic xmlns:a="http://schemas.openxmlformats.org/drawingml/2006/main">
                        <a:graphicData uri="http://schemas.microsoft.com/office/word/2010/wordprocessingShape">
                          <wps:wsp>
                            <wps:cNvCnPr/>
                            <wps:spPr>
                              <a:xfrm>
                                <a:off x="0" y="0"/>
                                <a:ext cx="465826"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AD6047" id="Düz Ok Bağlayıcısı 219" o:spid="_x0000_s1026" type="#_x0000_t32" style="position:absolute;margin-left:38.65pt;margin-top:7.7pt;width:36.7pt;height:0;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" strokecolor="black [3213]">
                      <v:stroke endarrow="open"/>
                    </v:shape>
                  </w:pict>
                </mc:Fallback>
              </mc:AlternateContent>
            </w:r>
            <w:r w:rsidRPr="00315308">
              <w:rPr>
                <w:rFonts w:asciiTheme="minorHAnsi" w:hAnsiTheme="minorHAnsi" w:cstheme="minorHAnsi"/>
                <w:vertAlign w:val="superscript"/>
              </w:rPr>
              <w:t>*</w:t>
            </w:r>
            <w:r w:rsidRPr="00315308">
              <w:rPr>
                <w:rFonts w:asciiTheme="minorHAnsi" w:hAnsiTheme="minorHAnsi" w:cstheme="minorHAnsi"/>
              </w:rPr>
              <w:t>Sr(OH)</w:t>
            </w:r>
            <w:r w:rsidRPr="00315308">
              <w:rPr>
                <w:rFonts w:asciiTheme="minorHAnsi" w:hAnsiTheme="minorHAnsi" w:cstheme="minorHAnsi"/>
                <w:vertAlign w:val="subscript"/>
              </w:rPr>
              <w:t>2</w:t>
            </w:r>
          </w:p>
        </w:tc>
        <w:tc>
          <w:tcPr>
            <w:tcW w:w="0" w:type="auto"/>
            <w:hideMark/>
          </w:tcPr>
          <w:p w:rsidR="00315308" w:rsidRPr="00315308" w:rsidRDefault="00315308" w:rsidP="00315308">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315308">
              <w:rPr>
                <w:rFonts w:asciiTheme="minorHAnsi" w:hAnsiTheme="minorHAnsi" w:cstheme="minorHAnsi"/>
              </w:rPr>
              <w:t>Sr</w:t>
            </w:r>
            <w:r w:rsidRPr="00315308">
              <w:rPr>
                <w:rFonts w:asciiTheme="minorHAnsi" w:hAnsiTheme="minorHAnsi" w:cstheme="minorHAnsi"/>
                <w:vertAlign w:val="superscript"/>
              </w:rPr>
              <w:t>2+</w:t>
            </w:r>
            <w:r w:rsidRPr="00315308">
              <w:rPr>
                <w:rFonts w:asciiTheme="minorHAnsi" w:hAnsiTheme="minorHAnsi" w:cstheme="minorHAnsi"/>
              </w:rPr>
              <w:t>(aq) + 2OH</w:t>
            </w:r>
            <w:r w:rsidRPr="00315308">
              <w:rPr>
                <w:rFonts w:asciiTheme="minorHAnsi" w:hAnsiTheme="minorHAnsi" w:cstheme="minorHAnsi"/>
                <w:vertAlign w:val="superscript"/>
              </w:rPr>
              <w:t>-</w:t>
            </w:r>
            <w:r w:rsidRPr="00315308">
              <w:rPr>
                <w:rFonts w:asciiTheme="minorHAnsi" w:hAnsiTheme="minorHAnsi" w:cstheme="minorHAnsi"/>
              </w:rPr>
              <w:t>(aq)  </w:t>
            </w:r>
          </w:p>
        </w:tc>
      </w:tr>
    </w:tbl>
    <w:p w:rsidR="00AA58E3" w:rsidRPr="00315308" w:rsidRDefault="00DE1776" w:rsidP="00C5476C">
      <w:pPr>
        <w:spacing w:before="100" w:beforeAutospacing="1" w:after="100" w:afterAutospacing="1" w:line="240" w:lineRule="auto"/>
        <w:rPr>
          <w:rFonts w:asciiTheme="minorHAnsi" w:hAnsiTheme="minorHAnsi" w:cstheme="minorHAnsi"/>
          <w:b/>
          <w:color w:val="FF0000"/>
        </w:rPr>
      </w:pPr>
      <w:r w:rsidRPr="00315308">
        <w:rPr>
          <w:rFonts w:asciiTheme="minorHAnsi" w:hAnsiTheme="minorHAnsi" w:cstheme="minorHAnsi"/>
          <w:b/>
          <w:bCs/>
          <w:color w:val="FF0000"/>
        </w:rPr>
        <w:t>Güçlü Bazlar</w:t>
      </w:r>
      <w:r w:rsidR="00D563AE" w:rsidRPr="00315308">
        <w:rPr>
          <w:rFonts w:asciiTheme="minorHAnsi" w:hAnsiTheme="minorHAnsi" w:cstheme="minorHAnsi"/>
          <w:color w:val="000000"/>
        </w:rPr>
        <w:br/>
      </w:r>
      <w:r w:rsidR="00D30BFF" w:rsidRPr="00315308">
        <w:rPr>
          <w:rFonts w:asciiTheme="minorHAnsi" w:hAnsiTheme="minorHAnsi" w:cstheme="minorHAnsi"/>
          <w:b/>
          <w:bCs/>
          <w:u w:val="single"/>
        </w:rPr>
        <w:t>Tamamen iyonlaşarak</w:t>
      </w:r>
      <w:r w:rsidR="00D30BFF" w:rsidRPr="00315308">
        <w:rPr>
          <w:rFonts w:asciiTheme="minorHAnsi" w:hAnsiTheme="minorHAnsi" w:cstheme="minorHAnsi"/>
          <w:b/>
          <w:bCs/>
        </w:rPr>
        <w:t xml:space="preserve">, iyonlaşan her bir molekül başına, su içerisine bir veya daha fazla hidroksil iyonu veren </w:t>
      </w:r>
      <w:proofErr w:type="gramStart"/>
      <w:r w:rsidR="00D30BFF" w:rsidRPr="00315308">
        <w:rPr>
          <w:rFonts w:asciiTheme="minorHAnsi" w:hAnsiTheme="minorHAnsi" w:cstheme="minorHAnsi"/>
          <w:b/>
          <w:bCs/>
        </w:rPr>
        <w:t>bazlar</w:t>
      </w:r>
      <w:proofErr w:type="gramEnd"/>
      <w:r w:rsidR="00D30BFF" w:rsidRPr="00315308">
        <w:rPr>
          <w:rFonts w:asciiTheme="minorHAnsi" w:hAnsiTheme="minorHAnsi" w:cstheme="minorHAnsi"/>
          <w:b/>
          <w:bCs/>
        </w:rPr>
        <w:t xml:space="preserve"> bu kategoridedir. </w:t>
      </w:r>
      <w:r w:rsidR="00D30BFF" w:rsidRPr="00315308">
        <w:rPr>
          <w:rFonts w:asciiTheme="minorHAnsi" w:hAnsiTheme="minorHAnsi" w:cstheme="minorHAnsi"/>
          <w:b/>
          <w:bCs/>
          <w:u w:val="single"/>
        </w:rPr>
        <w:t xml:space="preserve">Bu </w:t>
      </w:r>
      <w:proofErr w:type="gramStart"/>
      <w:r w:rsidR="00D30BFF" w:rsidRPr="00315308">
        <w:rPr>
          <w:rFonts w:asciiTheme="minorHAnsi" w:hAnsiTheme="minorHAnsi" w:cstheme="minorHAnsi"/>
          <w:b/>
          <w:bCs/>
          <w:u w:val="single"/>
        </w:rPr>
        <w:t>baz</w:t>
      </w:r>
      <w:proofErr w:type="gramEnd"/>
      <w:r w:rsidR="00D30BFF" w:rsidRPr="00315308">
        <w:rPr>
          <w:rFonts w:asciiTheme="minorHAnsi" w:hAnsiTheme="minorHAnsi" w:cstheme="minorHAnsi"/>
          <w:b/>
          <w:bCs/>
          <w:u w:val="single"/>
        </w:rPr>
        <w:t xml:space="preserve"> moleküleri için iyonlaşma denklemi tek yönlüdür</w:t>
      </w:r>
      <w:r w:rsidR="00D30BFF" w:rsidRPr="00315308">
        <w:rPr>
          <w:rFonts w:asciiTheme="minorHAnsi" w:hAnsiTheme="minorHAnsi" w:cstheme="minorHAnsi"/>
          <w:bCs/>
        </w:rPr>
        <w:t xml:space="preserve"> (verilen çok sayıda hidroksil iyonu varsa, bu kural birinci hidroksil için geçerlidir. İki ve varsa 3. Hidroksilin ortama verileceği iyonlaşma reaksiyonu,</w:t>
      </w:r>
      <w:r w:rsidR="00EE3471" w:rsidRPr="00315308">
        <w:rPr>
          <w:rFonts w:asciiTheme="minorHAnsi" w:hAnsiTheme="minorHAnsi" w:cstheme="minorHAnsi"/>
        </w:rPr>
        <w:t xml:space="preserve"> H</w:t>
      </w:r>
      <w:r w:rsidR="00EE3471" w:rsidRPr="00315308">
        <w:rPr>
          <w:rFonts w:asciiTheme="minorHAnsi" w:hAnsiTheme="minorHAnsi" w:cstheme="minorHAnsi"/>
          <w:vertAlign w:val="subscript"/>
        </w:rPr>
        <w:t>2</w:t>
      </w:r>
      <w:r w:rsidR="00EE3471" w:rsidRPr="00315308">
        <w:rPr>
          <w:rFonts w:asciiTheme="minorHAnsi" w:hAnsiTheme="minorHAnsi" w:cstheme="minorHAnsi"/>
        </w:rPr>
        <w:t>SO</w:t>
      </w:r>
      <w:r w:rsidR="00EE3471" w:rsidRPr="00315308">
        <w:rPr>
          <w:rFonts w:asciiTheme="minorHAnsi" w:hAnsiTheme="minorHAnsi" w:cstheme="minorHAnsi"/>
          <w:vertAlign w:val="subscript"/>
        </w:rPr>
        <w:t>4</w:t>
      </w:r>
      <w:r w:rsidR="00D30BFF" w:rsidRPr="00315308">
        <w:rPr>
          <w:rFonts w:asciiTheme="minorHAnsi" w:hAnsiTheme="minorHAnsi" w:cstheme="minorHAnsi"/>
          <w:bCs/>
        </w:rPr>
        <w:t xml:space="preserve"> </w:t>
      </w:r>
      <w:r w:rsidR="00EE3471" w:rsidRPr="00315308">
        <w:rPr>
          <w:rFonts w:asciiTheme="minorHAnsi" w:hAnsiTheme="minorHAnsi" w:cstheme="minorHAnsi"/>
          <w:bCs/>
        </w:rPr>
        <w:t>ve H</w:t>
      </w:r>
      <w:r w:rsidR="00EE3471" w:rsidRPr="00315308">
        <w:rPr>
          <w:rFonts w:asciiTheme="minorHAnsi" w:hAnsiTheme="minorHAnsi" w:cstheme="minorHAnsi"/>
          <w:bCs/>
          <w:vertAlign w:val="subscript"/>
        </w:rPr>
        <w:t>3</w:t>
      </w:r>
      <w:r w:rsidR="00EE3471" w:rsidRPr="00315308">
        <w:rPr>
          <w:rFonts w:asciiTheme="minorHAnsi" w:hAnsiTheme="minorHAnsi" w:cstheme="minorHAnsi"/>
          <w:bCs/>
        </w:rPr>
        <w:t>PO</w:t>
      </w:r>
      <w:r w:rsidR="00EE3471" w:rsidRPr="00315308">
        <w:rPr>
          <w:rFonts w:asciiTheme="minorHAnsi" w:hAnsiTheme="minorHAnsi" w:cstheme="minorHAnsi"/>
          <w:bCs/>
          <w:vertAlign w:val="subscript"/>
        </w:rPr>
        <w:t>4</w:t>
      </w:r>
      <w:r w:rsidR="00174E46" w:rsidRPr="00315308">
        <w:rPr>
          <w:rFonts w:asciiTheme="minorHAnsi" w:hAnsiTheme="minorHAnsi" w:cstheme="minorHAnsi"/>
          <w:bCs/>
        </w:rPr>
        <w:t xml:space="preserve"> </w:t>
      </w:r>
      <w:r w:rsidR="00EE3471" w:rsidRPr="00315308">
        <w:rPr>
          <w:rFonts w:asciiTheme="minorHAnsi" w:hAnsiTheme="minorHAnsi" w:cstheme="minorHAnsi"/>
          <w:bCs/>
        </w:rPr>
        <w:t>örneklerinde olduğu gibi,</w:t>
      </w:r>
      <w:r w:rsidR="00B53ED5" w:rsidRPr="00315308">
        <w:rPr>
          <w:rFonts w:asciiTheme="minorHAnsi" w:hAnsiTheme="minorHAnsi" w:cstheme="minorHAnsi"/>
          <w:bCs/>
        </w:rPr>
        <w:t xml:space="preserve"> </w:t>
      </w:r>
      <w:r w:rsidR="00D30BFF" w:rsidRPr="00315308">
        <w:rPr>
          <w:rFonts w:asciiTheme="minorHAnsi" w:hAnsiTheme="minorHAnsi" w:cstheme="minorHAnsi"/>
          <w:bCs/>
        </w:rPr>
        <w:t>denge reaksiyonu şeklinde olur</w:t>
      </w:r>
      <w:proofErr w:type="gramStart"/>
      <w:r w:rsidR="00D30BFF" w:rsidRPr="00315308">
        <w:rPr>
          <w:rFonts w:asciiTheme="minorHAnsi" w:hAnsiTheme="minorHAnsi" w:cstheme="minorHAnsi"/>
          <w:bCs/>
        </w:rPr>
        <w:t>)</w:t>
      </w:r>
      <w:proofErr w:type="gramEnd"/>
      <w:r w:rsidR="00D30BFF" w:rsidRPr="00315308">
        <w:rPr>
          <w:rFonts w:asciiTheme="minorHAnsi" w:hAnsiTheme="minorHAnsi" w:cstheme="minorHAnsi"/>
          <w:bCs/>
        </w:rPr>
        <w:t>.</w:t>
      </w:r>
      <w:r w:rsidR="00FA2F6D" w:rsidRPr="00315308">
        <w:rPr>
          <w:rFonts w:asciiTheme="minorHAnsi" w:hAnsiTheme="minorHAnsi" w:cstheme="minorHAnsi"/>
          <w:noProof/>
        </w:rPr>
        <w:t xml:space="preserve"> </w:t>
      </w:r>
      <w:r w:rsidR="00C5476C" w:rsidRPr="00315308">
        <w:rPr>
          <w:rFonts w:asciiTheme="minorHAnsi" w:hAnsiTheme="minorHAnsi" w:cstheme="minorHAnsi"/>
          <w:noProof/>
        </w:rPr>
        <w:t>(</w:t>
      </w:r>
      <w:r w:rsidR="00C5476C" w:rsidRPr="00315308">
        <w:rPr>
          <w:rFonts w:asciiTheme="minorHAnsi" w:hAnsiTheme="minorHAnsi" w:cstheme="minorHAnsi"/>
          <w:b/>
          <w:noProof/>
        </w:rPr>
        <w:t>Not:</w:t>
      </w:r>
      <w:r w:rsidR="00C5476C" w:rsidRPr="00315308">
        <w:rPr>
          <w:rFonts w:asciiTheme="minorHAnsi" w:hAnsiTheme="minorHAnsi" w:cstheme="minorHAnsi"/>
          <w:noProof/>
        </w:rPr>
        <w:t>Yandaki</w:t>
      </w:r>
      <w:r w:rsidR="00C5476C" w:rsidRPr="00315308">
        <w:rPr>
          <w:rFonts w:asciiTheme="minorHAnsi" w:hAnsiTheme="minorHAnsi" w:cstheme="minorHAnsi"/>
          <w:b/>
          <w:noProof/>
        </w:rPr>
        <w:t xml:space="preserve"> </w:t>
      </w:r>
      <w:r w:rsidR="00C5476C" w:rsidRPr="00315308">
        <w:rPr>
          <w:rFonts w:asciiTheme="minorHAnsi" w:hAnsiTheme="minorHAnsi" w:cstheme="minorHAnsi"/>
          <w:noProof/>
        </w:rPr>
        <w:t>Mavi renkli tablo</w:t>
      </w:r>
      <w:r w:rsidR="003553B0" w:rsidRPr="00315308">
        <w:rPr>
          <w:rFonts w:asciiTheme="minorHAnsi" w:hAnsiTheme="minorHAnsi" w:cstheme="minorHAnsi"/>
          <w:noProof/>
        </w:rPr>
        <w:t xml:space="preserve"> güçlü bazrdan bazılarına aittir ve</w:t>
      </w:r>
      <w:r w:rsidR="00C5476C" w:rsidRPr="00315308">
        <w:rPr>
          <w:rFonts w:asciiTheme="minorHAnsi" w:hAnsiTheme="minorHAnsi" w:cstheme="minorHAnsi"/>
          <w:noProof/>
        </w:rPr>
        <w:t xml:space="preserve"> * işaretli bileşiklerin</w:t>
      </w:r>
      <w:r w:rsidR="00315308">
        <w:rPr>
          <w:rFonts w:asciiTheme="minorHAnsi" w:hAnsiTheme="minorHAnsi" w:cstheme="minorHAnsi"/>
          <w:noProof/>
        </w:rPr>
        <w:t xml:space="preserve"> </w:t>
      </w:r>
      <w:r w:rsidR="00C5476C" w:rsidRPr="00315308">
        <w:rPr>
          <w:rFonts w:asciiTheme="minorHAnsi" w:hAnsiTheme="minorHAnsi" w:cstheme="minorHAnsi"/>
          <w:noProof/>
        </w:rPr>
        <w:t>suda çözünürlükleri düşüktür)</w:t>
      </w:r>
      <w:r w:rsidR="00A00AFE">
        <w:rPr>
          <w:rFonts w:asciiTheme="minorHAnsi" w:hAnsiTheme="minorHAnsi" w:cstheme="minorHAnsi"/>
          <w:noProof/>
        </w:rPr>
        <w:t>.</w:t>
      </w:r>
    </w:p>
    <w:p w:rsidR="00315308" w:rsidRPr="005756EB" w:rsidRDefault="00A00AFE" w:rsidP="00465CE8">
      <w:pPr>
        <w:spacing w:before="100" w:beforeAutospacing="1" w:after="100" w:afterAutospacing="1" w:line="240" w:lineRule="auto"/>
        <w:rPr>
          <w:rFonts w:ascii="Times New Roman" w:hAnsi="Times New Roman"/>
          <w:b/>
          <w:sz w:val="20"/>
          <w:szCs w:val="20"/>
        </w:rPr>
      </w:pPr>
      <w:r w:rsidRPr="00315308">
        <w:rPr>
          <w:rFonts w:asciiTheme="minorHAnsi" w:hAnsiTheme="minorHAnsi" w:cstheme="minorHAnsi"/>
          <w:b/>
          <w:noProof/>
          <w:color w:val="FF0000"/>
        </w:rPr>
        <w:drawing>
          <wp:anchor distT="0" distB="0" distL="114300" distR="114300" simplePos="0" relativeHeight="251701760" behindDoc="0" locked="0" layoutInCell="1" allowOverlap="1" wp14:anchorId="52B3D769" wp14:editId="585BC4B0">
            <wp:simplePos x="0" y="0"/>
            <wp:positionH relativeFrom="margin">
              <wp:posOffset>5270500</wp:posOffset>
            </wp:positionH>
            <wp:positionV relativeFrom="margin">
              <wp:posOffset>7310120</wp:posOffset>
            </wp:positionV>
            <wp:extent cx="1598930" cy="1814195"/>
            <wp:effectExtent l="0" t="0" r="1270" b="0"/>
            <wp:wrapSquare wrapText="bothSides"/>
            <wp:docPr id="238" name="Resi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 öm.PNG"/>
                    <pic:cNvPicPr/>
                  </pic:nvPicPr>
                  <pic:blipFill rotWithShape="1">
                    <a:blip r:embed="rId34">
                      <a:extLst>
                        <a:ext uri="{28A0092B-C50C-407E-A947-70E740481C1C}">
                          <a14:useLocalDpi xmlns:a14="http://schemas.microsoft.com/office/drawing/2010/main" val="0"/>
                        </a:ext>
                      </a:extLst>
                    </a:blip>
                    <a:srcRect b="16199"/>
                    <a:stretch/>
                  </pic:blipFill>
                  <pic:spPr bwMode="auto">
                    <a:xfrm>
                      <a:off x="0" y="0"/>
                      <a:ext cx="1598930" cy="1814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56EB" w:rsidRPr="00315308">
        <w:rPr>
          <w:rFonts w:asciiTheme="minorHAnsi" w:hAnsiTheme="minorHAnsi" w:cstheme="minorHAnsi"/>
          <w:b/>
          <w:noProof/>
          <w:color w:val="FF0000"/>
        </w:rPr>
        <w:drawing>
          <wp:anchor distT="0" distB="0" distL="114300" distR="114300" simplePos="0" relativeHeight="251717120" behindDoc="0" locked="0" layoutInCell="1" allowOverlap="1" wp14:anchorId="53958335" wp14:editId="29D757FB">
            <wp:simplePos x="0" y="0"/>
            <wp:positionH relativeFrom="margin">
              <wp:posOffset>3573780</wp:posOffset>
            </wp:positionH>
            <wp:positionV relativeFrom="margin">
              <wp:posOffset>7277043</wp:posOffset>
            </wp:positionV>
            <wp:extent cx="1695450" cy="1849120"/>
            <wp:effectExtent l="0" t="0" r="0" b="0"/>
            <wp:wrapSquare wrapText="bothSides"/>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 mk.PNG"/>
                    <pic:cNvPicPr/>
                  </pic:nvPicPr>
                  <pic:blipFill rotWithShape="1">
                    <a:blip r:embed="rId35">
                      <a:extLst>
                        <a:ext uri="{28A0092B-C50C-407E-A947-70E740481C1C}">
                          <a14:useLocalDpi xmlns:a14="http://schemas.microsoft.com/office/drawing/2010/main" val="0"/>
                        </a:ext>
                      </a:extLst>
                    </a:blip>
                    <a:srcRect b="16649"/>
                    <a:stretch/>
                  </pic:blipFill>
                  <pic:spPr bwMode="auto">
                    <a:xfrm>
                      <a:off x="0" y="0"/>
                      <a:ext cx="1695450" cy="1849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7FE3" w:rsidRPr="00315308">
        <w:rPr>
          <w:rFonts w:asciiTheme="minorHAnsi" w:hAnsiTheme="minorHAnsi" w:cstheme="minorHAnsi"/>
          <w:b/>
          <w:color w:val="FF0000"/>
        </w:rPr>
        <w:t xml:space="preserve">Zayıf Asit ve </w:t>
      </w:r>
      <w:r w:rsidR="00046521" w:rsidRPr="00315308">
        <w:rPr>
          <w:rFonts w:asciiTheme="minorHAnsi" w:hAnsiTheme="minorHAnsi" w:cstheme="minorHAnsi"/>
          <w:b/>
          <w:color w:val="FF0000"/>
        </w:rPr>
        <w:t xml:space="preserve">Bazların </w:t>
      </w:r>
      <w:proofErr w:type="gramStart"/>
      <w:r w:rsidR="00046521" w:rsidRPr="00315308">
        <w:rPr>
          <w:rFonts w:asciiTheme="minorHAnsi" w:hAnsiTheme="minorHAnsi" w:cstheme="minorHAnsi"/>
          <w:b/>
          <w:color w:val="FF0000"/>
        </w:rPr>
        <w:t>İyonlaşmaları</w:t>
      </w:r>
      <w:r w:rsidR="00315308">
        <w:rPr>
          <w:rFonts w:asciiTheme="minorHAnsi" w:hAnsiTheme="minorHAnsi" w:cstheme="minorHAnsi"/>
          <w:b/>
          <w:color w:val="FF0000"/>
        </w:rPr>
        <w:t>:</w:t>
      </w:r>
      <w:r w:rsidR="00C17FE3" w:rsidRPr="005756EB">
        <w:rPr>
          <w:rFonts w:asciiTheme="minorHAnsi" w:hAnsiTheme="minorHAnsi" w:cstheme="minorHAnsi"/>
          <w:sz w:val="21"/>
          <w:szCs w:val="21"/>
        </w:rPr>
        <w:t>Zayıf</w:t>
      </w:r>
      <w:proofErr w:type="gramEnd"/>
      <w:r w:rsidR="00C17FE3" w:rsidRPr="005756EB">
        <w:rPr>
          <w:rFonts w:asciiTheme="minorHAnsi" w:hAnsiTheme="minorHAnsi" w:cstheme="minorHAnsi"/>
          <w:sz w:val="21"/>
          <w:szCs w:val="21"/>
        </w:rPr>
        <w:t xml:space="preserve"> asit ve bazlar, güçlü asit ve bazlardan farklı olarak, oldukça düşük oranda iyonlaşabilen bileşikleri ifade etmektedir.</w:t>
      </w:r>
      <w:r w:rsidR="00C17FE3" w:rsidRPr="005756EB">
        <w:rPr>
          <w:rFonts w:asciiTheme="minorHAnsi" w:hAnsiTheme="minorHAnsi" w:cstheme="minorHAnsi"/>
          <w:b/>
          <w:sz w:val="21"/>
          <w:szCs w:val="21"/>
        </w:rPr>
        <w:t xml:space="preserve"> Diğer bir deyişle bu bileşiklerin çözeltilerinde serbest halde bulunan H ve OH iyonları derişimi düşüktür. Bu tip bileşikler %100 iyonlaşma durumundan oldukça uzaktır. Güçlü asit ve </w:t>
      </w:r>
      <w:proofErr w:type="gramStart"/>
      <w:r w:rsidR="00C17FE3" w:rsidRPr="005756EB">
        <w:rPr>
          <w:rFonts w:asciiTheme="minorHAnsi" w:hAnsiTheme="minorHAnsi" w:cstheme="minorHAnsi"/>
          <w:b/>
          <w:sz w:val="21"/>
          <w:szCs w:val="21"/>
        </w:rPr>
        <w:t>bazlardan</w:t>
      </w:r>
      <w:proofErr w:type="gramEnd"/>
      <w:r w:rsidR="00C17FE3" w:rsidRPr="005756EB">
        <w:rPr>
          <w:rFonts w:asciiTheme="minorHAnsi" w:hAnsiTheme="minorHAnsi" w:cstheme="minorHAnsi"/>
          <w:b/>
          <w:sz w:val="21"/>
          <w:szCs w:val="21"/>
        </w:rPr>
        <w:t xml:space="preserve"> </w:t>
      </w:r>
      <w:r w:rsidR="00C17FE3" w:rsidRPr="005756EB">
        <w:rPr>
          <w:rFonts w:asciiTheme="minorHAnsi" w:hAnsiTheme="minorHAnsi" w:cstheme="minorHAnsi"/>
          <w:b/>
          <w:sz w:val="21"/>
          <w:szCs w:val="21"/>
        </w:rPr>
        <w:lastRenderedPageBreak/>
        <w:t>önemli bir diğer farkları da, bu bileşiklerin çözeltilerinde iyonlaşma reaksiyonlarının tek yönlü</w:t>
      </w:r>
      <w:r w:rsidR="00315308" w:rsidRPr="005756EB">
        <w:rPr>
          <w:rFonts w:asciiTheme="minorHAnsi" w:hAnsiTheme="minorHAnsi" w:cstheme="minorHAnsi"/>
          <w:b/>
          <w:sz w:val="21"/>
          <w:szCs w:val="21"/>
        </w:rPr>
        <w:t xml:space="preserve"> </w:t>
      </w:r>
      <w:r w:rsidR="00C17FE3" w:rsidRPr="005756EB">
        <w:rPr>
          <w:rFonts w:asciiTheme="minorHAnsi" w:hAnsiTheme="minorHAnsi" w:cstheme="minorHAnsi"/>
          <w:b/>
          <w:sz w:val="21"/>
          <w:szCs w:val="21"/>
        </w:rPr>
        <w:t xml:space="preserve">olmayıp </w:t>
      </w:r>
      <w:r w:rsidR="00C17FE3" w:rsidRPr="005756EB">
        <w:rPr>
          <w:rFonts w:asciiTheme="minorHAnsi" w:hAnsiTheme="minorHAnsi" w:cstheme="minorHAnsi"/>
          <w:b/>
        </w:rPr>
        <w:t>bir denge reaksiyonu şeklinde</w:t>
      </w:r>
      <w:r w:rsidR="00B53ED5" w:rsidRPr="005756EB">
        <w:rPr>
          <w:rFonts w:asciiTheme="minorHAnsi" w:hAnsiTheme="minorHAnsi" w:cstheme="minorHAnsi"/>
          <w:b/>
        </w:rPr>
        <w:t xml:space="preserve"> gerçeklemesidir</w:t>
      </w:r>
      <w:r w:rsidR="00B53ED5" w:rsidRPr="005756EB">
        <w:rPr>
          <w:rFonts w:asciiTheme="minorHAnsi" w:hAnsiTheme="minorHAnsi" w:cstheme="minorHAnsi"/>
          <w:b/>
          <w:sz w:val="20"/>
          <w:szCs w:val="20"/>
        </w:rPr>
        <w:t>.</w:t>
      </w:r>
      <w:r w:rsidR="00B53ED5" w:rsidRPr="005756EB">
        <w:rPr>
          <w:rFonts w:ascii="Times New Roman" w:hAnsi="Times New Roman"/>
          <w:b/>
          <w:sz w:val="20"/>
          <w:szCs w:val="20"/>
        </w:rPr>
        <w:t xml:space="preserve"> </w:t>
      </w:r>
    </w:p>
    <w:p w:rsidR="003553B0" w:rsidRPr="004502EF" w:rsidRDefault="00315308" w:rsidP="003553B0">
      <w:pPr>
        <w:widowControl w:val="0"/>
        <w:autoSpaceDE w:val="0"/>
        <w:autoSpaceDN w:val="0"/>
        <w:adjustRightInd w:val="0"/>
        <w:jc w:val="both"/>
        <w:rPr>
          <w:rFonts w:asciiTheme="minorHAnsi" w:hAnsiTheme="minorHAnsi" w:cstheme="minorHAnsi"/>
        </w:rPr>
      </w:pPr>
      <w:r w:rsidRPr="004502EF">
        <w:rPr>
          <w:rFonts w:asciiTheme="minorHAnsi" w:hAnsiTheme="minorHAnsi" w:cstheme="minorHAnsi"/>
          <w:b/>
          <w:noProof/>
          <w:color w:val="FF0000"/>
        </w:rPr>
        <w:drawing>
          <wp:anchor distT="0" distB="0" distL="114300" distR="114300" simplePos="0" relativeHeight="251721216" behindDoc="0" locked="0" layoutInCell="1" allowOverlap="1" wp14:anchorId="0D8C7553" wp14:editId="607DA6CD">
            <wp:simplePos x="0" y="0"/>
            <wp:positionH relativeFrom="margin">
              <wp:posOffset>3518535</wp:posOffset>
            </wp:positionH>
            <wp:positionV relativeFrom="margin">
              <wp:posOffset>43815</wp:posOffset>
            </wp:positionV>
            <wp:extent cx="3053080" cy="1849120"/>
            <wp:effectExtent l="0" t="0" r="0" b="0"/>
            <wp:wrapSquare wrapText="bothSides"/>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r.jfif"/>
                    <pic:cNvPicPr/>
                  </pic:nvPicPr>
                  <pic:blipFill rotWithShape="1">
                    <a:blip r:embed="rId31">
                      <a:extLst>
                        <a:ext uri="{28A0092B-C50C-407E-A947-70E740481C1C}">
                          <a14:useLocalDpi xmlns:a14="http://schemas.microsoft.com/office/drawing/2010/main" val="0"/>
                        </a:ext>
                      </a:extLst>
                    </a:blip>
                    <a:srcRect t="22658"/>
                    <a:stretch/>
                  </pic:blipFill>
                  <pic:spPr bwMode="auto">
                    <a:xfrm>
                      <a:off x="0" y="0"/>
                      <a:ext cx="3053080" cy="1849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6EF" w:rsidRPr="004502EF">
        <w:rPr>
          <w:rFonts w:asciiTheme="minorHAnsi" w:hAnsiTheme="minorHAnsi" w:cstheme="minorHAnsi"/>
        </w:rPr>
        <w:t>Yandaki şekilde bir zayıf asit örneği olan Asetik asit’in iyonlaşma denklemi verilmiştir.</w:t>
      </w:r>
      <w:r w:rsidR="00475932">
        <w:rPr>
          <w:rFonts w:asciiTheme="minorHAnsi" w:hAnsiTheme="minorHAnsi" w:cstheme="minorHAnsi"/>
        </w:rPr>
        <w:t xml:space="preserve"> </w:t>
      </w:r>
      <w:r w:rsidR="004356EF" w:rsidRPr="004502EF">
        <w:rPr>
          <w:rFonts w:asciiTheme="minorHAnsi" w:hAnsiTheme="minorHAnsi" w:cstheme="minorHAnsi"/>
        </w:rPr>
        <w:t>Bu denklemde de görüldüğü üzere reaksiyon aynı anda iki yönlü olarak devam etmektedir.</w:t>
      </w:r>
      <w:r w:rsidR="004356EF" w:rsidRPr="004502EF">
        <w:rPr>
          <w:rFonts w:asciiTheme="minorHAnsi" w:hAnsiTheme="minorHAnsi" w:cstheme="minorHAnsi"/>
          <w:b/>
        </w:rPr>
        <w:t xml:space="preserve"> </w:t>
      </w:r>
      <w:r w:rsidR="004356EF" w:rsidRPr="004502EF">
        <w:rPr>
          <w:rFonts w:asciiTheme="minorHAnsi" w:hAnsiTheme="minorHAnsi" w:cstheme="minorHAnsi"/>
        </w:rPr>
        <w:t xml:space="preserve">Diğer bir değişle asetik asit molekülleri aynı anda bir yandan </w:t>
      </w:r>
      <w:r w:rsidR="00AA58E3" w:rsidRPr="004502EF">
        <w:rPr>
          <w:rFonts w:asciiTheme="minorHAnsi" w:hAnsiTheme="minorHAnsi" w:cstheme="minorHAnsi"/>
          <w:color w:val="FF0000"/>
        </w:rPr>
        <w:t>H</w:t>
      </w:r>
      <w:r w:rsidR="00AA58E3" w:rsidRPr="004502EF">
        <w:rPr>
          <w:rFonts w:asciiTheme="minorHAnsi" w:hAnsiTheme="minorHAnsi" w:cstheme="minorHAnsi"/>
          <w:color w:val="FF0000"/>
          <w:vertAlign w:val="subscript"/>
        </w:rPr>
        <w:t>3</w:t>
      </w:r>
      <w:r w:rsidR="00AA58E3" w:rsidRPr="004502EF">
        <w:rPr>
          <w:rFonts w:asciiTheme="minorHAnsi" w:hAnsiTheme="minorHAnsi" w:cstheme="minorHAnsi"/>
          <w:color w:val="FF0000"/>
        </w:rPr>
        <w:t>O</w:t>
      </w:r>
      <w:r w:rsidR="00AA58E3" w:rsidRPr="004502EF">
        <w:rPr>
          <w:rFonts w:asciiTheme="minorHAnsi" w:hAnsiTheme="minorHAnsi" w:cstheme="minorHAnsi"/>
          <w:color w:val="FF0000"/>
          <w:vertAlign w:val="superscript"/>
        </w:rPr>
        <w:t>+</w:t>
      </w:r>
      <w:r w:rsidR="00AA58E3" w:rsidRPr="004502EF">
        <w:rPr>
          <w:rFonts w:asciiTheme="minorHAnsi" w:hAnsiTheme="minorHAnsi" w:cstheme="minorHAnsi"/>
        </w:rPr>
        <w:t xml:space="preserve"> </w:t>
      </w:r>
      <w:r w:rsidR="00AA58E3" w:rsidRPr="004502EF">
        <w:rPr>
          <w:rFonts w:asciiTheme="minorHAnsi" w:hAnsiTheme="minorHAnsi" w:cstheme="minorHAnsi"/>
          <w:color w:val="FF0000"/>
        </w:rPr>
        <w:t xml:space="preserve">(veya basitçe </w:t>
      </w:r>
      <w:r w:rsidR="004356EF" w:rsidRPr="004502EF">
        <w:rPr>
          <w:rFonts w:asciiTheme="minorHAnsi" w:hAnsiTheme="minorHAnsi" w:cstheme="minorHAnsi"/>
          <w:color w:val="FF0000"/>
        </w:rPr>
        <w:t>H</w:t>
      </w:r>
      <w:r w:rsidR="004356EF" w:rsidRPr="004502EF">
        <w:rPr>
          <w:rFonts w:asciiTheme="minorHAnsi" w:hAnsiTheme="minorHAnsi" w:cstheme="minorHAnsi"/>
          <w:color w:val="FF0000"/>
          <w:vertAlign w:val="superscript"/>
        </w:rPr>
        <w:t>+</w:t>
      </w:r>
      <w:r w:rsidR="00AA58E3" w:rsidRPr="004502EF">
        <w:rPr>
          <w:rFonts w:asciiTheme="minorHAnsi" w:hAnsiTheme="minorHAnsi" w:cstheme="minorHAnsi"/>
          <w:color w:val="FF0000"/>
        </w:rPr>
        <w:t>)</w:t>
      </w:r>
      <w:r w:rsidR="004356EF" w:rsidRPr="004502EF">
        <w:rPr>
          <w:rFonts w:asciiTheme="minorHAnsi" w:hAnsiTheme="minorHAnsi" w:cstheme="minorHAnsi"/>
          <w:color w:val="FF0000"/>
        </w:rPr>
        <w:t xml:space="preserve"> </w:t>
      </w:r>
      <w:r w:rsidR="004356EF" w:rsidRPr="004502EF">
        <w:rPr>
          <w:rFonts w:asciiTheme="minorHAnsi" w:hAnsiTheme="minorHAnsi" w:cstheme="minorHAnsi"/>
        </w:rPr>
        <w:t xml:space="preserve">ve </w:t>
      </w:r>
      <w:r w:rsidR="004356EF" w:rsidRPr="004502EF">
        <w:rPr>
          <w:rFonts w:asciiTheme="minorHAnsi" w:hAnsiTheme="minorHAnsi" w:cstheme="minorHAnsi"/>
          <w:color w:val="FF0000"/>
        </w:rPr>
        <w:t>CH</w:t>
      </w:r>
      <w:r w:rsidR="004356EF" w:rsidRPr="004502EF">
        <w:rPr>
          <w:rFonts w:asciiTheme="minorHAnsi" w:hAnsiTheme="minorHAnsi" w:cstheme="minorHAnsi"/>
          <w:color w:val="FF0000"/>
          <w:vertAlign w:val="subscript"/>
        </w:rPr>
        <w:t>3</w:t>
      </w:r>
      <w:r w:rsidR="004356EF" w:rsidRPr="004502EF">
        <w:rPr>
          <w:rFonts w:asciiTheme="minorHAnsi" w:hAnsiTheme="minorHAnsi" w:cstheme="minorHAnsi"/>
          <w:color w:val="FF0000"/>
        </w:rPr>
        <w:t>COO</w:t>
      </w:r>
      <w:r w:rsidR="004356EF" w:rsidRPr="004502EF">
        <w:rPr>
          <w:rFonts w:asciiTheme="minorHAnsi" w:hAnsiTheme="minorHAnsi" w:cstheme="minorHAnsi"/>
          <w:color w:val="FF0000"/>
          <w:vertAlign w:val="superscript"/>
        </w:rPr>
        <w:t>-</w:t>
      </w:r>
      <w:r w:rsidR="004356EF" w:rsidRPr="004502EF">
        <w:rPr>
          <w:rFonts w:asciiTheme="minorHAnsi" w:hAnsiTheme="minorHAnsi" w:cstheme="minorHAnsi"/>
          <w:color w:val="FF0000"/>
        </w:rPr>
        <w:t xml:space="preserve"> </w:t>
      </w:r>
      <w:r w:rsidR="004356EF" w:rsidRPr="004502EF">
        <w:rPr>
          <w:rFonts w:asciiTheme="minorHAnsi" w:hAnsiTheme="minorHAnsi" w:cstheme="minorHAnsi"/>
        </w:rPr>
        <w:t>(asetat) iyonu vermek üzere iyonlaşırken (ileri yönde reaksiyon); aynı zamanda oluşan bu iyonlar da yenid</w:t>
      </w:r>
      <w:r w:rsidR="00AA58E3" w:rsidRPr="004502EF">
        <w:rPr>
          <w:rFonts w:asciiTheme="minorHAnsi" w:hAnsiTheme="minorHAnsi" w:cstheme="minorHAnsi"/>
        </w:rPr>
        <w:t>e</w:t>
      </w:r>
      <w:r w:rsidR="004356EF" w:rsidRPr="004502EF">
        <w:rPr>
          <w:rFonts w:asciiTheme="minorHAnsi" w:hAnsiTheme="minorHAnsi" w:cstheme="minorHAnsi"/>
        </w:rPr>
        <w:t xml:space="preserve">n bir araya gelerek </w:t>
      </w:r>
      <w:r w:rsidR="004356EF" w:rsidRPr="004502EF">
        <w:rPr>
          <w:rFonts w:asciiTheme="minorHAnsi" w:hAnsiTheme="minorHAnsi" w:cstheme="minorHAnsi"/>
          <w:color w:val="FF0000"/>
        </w:rPr>
        <w:t>CH</w:t>
      </w:r>
      <w:r w:rsidR="004356EF" w:rsidRPr="004502EF">
        <w:rPr>
          <w:rFonts w:asciiTheme="minorHAnsi" w:hAnsiTheme="minorHAnsi" w:cstheme="minorHAnsi"/>
          <w:color w:val="FF0000"/>
          <w:vertAlign w:val="subscript"/>
        </w:rPr>
        <w:t>3</w:t>
      </w:r>
      <w:r w:rsidR="004356EF" w:rsidRPr="004502EF">
        <w:rPr>
          <w:rFonts w:asciiTheme="minorHAnsi" w:hAnsiTheme="minorHAnsi" w:cstheme="minorHAnsi"/>
          <w:color w:val="FF0000"/>
        </w:rPr>
        <w:t>COOH</w:t>
      </w:r>
      <w:r w:rsidR="004356EF" w:rsidRPr="004502EF">
        <w:rPr>
          <w:rFonts w:asciiTheme="minorHAnsi" w:hAnsiTheme="minorHAnsi" w:cstheme="minorHAnsi"/>
        </w:rPr>
        <w:t xml:space="preserve"> (asetik asit) molekülünü oluşturmaktadır. Reaksiyon oklarından ileri olanın daha küçük olmas</w:t>
      </w:r>
      <w:r w:rsidR="00417D85" w:rsidRPr="004502EF">
        <w:rPr>
          <w:rFonts w:asciiTheme="minorHAnsi" w:hAnsiTheme="minorHAnsi" w:cstheme="minorHAnsi"/>
        </w:rPr>
        <w:t>ı</w:t>
      </w:r>
      <w:r w:rsidR="004356EF" w:rsidRPr="004502EF">
        <w:rPr>
          <w:rFonts w:asciiTheme="minorHAnsi" w:hAnsiTheme="minorHAnsi" w:cstheme="minorHAnsi"/>
        </w:rPr>
        <w:t>; tepkimenin daha çok geri yönde gerçekleştiğini</w:t>
      </w:r>
      <w:r w:rsidR="00417D85" w:rsidRPr="004502EF">
        <w:rPr>
          <w:rFonts w:asciiTheme="minorHAnsi" w:hAnsiTheme="minorHAnsi" w:cstheme="minorHAnsi"/>
        </w:rPr>
        <w:t>, asidin zayıf olduğunu,</w:t>
      </w:r>
      <w:r w:rsidR="004356EF" w:rsidRPr="004502EF">
        <w:rPr>
          <w:rFonts w:asciiTheme="minorHAnsi" w:hAnsiTheme="minorHAnsi" w:cstheme="minorHAnsi"/>
        </w:rPr>
        <w:t xml:space="preserve"> ifade etmektedir.</w:t>
      </w:r>
      <w:r w:rsidR="004356EF" w:rsidRPr="004502EF">
        <w:rPr>
          <w:rFonts w:asciiTheme="minorHAnsi" w:hAnsiTheme="minorHAnsi" w:cstheme="minorHAnsi"/>
          <w:b/>
        </w:rPr>
        <w:t xml:space="preserve">  </w:t>
      </w:r>
    </w:p>
    <w:p w:rsidR="004356EF" w:rsidRPr="004502EF" w:rsidRDefault="004356EF" w:rsidP="003553B0">
      <w:pPr>
        <w:widowControl w:val="0"/>
        <w:autoSpaceDE w:val="0"/>
        <w:autoSpaceDN w:val="0"/>
        <w:adjustRightInd w:val="0"/>
        <w:jc w:val="both"/>
        <w:rPr>
          <w:rFonts w:asciiTheme="minorHAnsi" w:hAnsiTheme="minorHAnsi" w:cstheme="minorHAnsi"/>
          <w:b/>
          <w:u w:val="single"/>
        </w:rPr>
      </w:pPr>
      <w:r w:rsidRPr="004502EF">
        <w:rPr>
          <w:rFonts w:asciiTheme="minorHAnsi" w:hAnsiTheme="minorHAnsi" w:cstheme="minorHAnsi"/>
          <w:b/>
        </w:rPr>
        <w:t>Le Chatelier</w:t>
      </w:r>
      <w:r w:rsidR="00C910E1" w:rsidRPr="004502EF">
        <w:rPr>
          <w:rFonts w:asciiTheme="minorHAnsi" w:hAnsiTheme="minorHAnsi" w:cstheme="minorHAnsi"/>
          <w:b/>
        </w:rPr>
        <w:t>’nin denge</w:t>
      </w:r>
      <w:r w:rsidRPr="004502EF">
        <w:rPr>
          <w:rFonts w:asciiTheme="minorHAnsi" w:hAnsiTheme="minorHAnsi" w:cstheme="minorHAnsi"/>
          <w:b/>
        </w:rPr>
        <w:t xml:space="preserve"> prensibine göre: </w:t>
      </w:r>
      <w:r w:rsidRPr="004502EF">
        <w:rPr>
          <w:rFonts w:asciiTheme="minorHAnsi" w:hAnsiTheme="minorHAnsi" w:cstheme="minorHAnsi"/>
        </w:rPr>
        <w:t>Aynı anda iki yönlü olarak devam eden reaksiyonlarda</w:t>
      </w:r>
      <w:r w:rsidR="00AA58E3" w:rsidRPr="004502EF">
        <w:rPr>
          <w:rFonts w:asciiTheme="minorHAnsi" w:hAnsiTheme="minorHAnsi" w:cstheme="minorHAnsi"/>
        </w:rPr>
        <w:t xml:space="preserve">, bir süre sonra denge durumuna erişilir. </w:t>
      </w:r>
      <w:r w:rsidR="00AA58E3" w:rsidRPr="004502EF">
        <w:rPr>
          <w:rFonts w:asciiTheme="minorHAnsi" w:hAnsiTheme="minorHAnsi" w:cstheme="minorHAnsi"/>
          <w:b/>
        </w:rPr>
        <w:t xml:space="preserve">Le Chatelier’e göre denge durumunda, reaksiyonun girenler ve ürünler yönündeki bileşenlerin (gaz ve/veya çözünmüş haldeki bileşenler)  </w:t>
      </w:r>
      <w:proofErr w:type="gramStart"/>
      <w:r w:rsidR="00AA58E3" w:rsidRPr="004502EF">
        <w:rPr>
          <w:rFonts w:asciiTheme="minorHAnsi" w:hAnsiTheme="minorHAnsi" w:cstheme="minorHAnsi"/>
          <w:b/>
        </w:rPr>
        <w:t>konsantrasyon</w:t>
      </w:r>
      <w:proofErr w:type="gramEnd"/>
      <w:r w:rsidR="00AA58E3" w:rsidRPr="004502EF">
        <w:rPr>
          <w:rFonts w:asciiTheme="minorHAnsi" w:hAnsiTheme="minorHAnsi" w:cstheme="minorHAnsi"/>
          <w:b/>
        </w:rPr>
        <w:t xml:space="preserve"> çarpımları arasında sabit bir oran vardır. </w:t>
      </w:r>
      <w:r w:rsidR="00AA58E3" w:rsidRPr="004502EF">
        <w:rPr>
          <w:rFonts w:asciiTheme="minorHAnsi" w:hAnsiTheme="minorHAnsi" w:cstheme="minorHAnsi"/>
        </w:rPr>
        <w:t>Bu sabit oran asitler için K</w:t>
      </w:r>
      <w:r w:rsidR="00AA58E3" w:rsidRPr="004502EF">
        <w:rPr>
          <w:rFonts w:asciiTheme="minorHAnsi" w:hAnsiTheme="minorHAnsi" w:cstheme="minorHAnsi"/>
          <w:vertAlign w:val="subscript"/>
        </w:rPr>
        <w:t>a</w:t>
      </w:r>
      <w:r w:rsidR="00AA58E3" w:rsidRPr="004502EF">
        <w:rPr>
          <w:rFonts w:asciiTheme="minorHAnsi" w:hAnsiTheme="minorHAnsi" w:cstheme="minorHAnsi"/>
        </w:rPr>
        <w:t xml:space="preserve">; </w:t>
      </w:r>
      <w:proofErr w:type="gramStart"/>
      <w:r w:rsidR="00AA58E3" w:rsidRPr="004502EF">
        <w:rPr>
          <w:rFonts w:asciiTheme="minorHAnsi" w:hAnsiTheme="minorHAnsi" w:cstheme="minorHAnsi"/>
        </w:rPr>
        <w:t>bazlar</w:t>
      </w:r>
      <w:proofErr w:type="gramEnd"/>
      <w:r w:rsidR="00AA58E3" w:rsidRPr="004502EF">
        <w:rPr>
          <w:rFonts w:asciiTheme="minorHAnsi" w:hAnsiTheme="minorHAnsi" w:cstheme="minorHAnsi"/>
        </w:rPr>
        <w:t xml:space="preserve"> içinse K</w:t>
      </w:r>
      <w:r w:rsidR="00AA58E3" w:rsidRPr="004502EF">
        <w:rPr>
          <w:rFonts w:asciiTheme="minorHAnsi" w:hAnsiTheme="minorHAnsi" w:cstheme="minorHAnsi"/>
          <w:vertAlign w:val="subscript"/>
        </w:rPr>
        <w:t>b</w:t>
      </w:r>
      <w:r w:rsidR="00AA58E3" w:rsidRPr="004502EF">
        <w:rPr>
          <w:rFonts w:asciiTheme="minorHAnsi" w:hAnsiTheme="minorHAnsi" w:cstheme="minorHAnsi"/>
        </w:rPr>
        <w:t xml:space="preserve"> olarak ifade edilmektedir.</w:t>
      </w:r>
      <w:r w:rsidR="00AA58E3" w:rsidRPr="004502EF">
        <w:rPr>
          <w:rFonts w:asciiTheme="minorHAnsi" w:hAnsiTheme="minorHAnsi" w:cstheme="minorHAnsi"/>
          <w:b/>
        </w:rPr>
        <w:t xml:space="preserve"> </w:t>
      </w:r>
      <w:r w:rsidR="00417D85" w:rsidRPr="004502EF">
        <w:rPr>
          <w:rFonts w:asciiTheme="minorHAnsi" w:hAnsiTheme="minorHAnsi" w:cstheme="minorHAnsi"/>
          <w:b/>
          <w:u w:val="single"/>
        </w:rPr>
        <w:t xml:space="preserve">K denge sabiti basitçe, reaksiyonun ileri yöndeki ürünlerin molar </w:t>
      </w:r>
      <w:proofErr w:type="gramStart"/>
      <w:r w:rsidR="00417D85" w:rsidRPr="004502EF">
        <w:rPr>
          <w:rFonts w:asciiTheme="minorHAnsi" w:hAnsiTheme="minorHAnsi" w:cstheme="minorHAnsi"/>
          <w:b/>
          <w:u w:val="single"/>
        </w:rPr>
        <w:t>konsantrasyonları</w:t>
      </w:r>
      <w:proofErr w:type="gramEnd"/>
      <w:r w:rsidR="00417D85" w:rsidRPr="004502EF">
        <w:rPr>
          <w:rFonts w:asciiTheme="minorHAnsi" w:hAnsiTheme="minorHAnsi" w:cstheme="minorHAnsi"/>
          <w:b/>
          <w:u w:val="single"/>
        </w:rPr>
        <w:t xml:space="preserve"> çarpımının, girenler yönündeki bileşenlerin molar konsantrasyonlarına oranıdır.</w:t>
      </w:r>
    </w:p>
    <w:p w:rsidR="00417D85" w:rsidRPr="004502EF" w:rsidRDefault="00F36880" w:rsidP="003553B0">
      <w:pPr>
        <w:widowControl w:val="0"/>
        <w:autoSpaceDE w:val="0"/>
        <w:autoSpaceDN w:val="0"/>
        <w:adjustRightInd w:val="0"/>
        <w:jc w:val="both"/>
        <w:rPr>
          <w:rFonts w:asciiTheme="minorHAnsi" w:hAnsiTheme="minorHAnsi" w:cstheme="minorHAnsi"/>
          <w:b/>
          <w:u w:val="single"/>
        </w:rPr>
      </w:pPr>
      <w:r w:rsidRPr="004502EF">
        <w:rPr>
          <w:rFonts w:asciiTheme="minorHAnsi" w:hAnsiTheme="minorHAnsi" w:cstheme="minorHAnsi"/>
          <w:b/>
          <w:noProof/>
          <w:color w:val="FF0000"/>
          <w:u w:val="single"/>
        </w:rPr>
        <w:drawing>
          <wp:anchor distT="0" distB="0" distL="114300" distR="114300" simplePos="0" relativeHeight="251703808" behindDoc="0" locked="0" layoutInCell="1" allowOverlap="1" wp14:anchorId="4DFC925C" wp14:editId="6D87BE0B">
            <wp:simplePos x="0" y="0"/>
            <wp:positionH relativeFrom="margin">
              <wp:posOffset>3200400</wp:posOffset>
            </wp:positionH>
            <wp:positionV relativeFrom="margin">
              <wp:posOffset>5734050</wp:posOffset>
            </wp:positionV>
            <wp:extent cx="3394075" cy="512445"/>
            <wp:effectExtent l="0" t="0" r="0" b="1905"/>
            <wp:wrapSquare wrapText="bothSides"/>
            <wp:docPr id="241" name="Resi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r.jfif"/>
                    <pic:cNvPicPr/>
                  </pic:nvPicPr>
                  <pic:blipFill rotWithShape="1">
                    <a:blip r:embed="rId31">
                      <a:extLst>
                        <a:ext uri="{28A0092B-C50C-407E-A947-70E740481C1C}">
                          <a14:useLocalDpi xmlns:a14="http://schemas.microsoft.com/office/drawing/2010/main" val="0"/>
                        </a:ext>
                      </a:extLst>
                    </a:blip>
                    <a:srcRect t="22658" b="49824"/>
                    <a:stretch/>
                  </pic:blipFill>
                  <pic:spPr bwMode="auto">
                    <a:xfrm>
                      <a:off x="0" y="0"/>
                      <a:ext cx="3394075" cy="512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7D85" w:rsidRPr="004502EF">
        <w:rPr>
          <w:rFonts w:asciiTheme="minorHAnsi" w:hAnsiTheme="minorHAnsi" w:cstheme="minorHAnsi"/>
          <w:b/>
        </w:rPr>
        <w:t xml:space="preserve">K denge sabiti bize, ister %100 saflıkta tek başına </w:t>
      </w:r>
      <w:r w:rsidR="00417D85" w:rsidRPr="004502EF">
        <w:rPr>
          <w:rFonts w:asciiTheme="minorHAnsi" w:hAnsiTheme="minorHAnsi" w:cstheme="minorHAnsi"/>
          <w:b/>
          <w:color w:val="FF0000"/>
        </w:rPr>
        <w:t>CH</w:t>
      </w:r>
      <w:r w:rsidR="00417D85" w:rsidRPr="004502EF">
        <w:rPr>
          <w:rFonts w:asciiTheme="minorHAnsi" w:hAnsiTheme="minorHAnsi" w:cstheme="minorHAnsi"/>
          <w:b/>
          <w:color w:val="FF0000"/>
          <w:vertAlign w:val="subscript"/>
        </w:rPr>
        <w:t>3</w:t>
      </w:r>
      <w:r w:rsidR="00417D85" w:rsidRPr="004502EF">
        <w:rPr>
          <w:rFonts w:asciiTheme="minorHAnsi" w:hAnsiTheme="minorHAnsi" w:cstheme="minorHAnsi"/>
          <w:b/>
          <w:color w:val="FF0000"/>
        </w:rPr>
        <w:t>COOH’</w:t>
      </w:r>
      <w:r w:rsidR="00417D85" w:rsidRPr="004502EF">
        <w:rPr>
          <w:rFonts w:asciiTheme="minorHAnsi" w:hAnsiTheme="minorHAnsi" w:cstheme="minorHAnsi"/>
          <w:b/>
        </w:rPr>
        <w:t xml:space="preserve">i ister yalnızca </w:t>
      </w:r>
      <w:r w:rsidR="00417D85" w:rsidRPr="004502EF">
        <w:rPr>
          <w:rFonts w:asciiTheme="minorHAnsi" w:hAnsiTheme="minorHAnsi" w:cstheme="minorHAnsi"/>
          <w:b/>
          <w:color w:val="FF0000"/>
        </w:rPr>
        <w:t>CH</w:t>
      </w:r>
      <w:r w:rsidR="00417D85" w:rsidRPr="004502EF">
        <w:rPr>
          <w:rFonts w:asciiTheme="minorHAnsi" w:hAnsiTheme="minorHAnsi" w:cstheme="minorHAnsi"/>
          <w:b/>
          <w:color w:val="FF0000"/>
          <w:vertAlign w:val="subscript"/>
        </w:rPr>
        <w:t>3</w:t>
      </w:r>
      <w:r w:rsidR="00417D85" w:rsidRPr="004502EF">
        <w:rPr>
          <w:rFonts w:asciiTheme="minorHAnsi" w:hAnsiTheme="minorHAnsi" w:cstheme="minorHAnsi"/>
          <w:b/>
          <w:color w:val="FF0000"/>
        </w:rPr>
        <w:t>COO</w:t>
      </w:r>
      <w:r w:rsidR="00417D85" w:rsidRPr="004502EF">
        <w:rPr>
          <w:rFonts w:asciiTheme="minorHAnsi" w:hAnsiTheme="minorHAnsi" w:cstheme="minorHAnsi"/>
          <w:b/>
          <w:color w:val="FF0000"/>
          <w:vertAlign w:val="superscript"/>
        </w:rPr>
        <w:t>-</w:t>
      </w:r>
      <w:r w:rsidR="00417D85" w:rsidRPr="004502EF">
        <w:rPr>
          <w:rFonts w:asciiTheme="minorHAnsi" w:hAnsiTheme="minorHAnsi" w:cstheme="minorHAnsi"/>
          <w:b/>
          <w:color w:val="FF0000"/>
        </w:rPr>
        <w:t xml:space="preserve"> ve H</w:t>
      </w:r>
      <w:r w:rsidR="00417D85" w:rsidRPr="004502EF">
        <w:rPr>
          <w:rFonts w:asciiTheme="minorHAnsi" w:hAnsiTheme="minorHAnsi" w:cstheme="minorHAnsi"/>
          <w:b/>
          <w:color w:val="FF0000"/>
          <w:vertAlign w:val="superscript"/>
        </w:rPr>
        <w:t>+</w:t>
      </w:r>
      <w:r w:rsidR="00417D85" w:rsidRPr="004502EF">
        <w:rPr>
          <w:rFonts w:asciiTheme="minorHAnsi" w:hAnsiTheme="minorHAnsi" w:cstheme="minorHAnsi"/>
          <w:b/>
          <w:color w:val="FF0000"/>
        </w:rPr>
        <w:t xml:space="preserve"> </w:t>
      </w:r>
      <w:r w:rsidR="00417D85" w:rsidRPr="004502EF">
        <w:rPr>
          <w:rFonts w:asciiTheme="minorHAnsi" w:hAnsiTheme="minorHAnsi" w:cstheme="minorHAnsi"/>
          <w:b/>
        </w:rPr>
        <w:t xml:space="preserve">karışımının su ortamına ilave edelim; reaksiyon başlayıp dengeye eriştikten sonra her 3 molekülün de kapta </w:t>
      </w:r>
      <w:r w:rsidR="0025785D" w:rsidRPr="004502EF">
        <w:rPr>
          <w:rFonts w:asciiTheme="minorHAnsi" w:hAnsiTheme="minorHAnsi" w:cstheme="minorHAnsi"/>
          <w:b/>
        </w:rPr>
        <w:t>buluna</w:t>
      </w:r>
      <w:r w:rsidR="00417D85" w:rsidRPr="004502EF">
        <w:rPr>
          <w:rFonts w:asciiTheme="minorHAnsi" w:hAnsiTheme="minorHAnsi" w:cstheme="minorHAnsi"/>
          <w:b/>
        </w:rPr>
        <w:t xml:space="preserve">cağını ve dahası bunların </w:t>
      </w:r>
      <w:proofErr w:type="gramStart"/>
      <w:r w:rsidR="00417D85" w:rsidRPr="004502EF">
        <w:rPr>
          <w:rFonts w:asciiTheme="minorHAnsi" w:hAnsiTheme="minorHAnsi" w:cstheme="minorHAnsi"/>
          <w:b/>
        </w:rPr>
        <w:t>konsantrasyon</w:t>
      </w:r>
      <w:proofErr w:type="gramEnd"/>
      <w:r w:rsidR="00417D85" w:rsidRPr="004502EF">
        <w:rPr>
          <w:rFonts w:asciiTheme="minorHAnsi" w:hAnsiTheme="minorHAnsi" w:cstheme="minorHAnsi"/>
          <w:b/>
        </w:rPr>
        <w:t xml:space="preserve"> çarpımları arasındaki oranın da K</w:t>
      </w:r>
      <w:r w:rsidR="00417D85" w:rsidRPr="004502EF">
        <w:rPr>
          <w:rFonts w:asciiTheme="minorHAnsi" w:hAnsiTheme="minorHAnsi" w:cstheme="minorHAnsi"/>
          <w:b/>
          <w:vertAlign w:val="subscript"/>
        </w:rPr>
        <w:t>a</w:t>
      </w:r>
      <w:r w:rsidR="00417D85" w:rsidRPr="004502EF">
        <w:rPr>
          <w:rFonts w:asciiTheme="minorHAnsi" w:hAnsiTheme="minorHAnsi" w:cstheme="minorHAnsi"/>
          <w:b/>
        </w:rPr>
        <w:t xml:space="preserve"> denge sabitine eşit olacağını ifade eder.</w:t>
      </w:r>
      <w:r w:rsidR="0025785D" w:rsidRPr="004502EF">
        <w:rPr>
          <w:rFonts w:asciiTheme="minorHAnsi" w:hAnsiTheme="minorHAnsi" w:cstheme="minorHAnsi"/>
          <w:b/>
        </w:rPr>
        <w:t xml:space="preserve"> </w:t>
      </w:r>
      <w:r w:rsidR="0025785D" w:rsidRPr="004502EF">
        <w:rPr>
          <w:rFonts w:asciiTheme="minorHAnsi" w:hAnsiTheme="minorHAnsi" w:cstheme="minorHAnsi"/>
        </w:rPr>
        <w:t>Ka değeri belirli sıcaklık ve basınçta aynı reaksiyon için her zaman sabittir.</w:t>
      </w:r>
      <w:r w:rsidR="00417D85" w:rsidRPr="004502EF">
        <w:rPr>
          <w:rFonts w:asciiTheme="minorHAnsi" w:hAnsiTheme="minorHAnsi" w:cstheme="minorHAnsi"/>
        </w:rPr>
        <w:t xml:space="preserve"> </w:t>
      </w:r>
      <w:r w:rsidR="0025785D" w:rsidRPr="004502EF">
        <w:rPr>
          <w:rFonts w:asciiTheme="minorHAnsi" w:hAnsiTheme="minorHAnsi" w:cstheme="minorHAnsi"/>
        </w:rPr>
        <w:t>Örneğin asetik asit’in Ka değeri 1.76 x 10</w:t>
      </w:r>
      <w:r w:rsidR="0025785D" w:rsidRPr="004502EF">
        <w:rPr>
          <w:rFonts w:asciiTheme="minorHAnsi" w:hAnsiTheme="minorHAnsi" w:cstheme="minorHAnsi"/>
          <w:vertAlign w:val="superscript"/>
        </w:rPr>
        <w:t>-5</w:t>
      </w:r>
      <w:r w:rsidR="0025785D" w:rsidRPr="004502EF">
        <w:rPr>
          <w:rFonts w:asciiTheme="minorHAnsi" w:hAnsiTheme="minorHAnsi" w:cstheme="minorHAnsi"/>
        </w:rPr>
        <w:t xml:space="preserve"> </w:t>
      </w:r>
      <w:proofErr w:type="gramStart"/>
      <w:r w:rsidR="0025785D" w:rsidRPr="004502EF">
        <w:rPr>
          <w:rFonts w:asciiTheme="minorHAnsi" w:hAnsiTheme="minorHAnsi" w:cstheme="minorHAnsi"/>
        </w:rPr>
        <w:t>tir</w:t>
      </w:r>
      <w:proofErr w:type="gramEnd"/>
      <w:r w:rsidR="0025785D" w:rsidRPr="004502EF">
        <w:rPr>
          <w:rFonts w:asciiTheme="minorHAnsi" w:hAnsiTheme="minorHAnsi" w:cstheme="minorHAnsi"/>
        </w:rPr>
        <w:t>. Bunun sözel olarak anlamını şu şekilde bulabiliriz: Bir an için denge durumunda</w:t>
      </w:r>
      <w:r w:rsidR="0025785D" w:rsidRPr="004502EF">
        <w:rPr>
          <w:rFonts w:asciiTheme="minorHAnsi" w:hAnsiTheme="minorHAnsi" w:cstheme="minorHAnsi"/>
          <w:b/>
        </w:rPr>
        <w:t xml:space="preserve"> </w:t>
      </w:r>
      <w:r w:rsidR="0025785D" w:rsidRPr="004502EF">
        <w:rPr>
          <w:rFonts w:asciiTheme="minorHAnsi" w:hAnsiTheme="minorHAnsi" w:cstheme="minorHAnsi"/>
          <w:b/>
          <w:color w:val="FF0000"/>
        </w:rPr>
        <w:t>CH</w:t>
      </w:r>
      <w:r w:rsidR="0025785D" w:rsidRPr="004502EF">
        <w:rPr>
          <w:rFonts w:asciiTheme="minorHAnsi" w:hAnsiTheme="minorHAnsi" w:cstheme="minorHAnsi"/>
          <w:b/>
          <w:color w:val="FF0000"/>
          <w:vertAlign w:val="subscript"/>
        </w:rPr>
        <w:t>3</w:t>
      </w:r>
      <w:r w:rsidR="0025785D" w:rsidRPr="004502EF">
        <w:rPr>
          <w:rFonts w:asciiTheme="minorHAnsi" w:hAnsiTheme="minorHAnsi" w:cstheme="minorHAnsi"/>
          <w:b/>
          <w:color w:val="FF0000"/>
        </w:rPr>
        <w:t>COO</w:t>
      </w:r>
      <w:r w:rsidR="0025785D" w:rsidRPr="004502EF">
        <w:rPr>
          <w:rFonts w:asciiTheme="minorHAnsi" w:hAnsiTheme="minorHAnsi" w:cstheme="minorHAnsi"/>
          <w:b/>
          <w:color w:val="FF0000"/>
          <w:vertAlign w:val="superscript"/>
        </w:rPr>
        <w:t>-</w:t>
      </w:r>
      <w:r w:rsidR="0025785D" w:rsidRPr="004502EF">
        <w:rPr>
          <w:rFonts w:asciiTheme="minorHAnsi" w:hAnsiTheme="minorHAnsi" w:cstheme="minorHAnsi"/>
          <w:b/>
          <w:color w:val="FF0000"/>
        </w:rPr>
        <w:t xml:space="preserve"> ve H</w:t>
      </w:r>
      <w:r w:rsidR="0025785D" w:rsidRPr="004502EF">
        <w:rPr>
          <w:rFonts w:asciiTheme="minorHAnsi" w:hAnsiTheme="minorHAnsi" w:cstheme="minorHAnsi"/>
          <w:b/>
          <w:color w:val="FF0000"/>
          <w:vertAlign w:val="superscript"/>
        </w:rPr>
        <w:t>+</w:t>
      </w:r>
      <w:r w:rsidR="0025785D" w:rsidRPr="004502EF">
        <w:rPr>
          <w:rFonts w:asciiTheme="minorHAnsi" w:hAnsiTheme="minorHAnsi" w:cstheme="minorHAnsi"/>
          <w:b/>
          <w:color w:val="FF0000"/>
        </w:rPr>
        <w:t xml:space="preserve"> </w:t>
      </w:r>
      <w:r w:rsidR="0025785D" w:rsidRPr="004502EF">
        <w:rPr>
          <w:rFonts w:asciiTheme="minorHAnsi" w:hAnsiTheme="minorHAnsi" w:cstheme="minorHAnsi"/>
        </w:rPr>
        <w:t>iyon derişimlerinin kapta 1’er molar olduğunu kabul edelim.</w:t>
      </w:r>
      <w:r w:rsidR="00417D85" w:rsidRPr="004502EF">
        <w:rPr>
          <w:rFonts w:asciiTheme="minorHAnsi" w:hAnsiTheme="minorHAnsi" w:cstheme="minorHAnsi"/>
        </w:rPr>
        <w:t xml:space="preserve"> </w:t>
      </w:r>
      <w:r w:rsidR="0025785D" w:rsidRPr="004502EF">
        <w:rPr>
          <w:rFonts w:asciiTheme="minorHAnsi" w:hAnsiTheme="minorHAnsi" w:cstheme="minorHAnsi"/>
        </w:rPr>
        <w:t>Bu durumda Ka’nın 1.76 x 10</w:t>
      </w:r>
      <w:r w:rsidR="0025785D" w:rsidRPr="004502EF">
        <w:rPr>
          <w:rFonts w:asciiTheme="minorHAnsi" w:hAnsiTheme="minorHAnsi" w:cstheme="minorHAnsi"/>
          <w:vertAlign w:val="superscript"/>
        </w:rPr>
        <w:t>-5</w:t>
      </w:r>
      <w:r w:rsidR="0025785D" w:rsidRPr="004502EF">
        <w:rPr>
          <w:rFonts w:asciiTheme="minorHAnsi" w:hAnsiTheme="minorHAnsi" w:cstheme="minorHAnsi"/>
        </w:rPr>
        <w:t xml:space="preserve"> çıkabilmesi,</w:t>
      </w:r>
      <w:r w:rsidR="0025785D" w:rsidRPr="004502EF">
        <w:rPr>
          <w:rFonts w:asciiTheme="minorHAnsi" w:hAnsiTheme="minorHAnsi" w:cstheme="minorHAnsi"/>
          <w:b/>
        </w:rPr>
        <w:t xml:space="preserve"> </w:t>
      </w:r>
      <w:r w:rsidR="0025785D" w:rsidRPr="004502EF">
        <w:rPr>
          <w:rFonts w:asciiTheme="minorHAnsi" w:hAnsiTheme="minorHAnsi" w:cstheme="minorHAnsi"/>
          <w:b/>
          <w:color w:val="FF0000"/>
        </w:rPr>
        <w:t>CH</w:t>
      </w:r>
      <w:r w:rsidR="0025785D" w:rsidRPr="004502EF">
        <w:rPr>
          <w:rFonts w:asciiTheme="minorHAnsi" w:hAnsiTheme="minorHAnsi" w:cstheme="minorHAnsi"/>
          <w:b/>
          <w:color w:val="FF0000"/>
          <w:vertAlign w:val="subscript"/>
        </w:rPr>
        <w:t>3</w:t>
      </w:r>
      <w:r w:rsidR="0025785D" w:rsidRPr="004502EF">
        <w:rPr>
          <w:rFonts w:asciiTheme="minorHAnsi" w:hAnsiTheme="minorHAnsi" w:cstheme="minorHAnsi"/>
          <w:b/>
          <w:color w:val="FF0000"/>
        </w:rPr>
        <w:t xml:space="preserve">COOH </w:t>
      </w:r>
      <w:r w:rsidR="0025785D" w:rsidRPr="004502EF">
        <w:rPr>
          <w:rFonts w:asciiTheme="minorHAnsi" w:hAnsiTheme="minorHAnsi" w:cstheme="minorHAnsi"/>
        </w:rPr>
        <w:t xml:space="preserve">moleküllerinin aynı kaptaki </w:t>
      </w:r>
      <w:proofErr w:type="gramStart"/>
      <w:r w:rsidR="0025785D" w:rsidRPr="004502EF">
        <w:rPr>
          <w:rFonts w:asciiTheme="minorHAnsi" w:hAnsiTheme="minorHAnsi" w:cstheme="minorHAnsi"/>
        </w:rPr>
        <w:t>konsantrasyonunun</w:t>
      </w:r>
      <w:proofErr w:type="gramEnd"/>
      <w:r w:rsidR="0025785D" w:rsidRPr="004502EF">
        <w:rPr>
          <w:rFonts w:asciiTheme="minorHAnsi" w:hAnsiTheme="minorHAnsi" w:cstheme="minorHAnsi"/>
          <w:b/>
          <w:color w:val="FF0000"/>
        </w:rPr>
        <w:t xml:space="preserve"> 56,818 (Ellialtıbinsekizyüzonsekiz) M </w:t>
      </w:r>
      <w:r w:rsidR="0025785D" w:rsidRPr="004502EF">
        <w:rPr>
          <w:rFonts w:asciiTheme="minorHAnsi" w:hAnsiTheme="minorHAnsi" w:cstheme="minorHAnsi"/>
        </w:rPr>
        <w:t>olmasını gerektirir. Aynı yorumu mol veya tanecik düzeyinde de yapabiliriz.</w:t>
      </w:r>
      <w:r w:rsidR="0025785D" w:rsidRPr="004502EF">
        <w:rPr>
          <w:rFonts w:asciiTheme="minorHAnsi" w:hAnsiTheme="minorHAnsi" w:cstheme="minorHAnsi"/>
          <w:b/>
        </w:rPr>
        <w:t xml:space="preserve"> </w:t>
      </w:r>
      <w:r w:rsidR="0025785D" w:rsidRPr="004502EF">
        <w:rPr>
          <w:rFonts w:asciiTheme="minorHAnsi" w:hAnsiTheme="minorHAnsi" w:cstheme="minorHAnsi"/>
          <w:b/>
          <w:u w:val="single"/>
        </w:rPr>
        <w:t xml:space="preserve">Özetle sulu çözeltideki asetik </w:t>
      </w:r>
      <w:r w:rsidR="00465CE8">
        <w:rPr>
          <w:rFonts w:asciiTheme="minorHAnsi" w:hAnsiTheme="minorHAnsi" w:cstheme="minorHAnsi"/>
          <w:b/>
          <w:u w:val="single"/>
        </w:rPr>
        <w:t>asit moleküllerinin yaklaşık 57</w:t>
      </w:r>
      <w:r w:rsidR="0025785D" w:rsidRPr="004502EF">
        <w:rPr>
          <w:rFonts w:asciiTheme="minorHAnsi" w:hAnsiTheme="minorHAnsi" w:cstheme="minorHAnsi"/>
          <w:b/>
          <w:u w:val="single"/>
        </w:rPr>
        <w:t xml:space="preserve">000 tanesinden yalnızca 1 tanesi </w:t>
      </w:r>
      <w:r w:rsidR="0025785D" w:rsidRPr="004502EF">
        <w:rPr>
          <w:rFonts w:asciiTheme="minorHAnsi" w:hAnsiTheme="minorHAnsi" w:cstheme="minorHAnsi"/>
          <w:b/>
          <w:color w:val="FF0000"/>
          <w:u w:val="single"/>
        </w:rPr>
        <w:t>CH</w:t>
      </w:r>
      <w:r w:rsidR="0025785D" w:rsidRPr="004502EF">
        <w:rPr>
          <w:rFonts w:asciiTheme="minorHAnsi" w:hAnsiTheme="minorHAnsi" w:cstheme="minorHAnsi"/>
          <w:b/>
          <w:color w:val="FF0000"/>
          <w:u w:val="single"/>
          <w:vertAlign w:val="subscript"/>
        </w:rPr>
        <w:t>3</w:t>
      </w:r>
      <w:r w:rsidR="0025785D" w:rsidRPr="004502EF">
        <w:rPr>
          <w:rFonts w:asciiTheme="minorHAnsi" w:hAnsiTheme="minorHAnsi" w:cstheme="minorHAnsi"/>
          <w:b/>
          <w:color w:val="FF0000"/>
          <w:u w:val="single"/>
        </w:rPr>
        <w:t>COO</w:t>
      </w:r>
      <w:r w:rsidR="0025785D" w:rsidRPr="004502EF">
        <w:rPr>
          <w:rFonts w:asciiTheme="minorHAnsi" w:hAnsiTheme="minorHAnsi" w:cstheme="minorHAnsi"/>
          <w:b/>
          <w:color w:val="FF0000"/>
          <w:u w:val="single"/>
          <w:vertAlign w:val="superscript"/>
        </w:rPr>
        <w:t>-</w:t>
      </w:r>
      <w:r w:rsidR="0025785D" w:rsidRPr="004502EF">
        <w:rPr>
          <w:rFonts w:asciiTheme="minorHAnsi" w:hAnsiTheme="minorHAnsi" w:cstheme="minorHAnsi"/>
          <w:b/>
          <w:color w:val="FF0000"/>
          <w:u w:val="single"/>
        </w:rPr>
        <w:t xml:space="preserve"> ve H</w:t>
      </w:r>
      <w:r w:rsidR="0025785D" w:rsidRPr="004502EF">
        <w:rPr>
          <w:rFonts w:asciiTheme="minorHAnsi" w:hAnsiTheme="minorHAnsi" w:cstheme="minorHAnsi"/>
          <w:b/>
          <w:color w:val="FF0000"/>
          <w:u w:val="single"/>
          <w:vertAlign w:val="superscript"/>
        </w:rPr>
        <w:t>+</w:t>
      </w:r>
      <w:r w:rsidR="0025785D" w:rsidRPr="004502EF">
        <w:rPr>
          <w:rFonts w:asciiTheme="minorHAnsi" w:hAnsiTheme="minorHAnsi" w:cstheme="minorHAnsi"/>
          <w:b/>
          <w:color w:val="FF0000"/>
          <w:u w:val="single"/>
        </w:rPr>
        <w:t xml:space="preserve"> </w:t>
      </w:r>
      <w:r w:rsidR="0025785D" w:rsidRPr="004502EF">
        <w:rPr>
          <w:rFonts w:asciiTheme="minorHAnsi" w:hAnsiTheme="minorHAnsi" w:cstheme="minorHAnsi"/>
          <w:b/>
          <w:u w:val="single"/>
        </w:rPr>
        <w:t>vermek üzere iyonlaşmaktadır.</w:t>
      </w:r>
      <w:r w:rsidR="00C245EB">
        <w:rPr>
          <w:rFonts w:asciiTheme="minorHAnsi" w:hAnsiTheme="minorHAnsi" w:cstheme="minorHAnsi"/>
          <w:b/>
          <w:u w:val="single"/>
        </w:rPr>
        <w:t xml:space="preserve"> İşte bu sebepten, her molekül</w:t>
      </w:r>
      <w:r w:rsidR="005E4185">
        <w:rPr>
          <w:rFonts w:asciiTheme="minorHAnsi" w:hAnsiTheme="minorHAnsi" w:cstheme="minorHAnsi"/>
          <w:b/>
          <w:u w:val="single"/>
        </w:rPr>
        <w:t xml:space="preserve">ü iyonlaşan güçlü asitlerle kıyaslandığında, </w:t>
      </w:r>
      <w:r w:rsidR="00C245EB">
        <w:rPr>
          <w:rFonts w:asciiTheme="minorHAnsi" w:hAnsiTheme="minorHAnsi" w:cstheme="minorHAnsi"/>
          <w:b/>
          <w:u w:val="single"/>
        </w:rPr>
        <w:t xml:space="preserve">57,000 molekülünden sadece </w:t>
      </w:r>
      <w:r>
        <w:rPr>
          <w:rFonts w:asciiTheme="minorHAnsi" w:hAnsiTheme="minorHAnsi" w:cstheme="minorHAnsi"/>
          <w:b/>
          <w:u w:val="single"/>
        </w:rPr>
        <w:t>1 tanesi iyonlaşıp 1 tane H</w:t>
      </w:r>
      <w:r>
        <w:rPr>
          <w:rFonts w:asciiTheme="minorHAnsi" w:hAnsiTheme="minorHAnsi" w:cstheme="minorHAnsi"/>
          <w:b/>
          <w:u w:val="single"/>
          <w:vertAlign w:val="superscript"/>
        </w:rPr>
        <w:t>+</w:t>
      </w:r>
      <w:r>
        <w:rPr>
          <w:rFonts w:asciiTheme="minorHAnsi" w:hAnsiTheme="minorHAnsi" w:cstheme="minorHAnsi"/>
          <w:b/>
          <w:u w:val="single"/>
        </w:rPr>
        <w:t xml:space="preserve"> iyonu oluşturabilen</w:t>
      </w:r>
      <w:r w:rsidR="005E4185">
        <w:rPr>
          <w:rFonts w:asciiTheme="minorHAnsi" w:hAnsiTheme="minorHAnsi" w:cstheme="minorHAnsi"/>
          <w:b/>
          <w:u w:val="single"/>
        </w:rPr>
        <w:t xml:space="preserve"> asetik asit </w:t>
      </w:r>
      <w:r w:rsidR="00C245EB">
        <w:rPr>
          <w:rFonts w:asciiTheme="minorHAnsi" w:hAnsiTheme="minorHAnsi" w:cstheme="minorHAnsi"/>
          <w:b/>
          <w:u w:val="single"/>
        </w:rPr>
        <w:t>zayıf bir asittir.</w:t>
      </w:r>
    </w:p>
    <w:p w:rsidR="000E0974" w:rsidRPr="004502EF" w:rsidRDefault="000E0974" w:rsidP="003553B0">
      <w:pPr>
        <w:widowControl w:val="0"/>
        <w:autoSpaceDE w:val="0"/>
        <w:autoSpaceDN w:val="0"/>
        <w:adjustRightInd w:val="0"/>
        <w:jc w:val="both"/>
        <w:rPr>
          <w:rFonts w:asciiTheme="minorHAnsi" w:hAnsiTheme="minorHAnsi" w:cstheme="minorHAnsi"/>
          <w:b/>
          <w:u w:val="single"/>
        </w:rPr>
      </w:pPr>
      <w:r w:rsidRPr="004502EF">
        <w:rPr>
          <w:rFonts w:asciiTheme="minorHAnsi" w:hAnsiTheme="minorHAnsi" w:cstheme="minorHAnsi"/>
          <w:b/>
          <w:u w:val="single"/>
        </w:rPr>
        <w:t xml:space="preserve">Le Chatelier denge durumuna erişmiş bir reaksiyona, dışardan dengeyi bozacak bir etkide bulunulduğunda dengenin; bu müdahaleyi azaltacak şekilde diğer </w:t>
      </w:r>
      <w:r w:rsidR="00F36880">
        <w:rPr>
          <w:rFonts w:asciiTheme="minorHAnsi" w:hAnsiTheme="minorHAnsi" w:cstheme="minorHAnsi"/>
          <w:b/>
          <w:u w:val="single"/>
        </w:rPr>
        <w:t>t</w:t>
      </w:r>
      <w:r w:rsidRPr="004502EF">
        <w:rPr>
          <w:rFonts w:asciiTheme="minorHAnsi" w:hAnsiTheme="minorHAnsi" w:cstheme="minorHAnsi"/>
          <w:b/>
          <w:u w:val="single"/>
        </w:rPr>
        <w:t xml:space="preserve">arafa doğru kayacağını da belirtmiştir. </w:t>
      </w:r>
    </w:p>
    <w:p w:rsidR="00725C1D" w:rsidRPr="004502EF" w:rsidRDefault="000E0974" w:rsidP="003553B0">
      <w:pPr>
        <w:widowControl w:val="0"/>
        <w:autoSpaceDE w:val="0"/>
        <w:autoSpaceDN w:val="0"/>
        <w:adjustRightInd w:val="0"/>
        <w:jc w:val="both"/>
        <w:rPr>
          <w:rFonts w:asciiTheme="minorHAnsi" w:hAnsiTheme="minorHAnsi" w:cstheme="minorHAnsi"/>
          <w:b/>
        </w:rPr>
      </w:pPr>
      <w:r w:rsidRPr="004502EF">
        <w:rPr>
          <w:rFonts w:asciiTheme="minorHAnsi" w:hAnsiTheme="minorHAnsi" w:cstheme="minorHAnsi"/>
        </w:rPr>
        <w:t>Örneğin denge durumunda bulunan yukarıdaki asetik asit denklemine dışardan</w:t>
      </w:r>
      <w:r w:rsidRPr="004502EF">
        <w:rPr>
          <w:rFonts w:asciiTheme="minorHAnsi" w:hAnsiTheme="minorHAnsi" w:cstheme="minorHAnsi"/>
          <w:b/>
        </w:rPr>
        <w:t xml:space="preserve"> </w:t>
      </w:r>
      <w:r w:rsidRPr="004502EF">
        <w:rPr>
          <w:rFonts w:asciiTheme="minorHAnsi" w:hAnsiTheme="minorHAnsi" w:cstheme="minorHAnsi"/>
          <w:b/>
          <w:color w:val="FF0000"/>
        </w:rPr>
        <w:t>CH</w:t>
      </w:r>
      <w:r w:rsidRPr="004502EF">
        <w:rPr>
          <w:rFonts w:asciiTheme="minorHAnsi" w:hAnsiTheme="minorHAnsi" w:cstheme="minorHAnsi"/>
          <w:b/>
          <w:color w:val="FF0000"/>
          <w:vertAlign w:val="subscript"/>
        </w:rPr>
        <w:t>3</w:t>
      </w:r>
      <w:r w:rsidRPr="004502EF">
        <w:rPr>
          <w:rFonts w:asciiTheme="minorHAnsi" w:hAnsiTheme="minorHAnsi" w:cstheme="minorHAnsi"/>
          <w:b/>
          <w:color w:val="FF0000"/>
        </w:rPr>
        <w:t>COO</w:t>
      </w:r>
      <w:r w:rsidRPr="004502EF">
        <w:rPr>
          <w:rFonts w:asciiTheme="minorHAnsi" w:hAnsiTheme="minorHAnsi" w:cstheme="minorHAnsi"/>
          <w:b/>
          <w:color w:val="FF0000"/>
          <w:vertAlign w:val="superscript"/>
        </w:rPr>
        <w:t>-</w:t>
      </w:r>
      <w:r w:rsidRPr="004502EF">
        <w:rPr>
          <w:rFonts w:asciiTheme="minorHAnsi" w:hAnsiTheme="minorHAnsi" w:cstheme="minorHAnsi"/>
          <w:b/>
          <w:color w:val="FF0000"/>
        </w:rPr>
        <w:t xml:space="preserve"> veya H</w:t>
      </w:r>
      <w:r w:rsidRPr="004502EF">
        <w:rPr>
          <w:rFonts w:asciiTheme="minorHAnsi" w:hAnsiTheme="minorHAnsi" w:cstheme="minorHAnsi"/>
          <w:b/>
          <w:color w:val="FF0000"/>
          <w:vertAlign w:val="superscript"/>
        </w:rPr>
        <w:t>+</w:t>
      </w:r>
      <w:r w:rsidRPr="004502EF">
        <w:rPr>
          <w:rFonts w:asciiTheme="minorHAnsi" w:hAnsiTheme="minorHAnsi" w:cstheme="minorHAnsi"/>
          <w:b/>
          <w:color w:val="FF0000"/>
        </w:rPr>
        <w:t xml:space="preserve"> </w:t>
      </w:r>
      <w:r w:rsidR="00C910E1" w:rsidRPr="004502EF">
        <w:rPr>
          <w:rFonts w:asciiTheme="minorHAnsi" w:hAnsiTheme="minorHAnsi" w:cstheme="minorHAnsi"/>
        </w:rPr>
        <w:t>eklenmesi durumunda denge, girenler tarafına kayar. Diğer bir deyişle eklenen iyonların birleşerek</w:t>
      </w:r>
      <w:r w:rsidR="00C910E1" w:rsidRPr="004502EF">
        <w:rPr>
          <w:rFonts w:asciiTheme="minorHAnsi" w:hAnsiTheme="minorHAnsi" w:cstheme="minorHAnsi"/>
          <w:b/>
        </w:rPr>
        <w:t xml:space="preserve"> </w:t>
      </w:r>
      <w:r w:rsidR="00C910E1" w:rsidRPr="004502EF">
        <w:rPr>
          <w:rFonts w:asciiTheme="minorHAnsi" w:hAnsiTheme="minorHAnsi" w:cstheme="minorHAnsi"/>
          <w:b/>
          <w:color w:val="FF0000"/>
        </w:rPr>
        <w:t>CH</w:t>
      </w:r>
      <w:r w:rsidR="00C910E1" w:rsidRPr="004502EF">
        <w:rPr>
          <w:rFonts w:asciiTheme="minorHAnsi" w:hAnsiTheme="minorHAnsi" w:cstheme="minorHAnsi"/>
          <w:b/>
          <w:color w:val="FF0000"/>
          <w:vertAlign w:val="subscript"/>
        </w:rPr>
        <w:t>3</w:t>
      </w:r>
      <w:r w:rsidR="00C910E1" w:rsidRPr="004502EF">
        <w:rPr>
          <w:rFonts w:asciiTheme="minorHAnsi" w:hAnsiTheme="minorHAnsi" w:cstheme="minorHAnsi"/>
          <w:b/>
          <w:color w:val="FF0000"/>
        </w:rPr>
        <w:t>COOH</w:t>
      </w:r>
      <w:r w:rsidR="00C910E1" w:rsidRPr="004502EF">
        <w:rPr>
          <w:rFonts w:asciiTheme="minorHAnsi" w:hAnsiTheme="minorHAnsi" w:cstheme="minorHAnsi"/>
          <w:b/>
        </w:rPr>
        <w:t xml:space="preserve"> </w:t>
      </w:r>
      <w:r w:rsidR="00C910E1" w:rsidRPr="004502EF">
        <w:rPr>
          <w:rFonts w:asciiTheme="minorHAnsi" w:hAnsiTheme="minorHAnsi" w:cstheme="minorHAnsi"/>
        </w:rPr>
        <w:t>oluşturduğu geri yöndeki tepkime hızlanır ve bir süre sonra tekrar dengeye erişildiğinde K</w:t>
      </w:r>
      <w:r w:rsidR="00C910E1" w:rsidRPr="004502EF">
        <w:rPr>
          <w:rFonts w:asciiTheme="minorHAnsi" w:hAnsiTheme="minorHAnsi" w:cstheme="minorHAnsi"/>
          <w:vertAlign w:val="subscript"/>
        </w:rPr>
        <w:t>a</w:t>
      </w:r>
      <w:r w:rsidR="00C910E1" w:rsidRPr="004502EF">
        <w:rPr>
          <w:rFonts w:asciiTheme="minorHAnsi" w:hAnsiTheme="minorHAnsi" w:cstheme="minorHAnsi"/>
        </w:rPr>
        <w:t xml:space="preserve"> değerinde belirtilen orana yeniden erişilir. Tersine</w:t>
      </w:r>
      <w:r w:rsidR="005E4185">
        <w:rPr>
          <w:rFonts w:asciiTheme="minorHAnsi" w:hAnsiTheme="minorHAnsi" w:cstheme="minorHAnsi"/>
        </w:rPr>
        <w:t>,</w:t>
      </w:r>
      <w:r w:rsidR="00C910E1" w:rsidRPr="004502EF">
        <w:rPr>
          <w:rFonts w:asciiTheme="minorHAnsi" w:hAnsiTheme="minorHAnsi" w:cstheme="minorHAnsi"/>
        </w:rPr>
        <w:t xml:space="preserve"> reaksiyon kabına </w:t>
      </w:r>
      <w:r w:rsidR="00C910E1" w:rsidRPr="004502EF">
        <w:rPr>
          <w:rFonts w:asciiTheme="minorHAnsi" w:hAnsiTheme="minorHAnsi" w:cstheme="minorHAnsi"/>
          <w:b/>
          <w:color w:val="FF0000"/>
        </w:rPr>
        <w:t>CH</w:t>
      </w:r>
      <w:r w:rsidR="00C910E1" w:rsidRPr="004502EF">
        <w:rPr>
          <w:rFonts w:asciiTheme="minorHAnsi" w:hAnsiTheme="minorHAnsi" w:cstheme="minorHAnsi"/>
          <w:b/>
          <w:color w:val="FF0000"/>
          <w:vertAlign w:val="subscript"/>
        </w:rPr>
        <w:t>3</w:t>
      </w:r>
      <w:r w:rsidR="00C910E1" w:rsidRPr="004502EF">
        <w:rPr>
          <w:rFonts w:asciiTheme="minorHAnsi" w:hAnsiTheme="minorHAnsi" w:cstheme="minorHAnsi"/>
          <w:b/>
          <w:color w:val="FF0000"/>
        </w:rPr>
        <w:t xml:space="preserve">COOH </w:t>
      </w:r>
      <w:r w:rsidR="00C910E1" w:rsidRPr="004502EF">
        <w:rPr>
          <w:rFonts w:asciiTheme="minorHAnsi" w:hAnsiTheme="minorHAnsi" w:cstheme="minorHAnsi"/>
        </w:rPr>
        <w:t>eklenecek olursa, bu sefer de i</w:t>
      </w:r>
      <w:r w:rsidR="005E4185">
        <w:rPr>
          <w:rFonts w:asciiTheme="minorHAnsi" w:hAnsiTheme="minorHAnsi" w:cstheme="minorHAnsi"/>
        </w:rPr>
        <w:t>leri yöndeki tepkime hızlanarak</w:t>
      </w:r>
      <w:r w:rsidR="00C910E1" w:rsidRPr="004502EF">
        <w:rPr>
          <w:rFonts w:asciiTheme="minorHAnsi" w:hAnsiTheme="minorHAnsi" w:cstheme="minorHAnsi"/>
        </w:rPr>
        <w:t xml:space="preserve"> ilave edilen fazla</w:t>
      </w:r>
      <w:r w:rsidR="00C910E1" w:rsidRPr="004502EF">
        <w:rPr>
          <w:rFonts w:asciiTheme="minorHAnsi" w:hAnsiTheme="minorHAnsi" w:cstheme="minorHAnsi"/>
          <w:b/>
          <w:color w:val="FF0000"/>
        </w:rPr>
        <w:t xml:space="preserve"> CH</w:t>
      </w:r>
      <w:r w:rsidR="00C910E1" w:rsidRPr="004502EF">
        <w:rPr>
          <w:rFonts w:asciiTheme="minorHAnsi" w:hAnsiTheme="minorHAnsi" w:cstheme="minorHAnsi"/>
          <w:b/>
          <w:color w:val="FF0000"/>
          <w:vertAlign w:val="subscript"/>
        </w:rPr>
        <w:t>3</w:t>
      </w:r>
      <w:r w:rsidR="00C910E1" w:rsidRPr="004502EF">
        <w:rPr>
          <w:rFonts w:asciiTheme="minorHAnsi" w:hAnsiTheme="minorHAnsi" w:cstheme="minorHAnsi"/>
          <w:b/>
          <w:color w:val="FF0000"/>
        </w:rPr>
        <w:t xml:space="preserve">COOH </w:t>
      </w:r>
      <w:r w:rsidR="00C910E1" w:rsidRPr="004502EF">
        <w:rPr>
          <w:rFonts w:asciiTheme="minorHAnsi" w:hAnsiTheme="minorHAnsi" w:cstheme="minorHAnsi"/>
        </w:rPr>
        <w:t>moleküllerinin</w:t>
      </w:r>
      <w:r w:rsidR="00C910E1" w:rsidRPr="004502EF">
        <w:rPr>
          <w:rFonts w:asciiTheme="minorHAnsi" w:hAnsiTheme="minorHAnsi" w:cstheme="minorHAnsi"/>
          <w:color w:val="FF0000"/>
        </w:rPr>
        <w:t xml:space="preserve"> </w:t>
      </w:r>
      <w:r w:rsidR="00C910E1" w:rsidRPr="004502EF">
        <w:rPr>
          <w:rFonts w:asciiTheme="minorHAnsi" w:hAnsiTheme="minorHAnsi" w:cstheme="minorHAnsi"/>
          <w:b/>
          <w:color w:val="FF0000"/>
        </w:rPr>
        <w:t>CH</w:t>
      </w:r>
      <w:r w:rsidR="00C910E1" w:rsidRPr="004502EF">
        <w:rPr>
          <w:rFonts w:asciiTheme="minorHAnsi" w:hAnsiTheme="minorHAnsi" w:cstheme="minorHAnsi"/>
          <w:b/>
          <w:color w:val="FF0000"/>
          <w:vertAlign w:val="subscript"/>
        </w:rPr>
        <w:t>3</w:t>
      </w:r>
      <w:r w:rsidR="00C910E1" w:rsidRPr="004502EF">
        <w:rPr>
          <w:rFonts w:asciiTheme="minorHAnsi" w:hAnsiTheme="minorHAnsi" w:cstheme="minorHAnsi"/>
          <w:b/>
          <w:color w:val="FF0000"/>
        </w:rPr>
        <w:t>COO</w:t>
      </w:r>
      <w:r w:rsidR="00C910E1" w:rsidRPr="004502EF">
        <w:rPr>
          <w:rFonts w:asciiTheme="minorHAnsi" w:hAnsiTheme="minorHAnsi" w:cstheme="minorHAnsi"/>
          <w:b/>
          <w:color w:val="FF0000"/>
          <w:vertAlign w:val="superscript"/>
        </w:rPr>
        <w:t>-</w:t>
      </w:r>
      <w:r w:rsidR="00C910E1" w:rsidRPr="004502EF">
        <w:rPr>
          <w:rFonts w:asciiTheme="minorHAnsi" w:hAnsiTheme="minorHAnsi" w:cstheme="minorHAnsi"/>
          <w:b/>
          <w:color w:val="FF0000"/>
        </w:rPr>
        <w:t xml:space="preserve"> ve H</w:t>
      </w:r>
      <w:r w:rsidR="00C910E1" w:rsidRPr="004502EF">
        <w:rPr>
          <w:rFonts w:asciiTheme="minorHAnsi" w:hAnsiTheme="minorHAnsi" w:cstheme="minorHAnsi"/>
          <w:b/>
          <w:color w:val="FF0000"/>
          <w:vertAlign w:val="superscript"/>
        </w:rPr>
        <w:t>+</w:t>
      </w:r>
      <w:r w:rsidR="00C910E1" w:rsidRPr="004502EF">
        <w:rPr>
          <w:rFonts w:asciiTheme="minorHAnsi" w:hAnsiTheme="minorHAnsi" w:cstheme="minorHAnsi"/>
          <w:b/>
          <w:color w:val="FF0000"/>
        </w:rPr>
        <w:t xml:space="preserve"> </w:t>
      </w:r>
      <w:r w:rsidR="005E4185">
        <w:rPr>
          <w:rFonts w:asciiTheme="minorHAnsi" w:hAnsiTheme="minorHAnsi" w:cstheme="minorHAnsi"/>
        </w:rPr>
        <w:t>olarak ayrışması sağlanır ve Ka değeri sağlanacak şekilde moleküller arasında bir derişim oranı kendiliğinden sağlanır.</w:t>
      </w:r>
    </w:p>
    <w:p w:rsidR="00F36880" w:rsidRDefault="008A7EA8" w:rsidP="00F36880">
      <w:pPr>
        <w:widowControl w:val="0"/>
        <w:autoSpaceDE w:val="0"/>
        <w:autoSpaceDN w:val="0"/>
        <w:adjustRightInd w:val="0"/>
        <w:spacing w:line="240" w:lineRule="auto"/>
        <w:jc w:val="both"/>
        <w:rPr>
          <w:rFonts w:asciiTheme="minorHAnsi" w:hAnsiTheme="minorHAnsi" w:cstheme="minorHAnsi"/>
          <w:b/>
          <w:color w:val="FF0000"/>
        </w:rPr>
      </w:pPr>
      <w:r w:rsidRPr="004502EF">
        <w:rPr>
          <w:rFonts w:asciiTheme="minorHAnsi" w:hAnsiTheme="minorHAnsi" w:cstheme="minorHAnsi"/>
          <w:b/>
          <w:color w:val="FF0000"/>
        </w:rPr>
        <w:t>pH Kavramı ve Ölçümü</w:t>
      </w:r>
      <w:r w:rsidR="003553B0" w:rsidRPr="004502EF">
        <w:rPr>
          <w:rFonts w:asciiTheme="minorHAnsi" w:hAnsiTheme="minorHAnsi" w:cstheme="minorHAnsi"/>
          <w:b/>
          <w:color w:val="FF0000"/>
        </w:rPr>
        <w:tab/>
        <w:t xml:space="preserve">          </w:t>
      </w:r>
      <w:r w:rsidR="003553B0" w:rsidRPr="004502EF">
        <w:rPr>
          <w:rFonts w:asciiTheme="minorHAnsi" w:hAnsiTheme="minorHAnsi" w:cstheme="minorHAnsi"/>
          <w:b/>
          <w:color w:val="FF0000"/>
        </w:rPr>
        <w:tab/>
      </w:r>
    </w:p>
    <w:p w:rsidR="00C9372D" w:rsidRDefault="00FA2F6D" w:rsidP="00F36880">
      <w:pPr>
        <w:widowControl w:val="0"/>
        <w:autoSpaceDE w:val="0"/>
        <w:autoSpaceDN w:val="0"/>
        <w:adjustRightInd w:val="0"/>
        <w:spacing w:line="240" w:lineRule="auto"/>
        <w:jc w:val="both"/>
        <w:rPr>
          <w:rFonts w:cs="Times New Roman TUR"/>
          <w:b/>
          <w:color w:val="FF0000"/>
          <w:sz w:val="28"/>
          <w:szCs w:val="28"/>
        </w:rPr>
      </w:pPr>
      <w:r w:rsidRPr="004502EF">
        <w:rPr>
          <w:rFonts w:asciiTheme="minorHAnsi" w:hAnsiTheme="minorHAnsi" w:cstheme="minorHAnsi"/>
          <w:b/>
        </w:rPr>
        <w:t>pH</w:t>
      </w:r>
      <w:r w:rsidR="00230A85" w:rsidRPr="004502EF">
        <w:rPr>
          <w:rFonts w:asciiTheme="minorHAnsi" w:hAnsiTheme="minorHAnsi" w:cstheme="minorHAnsi"/>
          <w:b/>
        </w:rPr>
        <w:t xml:space="preserve"> </w:t>
      </w:r>
      <w:r w:rsidR="00230A85" w:rsidRPr="004502EF">
        <w:rPr>
          <w:rFonts w:asciiTheme="minorHAnsi" w:hAnsiTheme="minorHAnsi" w:cstheme="minorHAnsi"/>
        </w:rPr>
        <w:t xml:space="preserve">(p: almanca ‘potenz (Güç)’ </w:t>
      </w:r>
      <w:r w:rsidR="009D2A63">
        <w:rPr>
          <w:rFonts w:asciiTheme="minorHAnsi" w:hAnsiTheme="minorHAnsi" w:cstheme="minorHAnsi"/>
        </w:rPr>
        <w:t>kelimesini</w:t>
      </w:r>
      <w:r w:rsidR="00230A85" w:rsidRPr="004502EF">
        <w:rPr>
          <w:rFonts w:asciiTheme="minorHAnsi" w:hAnsiTheme="minorHAnsi" w:cstheme="minorHAnsi"/>
        </w:rPr>
        <w:t xml:space="preserve"> ifade eder)</w:t>
      </w:r>
      <w:r w:rsidRPr="004502EF">
        <w:rPr>
          <w:rFonts w:asciiTheme="minorHAnsi" w:hAnsiTheme="minorHAnsi" w:cstheme="minorHAnsi"/>
        </w:rPr>
        <w:t>, bir çözeltide bulunan (H</w:t>
      </w:r>
      <w:r w:rsidRPr="004502EF">
        <w:rPr>
          <w:rFonts w:asciiTheme="minorHAnsi" w:hAnsiTheme="minorHAnsi" w:cstheme="minorHAnsi"/>
          <w:vertAlign w:val="superscript"/>
        </w:rPr>
        <w:t>+</w:t>
      </w:r>
      <w:r w:rsidRPr="004502EF">
        <w:rPr>
          <w:rFonts w:asciiTheme="minorHAnsi" w:hAnsiTheme="minorHAnsi" w:cstheme="minorHAnsi"/>
        </w:rPr>
        <w:t>) miktarının ölçüsü</w:t>
      </w:r>
      <w:r w:rsidR="009D2A63">
        <w:rPr>
          <w:rFonts w:asciiTheme="minorHAnsi" w:hAnsiTheme="minorHAnsi" w:cstheme="minorHAnsi"/>
        </w:rPr>
        <w:t>dür.</w:t>
      </w:r>
      <w:r w:rsidR="00230A85" w:rsidRPr="004502EF">
        <w:rPr>
          <w:rFonts w:asciiTheme="minorHAnsi" w:hAnsiTheme="minorHAnsi" w:cstheme="minorHAnsi"/>
        </w:rPr>
        <w:t xml:space="preserve"> Bir çözeltinin ph’ı</w:t>
      </w:r>
      <w:r w:rsidR="000B7117" w:rsidRPr="004502EF">
        <w:rPr>
          <w:rFonts w:asciiTheme="minorHAnsi" w:hAnsiTheme="minorHAnsi" w:cstheme="minorHAnsi"/>
        </w:rPr>
        <w:t>, çözeltide çözünen madde miktarını ve moleküllerin aktivitelerini doğrudan etkiler.</w:t>
      </w:r>
      <w:r w:rsidRPr="004502EF">
        <w:rPr>
          <w:rFonts w:asciiTheme="minorHAnsi" w:hAnsiTheme="minorHAnsi" w:cstheme="minorHAnsi"/>
        </w:rPr>
        <w:t xml:space="preserve"> </w:t>
      </w:r>
      <w:r w:rsidR="000B7117" w:rsidRPr="004502EF">
        <w:rPr>
          <w:rFonts w:asciiTheme="minorHAnsi" w:hAnsiTheme="minorHAnsi" w:cstheme="minorHAnsi"/>
        </w:rPr>
        <w:t>Aslında canlılığın oldukça dar bir pH aralığında mümkün olduğunu söylemek</w:t>
      </w:r>
      <w:r w:rsidR="005E4185" w:rsidRPr="005E4185">
        <w:rPr>
          <w:rFonts w:asciiTheme="minorHAnsi" w:hAnsiTheme="minorHAnsi" w:cstheme="minorHAnsi"/>
        </w:rPr>
        <w:t xml:space="preserve"> </w:t>
      </w:r>
      <w:r w:rsidR="005E4185" w:rsidRPr="004502EF">
        <w:rPr>
          <w:rFonts w:asciiTheme="minorHAnsi" w:hAnsiTheme="minorHAnsi" w:cstheme="minorHAnsi"/>
        </w:rPr>
        <w:t>yanlış bir ifade olmaz.</w:t>
      </w:r>
      <w:r w:rsidR="005E4185">
        <w:rPr>
          <w:rFonts w:asciiTheme="minorHAnsi" w:hAnsiTheme="minorHAnsi" w:cstheme="minorHAnsi"/>
        </w:rPr>
        <w:t xml:space="preserve"> Çünkü</w:t>
      </w:r>
      <w:r w:rsidR="005E4185" w:rsidRPr="004502EF">
        <w:rPr>
          <w:rFonts w:asciiTheme="minorHAnsi" w:hAnsiTheme="minorHAnsi" w:cstheme="minorHAnsi"/>
        </w:rPr>
        <w:t xml:space="preserve"> </w:t>
      </w:r>
      <w:r w:rsidR="000B7117" w:rsidRPr="004502EF">
        <w:rPr>
          <w:rFonts w:asciiTheme="minorHAnsi" w:hAnsiTheme="minorHAnsi" w:cstheme="minorHAnsi"/>
          <w:b/>
        </w:rPr>
        <w:t xml:space="preserve">insanlarda kanın pH değeri 7.45-7.55 </w:t>
      </w:r>
      <w:proofErr w:type="gramStart"/>
      <w:r w:rsidR="000B7117" w:rsidRPr="004502EF">
        <w:rPr>
          <w:rFonts w:asciiTheme="minorHAnsi" w:hAnsiTheme="minorHAnsi" w:cstheme="minorHAnsi"/>
          <w:b/>
        </w:rPr>
        <w:t>aralığında</w:t>
      </w:r>
      <w:proofErr w:type="gramEnd"/>
      <w:r w:rsidR="000B7117" w:rsidRPr="004502EF">
        <w:rPr>
          <w:rFonts w:asciiTheme="minorHAnsi" w:hAnsiTheme="minorHAnsi" w:cstheme="minorHAnsi"/>
          <w:b/>
        </w:rPr>
        <w:t xml:space="preserve"> normal</w:t>
      </w:r>
      <w:r w:rsidR="005A082F" w:rsidRPr="004502EF">
        <w:rPr>
          <w:rFonts w:asciiTheme="minorHAnsi" w:hAnsiTheme="minorHAnsi" w:cstheme="minorHAnsi"/>
          <w:b/>
        </w:rPr>
        <w:t>dir</w:t>
      </w:r>
      <w:r w:rsidR="005E4185">
        <w:rPr>
          <w:rFonts w:asciiTheme="minorHAnsi" w:hAnsiTheme="minorHAnsi" w:cstheme="minorHAnsi"/>
        </w:rPr>
        <w:t>. Kanın pH değerini etkileyebilecek maddeler ya başka bir molekül tarafından bağlanır</w:t>
      </w:r>
      <w:r w:rsidR="009D2A63">
        <w:rPr>
          <w:rFonts w:asciiTheme="minorHAnsi" w:hAnsiTheme="minorHAnsi" w:cstheme="minorHAnsi"/>
        </w:rPr>
        <w:t xml:space="preserve"> (tamponlanır)</w:t>
      </w:r>
      <w:r w:rsidR="005E4185">
        <w:rPr>
          <w:rFonts w:asciiTheme="minorHAnsi" w:hAnsiTheme="minorHAnsi" w:cstheme="minorHAnsi"/>
        </w:rPr>
        <w:t xml:space="preserve"> ya da damar çeperine yapıştırılar</w:t>
      </w:r>
      <w:r w:rsidR="009D2A63">
        <w:rPr>
          <w:rFonts w:asciiTheme="minorHAnsi" w:hAnsiTheme="minorHAnsi" w:cstheme="minorHAnsi"/>
        </w:rPr>
        <w:t>ak kan ortamından uzaklaştırılarak pH’ı etkilemesi önlenir</w:t>
      </w:r>
      <w:r w:rsidR="005E4185">
        <w:rPr>
          <w:rFonts w:asciiTheme="minorHAnsi" w:hAnsiTheme="minorHAnsi" w:cstheme="minorHAnsi"/>
        </w:rPr>
        <w:t>. Fakat bunun sonucu damar sertliğidir yani damarların geçirgenliklerinin bozulması, damarda plak oluşmasıdır.</w:t>
      </w:r>
      <w:r w:rsidR="004356EF" w:rsidRPr="004502EF">
        <w:rPr>
          <w:rFonts w:asciiTheme="minorHAnsi" w:hAnsiTheme="minorHAnsi" w:cstheme="minorHAnsi"/>
        </w:rPr>
        <w:t xml:space="preserve"> </w:t>
      </w:r>
      <w:r w:rsidR="00C06826">
        <w:rPr>
          <w:noProof/>
        </w:rPr>
        <w:lastRenderedPageBreak/>
        <w:drawing>
          <wp:inline distT="0" distB="0" distL="0" distR="0" wp14:anchorId="7DD0FABA" wp14:editId="552FA14A">
            <wp:extent cx="6632594" cy="1354348"/>
            <wp:effectExtent l="0" t="0" r="0" b="0"/>
            <wp:docPr id="15"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45910" cy="1357067"/>
                    </a:xfrm>
                    <a:prstGeom prst="rect">
                      <a:avLst/>
                    </a:prstGeom>
                    <a:noFill/>
                    <a:ln>
                      <a:noFill/>
                    </a:ln>
                  </pic:spPr>
                </pic:pic>
              </a:graphicData>
            </a:graphic>
          </wp:inline>
        </w:drawing>
      </w:r>
    </w:p>
    <w:p w:rsidR="0075460C" w:rsidRPr="007A6F80" w:rsidRDefault="005A082F" w:rsidP="001F7303">
      <w:pPr>
        <w:widowControl w:val="0"/>
        <w:autoSpaceDE w:val="0"/>
        <w:autoSpaceDN w:val="0"/>
        <w:adjustRightInd w:val="0"/>
        <w:jc w:val="both"/>
        <w:rPr>
          <w:rFonts w:asciiTheme="minorHAnsi" w:hAnsiTheme="minorHAnsi" w:cstheme="minorHAnsi"/>
          <w:sz w:val="24"/>
          <w:szCs w:val="24"/>
        </w:rPr>
      </w:pPr>
      <w:r w:rsidRPr="007A6F80">
        <w:rPr>
          <w:rFonts w:asciiTheme="minorHAnsi" w:hAnsiTheme="minorHAnsi" w:cstheme="minorHAnsi"/>
          <w:noProof/>
          <w:sz w:val="24"/>
          <w:szCs w:val="24"/>
        </w:rPr>
        <w:t>Sulu bir çözelti içerisindeki su moleküllerinin çok büyük bir kısmı</w:t>
      </w:r>
      <w:r w:rsidR="0075460C" w:rsidRPr="007A6F80">
        <w:rPr>
          <w:rFonts w:asciiTheme="minorHAnsi" w:hAnsiTheme="minorHAnsi" w:cstheme="minorHAnsi"/>
          <w:noProof/>
          <w:sz w:val="24"/>
          <w:szCs w:val="24"/>
        </w:rPr>
        <w:t xml:space="preserve"> iyon halinde (H</w:t>
      </w:r>
      <w:r w:rsidR="0075460C" w:rsidRPr="007A6F80">
        <w:rPr>
          <w:rFonts w:asciiTheme="minorHAnsi" w:hAnsiTheme="minorHAnsi" w:cstheme="minorHAnsi"/>
          <w:noProof/>
          <w:sz w:val="24"/>
          <w:szCs w:val="24"/>
          <w:vertAlign w:val="superscript"/>
        </w:rPr>
        <w:t>+</w:t>
      </w:r>
      <w:r w:rsidR="0075460C" w:rsidRPr="007A6F80">
        <w:rPr>
          <w:rFonts w:asciiTheme="minorHAnsi" w:hAnsiTheme="minorHAnsi" w:cstheme="minorHAnsi"/>
          <w:noProof/>
          <w:sz w:val="24"/>
          <w:szCs w:val="24"/>
        </w:rPr>
        <w:t xml:space="preserve"> ve OH</w:t>
      </w:r>
      <w:r w:rsidR="0075460C" w:rsidRPr="007A6F80">
        <w:rPr>
          <w:rFonts w:asciiTheme="minorHAnsi" w:hAnsiTheme="minorHAnsi" w:cstheme="minorHAnsi"/>
          <w:noProof/>
          <w:sz w:val="24"/>
          <w:szCs w:val="24"/>
          <w:vertAlign w:val="superscript"/>
        </w:rPr>
        <w:t>-</w:t>
      </w:r>
      <w:r w:rsidR="0075460C" w:rsidRPr="007A6F80">
        <w:rPr>
          <w:rFonts w:asciiTheme="minorHAnsi" w:hAnsiTheme="minorHAnsi" w:cstheme="minorHAnsi"/>
          <w:noProof/>
          <w:sz w:val="24"/>
          <w:szCs w:val="24"/>
        </w:rPr>
        <w:t xml:space="preserve">) </w:t>
      </w:r>
      <w:r w:rsidR="0075460C" w:rsidRPr="007A6F80">
        <w:rPr>
          <w:rFonts w:asciiTheme="minorHAnsi" w:hAnsiTheme="minorHAnsi" w:cstheme="minorHAnsi"/>
          <w:b/>
          <w:noProof/>
          <w:sz w:val="24"/>
          <w:szCs w:val="24"/>
          <w:u w:val="single"/>
        </w:rPr>
        <w:t xml:space="preserve">bulunmaz, </w:t>
      </w:r>
      <w:r w:rsidR="0075460C" w:rsidRPr="007A6F80">
        <w:rPr>
          <w:rFonts w:asciiTheme="minorHAnsi" w:hAnsiTheme="minorHAnsi" w:cstheme="minorHAnsi"/>
          <w:noProof/>
          <w:sz w:val="24"/>
          <w:szCs w:val="24"/>
        </w:rPr>
        <w:t>moleküler halde bulunur (H</w:t>
      </w:r>
      <w:r w:rsidR="0075460C" w:rsidRPr="007A6F80">
        <w:rPr>
          <w:rFonts w:asciiTheme="minorHAnsi" w:hAnsiTheme="minorHAnsi" w:cstheme="minorHAnsi"/>
          <w:noProof/>
          <w:sz w:val="24"/>
          <w:szCs w:val="24"/>
          <w:vertAlign w:val="subscript"/>
        </w:rPr>
        <w:t>2</w:t>
      </w:r>
      <w:r w:rsidR="0075460C" w:rsidRPr="007A6F80">
        <w:rPr>
          <w:rFonts w:asciiTheme="minorHAnsi" w:hAnsiTheme="minorHAnsi" w:cstheme="minorHAnsi"/>
          <w:noProof/>
          <w:sz w:val="24"/>
          <w:szCs w:val="24"/>
        </w:rPr>
        <w:t>O)</w:t>
      </w:r>
      <w:r w:rsidR="0075460C" w:rsidRPr="007A6F80">
        <w:rPr>
          <w:rFonts w:asciiTheme="minorHAnsi" w:hAnsiTheme="minorHAnsi" w:cstheme="minorHAnsi"/>
          <w:sz w:val="24"/>
          <w:szCs w:val="24"/>
        </w:rPr>
        <w:t xml:space="preserve">. Dolayısıyla suyun çok zayıf bir asit ve aynı zamanda çok zayıf bir </w:t>
      </w:r>
      <w:proofErr w:type="gramStart"/>
      <w:r w:rsidR="0075460C" w:rsidRPr="007A6F80">
        <w:rPr>
          <w:rFonts w:asciiTheme="minorHAnsi" w:hAnsiTheme="minorHAnsi" w:cstheme="minorHAnsi"/>
          <w:sz w:val="24"/>
          <w:szCs w:val="24"/>
        </w:rPr>
        <w:t>baz</w:t>
      </w:r>
      <w:proofErr w:type="gramEnd"/>
      <w:r w:rsidR="0075460C" w:rsidRPr="007A6F80">
        <w:rPr>
          <w:rFonts w:asciiTheme="minorHAnsi" w:hAnsiTheme="minorHAnsi" w:cstheme="minorHAnsi"/>
          <w:sz w:val="24"/>
          <w:szCs w:val="24"/>
        </w:rPr>
        <w:t xml:space="preserve"> olduğu bilinmektedir. Suyun iyonlaşma denklemi aşağıdaki şekilde yazılır ve </w:t>
      </w:r>
      <w:r w:rsidR="0027018C" w:rsidRPr="007A6F80">
        <w:rPr>
          <w:rFonts w:asciiTheme="minorHAnsi" w:hAnsiTheme="minorHAnsi" w:cstheme="minorHAnsi"/>
          <w:sz w:val="24"/>
          <w:szCs w:val="24"/>
        </w:rPr>
        <w:t xml:space="preserve">denge reaksiyonu olduğundan </w:t>
      </w:r>
      <w:r w:rsidR="0075460C" w:rsidRPr="007A6F80">
        <w:rPr>
          <w:rFonts w:asciiTheme="minorHAnsi" w:hAnsiTheme="minorHAnsi" w:cstheme="minorHAnsi"/>
          <w:sz w:val="24"/>
          <w:szCs w:val="24"/>
        </w:rPr>
        <w:t>denklem olarak</w:t>
      </w:r>
      <w:r w:rsidR="0027018C" w:rsidRPr="007A6F80">
        <w:rPr>
          <w:rFonts w:asciiTheme="minorHAnsi" w:hAnsiTheme="minorHAnsi" w:cstheme="minorHAnsi"/>
          <w:sz w:val="24"/>
          <w:szCs w:val="24"/>
        </w:rPr>
        <w:t xml:space="preserve"> şu şekilde</w:t>
      </w:r>
      <w:r w:rsidR="00725C1D" w:rsidRPr="007A6F80">
        <w:rPr>
          <w:rFonts w:asciiTheme="minorHAnsi" w:hAnsiTheme="minorHAnsi" w:cstheme="minorHAnsi"/>
          <w:sz w:val="24"/>
          <w:szCs w:val="24"/>
        </w:rPr>
        <w:t xml:space="preserve"> ifade edilir:</w:t>
      </w:r>
    </w:p>
    <w:p w:rsidR="00C06826" w:rsidRPr="007A6F80" w:rsidRDefault="0075460C" w:rsidP="0075460C">
      <w:pPr>
        <w:widowControl w:val="0"/>
        <w:autoSpaceDE w:val="0"/>
        <w:autoSpaceDN w:val="0"/>
        <w:adjustRightInd w:val="0"/>
        <w:jc w:val="center"/>
        <w:rPr>
          <w:rFonts w:asciiTheme="minorHAnsi" w:hAnsiTheme="minorHAnsi" w:cstheme="minorHAnsi"/>
        </w:rPr>
      </w:pPr>
      <w:r w:rsidRPr="007A6F80">
        <w:rPr>
          <w:rFonts w:asciiTheme="minorHAnsi" w:hAnsiTheme="minorHAnsi" w:cstheme="minorHAnsi"/>
          <w:noProof/>
        </w:rPr>
        <w:drawing>
          <wp:inline distT="0" distB="0" distL="0" distR="0" wp14:anchorId="50164AF1" wp14:editId="192451C1">
            <wp:extent cx="4581525" cy="1000125"/>
            <wp:effectExtent l="0" t="0" r="9525" b="9525"/>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iy.png"/>
                    <pic:cNvPicPr/>
                  </pic:nvPicPr>
                  <pic:blipFill>
                    <a:blip r:embed="rId37">
                      <a:extLst>
                        <a:ext uri="{28A0092B-C50C-407E-A947-70E740481C1C}">
                          <a14:useLocalDpi xmlns:a14="http://schemas.microsoft.com/office/drawing/2010/main" val="0"/>
                        </a:ext>
                      </a:extLst>
                    </a:blip>
                    <a:stretch>
                      <a:fillRect/>
                    </a:stretch>
                  </pic:blipFill>
                  <pic:spPr>
                    <a:xfrm>
                      <a:off x="0" y="0"/>
                      <a:ext cx="4581525" cy="1000125"/>
                    </a:xfrm>
                    <a:prstGeom prst="rect">
                      <a:avLst/>
                    </a:prstGeom>
                  </pic:spPr>
                </pic:pic>
              </a:graphicData>
            </a:graphic>
          </wp:inline>
        </w:drawing>
      </w:r>
    </w:p>
    <w:p w:rsidR="0027018C" w:rsidRPr="007A6F80" w:rsidRDefault="0027018C" w:rsidP="0027018C">
      <w:pPr>
        <w:widowControl w:val="0"/>
        <w:autoSpaceDE w:val="0"/>
        <w:autoSpaceDN w:val="0"/>
        <w:adjustRightInd w:val="0"/>
        <w:rPr>
          <w:rFonts w:asciiTheme="minorHAnsi" w:hAnsiTheme="minorHAnsi" w:cstheme="minorHAnsi"/>
          <w:sz w:val="24"/>
          <w:szCs w:val="24"/>
        </w:rPr>
      </w:pPr>
      <w:r w:rsidRPr="007A6F80">
        <w:rPr>
          <w:rFonts w:asciiTheme="minorHAnsi" w:hAnsiTheme="minorHAnsi" w:cstheme="minorHAnsi"/>
          <w:sz w:val="24"/>
          <w:szCs w:val="24"/>
        </w:rPr>
        <w:t>Bu eşitlikten elde edilecek sonuca göre suyun iyonlaşma reaksiyonunda dengeye ulaşıldığında H</w:t>
      </w:r>
      <w:r w:rsidRPr="007A6F80">
        <w:rPr>
          <w:rFonts w:asciiTheme="minorHAnsi" w:hAnsiTheme="minorHAnsi" w:cstheme="minorHAnsi"/>
          <w:sz w:val="24"/>
          <w:szCs w:val="24"/>
          <w:vertAlign w:val="superscript"/>
        </w:rPr>
        <w:t>+</w:t>
      </w:r>
      <w:r w:rsidRPr="007A6F80">
        <w:rPr>
          <w:rFonts w:asciiTheme="minorHAnsi" w:hAnsiTheme="minorHAnsi" w:cstheme="minorHAnsi"/>
          <w:sz w:val="24"/>
          <w:szCs w:val="24"/>
        </w:rPr>
        <w:t xml:space="preserve"> iyon derişimi OH</w:t>
      </w:r>
      <w:r w:rsidRPr="007A6F80">
        <w:rPr>
          <w:rFonts w:asciiTheme="minorHAnsi" w:hAnsiTheme="minorHAnsi" w:cstheme="minorHAnsi"/>
          <w:sz w:val="24"/>
          <w:szCs w:val="24"/>
          <w:vertAlign w:val="superscript"/>
        </w:rPr>
        <w:t>-</w:t>
      </w:r>
      <w:r w:rsidRPr="007A6F80">
        <w:rPr>
          <w:rFonts w:asciiTheme="minorHAnsi" w:hAnsiTheme="minorHAnsi" w:cstheme="minorHAnsi"/>
          <w:sz w:val="24"/>
          <w:szCs w:val="24"/>
        </w:rPr>
        <w:t xml:space="preserve"> derişimine eşittir ve 10</w:t>
      </w:r>
      <w:r w:rsidRPr="007A6F80">
        <w:rPr>
          <w:rFonts w:asciiTheme="minorHAnsi" w:hAnsiTheme="minorHAnsi" w:cstheme="minorHAnsi"/>
          <w:sz w:val="24"/>
          <w:szCs w:val="24"/>
          <w:vertAlign w:val="superscript"/>
        </w:rPr>
        <w:t>-7</w:t>
      </w:r>
      <w:r w:rsidRPr="007A6F80">
        <w:rPr>
          <w:rFonts w:asciiTheme="minorHAnsi" w:hAnsiTheme="minorHAnsi" w:cstheme="minorHAnsi"/>
          <w:sz w:val="24"/>
          <w:szCs w:val="24"/>
        </w:rPr>
        <w:t xml:space="preserve"> molardır.</w:t>
      </w:r>
      <w:r w:rsidR="00B7425E" w:rsidRPr="007A6F80">
        <w:rPr>
          <w:rFonts w:asciiTheme="minorHAnsi" w:hAnsiTheme="minorHAnsi" w:cstheme="minorHAnsi"/>
          <w:sz w:val="24"/>
          <w:szCs w:val="24"/>
        </w:rPr>
        <w:t xml:space="preserve"> </w:t>
      </w:r>
      <w:r w:rsidR="00725C1D" w:rsidRPr="007A6F80">
        <w:rPr>
          <w:rFonts w:asciiTheme="minorHAnsi" w:hAnsiTheme="minorHAnsi" w:cstheme="minorHAnsi"/>
          <w:sz w:val="24"/>
          <w:szCs w:val="24"/>
        </w:rPr>
        <w:t>Suyun başlangıç derişimi ise 1 molar olduğundan b</w:t>
      </w:r>
      <w:r w:rsidR="00B7425E" w:rsidRPr="007A6F80">
        <w:rPr>
          <w:rFonts w:asciiTheme="minorHAnsi" w:hAnsiTheme="minorHAnsi" w:cstheme="minorHAnsi"/>
          <w:sz w:val="24"/>
          <w:szCs w:val="24"/>
        </w:rPr>
        <w:t>u değerin anlamı şudur: 10 000 000 litre suda ancak 1 gram H</w:t>
      </w:r>
      <w:r w:rsidR="00B7425E" w:rsidRPr="007A6F80">
        <w:rPr>
          <w:rFonts w:asciiTheme="minorHAnsi" w:hAnsiTheme="minorHAnsi" w:cstheme="minorHAnsi"/>
          <w:sz w:val="24"/>
          <w:szCs w:val="24"/>
          <w:vertAlign w:val="superscript"/>
        </w:rPr>
        <w:t>+</w:t>
      </w:r>
      <w:r w:rsidR="00B7425E" w:rsidRPr="007A6F80">
        <w:rPr>
          <w:rFonts w:asciiTheme="minorHAnsi" w:hAnsiTheme="minorHAnsi" w:cstheme="minorHAnsi"/>
          <w:sz w:val="24"/>
          <w:szCs w:val="24"/>
        </w:rPr>
        <w:t xml:space="preserve"> iyonu (1 mol) ve 17 gram OH</w:t>
      </w:r>
      <w:r w:rsidR="00B7425E" w:rsidRPr="007A6F80">
        <w:rPr>
          <w:rFonts w:asciiTheme="minorHAnsi" w:hAnsiTheme="minorHAnsi" w:cstheme="minorHAnsi"/>
          <w:sz w:val="24"/>
          <w:szCs w:val="24"/>
          <w:vertAlign w:val="superscript"/>
        </w:rPr>
        <w:t>-</w:t>
      </w:r>
      <w:r w:rsidR="00B7425E" w:rsidRPr="007A6F80">
        <w:rPr>
          <w:rFonts w:asciiTheme="minorHAnsi" w:hAnsiTheme="minorHAnsi" w:cstheme="minorHAnsi"/>
          <w:sz w:val="24"/>
          <w:szCs w:val="24"/>
        </w:rPr>
        <w:t xml:space="preserve"> iyonu (1 mol) bulunur</w:t>
      </w:r>
      <w:r w:rsidR="00725C1D" w:rsidRPr="007A6F80">
        <w:rPr>
          <w:rFonts w:asciiTheme="minorHAnsi" w:hAnsiTheme="minorHAnsi" w:cstheme="minorHAnsi"/>
          <w:sz w:val="24"/>
          <w:szCs w:val="24"/>
        </w:rPr>
        <w:t xml:space="preserve"> </w:t>
      </w:r>
      <w:r w:rsidR="00725C1D" w:rsidRPr="007A6F80">
        <w:rPr>
          <w:rFonts w:asciiTheme="minorHAnsi" w:hAnsiTheme="minorHAnsi" w:cstheme="minorHAnsi"/>
          <w:b/>
          <w:sz w:val="24"/>
          <w:szCs w:val="24"/>
        </w:rPr>
        <w:t>(K</w:t>
      </w:r>
      <w:r w:rsidR="00725C1D" w:rsidRPr="007A6F80">
        <w:rPr>
          <w:rFonts w:asciiTheme="minorHAnsi" w:hAnsiTheme="minorHAnsi" w:cstheme="minorHAnsi"/>
          <w:b/>
          <w:sz w:val="24"/>
          <w:szCs w:val="24"/>
          <w:vertAlign w:val="subscript"/>
        </w:rPr>
        <w:t>w</w:t>
      </w:r>
      <w:r w:rsidR="00725C1D" w:rsidRPr="007A6F80">
        <w:rPr>
          <w:rFonts w:asciiTheme="minorHAnsi" w:hAnsiTheme="minorHAnsi" w:cstheme="minorHAnsi"/>
          <w:b/>
          <w:sz w:val="24"/>
          <w:szCs w:val="24"/>
        </w:rPr>
        <w:t>= Suyun iyonlaşması reaksiyonunun denge sabiti)</w:t>
      </w:r>
      <w:r w:rsidR="00B7425E" w:rsidRPr="007A6F80">
        <w:rPr>
          <w:rFonts w:asciiTheme="minorHAnsi" w:hAnsiTheme="minorHAnsi" w:cstheme="minorHAnsi"/>
          <w:sz w:val="24"/>
          <w:szCs w:val="24"/>
        </w:rPr>
        <w:t xml:space="preserve">. </w:t>
      </w:r>
    </w:p>
    <w:p w:rsidR="0027018C" w:rsidRDefault="007A6F80" w:rsidP="00912579">
      <w:pPr>
        <w:widowControl w:val="0"/>
        <w:autoSpaceDE w:val="0"/>
        <w:autoSpaceDN w:val="0"/>
        <w:adjustRightInd w:val="0"/>
        <w:jc w:val="both"/>
        <w:rPr>
          <w:rFonts w:asciiTheme="minorHAnsi" w:hAnsiTheme="minorHAnsi" w:cstheme="minorHAnsi"/>
          <w:sz w:val="24"/>
          <w:szCs w:val="24"/>
        </w:rPr>
      </w:pPr>
      <w:r w:rsidRPr="007A6F80">
        <w:rPr>
          <w:rFonts w:asciiTheme="minorHAnsi" w:hAnsiTheme="minorHAnsi" w:cstheme="minorHAnsi"/>
          <w:b/>
          <w:noProof/>
        </w:rPr>
        <mc:AlternateContent>
          <mc:Choice Requires="wps">
            <w:drawing>
              <wp:anchor distT="0" distB="0" distL="114300" distR="114300" simplePos="0" relativeHeight="251621888" behindDoc="0" locked="0" layoutInCell="1" allowOverlap="1" wp14:anchorId="4FA5A0FD" wp14:editId="216105EC">
                <wp:simplePos x="0" y="0"/>
                <wp:positionH relativeFrom="margin">
                  <wp:posOffset>4406265</wp:posOffset>
                </wp:positionH>
                <wp:positionV relativeFrom="margin">
                  <wp:posOffset>5226685</wp:posOffset>
                </wp:positionV>
                <wp:extent cx="2185035" cy="1879600"/>
                <wp:effectExtent l="0" t="0" r="24765" b="25400"/>
                <wp:wrapSquare wrapText="bothSides"/>
                <wp:docPr id="131" name="Rectangle 73" descr="Açıklama: Tam ekran yakalama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5035" cy="1879600"/>
                        </a:xfrm>
                        <a:prstGeom prst="rect">
                          <a:avLst/>
                        </a:prstGeom>
                        <a:blipFill dpi="0" rotWithShape="0">
                          <a:blip r:embed="rId38"/>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2A90C7" id="Rectangle 73" o:spid="_x0000_s1026" alt="Açıklama: Tam ekran yakalama 27" style="position:absolute;margin-left:346.95pt;margin-top:411.55pt;width:172.05pt;height:148pt;z-index:251621888;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">
                <v:fill r:id="rId39" o:title=" Tam ekran yakalama 27" recolor="t" type="frame"/>
                <w10:wrap type="square" anchorx="margin" anchory="margin"/>
              </v:rect>
            </w:pict>
          </mc:Fallback>
        </mc:AlternateContent>
      </w:r>
      <w:r w:rsidRPr="007A6F80">
        <w:rPr>
          <w:rFonts w:asciiTheme="minorHAnsi" w:hAnsiTheme="minorHAnsi" w:cstheme="minorHAnsi"/>
          <w:noProof/>
        </w:rPr>
        <mc:AlternateContent>
          <mc:Choice Requires="wps">
            <w:drawing>
              <wp:anchor distT="0" distB="0" distL="114300" distR="114300" simplePos="0" relativeHeight="251627008" behindDoc="0" locked="0" layoutInCell="1" allowOverlap="1" wp14:anchorId="343316E3" wp14:editId="222CFA0A">
                <wp:simplePos x="0" y="0"/>
                <wp:positionH relativeFrom="margin">
                  <wp:posOffset>4422140</wp:posOffset>
                </wp:positionH>
                <wp:positionV relativeFrom="margin">
                  <wp:posOffset>7284720</wp:posOffset>
                </wp:positionV>
                <wp:extent cx="2185035" cy="1750695"/>
                <wp:effectExtent l="0" t="0" r="24765" b="20955"/>
                <wp:wrapSquare wrapText="bothSides"/>
                <wp:docPr id="129" name="Rectangle 74" descr="Açıklama: Tam ekran yakalama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5035" cy="1750695"/>
                        </a:xfrm>
                        <a:prstGeom prst="rect">
                          <a:avLst/>
                        </a:prstGeom>
                        <a:blipFill dpi="0" rotWithShape="0">
                          <a:blip r:embed="rId40"/>
                          <a:srcRect/>
                          <a:stretch>
                            <a:fillRect l="-9079" t="-2955" r="-6161" b="-4361"/>
                          </a:stretch>
                        </a:blipFill>
                        <a:ln w="9525">
                          <a:solidFill>
                            <a:srgbClr val="000000"/>
                          </a:solidFill>
                          <a:miter lim="800000"/>
                          <a:headEnd/>
                          <a:tailEnd/>
                        </a:ln>
                      </wps:spPr>
                      <wps:txbx>
                        <w:txbxContent>
                          <w:p w:rsidR="003B4C13" w:rsidRDefault="003B4C13" w:rsidP="007A6F80">
                            <w:pPr>
                              <w:jc w:val="center"/>
                            </w:pPr>
                          </w:p>
                          <w:p w:rsidR="003B4C13" w:rsidRDefault="003B4C13" w:rsidP="003568E0">
                            <w:pPr>
                              <w:jc w:val="center"/>
                            </w:pPr>
                          </w:p>
                          <w:p w:rsidR="003B4C13" w:rsidRDefault="003B4C1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74" o:spid="_x0000_s1063" alt="Açıklama: Açıklama: Tam ekran yakalama 27" style="position:absolute;left:0;text-align:left;margin-left:348.2pt;margin-top:573.6pt;width:172.05pt;height:137.8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">
                <v:fill r:id="rId41" o:title=" Tam ekran yakalama 27" recolor="t" type="frame"/>
                <v:textbox>
                  <w:txbxContent>
                    <w:p w:rsidR="001558D1" w:rsidRDefault="001558D1" w:rsidP="007A6F80">
                      <w:pPr>
                        <w:jc w:val="center"/>
                      </w:pPr>
                    </w:p>
                    <w:p w:rsidR="001558D1" w:rsidRDefault="001558D1" w:rsidP="003568E0">
                      <w:pPr>
                        <w:jc w:val="center"/>
                      </w:pPr>
                    </w:p>
                    <w:p w:rsidR="001558D1" w:rsidRDefault="001558D1"/>
                  </w:txbxContent>
                </v:textbox>
                <w10:wrap type="square" anchorx="margin" anchory="margin"/>
              </v:rect>
            </w:pict>
          </mc:Fallback>
        </mc:AlternateContent>
      </w:r>
      <w:r w:rsidR="0027018C" w:rsidRPr="007A6F80">
        <w:rPr>
          <w:rFonts w:asciiTheme="minorHAnsi" w:hAnsiTheme="minorHAnsi" w:cstheme="minorHAnsi"/>
          <w:b/>
          <w:sz w:val="24"/>
          <w:szCs w:val="24"/>
        </w:rPr>
        <w:t>pH</w:t>
      </w:r>
      <w:r w:rsidR="0027018C" w:rsidRPr="007A6F80">
        <w:rPr>
          <w:rFonts w:asciiTheme="minorHAnsi" w:hAnsiTheme="minorHAnsi" w:cstheme="minorHAnsi"/>
          <w:sz w:val="24"/>
          <w:szCs w:val="24"/>
        </w:rPr>
        <w:t xml:space="preserve"> genel olarak </w:t>
      </w:r>
      <w:r w:rsidR="0027018C" w:rsidRPr="007A6F80">
        <w:rPr>
          <w:rFonts w:asciiTheme="minorHAnsi" w:hAnsiTheme="minorHAnsi" w:cstheme="minorHAnsi"/>
          <w:b/>
          <w:sz w:val="24"/>
          <w:szCs w:val="24"/>
        </w:rPr>
        <w:t>iki farklı esasa göre ölçülmektedir</w:t>
      </w:r>
      <w:r w:rsidR="0027018C" w:rsidRPr="007A6F80">
        <w:rPr>
          <w:rFonts w:asciiTheme="minorHAnsi" w:hAnsiTheme="minorHAnsi" w:cstheme="minorHAnsi"/>
          <w:sz w:val="24"/>
          <w:szCs w:val="24"/>
        </w:rPr>
        <w:t xml:space="preserve">. Bunlardan </w:t>
      </w:r>
      <w:r w:rsidR="0027018C" w:rsidRPr="007A6F80">
        <w:rPr>
          <w:rFonts w:asciiTheme="minorHAnsi" w:hAnsiTheme="minorHAnsi" w:cstheme="minorHAnsi"/>
          <w:b/>
          <w:sz w:val="24"/>
          <w:szCs w:val="24"/>
        </w:rPr>
        <w:t>birincisi kolorimetrik</w:t>
      </w:r>
      <w:r w:rsidR="005E4185">
        <w:rPr>
          <w:rFonts w:asciiTheme="minorHAnsi" w:hAnsiTheme="minorHAnsi" w:cstheme="minorHAnsi"/>
          <w:b/>
          <w:sz w:val="24"/>
          <w:szCs w:val="24"/>
          <w:vertAlign w:val="superscript"/>
        </w:rPr>
        <w:t>*</w:t>
      </w:r>
      <w:r w:rsidR="0037314D">
        <w:rPr>
          <w:rFonts w:asciiTheme="minorHAnsi" w:hAnsiTheme="minorHAnsi" w:cstheme="minorHAnsi"/>
          <w:b/>
          <w:sz w:val="24"/>
          <w:szCs w:val="24"/>
          <w:vertAlign w:val="superscript"/>
        </w:rPr>
        <w:t>*</w:t>
      </w:r>
      <w:r w:rsidR="000A72F4" w:rsidRPr="007A6F80">
        <w:rPr>
          <w:rFonts w:asciiTheme="minorHAnsi" w:hAnsiTheme="minorHAnsi" w:cstheme="minorHAnsi"/>
          <w:sz w:val="24"/>
          <w:szCs w:val="24"/>
        </w:rPr>
        <w:t xml:space="preserve"> </w:t>
      </w:r>
      <w:r w:rsidR="0027018C" w:rsidRPr="007A6F80">
        <w:rPr>
          <w:rFonts w:asciiTheme="minorHAnsi" w:hAnsiTheme="minorHAnsi" w:cstheme="minorHAnsi"/>
          <w:sz w:val="24"/>
          <w:szCs w:val="24"/>
        </w:rPr>
        <w:t xml:space="preserve"> denilen ve </w:t>
      </w:r>
      <w:proofErr w:type="gramStart"/>
      <w:r w:rsidR="0027018C" w:rsidRPr="007A6F80">
        <w:rPr>
          <w:rFonts w:asciiTheme="minorHAnsi" w:hAnsiTheme="minorHAnsi" w:cstheme="minorHAnsi"/>
          <w:sz w:val="24"/>
          <w:szCs w:val="24"/>
        </w:rPr>
        <w:t>indikatör</w:t>
      </w:r>
      <w:proofErr w:type="gramEnd"/>
      <w:r w:rsidR="0027018C" w:rsidRPr="007A6F80">
        <w:rPr>
          <w:rFonts w:asciiTheme="minorHAnsi" w:hAnsiTheme="minorHAnsi" w:cstheme="minorHAnsi"/>
          <w:sz w:val="24"/>
          <w:szCs w:val="24"/>
        </w:rPr>
        <w:t xml:space="preserve"> boyaların belirli pH değerlerinde spesifik renklere dönüşmesini temel alan </w:t>
      </w:r>
      <w:r w:rsidR="0027018C" w:rsidRPr="007A6F80">
        <w:rPr>
          <w:rFonts w:asciiTheme="minorHAnsi" w:hAnsiTheme="minorHAnsi" w:cstheme="minorHAnsi"/>
          <w:b/>
          <w:sz w:val="24"/>
          <w:szCs w:val="24"/>
          <w:u w:val="single"/>
        </w:rPr>
        <w:t>yarı kantitatif ölçümlerdir.</w:t>
      </w:r>
      <w:r w:rsidR="0027018C" w:rsidRPr="007A6F80">
        <w:rPr>
          <w:rFonts w:asciiTheme="minorHAnsi" w:hAnsiTheme="minorHAnsi" w:cstheme="minorHAnsi"/>
          <w:sz w:val="24"/>
          <w:szCs w:val="24"/>
        </w:rPr>
        <w:t xml:space="preserve"> Bu tip ölçümde pH değeri ölçülmek i</w:t>
      </w:r>
      <w:r w:rsidR="000A72F4" w:rsidRPr="007A6F80">
        <w:rPr>
          <w:rFonts w:asciiTheme="minorHAnsi" w:hAnsiTheme="minorHAnsi" w:cstheme="minorHAnsi"/>
          <w:sz w:val="24"/>
          <w:szCs w:val="24"/>
        </w:rPr>
        <w:t xml:space="preserve">stenen çözelti homojen halde ve karışmış durumda iken, pH stripi denilen ve </w:t>
      </w:r>
      <w:proofErr w:type="gramStart"/>
      <w:r w:rsidR="000A72F4" w:rsidRPr="007A6F80">
        <w:rPr>
          <w:rFonts w:asciiTheme="minorHAnsi" w:hAnsiTheme="minorHAnsi" w:cstheme="minorHAnsi"/>
          <w:sz w:val="24"/>
          <w:szCs w:val="24"/>
        </w:rPr>
        <w:t>indikatör</w:t>
      </w:r>
      <w:proofErr w:type="gramEnd"/>
      <w:r w:rsidR="000A72F4" w:rsidRPr="007A6F80">
        <w:rPr>
          <w:rFonts w:asciiTheme="minorHAnsi" w:hAnsiTheme="minorHAnsi" w:cstheme="minorHAnsi"/>
          <w:sz w:val="24"/>
          <w:szCs w:val="24"/>
        </w:rPr>
        <w:t xml:space="preserve"> içeren çubuk çözeltiye daldırılır </w:t>
      </w:r>
      <w:r w:rsidR="000A72F4" w:rsidRPr="007A6F80">
        <w:rPr>
          <w:rFonts w:asciiTheme="minorHAnsi" w:hAnsiTheme="minorHAnsi" w:cstheme="minorHAnsi"/>
          <w:b/>
          <w:sz w:val="24"/>
          <w:szCs w:val="24"/>
        </w:rPr>
        <w:t>(1).</w:t>
      </w:r>
      <w:r w:rsidR="000A72F4" w:rsidRPr="007A6F80">
        <w:rPr>
          <w:rFonts w:asciiTheme="minorHAnsi" w:hAnsiTheme="minorHAnsi" w:cstheme="minorHAnsi"/>
          <w:sz w:val="24"/>
          <w:szCs w:val="24"/>
        </w:rPr>
        <w:t xml:space="preserve"> 3-5 saniye sonra çözeltiden çıkarılır </w:t>
      </w:r>
      <w:r w:rsidR="000A72F4" w:rsidRPr="007A6F80">
        <w:rPr>
          <w:rFonts w:asciiTheme="minorHAnsi" w:hAnsiTheme="minorHAnsi" w:cstheme="minorHAnsi"/>
          <w:b/>
          <w:sz w:val="24"/>
          <w:szCs w:val="24"/>
        </w:rPr>
        <w:t>(2)</w:t>
      </w:r>
      <w:r w:rsidR="000A72F4" w:rsidRPr="007A6F80">
        <w:rPr>
          <w:rFonts w:asciiTheme="minorHAnsi" w:hAnsiTheme="minorHAnsi" w:cstheme="minorHAnsi"/>
          <w:sz w:val="24"/>
          <w:szCs w:val="24"/>
        </w:rPr>
        <w:t xml:space="preserve"> ve renklerin birbiri üzerine akmasının önlenmesi için strip, çözeltiden çıkarılır çıkarılmaz yatay konuma getirilir </w:t>
      </w:r>
      <w:r w:rsidR="000A72F4" w:rsidRPr="007A6F80">
        <w:rPr>
          <w:rFonts w:asciiTheme="minorHAnsi" w:hAnsiTheme="minorHAnsi" w:cstheme="minorHAnsi"/>
          <w:b/>
          <w:sz w:val="24"/>
          <w:szCs w:val="24"/>
        </w:rPr>
        <w:t>(3)</w:t>
      </w:r>
      <w:r w:rsidR="000A72F4" w:rsidRPr="007A6F80">
        <w:rPr>
          <w:rFonts w:asciiTheme="minorHAnsi" w:hAnsiTheme="minorHAnsi" w:cstheme="minorHAnsi"/>
          <w:sz w:val="24"/>
          <w:szCs w:val="24"/>
        </w:rPr>
        <w:t xml:space="preserve">, fazla çözelti peçete üzerine emdirilir </w:t>
      </w:r>
      <w:r w:rsidR="000A72F4" w:rsidRPr="007A6F80">
        <w:rPr>
          <w:rFonts w:asciiTheme="minorHAnsi" w:hAnsiTheme="minorHAnsi" w:cstheme="minorHAnsi"/>
          <w:b/>
          <w:sz w:val="24"/>
          <w:szCs w:val="24"/>
        </w:rPr>
        <w:t>(4)</w:t>
      </w:r>
      <w:r w:rsidR="000A72F4" w:rsidRPr="007A6F80">
        <w:rPr>
          <w:rFonts w:asciiTheme="minorHAnsi" w:hAnsiTheme="minorHAnsi" w:cstheme="minorHAnsi"/>
          <w:sz w:val="24"/>
          <w:szCs w:val="24"/>
        </w:rPr>
        <w:t>. Son olarak strip üzerinde değişen renkler, strip kartı üzerindeki renklerle kıyaslanır</w:t>
      </w:r>
      <w:r w:rsidR="000A72F4" w:rsidRPr="007A6F80">
        <w:rPr>
          <w:rFonts w:asciiTheme="minorHAnsi" w:hAnsiTheme="minorHAnsi" w:cstheme="minorHAnsi"/>
          <w:b/>
          <w:sz w:val="24"/>
          <w:szCs w:val="24"/>
        </w:rPr>
        <w:t>(5)</w:t>
      </w:r>
      <w:r w:rsidR="004F00C8" w:rsidRPr="007A6F80">
        <w:rPr>
          <w:rFonts w:asciiTheme="minorHAnsi" w:hAnsiTheme="minorHAnsi" w:cstheme="minorHAnsi"/>
          <w:sz w:val="24"/>
          <w:szCs w:val="24"/>
        </w:rPr>
        <w:t xml:space="preserve">. pH, yaklaşık olarak </w:t>
      </w:r>
      <w:r w:rsidR="000A72F4" w:rsidRPr="007A6F80">
        <w:rPr>
          <w:rFonts w:asciiTheme="minorHAnsi" w:hAnsiTheme="minorHAnsi" w:cstheme="minorHAnsi"/>
          <w:sz w:val="24"/>
          <w:szCs w:val="24"/>
        </w:rPr>
        <w:t>belirlenmiş olur.</w:t>
      </w:r>
    </w:p>
    <w:p w:rsidR="005E4185" w:rsidRPr="0037314D" w:rsidRDefault="0037314D" w:rsidP="0037314D">
      <w:pPr>
        <w:widowControl w:val="0"/>
        <w:autoSpaceDE w:val="0"/>
        <w:autoSpaceDN w:val="0"/>
        <w:adjustRightInd w:val="0"/>
        <w:jc w:val="both"/>
        <w:rPr>
          <w:rFonts w:asciiTheme="minorHAnsi" w:hAnsiTheme="minorHAnsi" w:cstheme="minorHAnsi"/>
          <w:sz w:val="24"/>
          <w:szCs w:val="24"/>
        </w:rPr>
      </w:pPr>
      <w:r w:rsidRPr="0037314D">
        <w:rPr>
          <w:rFonts w:asciiTheme="minorHAnsi" w:hAnsiTheme="minorHAnsi" w:cstheme="minorHAnsi"/>
          <w:b/>
          <w:sz w:val="24"/>
          <w:szCs w:val="24"/>
        </w:rPr>
        <w:t>**</w:t>
      </w:r>
      <w:r w:rsidR="005E4185" w:rsidRPr="0037314D">
        <w:rPr>
          <w:rFonts w:asciiTheme="minorHAnsi" w:hAnsiTheme="minorHAnsi" w:cstheme="minorHAnsi"/>
          <w:sz w:val="24"/>
          <w:szCs w:val="24"/>
        </w:rPr>
        <w:t>Kolorimetrik ölçümleri, kalorimetrik ölçümler ile karıştırmayınız. Kalorimetrik ölçümler ısı değişimi ile ilgili ölçümleri ifade ederken; kolorimetrik ölçümler renk değişimi veya renk yoğunluğunda değişimin ölçü</w:t>
      </w:r>
      <w:r w:rsidRPr="0037314D">
        <w:rPr>
          <w:rFonts w:asciiTheme="minorHAnsi" w:hAnsiTheme="minorHAnsi" w:cstheme="minorHAnsi"/>
          <w:sz w:val="24"/>
          <w:szCs w:val="24"/>
        </w:rPr>
        <w:t>l</w:t>
      </w:r>
      <w:r w:rsidR="005E4185" w:rsidRPr="0037314D">
        <w:rPr>
          <w:rFonts w:asciiTheme="minorHAnsi" w:hAnsiTheme="minorHAnsi" w:cstheme="minorHAnsi"/>
          <w:sz w:val="24"/>
          <w:szCs w:val="24"/>
        </w:rPr>
        <w:t>m</w:t>
      </w:r>
      <w:r w:rsidRPr="0037314D">
        <w:rPr>
          <w:rFonts w:asciiTheme="minorHAnsi" w:hAnsiTheme="minorHAnsi" w:cstheme="minorHAnsi"/>
          <w:sz w:val="24"/>
          <w:szCs w:val="24"/>
        </w:rPr>
        <w:t>esini</w:t>
      </w:r>
      <w:r w:rsidR="005E4185" w:rsidRPr="0037314D">
        <w:rPr>
          <w:rFonts w:asciiTheme="minorHAnsi" w:hAnsiTheme="minorHAnsi" w:cstheme="minorHAnsi"/>
          <w:sz w:val="24"/>
          <w:szCs w:val="24"/>
        </w:rPr>
        <w:t xml:space="preserve"> ifade etmektedir</w:t>
      </w:r>
    </w:p>
    <w:p w:rsidR="00B7425E" w:rsidRPr="007A6F80" w:rsidRDefault="00B7425E" w:rsidP="003568E0">
      <w:pPr>
        <w:widowControl w:val="0"/>
        <w:autoSpaceDE w:val="0"/>
        <w:autoSpaceDN w:val="0"/>
        <w:adjustRightInd w:val="0"/>
        <w:rPr>
          <w:rFonts w:asciiTheme="minorHAnsi" w:hAnsiTheme="minorHAnsi" w:cstheme="minorHAnsi"/>
          <w:sz w:val="24"/>
          <w:szCs w:val="24"/>
        </w:rPr>
      </w:pPr>
      <w:r w:rsidRPr="007A6F80">
        <w:rPr>
          <w:rFonts w:asciiTheme="minorHAnsi" w:hAnsiTheme="minorHAnsi" w:cstheme="minorHAnsi"/>
          <w:sz w:val="24"/>
          <w:szCs w:val="24"/>
        </w:rPr>
        <w:t>pH ölçümünü</w:t>
      </w:r>
      <w:r w:rsidR="00725C1D" w:rsidRPr="007A6F80">
        <w:rPr>
          <w:rFonts w:asciiTheme="minorHAnsi" w:hAnsiTheme="minorHAnsi" w:cstheme="minorHAnsi"/>
          <w:sz w:val="24"/>
          <w:szCs w:val="24"/>
        </w:rPr>
        <w:t>n</w:t>
      </w:r>
      <w:r w:rsidRPr="007A6F80">
        <w:rPr>
          <w:rFonts w:asciiTheme="minorHAnsi" w:hAnsiTheme="minorHAnsi" w:cstheme="minorHAnsi"/>
          <w:sz w:val="24"/>
          <w:szCs w:val="24"/>
        </w:rPr>
        <w:t xml:space="preserve"> </w:t>
      </w:r>
      <w:r w:rsidRPr="007A6F80">
        <w:rPr>
          <w:rFonts w:asciiTheme="minorHAnsi" w:hAnsiTheme="minorHAnsi" w:cstheme="minorHAnsi"/>
          <w:b/>
          <w:sz w:val="24"/>
          <w:szCs w:val="24"/>
        </w:rPr>
        <w:t>ikinci yolu ise elektrometrik metottur</w:t>
      </w:r>
      <w:r w:rsidRPr="007A6F80">
        <w:rPr>
          <w:rFonts w:asciiTheme="minorHAnsi" w:hAnsiTheme="minorHAnsi" w:cstheme="minorHAnsi"/>
          <w:sz w:val="24"/>
          <w:szCs w:val="24"/>
        </w:rPr>
        <w:t xml:space="preserve">. </w:t>
      </w:r>
      <w:r w:rsidR="00DF035D" w:rsidRPr="007A6F80">
        <w:rPr>
          <w:rFonts w:asciiTheme="minorHAnsi" w:hAnsiTheme="minorHAnsi" w:cstheme="minorHAnsi"/>
          <w:sz w:val="24"/>
          <w:szCs w:val="24"/>
        </w:rPr>
        <w:t xml:space="preserve">Bu </w:t>
      </w:r>
      <w:r w:rsidR="0037314D">
        <w:rPr>
          <w:rFonts w:asciiTheme="minorHAnsi" w:hAnsiTheme="minorHAnsi" w:cstheme="minorHAnsi"/>
          <w:sz w:val="24"/>
          <w:szCs w:val="24"/>
        </w:rPr>
        <w:t>yöntemde</w:t>
      </w:r>
      <w:r w:rsidR="00DF035D" w:rsidRPr="007A6F80">
        <w:rPr>
          <w:rFonts w:asciiTheme="minorHAnsi" w:hAnsiTheme="minorHAnsi" w:cstheme="minorHAnsi"/>
          <w:sz w:val="24"/>
          <w:szCs w:val="24"/>
        </w:rPr>
        <w:t xml:space="preserve"> ph, içerisinde ortamın H</w:t>
      </w:r>
      <w:r w:rsidR="00DF035D" w:rsidRPr="007A6F80">
        <w:rPr>
          <w:rFonts w:asciiTheme="minorHAnsi" w:hAnsiTheme="minorHAnsi" w:cstheme="minorHAnsi"/>
          <w:sz w:val="24"/>
          <w:szCs w:val="24"/>
          <w:vertAlign w:val="superscript"/>
        </w:rPr>
        <w:t>+</w:t>
      </w:r>
      <w:r w:rsidR="00DF035D" w:rsidRPr="007A6F80">
        <w:rPr>
          <w:rFonts w:asciiTheme="minorHAnsi" w:hAnsiTheme="minorHAnsi" w:cstheme="minorHAnsi"/>
          <w:sz w:val="24"/>
          <w:szCs w:val="24"/>
        </w:rPr>
        <w:t xml:space="preserve"> iyon </w:t>
      </w:r>
      <w:proofErr w:type="gramStart"/>
      <w:r w:rsidR="00DF035D" w:rsidRPr="007A6F80">
        <w:rPr>
          <w:rFonts w:asciiTheme="minorHAnsi" w:hAnsiTheme="minorHAnsi" w:cstheme="minorHAnsi"/>
          <w:sz w:val="24"/>
          <w:szCs w:val="24"/>
        </w:rPr>
        <w:t>konsantrasyonundan</w:t>
      </w:r>
      <w:proofErr w:type="gramEnd"/>
      <w:r w:rsidR="00DF035D" w:rsidRPr="007A6F80">
        <w:rPr>
          <w:rFonts w:asciiTheme="minorHAnsi" w:hAnsiTheme="minorHAnsi" w:cstheme="minorHAnsi"/>
          <w:sz w:val="24"/>
          <w:szCs w:val="24"/>
        </w:rPr>
        <w:t xml:space="preserve"> etkilenmeyen </w:t>
      </w:r>
      <w:r w:rsidR="00842137" w:rsidRPr="007A6F80">
        <w:rPr>
          <w:rFonts w:asciiTheme="minorHAnsi" w:hAnsiTheme="minorHAnsi" w:cstheme="minorHAnsi"/>
          <w:sz w:val="24"/>
          <w:szCs w:val="24"/>
        </w:rPr>
        <w:t xml:space="preserve">ve ph’ı bilinen </w:t>
      </w:r>
      <w:r w:rsidR="0037314D">
        <w:rPr>
          <w:rFonts w:asciiTheme="minorHAnsi" w:hAnsiTheme="minorHAnsi" w:cstheme="minorHAnsi"/>
          <w:sz w:val="24"/>
          <w:szCs w:val="24"/>
        </w:rPr>
        <w:t xml:space="preserve">standart </w:t>
      </w:r>
      <w:r w:rsidR="00DF035D" w:rsidRPr="007A6F80">
        <w:rPr>
          <w:rFonts w:asciiTheme="minorHAnsi" w:hAnsiTheme="minorHAnsi" w:cstheme="minorHAnsi"/>
          <w:sz w:val="24"/>
          <w:szCs w:val="24"/>
        </w:rPr>
        <w:t>bir</w:t>
      </w:r>
      <w:r w:rsidR="00842137" w:rsidRPr="007A6F80">
        <w:rPr>
          <w:rFonts w:asciiTheme="minorHAnsi" w:hAnsiTheme="minorHAnsi" w:cstheme="minorHAnsi"/>
          <w:sz w:val="24"/>
          <w:szCs w:val="24"/>
        </w:rPr>
        <w:t xml:space="preserve"> çözelti içerisindeki</w:t>
      </w:r>
      <w:r w:rsidR="00DF035D" w:rsidRPr="007A6F80">
        <w:rPr>
          <w:rFonts w:asciiTheme="minorHAnsi" w:hAnsiTheme="minorHAnsi" w:cstheme="minorHAnsi"/>
          <w:sz w:val="24"/>
          <w:szCs w:val="24"/>
        </w:rPr>
        <w:t xml:space="preserve"> referans elektrot ile ölçülmek istenen sıvıdaki H</w:t>
      </w:r>
      <w:r w:rsidR="00DF035D" w:rsidRPr="007A6F80">
        <w:rPr>
          <w:rFonts w:asciiTheme="minorHAnsi" w:hAnsiTheme="minorHAnsi" w:cstheme="minorHAnsi"/>
          <w:sz w:val="24"/>
          <w:szCs w:val="24"/>
          <w:vertAlign w:val="superscript"/>
        </w:rPr>
        <w:t>+</w:t>
      </w:r>
      <w:r w:rsidR="00DF035D" w:rsidRPr="007A6F80">
        <w:rPr>
          <w:rFonts w:asciiTheme="minorHAnsi" w:hAnsiTheme="minorHAnsi" w:cstheme="minorHAnsi"/>
          <w:sz w:val="24"/>
          <w:szCs w:val="24"/>
        </w:rPr>
        <w:t xml:space="preserve"> iyonlarını algılayabilen bir başka elektrodun bir arada bulunduğu bir prob aracılığıyla ölçülür. </w:t>
      </w:r>
      <w:r w:rsidR="00842137" w:rsidRPr="007A6F80">
        <w:rPr>
          <w:rFonts w:asciiTheme="minorHAnsi" w:hAnsiTheme="minorHAnsi" w:cstheme="minorHAnsi"/>
          <w:sz w:val="24"/>
          <w:szCs w:val="24"/>
        </w:rPr>
        <w:t>Her iki prob arasında</w:t>
      </w:r>
      <w:r w:rsidR="00DF035D" w:rsidRPr="007A6F80">
        <w:rPr>
          <w:rFonts w:asciiTheme="minorHAnsi" w:hAnsiTheme="minorHAnsi" w:cstheme="minorHAnsi"/>
          <w:sz w:val="24"/>
          <w:szCs w:val="24"/>
        </w:rPr>
        <w:t xml:space="preserve"> </w:t>
      </w:r>
      <w:r w:rsidR="00842137" w:rsidRPr="007A6F80">
        <w:rPr>
          <w:rFonts w:asciiTheme="minorHAnsi" w:hAnsiTheme="minorHAnsi" w:cstheme="minorHAnsi"/>
          <w:sz w:val="24"/>
          <w:szCs w:val="24"/>
        </w:rPr>
        <w:t>pH farkından dolayı</w:t>
      </w:r>
      <w:r w:rsidR="00842137" w:rsidRPr="007A6F80">
        <w:rPr>
          <w:rFonts w:asciiTheme="minorHAnsi" w:hAnsiTheme="minorHAnsi" w:cstheme="minorHAnsi"/>
        </w:rPr>
        <w:t xml:space="preserve"> </w:t>
      </w:r>
      <w:r w:rsidR="00842137" w:rsidRPr="007A6F80">
        <w:rPr>
          <w:rFonts w:asciiTheme="minorHAnsi" w:hAnsiTheme="minorHAnsi" w:cstheme="minorHAnsi"/>
          <w:sz w:val="24"/>
          <w:szCs w:val="24"/>
        </w:rPr>
        <w:t>oluşacak olan potansiyel fark, bir potansiyometre ile ölçülür ve bu fark pH değerine çevrilerek cihaz ekranına yansıtılır.</w:t>
      </w:r>
    </w:p>
    <w:p w:rsidR="004F00C8" w:rsidRPr="00702C7C" w:rsidRDefault="00046521" w:rsidP="000C39C2">
      <w:pPr>
        <w:widowControl w:val="0"/>
        <w:autoSpaceDE w:val="0"/>
        <w:autoSpaceDN w:val="0"/>
        <w:adjustRightInd w:val="0"/>
        <w:jc w:val="both"/>
        <w:rPr>
          <w:rFonts w:asciiTheme="minorHAnsi" w:hAnsiTheme="minorHAnsi" w:cstheme="minorHAnsi"/>
          <w:sz w:val="19"/>
          <w:szCs w:val="19"/>
        </w:rPr>
      </w:pPr>
      <w:r w:rsidRPr="00702C7C">
        <w:rPr>
          <w:rFonts w:asciiTheme="minorHAnsi" w:hAnsiTheme="minorHAnsi" w:cstheme="minorHAnsi"/>
          <w:noProof/>
          <w:sz w:val="19"/>
          <w:szCs w:val="19"/>
        </w:rPr>
        <w:lastRenderedPageBreak/>
        <w:drawing>
          <wp:anchor distT="0" distB="0" distL="114300" distR="114300" simplePos="0" relativeHeight="251644416" behindDoc="0" locked="0" layoutInCell="1" allowOverlap="1" wp14:anchorId="09235F6A" wp14:editId="32811A2A">
            <wp:simplePos x="0" y="0"/>
            <wp:positionH relativeFrom="margin">
              <wp:posOffset>-36195</wp:posOffset>
            </wp:positionH>
            <wp:positionV relativeFrom="margin">
              <wp:posOffset>1436370</wp:posOffset>
            </wp:positionV>
            <wp:extent cx="2233930" cy="2621915"/>
            <wp:effectExtent l="0" t="0" r="0" b="6985"/>
            <wp:wrapSquare wrapText="bothSides"/>
            <wp:docPr id="221" name="Resi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of-a-laboratory-pH-sensor-the-Well-Cow-system-replaces-the-pH-meter-with-a.png"/>
                    <pic:cNvPicPr/>
                  </pic:nvPicPr>
                  <pic:blipFill>
                    <a:blip r:embed="rId42">
                      <a:extLst>
                        <a:ext uri="{28A0092B-C50C-407E-A947-70E740481C1C}">
                          <a14:useLocalDpi xmlns:a14="http://schemas.microsoft.com/office/drawing/2010/main" val="0"/>
                        </a:ext>
                      </a:extLst>
                    </a:blip>
                    <a:stretch>
                      <a:fillRect/>
                    </a:stretch>
                  </pic:blipFill>
                  <pic:spPr>
                    <a:xfrm>
                      <a:off x="0" y="0"/>
                      <a:ext cx="2233930" cy="2621915"/>
                    </a:xfrm>
                    <a:prstGeom prst="rect">
                      <a:avLst/>
                    </a:prstGeom>
                  </pic:spPr>
                </pic:pic>
              </a:graphicData>
            </a:graphic>
            <wp14:sizeRelV relativeFrom="margin">
              <wp14:pctHeight>0</wp14:pctHeight>
            </wp14:sizeRelV>
          </wp:anchor>
        </w:drawing>
      </w:r>
      <w:r w:rsidR="009E40DF" w:rsidRPr="00702C7C">
        <w:rPr>
          <w:rFonts w:asciiTheme="minorHAnsi" w:hAnsiTheme="minorHAnsi" w:cstheme="minorHAnsi"/>
          <w:b/>
          <w:sz w:val="19"/>
          <w:szCs w:val="19"/>
        </w:rPr>
        <w:t>Ş</w:t>
      </w:r>
      <w:r w:rsidR="00CC2D8C" w:rsidRPr="00702C7C">
        <w:rPr>
          <w:rFonts w:asciiTheme="minorHAnsi" w:hAnsiTheme="minorHAnsi" w:cstheme="minorHAnsi"/>
          <w:b/>
          <w:sz w:val="19"/>
          <w:szCs w:val="19"/>
        </w:rPr>
        <w:t>ekil</w:t>
      </w:r>
      <w:r w:rsidR="009E40DF" w:rsidRPr="00702C7C">
        <w:rPr>
          <w:rFonts w:asciiTheme="minorHAnsi" w:hAnsiTheme="minorHAnsi" w:cstheme="minorHAnsi"/>
          <w:b/>
          <w:sz w:val="19"/>
          <w:szCs w:val="19"/>
        </w:rPr>
        <w:t>:</w:t>
      </w:r>
      <w:r w:rsidR="009E40DF" w:rsidRPr="00702C7C">
        <w:rPr>
          <w:rFonts w:asciiTheme="minorHAnsi" w:hAnsiTheme="minorHAnsi" w:cstheme="minorHAnsi"/>
          <w:sz w:val="19"/>
          <w:szCs w:val="19"/>
        </w:rPr>
        <w:t xml:space="preserve"> </w:t>
      </w:r>
      <w:r w:rsidR="00823FF9" w:rsidRPr="00702C7C">
        <w:rPr>
          <w:rFonts w:asciiTheme="minorHAnsi" w:hAnsiTheme="minorHAnsi" w:cstheme="minorHAnsi"/>
          <w:i/>
          <w:sz w:val="19"/>
          <w:szCs w:val="19"/>
        </w:rPr>
        <w:t>B</w:t>
      </w:r>
      <w:r w:rsidR="00CC2D8C" w:rsidRPr="00702C7C">
        <w:rPr>
          <w:rFonts w:asciiTheme="minorHAnsi" w:hAnsiTheme="minorHAnsi" w:cstheme="minorHAnsi"/>
          <w:i/>
          <w:sz w:val="19"/>
          <w:szCs w:val="19"/>
        </w:rPr>
        <w:t>ir pH metre probunda</w:t>
      </w:r>
      <w:r w:rsidR="009E40DF" w:rsidRPr="00702C7C">
        <w:rPr>
          <w:rFonts w:asciiTheme="minorHAnsi" w:hAnsiTheme="minorHAnsi" w:cstheme="minorHAnsi"/>
          <w:i/>
          <w:sz w:val="19"/>
          <w:szCs w:val="19"/>
        </w:rPr>
        <w:t>ki</w:t>
      </w:r>
      <w:r w:rsidR="00CC2D8C" w:rsidRPr="00702C7C">
        <w:rPr>
          <w:rFonts w:asciiTheme="minorHAnsi" w:hAnsiTheme="minorHAnsi" w:cstheme="minorHAnsi"/>
          <w:i/>
          <w:sz w:val="19"/>
          <w:szCs w:val="19"/>
        </w:rPr>
        <w:t xml:space="preserve"> iki </w:t>
      </w:r>
      <w:r w:rsidR="00D5288B" w:rsidRPr="00702C7C">
        <w:rPr>
          <w:rFonts w:asciiTheme="minorHAnsi" w:hAnsiTheme="minorHAnsi" w:cstheme="minorHAnsi"/>
          <w:i/>
          <w:sz w:val="19"/>
          <w:szCs w:val="19"/>
        </w:rPr>
        <w:t>elektrot</w:t>
      </w:r>
      <w:r w:rsidR="009E40DF" w:rsidRPr="00702C7C">
        <w:rPr>
          <w:rFonts w:asciiTheme="minorHAnsi" w:hAnsiTheme="minorHAnsi" w:cstheme="minorHAnsi"/>
          <w:i/>
          <w:sz w:val="19"/>
          <w:szCs w:val="19"/>
        </w:rPr>
        <w:t xml:space="preserve"> bulunur</w:t>
      </w:r>
      <w:r w:rsidR="00CC2D8C" w:rsidRPr="00702C7C">
        <w:rPr>
          <w:rFonts w:asciiTheme="minorHAnsi" w:hAnsiTheme="minorHAnsi" w:cstheme="minorHAnsi"/>
          <w:i/>
          <w:sz w:val="19"/>
          <w:szCs w:val="19"/>
        </w:rPr>
        <w:t xml:space="preserve">. Her iki prob da birbirlerinden izole durumdadır. Her ikisi </w:t>
      </w:r>
      <w:r w:rsidR="009E40DF" w:rsidRPr="00702C7C">
        <w:rPr>
          <w:rFonts w:asciiTheme="minorHAnsi" w:hAnsiTheme="minorHAnsi" w:cstheme="minorHAnsi"/>
          <w:i/>
          <w:sz w:val="19"/>
          <w:szCs w:val="19"/>
        </w:rPr>
        <w:t xml:space="preserve">de aynı tip malzemeden yapılmıştır </w:t>
      </w:r>
      <w:r w:rsidR="00CC2D8C" w:rsidRPr="00702C7C">
        <w:rPr>
          <w:rFonts w:asciiTheme="minorHAnsi" w:hAnsiTheme="minorHAnsi" w:cstheme="minorHAnsi"/>
          <w:i/>
          <w:sz w:val="19"/>
          <w:szCs w:val="19"/>
        </w:rPr>
        <w:t>ve ö</w:t>
      </w:r>
      <w:r w:rsidR="00D5288B" w:rsidRPr="00702C7C">
        <w:rPr>
          <w:rFonts w:asciiTheme="minorHAnsi" w:hAnsiTheme="minorHAnsi" w:cstheme="minorHAnsi"/>
          <w:i/>
          <w:sz w:val="19"/>
          <w:szCs w:val="19"/>
        </w:rPr>
        <w:t>lç</w:t>
      </w:r>
      <w:r w:rsidR="00CC2D8C" w:rsidRPr="00702C7C">
        <w:rPr>
          <w:rFonts w:asciiTheme="minorHAnsi" w:hAnsiTheme="minorHAnsi" w:cstheme="minorHAnsi"/>
          <w:i/>
          <w:sz w:val="19"/>
          <w:szCs w:val="19"/>
        </w:rPr>
        <w:t>üm anı dışında aynı sıvı (pH=7 KCl</w:t>
      </w:r>
      <w:r w:rsidR="009E40DF" w:rsidRPr="00702C7C">
        <w:rPr>
          <w:rFonts w:asciiTheme="minorHAnsi" w:hAnsiTheme="minorHAnsi" w:cstheme="minorHAnsi"/>
          <w:i/>
          <w:sz w:val="19"/>
          <w:szCs w:val="19"/>
        </w:rPr>
        <w:t xml:space="preserve"> çözeltisi) içerisinde bulunur</w:t>
      </w:r>
      <w:r w:rsidR="00CC2D8C" w:rsidRPr="00702C7C">
        <w:rPr>
          <w:rFonts w:asciiTheme="minorHAnsi" w:hAnsiTheme="minorHAnsi" w:cstheme="minorHAnsi"/>
          <w:i/>
          <w:sz w:val="19"/>
          <w:szCs w:val="19"/>
        </w:rPr>
        <w:t xml:space="preserve">lar. Bu durumda iki </w:t>
      </w:r>
      <w:r w:rsidR="00D5288B" w:rsidRPr="00702C7C">
        <w:rPr>
          <w:rFonts w:asciiTheme="minorHAnsi" w:hAnsiTheme="minorHAnsi" w:cstheme="minorHAnsi"/>
          <w:i/>
          <w:sz w:val="19"/>
          <w:szCs w:val="19"/>
        </w:rPr>
        <w:t>elektrot</w:t>
      </w:r>
      <w:r w:rsidR="00CC2D8C" w:rsidRPr="00702C7C">
        <w:rPr>
          <w:rFonts w:asciiTheme="minorHAnsi" w:hAnsiTheme="minorHAnsi" w:cstheme="minorHAnsi"/>
          <w:i/>
          <w:sz w:val="19"/>
          <w:szCs w:val="19"/>
        </w:rPr>
        <w:t xml:space="preserve"> arasında herhangi bir potansiyel fark söz konusu değildir (V=0).</w:t>
      </w:r>
      <w:r w:rsidR="00D5288B" w:rsidRPr="00702C7C">
        <w:rPr>
          <w:rFonts w:asciiTheme="minorHAnsi" w:hAnsiTheme="minorHAnsi" w:cstheme="minorHAnsi"/>
          <w:i/>
          <w:sz w:val="19"/>
          <w:szCs w:val="19"/>
        </w:rPr>
        <w:t xml:space="preserve"> İki elektrottan ölçüm probunun olduğu kısım, özel bir camdan yapılmıştır ve geçirgendir. Prob, pH’ı ölçülecek sıvı içerisine daldırıldığında örnek çözelti bu kısımdan prob içerisine geçer ve iç ortam değişir. Referans probun olduğ</w:t>
      </w:r>
      <w:r w:rsidR="009E40DF" w:rsidRPr="00702C7C">
        <w:rPr>
          <w:rFonts w:asciiTheme="minorHAnsi" w:hAnsiTheme="minorHAnsi" w:cstheme="minorHAnsi"/>
          <w:i/>
          <w:sz w:val="19"/>
          <w:szCs w:val="19"/>
        </w:rPr>
        <w:t>u</w:t>
      </w:r>
      <w:r w:rsidR="00D5288B" w:rsidRPr="00702C7C">
        <w:rPr>
          <w:rFonts w:asciiTheme="minorHAnsi" w:hAnsiTheme="minorHAnsi" w:cstheme="minorHAnsi"/>
          <w:i/>
          <w:sz w:val="19"/>
          <w:szCs w:val="19"/>
        </w:rPr>
        <w:t xml:space="preserve"> kısım ise geçirgen değildir ve sabit bir ortamı ifade eder. Bu durumda iki prob arasında bir potansiyel fark oluşur ve bu fark potansiyometrede ölçülür.</w:t>
      </w:r>
    </w:p>
    <w:p w:rsidR="003568E0" w:rsidRPr="00702C7C" w:rsidRDefault="00046521" w:rsidP="000C39C2">
      <w:pPr>
        <w:widowControl w:val="0"/>
        <w:autoSpaceDE w:val="0"/>
        <w:autoSpaceDN w:val="0"/>
        <w:adjustRightInd w:val="0"/>
        <w:jc w:val="both"/>
        <w:rPr>
          <w:rFonts w:asciiTheme="minorHAnsi" w:hAnsiTheme="minorHAnsi" w:cstheme="minorHAnsi"/>
          <w:sz w:val="19"/>
          <w:szCs w:val="19"/>
        </w:rPr>
      </w:pPr>
      <w:r w:rsidRPr="00702C7C">
        <w:rPr>
          <w:rFonts w:asciiTheme="minorHAnsi" w:hAnsiTheme="minorHAnsi" w:cstheme="minorHAnsi"/>
          <w:noProof/>
          <w:sz w:val="19"/>
          <w:szCs w:val="19"/>
        </w:rPr>
        <w:drawing>
          <wp:anchor distT="0" distB="0" distL="114300" distR="114300" simplePos="0" relativeHeight="251633152" behindDoc="0" locked="0" layoutInCell="1" allowOverlap="1" wp14:anchorId="5DBDCBAA" wp14:editId="1DD59081">
            <wp:simplePos x="0" y="0"/>
            <wp:positionH relativeFrom="margin">
              <wp:posOffset>2258695</wp:posOffset>
            </wp:positionH>
            <wp:positionV relativeFrom="margin">
              <wp:posOffset>1433830</wp:posOffset>
            </wp:positionV>
            <wp:extent cx="4657090" cy="2709545"/>
            <wp:effectExtent l="0" t="0" r="0" b="0"/>
            <wp:wrapSquare wrapText="bothSides"/>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jpg"/>
                    <pic:cNvPicPr/>
                  </pic:nvPicPr>
                  <pic:blipFill rotWithShape="1">
                    <a:blip r:embed="rId43">
                      <a:extLst>
                        <a:ext uri="{28A0092B-C50C-407E-A947-70E740481C1C}">
                          <a14:useLocalDpi xmlns:a14="http://schemas.microsoft.com/office/drawing/2010/main" val="0"/>
                        </a:ext>
                      </a:extLst>
                    </a:blip>
                    <a:srcRect l="1689" r="3641" b="2078"/>
                    <a:stretch/>
                  </pic:blipFill>
                  <pic:spPr bwMode="auto">
                    <a:xfrm>
                      <a:off x="0" y="0"/>
                      <a:ext cx="4657090" cy="2709545"/>
                    </a:xfrm>
                    <a:prstGeom prst="rect">
                      <a:avLst/>
                    </a:prstGeom>
                    <a:ln>
                      <a:noFill/>
                    </a:ln>
                    <a:extLst>
                      <a:ext uri="{53640926-AAD7-44D8-BBD7-CCE9431645EC}">
                        <a14:shadowObscured xmlns:a14="http://schemas.microsoft.com/office/drawing/2010/main"/>
                      </a:ext>
                    </a:extLst>
                  </pic:spPr>
                </pic:pic>
              </a:graphicData>
            </a:graphic>
          </wp:anchor>
        </w:drawing>
      </w:r>
    </w:p>
    <w:p w:rsidR="004F00C8" w:rsidRPr="00702C7C" w:rsidRDefault="004F00C8" w:rsidP="004F00C8">
      <w:pPr>
        <w:pStyle w:val="AralkYok"/>
        <w:jc w:val="both"/>
        <w:rPr>
          <w:rFonts w:asciiTheme="minorHAnsi" w:hAnsiTheme="minorHAnsi" w:cstheme="minorHAnsi"/>
          <w:sz w:val="19"/>
          <w:szCs w:val="19"/>
        </w:rPr>
        <w:sectPr w:rsidR="004F00C8" w:rsidRPr="00702C7C" w:rsidSect="004F00C8">
          <w:headerReference w:type="even" r:id="rId44"/>
          <w:footerReference w:type="default" r:id="rId45"/>
          <w:headerReference w:type="first" r:id="rId46"/>
          <w:type w:val="continuous"/>
          <w:pgSz w:w="11906" w:h="16838"/>
          <w:pgMar w:top="720" w:right="720" w:bottom="720" w:left="720" w:header="709" w:footer="709" w:gutter="0"/>
          <w:cols w:space="708"/>
          <w:titlePg/>
          <w:docGrid w:linePitch="360"/>
        </w:sectPr>
      </w:pPr>
    </w:p>
    <w:p w:rsidR="004F00C8" w:rsidRPr="00702C7C" w:rsidRDefault="003568E0" w:rsidP="003568E0">
      <w:pPr>
        <w:pStyle w:val="AralkYok"/>
        <w:pBdr>
          <w:top w:val="single" w:sz="18" w:space="0" w:color="auto"/>
          <w:left w:val="single" w:sz="18" w:space="4" w:color="auto"/>
        </w:pBdr>
        <w:rPr>
          <w:rFonts w:asciiTheme="minorHAnsi" w:hAnsiTheme="minorHAnsi" w:cstheme="minorHAnsi"/>
          <w:b/>
          <w:sz w:val="19"/>
          <w:szCs w:val="19"/>
        </w:rPr>
      </w:pPr>
      <w:r w:rsidRPr="00702C7C">
        <w:rPr>
          <w:rFonts w:asciiTheme="minorHAnsi" w:hAnsiTheme="minorHAnsi" w:cstheme="minorHAnsi"/>
          <w:noProof/>
          <w:sz w:val="19"/>
          <w:szCs w:val="19"/>
        </w:rPr>
        <w:lastRenderedPageBreak/>
        <w:drawing>
          <wp:anchor distT="0" distB="0" distL="114300" distR="114300" simplePos="0" relativeHeight="251657728" behindDoc="0" locked="0" layoutInCell="1" allowOverlap="1" wp14:anchorId="5A4A5AF4" wp14:editId="25157723">
            <wp:simplePos x="0" y="0"/>
            <wp:positionH relativeFrom="margin">
              <wp:posOffset>4907915</wp:posOffset>
            </wp:positionH>
            <wp:positionV relativeFrom="margin">
              <wp:posOffset>4882515</wp:posOffset>
            </wp:positionV>
            <wp:extent cx="1475105" cy="1414145"/>
            <wp:effectExtent l="0" t="0" r="0" b="0"/>
            <wp:wrapSquare wrapText="bothSides"/>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75105" cy="1414145"/>
                    </a:xfrm>
                    <a:prstGeom prst="rect">
                      <a:avLst/>
                    </a:prstGeom>
                    <a:noFill/>
                    <a:ln>
                      <a:noFill/>
                    </a:ln>
                  </pic:spPr>
                </pic:pic>
              </a:graphicData>
            </a:graphic>
            <wp14:sizeRelV relativeFrom="margin">
              <wp14:pctHeight>0</wp14:pctHeight>
            </wp14:sizeRelV>
          </wp:anchor>
        </w:drawing>
      </w:r>
      <w:r w:rsidR="004F00C8" w:rsidRPr="00702C7C">
        <w:rPr>
          <w:rFonts w:asciiTheme="minorHAnsi" w:hAnsiTheme="minorHAnsi" w:cstheme="minorHAnsi"/>
          <w:b/>
          <w:sz w:val="19"/>
          <w:szCs w:val="19"/>
        </w:rPr>
        <w:t>UYGULAMA</w:t>
      </w:r>
      <w:r w:rsidR="00D25DF9" w:rsidRPr="00702C7C">
        <w:rPr>
          <w:rFonts w:asciiTheme="minorHAnsi" w:hAnsiTheme="minorHAnsi" w:cstheme="minorHAnsi"/>
          <w:b/>
          <w:sz w:val="19"/>
          <w:szCs w:val="19"/>
        </w:rPr>
        <w:t xml:space="preserve"> </w:t>
      </w:r>
    </w:p>
    <w:p w:rsidR="004F00C8" w:rsidRPr="00702C7C" w:rsidRDefault="004F00C8" w:rsidP="003568E0">
      <w:pPr>
        <w:pStyle w:val="AralkYok"/>
        <w:pBdr>
          <w:top w:val="single" w:sz="18" w:space="0" w:color="auto"/>
          <w:left w:val="single" w:sz="18" w:space="4" w:color="auto"/>
        </w:pBdr>
        <w:rPr>
          <w:rFonts w:asciiTheme="minorHAnsi" w:hAnsiTheme="minorHAnsi" w:cstheme="minorHAnsi"/>
          <w:b/>
          <w:sz w:val="19"/>
          <w:szCs w:val="19"/>
        </w:rPr>
      </w:pPr>
      <w:r w:rsidRPr="00702C7C">
        <w:rPr>
          <w:rFonts w:asciiTheme="minorHAnsi" w:hAnsiTheme="minorHAnsi" w:cstheme="minorHAnsi"/>
          <w:b/>
          <w:sz w:val="19"/>
          <w:szCs w:val="19"/>
        </w:rPr>
        <w:t>Ölçüm Öncesi Yapılması Gerekenler</w:t>
      </w:r>
    </w:p>
    <w:p w:rsidR="004F00C8" w:rsidRPr="00702C7C" w:rsidRDefault="004F00C8" w:rsidP="003568E0">
      <w:pPr>
        <w:pStyle w:val="AralkYok"/>
        <w:pBdr>
          <w:top w:val="single" w:sz="18" w:space="0" w:color="auto"/>
          <w:left w:val="single" w:sz="18" w:space="4" w:color="auto"/>
        </w:pBdr>
        <w:rPr>
          <w:rFonts w:asciiTheme="minorHAnsi" w:hAnsiTheme="minorHAnsi" w:cstheme="minorHAnsi"/>
          <w:sz w:val="19"/>
          <w:szCs w:val="19"/>
        </w:rPr>
      </w:pPr>
      <w:r w:rsidRPr="00702C7C">
        <w:rPr>
          <w:rFonts w:asciiTheme="minorHAnsi" w:hAnsiTheme="minorHAnsi" w:cstheme="minorHAnsi"/>
          <w:sz w:val="19"/>
          <w:szCs w:val="19"/>
        </w:rPr>
        <w:t>*Cihaz</w:t>
      </w:r>
      <w:r w:rsidR="00FB7C8C">
        <w:rPr>
          <w:rFonts w:asciiTheme="minorHAnsi" w:hAnsiTheme="minorHAnsi" w:cstheme="minorHAnsi"/>
          <w:sz w:val="19"/>
          <w:szCs w:val="19"/>
        </w:rPr>
        <w:t>ı</w:t>
      </w:r>
      <w:r w:rsidRPr="00702C7C">
        <w:rPr>
          <w:rFonts w:asciiTheme="minorHAnsi" w:hAnsiTheme="minorHAnsi" w:cstheme="minorHAnsi"/>
          <w:sz w:val="19"/>
          <w:szCs w:val="19"/>
        </w:rPr>
        <w:t xml:space="preserve"> temiz ve tozsuz bir ortamda bulundurunuz.</w:t>
      </w:r>
    </w:p>
    <w:p w:rsidR="004F00C8" w:rsidRPr="00702C7C" w:rsidRDefault="004F00C8" w:rsidP="003568E0">
      <w:pPr>
        <w:pStyle w:val="AralkYok"/>
        <w:pBdr>
          <w:top w:val="single" w:sz="18" w:space="0" w:color="auto"/>
          <w:left w:val="single" w:sz="18" w:space="4" w:color="auto"/>
        </w:pBdr>
        <w:rPr>
          <w:rFonts w:asciiTheme="minorHAnsi" w:hAnsiTheme="minorHAnsi" w:cstheme="minorHAnsi"/>
          <w:sz w:val="19"/>
          <w:szCs w:val="19"/>
        </w:rPr>
      </w:pPr>
      <w:r w:rsidRPr="00702C7C">
        <w:rPr>
          <w:rFonts w:asciiTheme="minorHAnsi" w:hAnsiTheme="minorHAnsi" w:cstheme="minorHAnsi"/>
          <w:sz w:val="19"/>
          <w:szCs w:val="19"/>
        </w:rPr>
        <w:t>*Cihazın bağlantılarını kontrol ediniz.</w:t>
      </w:r>
    </w:p>
    <w:p w:rsidR="004F00C8" w:rsidRPr="00702C7C" w:rsidRDefault="004F00C8" w:rsidP="003568E0">
      <w:pPr>
        <w:pStyle w:val="AralkYok"/>
        <w:pBdr>
          <w:top w:val="single" w:sz="18" w:space="0" w:color="auto"/>
          <w:left w:val="single" w:sz="18" w:space="4" w:color="auto"/>
        </w:pBdr>
        <w:rPr>
          <w:rFonts w:asciiTheme="minorHAnsi" w:hAnsiTheme="minorHAnsi" w:cstheme="minorHAnsi"/>
          <w:sz w:val="19"/>
          <w:szCs w:val="19"/>
        </w:rPr>
      </w:pPr>
      <w:r w:rsidRPr="00702C7C">
        <w:rPr>
          <w:rFonts w:asciiTheme="minorHAnsi" w:hAnsiTheme="minorHAnsi" w:cstheme="minorHAnsi"/>
          <w:sz w:val="19"/>
          <w:szCs w:val="19"/>
        </w:rPr>
        <w:t>*Güç düğmesini açınız.</w:t>
      </w:r>
    </w:p>
    <w:p w:rsidR="004F00C8" w:rsidRPr="00702C7C" w:rsidRDefault="004F00C8" w:rsidP="003568E0">
      <w:pPr>
        <w:pStyle w:val="AralkYok"/>
        <w:pBdr>
          <w:top w:val="single" w:sz="18" w:space="0" w:color="auto"/>
          <w:left w:val="single" w:sz="18" w:space="4" w:color="auto"/>
        </w:pBdr>
        <w:rPr>
          <w:rFonts w:asciiTheme="minorHAnsi" w:hAnsiTheme="minorHAnsi" w:cstheme="minorHAnsi"/>
          <w:sz w:val="19"/>
          <w:szCs w:val="19"/>
        </w:rPr>
      </w:pPr>
      <w:r w:rsidRPr="00702C7C">
        <w:rPr>
          <w:rFonts w:asciiTheme="minorHAnsi" w:hAnsiTheme="minorHAnsi" w:cstheme="minorHAnsi"/>
          <w:sz w:val="19"/>
          <w:szCs w:val="19"/>
        </w:rPr>
        <w:t>*Uzun süre (yaklaşık 1 ay) kullanılmamış ise cihazı kalibre ed</w:t>
      </w:r>
      <w:r w:rsidR="00764F7B" w:rsidRPr="00702C7C">
        <w:rPr>
          <w:rFonts w:asciiTheme="minorHAnsi" w:hAnsiTheme="minorHAnsi" w:cstheme="minorHAnsi"/>
          <w:sz w:val="19"/>
          <w:szCs w:val="19"/>
        </w:rPr>
        <w:t>iniz</w:t>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00764F7B" w:rsidRPr="00702C7C">
        <w:rPr>
          <w:rFonts w:asciiTheme="minorHAnsi" w:hAnsiTheme="minorHAnsi" w:cstheme="minorHAnsi"/>
          <w:sz w:val="19"/>
          <w:szCs w:val="19"/>
        </w:rPr>
        <w:tab/>
      </w:r>
      <w:r w:rsidRPr="00702C7C">
        <w:rPr>
          <w:rFonts w:asciiTheme="minorHAnsi" w:hAnsiTheme="minorHAnsi" w:cstheme="minorHAnsi"/>
          <w:sz w:val="19"/>
          <w:szCs w:val="19"/>
        </w:rPr>
        <w:t xml:space="preserve"> </w:t>
      </w:r>
    </w:p>
    <w:p w:rsidR="004F00C8" w:rsidRPr="00702C7C" w:rsidRDefault="004F00C8" w:rsidP="003568E0">
      <w:pPr>
        <w:pStyle w:val="AralkYok"/>
        <w:pBdr>
          <w:left w:val="single" w:sz="18" w:space="4" w:color="auto"/>
          <w:bottom w:val="single" w:sz="18" w:space="17" w:color="auto"/>
          <w:right w:val="single" w:sz="18" w:space="1" w:color="auto"/>
        </w:pBdr>
        <w:tabs>
          <w:tab w:val="left" w:pos="6616"/>
        </w:tabs>
        <w:rPr>
          <w:rFonts w:asciiTheme="minorHAnsi" w:hAnsiTheme="minorHAnsi" w:cstheme="minorHAnsi"/>
          <w:b/>
          <w:sz w:val="19"/>
          <w:szCs w:val="19"/>
        </w:rPr>
      </w:pPr>
      <w:r w:rsidRPr="00702C7C">
        <w:rPr>
          <w:rFonts w:asciiTheme="minorHAnsi" w:hAnsiTheme="minorHAnsi" w:cstheme="minorHAnsi"/>
          <w:b/>
          <w:sz w:val="19"/>
          <w:szCs w:val="19"/>
        </w:rPr>
        <w:t>Kalibrasyon işlemleri</w:t>
      </w:r>
    </w:p>
    <w:p w:rsidR="004F00C8" w:rsidRPr="00702C7C" w:rsidRDefault="004F00C8"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sz w:val="19"/>
          <w:szCs w:val="19"/>
        </w:rPr>
        <w:t>*On/Off düğmesine basarak cihazı çalıştırınız.</w:t>
      </w:r>
    </w:p>
    <w:p w:rsidR="004F00C8" w:rsidRPr="00702C7C" w:rsidRDefault="004F00C8"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sz w:val="19"/>
          <w:szCs w:val="19"/>
        </w:rPr>
        <w:t>*Tampon çözeltileri hazırlayınız.</w:t>
      </w:r>
      <w:r w:rsidR="003568E0" w:rsidRPr="00702C7C">
        <w:rPr>
          <w:rFonts w:asciiTheme="minorHAnsi" w:hAnsiTheme="minorHAnsi" w:cstheme="minorHAnsi"/>
          <w:noProof/>
          <w:sz w:val="19"/>
          <w:szCs w:val="19"/>
        </w:rPr>
        <w:t xml:space="preserve"> </w:t>
      </w:r>
    </w:p>
    <w:p w:rsidR="004F00C8" w:rsidRPr="00702C7C" w:rsidRDefault="00D25DF9"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noProof/>
          <w:sz w:val="19"/>
          <w:szCs w:val="19"/>
        </w:rPr>
        <mc:AlternateContent>
          <mc:Choice Requires="wps">
            <w:drawing>
              <wp:anchor distT="0" distB="0" distL="114300" distR="114300" simplePos="0" relativeHeight="251630080" behindDoc="0" locked="0" layoutInCell="1" allowOverlap="1" wp14:anchorId="43AF492E" wp14:editId="43883E20">
                <wp:simplePos x="0" y="0"/>
                <wp:positionH relativeFrom="column">
                  <wp:posOffset>5020310</wp:posOffset>
                </wp:positionH>
                <wp:positionV relativeFrom="paragraph">
                  <wp:posOffset>11430</wp:posOffset>
                </wp:positionV>
                <wp:extent cx="1294130" cy="457200"/>
                <wp:effectExtent l="0" t="0" r="20320" b="19050"/>
                <wp:wrapNone/>
                <wp:docPr id="12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130" cy="457200"/>
                        </a:xfrm>
                        <a:prstGeom prst="rect">
                          <a:avLst/>
                        </a:prstGeom>
                        <a:solidFill>
                          <a:srgbClr val="FFFFFF"/>
                        </a:solidFill>
                        <a:ln w="9525">
                          <a:solidFill>
                            <a:srgbClr val="FFFFFF"/>
                          </a:solidFill>
                          <a:miter lim="800000"/>
                          <a:headEnd/>
                          <a:tailEnd/>
                        </a:ln>
                      </wps:spPr>
                      <wps:txbx>
                        <w:txbxContent>
                          <w:p w:rsidR="003B4C13" w:rsidRDefault="003B4C13" w:rsidP="004F00C8">
                            <w:pPr>
                              <w:jc w:val="center"/>
                            </w:pPr>
                            <w:r>
                              <w:t>Kaynak web sitesi qr kodu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064" type="#_x0000_t202" style="position:absolute;margin-left:395.3pt;margin-top:.9pt;width:101.9pt;height:3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" strokecolor="white">
                <v:textbox>
                  <w:txbxContent>
                    <w:p w:rsidR="001558D1" w:rsidRDefault="001558D1" w:rsidP="004F00C8">
                      <w:pPr>
                        <w:jc w:val="center"/>
                      </w:pPr>
                      <w:r>
                        <w:t>Kaynak web sitesi qr kodu</w:t>
                      </w:r>
                    </w:p>
                  </w:txbxContent>
                </v:textbox>
              </v:shape>
            </w:pict>
          </mc:Fallback>
        </mc:AlternateContent>
      </w:r>
      <w:r w:rsidR="003568E0" w:rsidRPr="00702C7C">
        <w:rPr>
          <w:rFonts w:asciiTheme="minorHAnsi" w:hAnsiTheme="minorHAnsi" w:cstheme="minorHAnsi"/>
          <w:noProof/>
          <w:sz w:val="19"/>
          <w:szCs w:val="19"/>
        </w:rPr>
        <w:drawing>
          <wp:anchor distT="0" distB="0" distL="114300" distR="114300" simplePos="0" relativeHeight="251646464" behindDoc="0" locked="0" layoutInCell="1" allowOverlap="1" wp14:anchorId="62B9D8E5" wp14:editId="5CC4253E">
            <wp:simplePos x="0" y="0"/>
            <wp:positionH relativeFrom="margin">
              <wp:posOffset>3369945</wp:posOffset>
            </wp:positionH>
            <wp:positionV relativeFrom="margin">
              <wp:posOffset>6699250</wp:posOffset>
            </wp:positionV>
            <wp:extent cx="1586865" cy="1586865"/>
            <wp:effectExtent l="0" t="0" r="0" b="0"/>
            <wp:wrapSquare wrapText="bothSides"/>
            <wp:docPr id="20"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86865" cy="1586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00C8" w:rsidRPr="00702C7C">
        <w:rPr>
          <w:rFonts w:asciiTheme="minorHAnsi" w:hAnsiTheme="minorHAnsi" w:cstheme="minorHAnsi"/>
          <w:sz w:val="19"/>
          <w:szCs w:val="19"/>
        </w:rPr>
        <w:t>*CAL tuşuna basınız.</w:t>
      </w:r>
      <w:r w:rsidR="003568E0" w:rsidRPr="00702C7C">
        <w:rPr>
          <w:rFonts w:asciiTheme="minorHAnsi" w:hAnsiTheme="minorHAnsi" w:cstheme="minorHAnsi"/>
          <w:noProof/>
          <w:sz w:val="19"/>
          <w:szCs w:val="19"/>
        </w:rPr>
        <w:t xml:space="preserve"> </w:t>
      </w:r>
    </w:p>
    <w:p w:rsidR="004F00C8" w:rsidRPr="00702C7C" w:rsidRDefault="003568E0"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noProof/>
          <w:sz w:val="19"/>
          <w:szCs w:val="19"/>
        </w:rPr>
        <w:drawing>
          <wp:anchor distT="0" distB="0" distL="114300" distR="114300" simplePos="0" relativeHeight="251652608" behindDoc="0" locked="0" layoutInCell="1" allowOverlap="1" wp14:anchorId="5E8A5DD5" wp14:editId="6BD5B0A2">
            <wp:simplePos x="0" y="0"/>
            <wp:positionH relativeFrom="margin">
              <wp:posOffset>4912360</wp:posOffset>
            </wp:positionH>
            <wp:positionV relativeFrom="margin">
              <wp:posOffset>6707505</wp:posOffset>
            </wp:positionV>
            <wp:extent cx="1578610" cy="1578610"/>
            <wp:effectExtent l="0" t="0" r="2540" b="2540"/>
            <wp:wrapSquare wrapText="bothSides"/>
            <wp:docPr id="21"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78610" cy="1578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00C8" w:rsidRPr="00702C7C">
        <w:rPr>
          <w:rFonts w:asciiTheme="minorHAnsi" w:hAnsiTheme="minorHAnsi" w:cstheme="minorHAnsi"/>
          <w:sz w:val="19"/>
          <w:szCs w:val="19"/>
        </w:rPr>
        <w:t>*Ekranda Ct 1 göründüğünde pH 4 tamponuna probu daldırın.</w:t>
      </w:r>
    </w:p>
    <w:p w:rsidR="004F00C8" w:rsidRPr="00702C7C" w:rsidRDefault="004F00C8"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sz w:val="19"/>
          <w:szCs w:val="19"/>
        </w:rPr>
        <w:t>*Run enter tuşuna basın.</w:t>
      </w:r>
    </w:p>
    <w:p w:rsidR="004F00C8" w:rsidRPr="00702C7C" w:rsidRDefault="004F00C8"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sz w:val="19"/>
          <w:szCs w:val="19"/>
        </w:rPr>
        <w:t>*Ekranda Ct 2 göründüğünde pH 7 tamponuna probu daldırın.</w:t>
      </w:r>
    </w:p>
    <w:p w:rsidR="004F00C8" w:rsidRPr="00702C7C" w:rsidRDefault="004F00C8"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sz w:val="19"/>
          <w:szCs w:val="19"/>
        </w:rPr>
        <w:t>*Run enter tuşuna basın.</w:t>
      </w:r>
    </w:p>
    <w:p w:rsidR="004F00C8" w:rsidRPr="00702C7C" w:rsidRDefault="004F00C8"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sz w:val="19"/>
          <w:szCs w:val="19"/>
        </w:rPr>
        <w:t>*Ekranda Ct 3 göründüğünde pH 10 tamponuna probu daldırın.</w:t>
      </w:r>
    </w:p>
    <w:p w:rsidR="004F00C8" w:rsidRPr="00702C7C" w:rsidRDefault="004F00C8"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sz w:val="19"/>
          <w:szCs w:val="19"/>
        </w:rPr>
        <w:t>*Run enter tuşuna basın.</w:t>
      </w:r>
      <w:r w:rsidR="00912579" w:rsidRPr="00702C7C">
        <w:rPr>
          <w:rFonts w:asciiTheme="minorHAnsi" w:hAnsiTheme="minorHAnsi" w:cstheme="minorHAnsi"/>
          <w:noProof/>
          <w:sz w:val="19"/>
          <w:szCs w:val="19"/>
        </w:rPr>
        <w:t xml:space="preserve"> </w:t>
      </w:r>
    </w:p>
    <w:p w:rsidR="004F00C8" w:rsidRPr="00702C7C" w:rsidRDefault="004F00C8" w:rsidP="003568E0">
      <w:pPr>
        <w:pStyle w:val="AralkYok"/>
        <w:pBdr>
          <w:left w:val="single" w:sz="18" w:space="4" w:color="auto"/>
          <w:bottom w:val="single" w:sz="18" w:space="17" w:color="auto"/>
          <w:right w:val="single" w:sz="18" w:space="1" w:color="auto"/>
        </w:pBdr>
        <w:rPr>
          <w:rFonts w:asciiTheme="minorHAnsi" w:hAnsiTheme="minorHAnsi" w:cstheme="minorHAnsi"/>
          <w:sz w:val="19"/>
          <w:szCs w:val="19"/>
        </w:rPr>
      </w:pPr>
      <w:r w:rsidRPr="00702C7C">
        <w:rPr>
          <w:rFonts w:asciiTheme="minorHAnsi" w:hAnsiTheme="minorHAnsi" w:cstheme="minorHAnsi"/>
          <w:sz w:val="19"/>
          <w:szCs w:val="19"/>
        </w:rPr>
        <w:t>*İşlem bitince M tuşuna basarak ölçüm moduna geçin.</w:t>
      </w:r>
    </w:p>
    <w:p w:rsidR="00764F7B" w:rsidRPr="00702C7C" w:rsidRDefault="00764F7B" w:rsidP="00764F7B">
      <w:pPr>
        <w:pStyle w:val="AralkYok"/>
        <w:pBdr>
          <w:left w:val="single" w:sz="18" w:space="4" w:color="auto"/>
          <w:bottom w:val="single" w:sz="18" w:space="17" w:color="auto"/>
          <w:right w:val="single" w:sz="18" w:space="1" w:color="auto"/>
        </w:pBdr>
        <w:jc w:val="both"/>
        <w:rPr>
          <w:rFonts w:asciiTheme="minorHAnsi" w:hAnsiTheme="minorHAnsi" w:cstheme="minorHAnsi"/>
          <w:b/>
          <w:sz w:val="19"/>
          <w:szCs w:val="19"/>
        </w:rPr>
      </w:pPr>
    </w:p>
    <w:p w:rsidR="004F00C8" w:rsidRPr="00702C7C" w:rsidRDefault="004F00C8" w:rsidP="00764F7B">
      <w:pPr>
        <w:pStyle w:val="AralkYok"/>
        <w:pBdr>
          <w:left w:val="single" w:sz="18" w:space="4" w:color="auto"/>
          <w:bottom w:val="single" w:sz="18" w:space="17" w:color="auto"/>
          <w:right w:val="single" w:sz="18" w:space="1" w:color="auto"/>
        </w:pBdr>
        <w:jc w:val="both"/>
        <w:rPr>
          <w:rFonts w:asciiTheme="minorHAnsi" w:hAnsiTheme="minorHAnsi" w:cstheme="minorHAnsi"/>
          <w:b/>
          <w:sz w:val="19"/>
          <w:szCs w:val="19"/>
        </w:rPr>
      </w:pPr>
      <w:r w:rsidRPr="00702C7C">
        <w:rPr>
          <w:rFonts w:asciiTheme="minorHAnsi" w:hAnsiTheme="minorHAnsi" w:cstheme="minorHAnsi"/>
          <w:b/>
          <w:sz w:val="19"/>
          <w:szCs w:val="19"/>
        </w:rPr>
        <w:t>Ölçüm Sırasında Yapılması Gerekenler</w:t>
      </w:r>
    </w:p>
    <w:p w:rsidR="004F00C8" w:rsidRPr="00702C7C" w:rsidRDefault="004F00C8" w:rsidP="00764F7B">
      <w:pPr>
        <w:pStyle w:val="AralkYok"/>
        <w:pBdr>
          <w:left w:val="single" w:sz="18" w:space="4" w:color="auto"/>
          <w:bottom w:val="single" w:sz="18" w:space="17" w:color="auto"/>
          <w:right w:val="single" w:sz="18" w:space="1" w:color="auto"/>
        </w:pBdr>
        <w:jc w:val="both"/>
        <w:rPr>
          <w:rFonts w:asciiTheme="minorHAnsi" w:hAnsiTheme="minorHAnsi" w:cstheme="minorHAnsi"/>
          <w:sz w:val="19"/>
          <w:szCs w:val="19"/>
        </w:rPr>
      </w:pPr>
      <w:r w:rsidRPr="00702C7C">
        <w:rPr>
          <w:rFonts w:asciiTheme="minorHAnsi" w:hAnsiTheme="minorHAnsi" w:cstheme="minorHAnsi"/>
          <w:sz w:val="19"/>
          <w:szCs w:val="19"/>
        </w:rPr>
        <w:t xml:space="preserve">*Elektrodu </w:t>
      </w:r>
      <w:r w:rsidR="00D25DF9" w:rsidRPr="00702C7C">
        <w:rPr>
          <w:rFonts w:asciiTheme="minorHAnsi" w:hAnsiTheme="minorHAnsi" w:cstheme="minorHAnsi"/>
          <w:sz w:val="19"/>
          <w:szCs w:val="19"/>
        </w:rPr>
        <w:t xml:space="preserve">homojen </w:t>
      </w:r>
      <w:r w:rsidRPr="00702C7C">
        <w:rPr>
          <w:rFonts w:asciiTheme="minorHAnsi" w:hAnsiTheme="minorHAnsi" w:cstheme="minorHAnsi"/>
          <w:sz w:val="19"/>
          <w:szCs w:val="19"/>
        </w:rPr>
        <w:t>çözeltinin içerisine daldırın, ekrandaki pH değerini okuyun.</w:t>
      </w:r>
    </w:p>
    <w:p w:rsidR="004F00C8" w:rsidRPr="00702C7C" w:rsidRDefault="004F00C8" w:rsidP="00764F7B">
      <w:pPr>
        <w:pStyle w:val="AralkYok"/>
        <w:pBdr>
          <w:left w:val="single" w:sz="18" w:space="4" w:color="auto"/>
          <w:bottom w:val="single" w:sz="18" w:space="17" w:color="auto"/>
          <w:right w:val="single" w:sz="18" w:space="1" w:color="auto"/>
        </w:pBdr>
        <w:jc w:val="both"/>
        <w:rPr>
          <w:rFonts w:asciiTheme="minorHAnsi" w:hAnsiTheme="minorHAnsi" w:cstheme="minorHAnsi"/>
          <w:sz w:val="19"/>
          <w:szCs w:val="19"/>
        </w:rPr>
      </w:pPr>
    </w:p>
    <w:p w:rsidR="004F00C8" w:rsidRPr="00702C7C" w:rsidRDefault="004F00C8" w:rsidP="00764F7B">
      <w:pPr>
        <w:pStyle w:val="AralkYok"/>
        <w:pBdr>
          <w:left w:val="single" w:sz="18" w:space="4" w:color="auto"/>
          <w:bottom w:val="single" w:sz="18" w:space="17" w:color="auto"/>
          <w:right w:val="single" w:sz="18" w:space="1" w:color="auto"/>
        </w:pBdr>
        <w:jc w:val="both"/>
        <w:rPr>
          <w:rFonts w:asciiTheme="minorHAnsi" w:hAnsiTheme="minorHAnsi" w:cstheme="minorHAnsi"/>
          <w:b/>
          <w:sz w:val="19"/>
          <w:szCs w:val="19"/>
        </w:rPr>
      </w:pPr>
      <w:r w:rsidRPr="00702C7C">
        <w:rPr>
          <w:rFonts w:asciiTheme="minorHAnsi" w:hAnsiTheme="minorHAnsi" w:cstheme="minorHAnsi"/>
          <w:b/>
          <w:sz w:val="19"/>
          <w:szCs w:val="19"/>
        </w:rPr>
        <w:t>Ölçüm Sonrasında Yapılması Gerekenler</w:t>
      </w:r>
      <w:r w:rsidR="00764F7B" w:rsidRPr="00702C7C">
        <w:rPr>
          <w:rFonts w:asciiTheme="minorHAnsi" w:hAnsiTheme="minorHAnsi" w:cstheme="minorHAnsi"/>
          <w:noProof/>
          <w:sz w:val="19"/>
          <w:szCs w:val="19"/>
        </w:rPr>
        <w:t xml:space="preserve"> </w:t>
      </w:r>
    </w:p>
    <w:p w:rsidR="004F00C8" w:rsidRPr="00702C7C" w:rsidRDefault="004F00C8" w:rsidP="00764F7B">
      <w:pPr>
        <w:pStyle w:val="AralkYok"/>
        <w:pBdr>
          <w:left w:val="single" w:sz="18" w:space="4" w:color="auto"/>
          <w:bottom w:val="single" w:sz="18" w:space="17" w:color="auto"/>
          <w:right w:val="single" w:sz="18" w:space="1" w:color="auto"/>
        </w:pBdr>
        <w:jc w:val="both"/>
        <w:rPr>
          <w:rFonts w:asciiTheme="minorHAnsi" w:hAnsiTheme="minorHAnsi" w:cstheme="minorHAnsi"/>
          <w:sz w:val="19"/>
          <w:szCs w:val="19"/>
        </w:rPr>
      </w:pPr>
      <w:r w:rsidRPr="00702C7C">
        <w:rPr>
          <w:rFonts w:asciiTheme="minorHAnsi" w:hAnsiTheme="minorHAnsi" w:cstheme="minorHAnsi"/>
          <w:sz w:val="19"/>
          <w:szCs w:val="19"/>
        </w:rPr>
        <w:t xml:space="preserve">*Çalışma bittikten sonra elektrodun ucunu destile su ile temizleyin, kurulayın ve elektrolit çözeltisi </w:t>
      </w:r>
      <w:r w:rsidRPr="00702C7C">
        <w:rPr>
          <w:rFonts w:asciiTheme="minorHAnsi" w:hAnsiTheme="minorHAnsi" w:cstheme="minorHAnsi"/>
          <w:b/>
          <w:sz w:val="19"/>
          <w:szCs w:val="19"/>
          <w:u w:val="single"/>
        </w:rPr>
        <w:t>(3 molar KCl)</w:t>
      </w:r>
      <w:r w:rsidRPr="00702C7C">
        <w:rPr>
          <w:rFonts w:asciiTheme="minorHAnsi" w:hAnsiTheme="minorHAnsi" w:cstheme="minorHAnsi"/>
          <w:sz w:val="19"/>
          <w:szCs w:val="19"/>
        </w:rPr>
        <w:t xml:space="preserve"> içerisinde muhafaza edin.</w:t>
      </w:r>
    </w:p>
    <w:p w:rsidR="00D25DF9" w:rsidRPr="00702C7C" w:rsidRDefault="004F00C8" w:rsidP="00D25DF9">
      <w:pPr>
        <w:pStyle w:val="AralkYok"/>
        <w:pBdr>
          <w:left w:val="single" w:sz="18" w:space="4" w:color="auto"/>
          <w:bottom w:val="single" w:sz="18" w:space="17" w:color="auto"/>
          <w:right w:val="single" w:sz="18" w:space="1" w:color="auto"/>
        </w:pBdr>
        <w:jc w:val="both"/>
        <w:rPr>
          <w:rFonts w:asciiTheme="minorHAnsi" w:hAnsiTheme="minorHAnsi" w:cstheme="minorHAnsi"/>
          <w:sz w:val="19"/>
          <w:szCs w:val="19"/>
        </w:rPr>
      </w:pPr>
      <w:r w:rsidRPr="00702C7C">
        <w:rPr>
          <w:rFonts w:asciiTheme="minorHAnsi" w:hAnsiTheme="minorHAnsi" w:cstheme="minorHAnsi"/>
          <w:sz w:val="19"/>
          <w:szCs w:val="19"/>
        </w:rPr>
        <w:t>*Cihazı kapatın.</w:t>
      </w:r>
    </w:p>
    <w:p w:rsidR="00D25DF9" w:rsidRPr="00702C7C" w:rsidRDefault="00D25DF9" w:rsidP="00D25DF9">
      <w:pPr>
        <w:pStyle w:val="AralkYok"/>
        <w:pBdr>
          <w:left w:val="single" w:sz="18" w:space="4" w:color="auto"/>
          <w:bottom w:val="single" w:sz="18" w:space="17" w:color="auto"/>
          <w:right w:val="single" w:sz="18" w:space="1" w:color="auto"/>
        </w:pBdr>
        <w:jc w:val="center"/>
        <w:rPr>
          <w:rFonts w:asciiTheme="minorHAnsi" w:hAnsiTheme="minorHAnsi" w:cstheme="minorHAnsi"/>
          <w:sz w:val="19"/>
          <w:szCs w:val="19"/>
          <w:u w:val="single"/>
        </w:rPr>
      </w:pPr>
      <w:proofErr w:type="gramStart"/>
      <w:r w:rsidRPr="00702C7C">
        <w:rPr>
          <w:rFonts w:asciiTheme="minorHAnsi" w:hAnsiTheme="minorHAnsi" w:cstheme="minorHAnsi"/>
          <w:b/>
          <w:sz w:val="19"/>
          <w:szCs w:val="19"/>
          <w:u w:val="single"/>
        </w:rPr>
        <w:t>!!</w:t>
      </w:r>
      <w:proofErr w:type="gramEnd"/>
      <w:r w:rsidRPr="00702C7C">
        <w:rPr>
          <w:rFonts w:asciiTheme="minorHAnsi" w:hAnsiTheme="minorHAnsi" w:cstheme="minorHAnsi"/>
          <w:b/>
          <w:sz w:val="19"/>
          <w:szCs w:val="19"/>
          <w:u w:val="single"/>
        </w:rPr>
        <w:t xml:space="preserve"> QR kod olarak verilen ve pH-metre Kalibrasyonu ile ilgili yandaki 2 videoyu izlemeniz önerilir.</w:t>
      </w:r>
    </w:p>
    <w:p w:rsidR="004F00C8" w:rsidRPr="00702C7C" w:rsidRDefault="004F00C8" w:rsidP="00764F7B">
      <w:pPr>
        <w:pStyle w:val="AralkYok"/>
        <w:pBdr>
          <w:left w:val="single" w:sz="18" w:space="4" w:color="auto"/>
          <w:bottom w:val="single" w:sz="18" w:space="17" w:color="auto"/>
          <w:right w:val="single" w:sz="18" w:space="1" w:color="auto"/>
        </w:pBdr>
        <w:jc w:val="both"/>
        <w:rPr>
          <w:rFonts w:asciiTheme="minorHAnsi" w:hAnsiTheme="minorHAnsi" w:cstheme="minorHAnsi"/>
          <w:sz w:val="19"/>
          <w:szCs w:val="19"/>
        </w:rPr>
      </w:pPr>
    </w:p>
    <w:p w:rsidR="00046521" w:rsidRDefault="00046521" w:rsidP="000C39C2">
      <w:pPr>
        <w:widowControl w:val="0"/>
        <w:autoSpaceDE w:val="0"/>
        <w:autoSpaceDN w:val="0"/>
        <w:adjustRightInd w:val="0"/>
        <w:jc w:val="both"/>
        <w:rPr>
          <w:rFonts w:ascii="Times New Roman" w:hAnsi="Times New Roman"/>
          <w:b/>
          <w:color w:val="FF0000"/>
          <w:sz w:val="28"/>
          <w:szCs w:val="28"/>
        </w:rPr>
      </w:pPr>
    </w:p>
    <w:p w:rsidR="00764F7B" w:rsidRPr="00702C7C" w:rsidRDefault="00D7346B" w:rsidP="000C39C2">
      <w:pPr>
        <w:widowControl w:val="0"/>
        <w:autoSpaceDE w:val="0"/>
        <w:autoSpaceDN w:val="0"/>
        <w:adjustRightInd w:val="0"/>
        <w:jc w:val="both"/>
        <w:rPr>
          <w:rFonts w:asciiTheme="minorHAnsi" w:hAnsiTheme="minorHAnsi" w:cstheme="minorHAnsi"/>
          <w:b/>
          <w:color w:val="FF0000"/>
        </w:rPr>
      </w:pPr>
      <w:r w:rsidRPr="00702C7C">
        <w:rPr>
          <w:rFonts w:asciiTheme="minorHAnsi" w:hAnsiTheme="minorHAnsi" w:cstheme="minorHAnsi"/>
          <w:b/>
          <w:color w:val="FF0000"/>
        </w:rPr>
        <w:lastRenderedPageBreak/>
        <w:t>Çözeltilerin pH Değerlerinin hesaplanması:</w:t>
      </w:r>
    </w:p>
    <w:p w:rsidR="00D7346B" w:rsidRPr="00702C7C" w:rsidRDefault="00C55270" w:rsidP="000C39C2">
      <w:pPr>
        <w:widowControl w:val="0"/>
        <w:autoSpaceDE w:val="0"/>
        <w:autoSpaceDN w:val="0"/>
        <w:adjustRightInd w:val="0"/>
        <w:jc w:val="both"/>
        <w:rPr>
          <w:rFonts w:asciiTheme="minorHAnsi" w:hAnsiTheme="minorHAnsi" w:cstheme="minorHAnsi"/>
        </w:rPr>
      </w:pPr>
      <w:r w:rsidRPr="00702C7C">
        <w:rPr>
          <w:rFonts w:asciiTheme="minorHAnsi" w:hAnsiTheme="minorHAnsi" w:cstheme="minorHAnsi"/>
        </w:rPr>
        <w:t>Çözeltilerin</w:t>
      </w:r>
      <w:r w:rsidR="000B781D" w:rsidRPr="00702C7C">
        <w:rPr>
          <w:rFonts w:asciiTheme="minorHAnsi" w:hAnsiTheme="minorHAnsi" w:cstheme="minorHAnsi"/>
        </w:rPr>
        <w:t xml:space="preserve"> (ve tampon çözeltilerin de)</w:t>
      </w:r>
      <w:r w:rsidRPr="00702C7C">
        <w:rPr>
          <w:rFonts w:asciiTheme="minorHAnsi" w:hAnsiTheme="minorHAnsi" w:cstheme="minorHAnsi"/>
        </w:rPr>
        <w:t xml:space="preserve"> pH değerlerinin hesaplanmasında kullanılan bağıntılar:</w:t>
      </w:r>
    </w:p>
    <w:p w:rsidR="00F27156" w:rsidRPr="00702C7C" w:rsidRDefault="00C1001E" w:rsidP="00C1001E">
      <w:pPr>
        <w:widowControl w:val="0"/>
        <w:autoSpaceDE w:val="0"/>
        <w:autoSpaceDN w:val="0"/>
        <w:adjustRightInd w:val="0"/>
        <w:rPr>
          <w:rFonts w:asciiTheme="minorHAnsi" w:hAnsiTheme="minorHAnsi" w:cstheme="minorHAnsi"/>
          <w:b/>
        </w:rPr>
      </w:pPr>
      <w:r w:rsidRPr="00702C7C">
        <w:rPr>
          <w:rFonts w:asciiTheme="minorHAnsi" w:hAnsiTheme="minorHAnsi" w:cstheme="minorHAnsi"/>
          <w:b/>
          <w:color w:val="FF0000"/>
        </w:rPr>
        <w:t>1)</w:t>
      </w:r>
      <w:r w:rsidRPr="00702C7C">
        <w:rPr>
          <w:rFonts w:asciiTheme="minorHAnsi" w:hAnsiTheme="minorHAnsi" w:cstheme="minorHAnsi"/>
          <w:b/>
        </w:rPr>
        <w:t xml:space="preserve"> </w:t>
      </w:r>
      <w:r w:rsidR="00C55270" w:rsidRPr="00702C7C">
        <w:rPr>
          <w:rFonts w:asciiTheme="minorHAnsi" w:hAnsiTheme="minorHAnsi" w:cstheme="minorHAnsi"/>
          <w:b/>
        </w:rPr>
        <w:t>pH= -log [H</w:t>
      </w:r>
      <w:r w:rsidR="00C55270" w:rsidRPr="00702C7C">
        <w:rPr>
          <w:rFonts w:asciiTheme="minorHAnsi" w:hAnsiTheme="minorHAnsi" w:cstheme="minorHAnsi"/>
          <w:b/>
          <w:vertAlign w:val="superscript"/>
        </w:rPr>
        <w:t>+</w:t>
      </w:r>
      <w:r w:rsidR="00C55270" w:rsidRPr="00702C7C">
        <w:rPr>
          <w:rFonts w:asciiTheme="minorHAnsi" w:hAnsiTheme="minorHAnsi" w:cstheme="minorHAnsi"/>
          <w:b/>
        </w:rPr>
        <w:t>]</w:t>
      </w:r>
      <w:r w:rsidRPr="00702C7C">
        <w:rPr>
          <w:rFonts w:asciiTheme="minorHAnsi" w:hAnsiTheme="minorHAnsi" w:cstheme="minorHAnsi"/>
          <w:b/>
        </w:rPr>
        <w:t xml:space="preserve">,  </w:t>
      </w:r>
      <w:r w:rsidRPr="00702C7C">
        <w:rPr>
          <w:rFonts w:asciiTheme="minorHAnsi" w:hAnsiTheme="minorHAnsi" w:cstheme="minorHAnsi"/>
          <w:b/>
          <w:color w:val="FF0000"/>
        </w:rPr>
        <w:t xml:space="preserve">2) </w:t>
      </w:r>
      <w:r w:rsidR="00F27156" w:rsidRPr="00702C7C">
        <w:rPr>
          <w:rFonts w:asciiTheme="minorHAnsi" w:hAnsiTheme="minorHAnsi" w:cstheme="minorHAnsi"/>
          <w:b/>
        </w:rPr>
        <w:t xml:space="preserve">pH= pKa </w:t>
      </w:r>
      <w:r w:rsidR="00F27156" w:rsidRPr="00702C7C">
        <w:rPr>
          <w:rFonts w:asciiTheme="minorHAnsi" w:hAnsiTheme="minorHAnsi" w:cstheme="minorHAnsi"/>
          <w:b/>
          <w:color w:val="FF0000"/>
        </w:rPr>
        <w:t>+</w:t>
      </w:r>
      <w:r w:rsidR="00F27156" w:rsidRPr="00702C7C">
        <w:rPr>
          <w:rFonts w:asciiTheme="minorHAnsi" w:hAnsiTheme="minorHAnsi" w:cstheme="minorHAnsi"/>
          <w:b/>
        </w:rPr>
        <w:t xml:space="preserve"> log </w:t>
      </w:r>
      <w:r w:rsidR="00F27156" w:rsidRPr="00702C7C">
        <w:rPr>
          <w:rFonts w:asciiTheme="minorHAnsi" w:hAnsiTheme="minorHAnsi" w:cstheme="minorHAnsi"/>
          <w:b/>
          <w:color w:val="FF0000"/>
        </w:rPr>
        <w:t>[Tuz]/ [Asit]</w:t>
      </w:r>
      <w:r w:rsidRPr="00702C7C">
        <w:rPr>
          <w:rFonts w:asciiTheme="minorHAnsi" w:hAnsiTheme="minorHAnsi" w:cstheme="minorHAnsi"/>
          <w:b/>
          <w:color w:val="FF0000"/>
        </w:rPr>
        <w:t>,</w:t>
      </w:r>
      <w:r w:rsidRPr="00702C7C">
        <w:rPr>
          <w:rFonts w:asciiTheme="minorHAnsi" w:hAnsiTheme="minorHAnsi" w:cstheme="minorHAnsi"/>
          <w:b/>
        </w:rPr>
        <w:t xml:space="preserve">  </w:t>
      </w:r>
      <w:r w:rsidRPr="00702C7C">
        <w:rPr>
          <w:rFonts w:asciiTheme="minorHAnsi" w:hAnsiTheme="minorHAnsi" w:cstheme="minorHAnsi"/>
          <w:b/>
          <w:color w:val="FF0000"/>
        </w:rPr>
        <w:t xml:space="preserve">3) </w:t>
      </w:r>
      <w:r w:rsidR="00F27156" w:rsidRPr="00702C7C">
        <w:rPr>
          <w:rFonts w:asciiTheme="minorHAnsi" w:hAnsiTheme="minorHAnsi" w:cstheme="minorHAnsi"/>
          <w:b/>
        </w:rPr>
        <w:t xml:space="preserve">pH + pOH=14 </w:t>
      </w:r>
      <w:proofErr w:type="gramStart"/>
      <w:r w:rsidRPr="00702C7C">
        <w:rPr>
          <w:rFonts w:asciiTheme="minorHAnsi" w:hAnsiTheme="minorHAnsi" w:cstheme="minorHAnsi"/>
          <w:b/>
        </w:rPr>
        <w:t xml:space="preserve">ve  </w:t>
      </w:r>
      <w:r w:rsidRPr="00702C7C">
        <w:rPr>
          <w:rFonts w:asciiTheme="minorHAnsi" w:hAnsiTheme="minorHAnsi" w:cstheme="minorHAnsi"/>
          <w:b/>
          <w:color w:val="FF0000"/>
        </w:rPr>
        <w:t>4</w:t>
      </w:r>
      <w:proofErr w:type="gramEnd"/>
      <w:r w:rsidRPr="00702C7C">
        <w:rPr>
          <w:rFonts w:asciiTheme="minorHAnsi" w:hAnsiTheme="minorHAnsi" w:cstheme="minorHAnsi"/>
          <w:b/>
          <w:color w:val="FF0000"/>
        </w:rPr>
        <w:t xml:space="preserve">) </w:t>
      </w:r>
      <w:r w:rsidR="00F27156" w:rsidRPr="00702C7C">
        <w:rPr>
          <w:rFonts w:asciiTheme="minorHAnsi" w:hAnsiTheme="minorHAnsi" w:cstheme="minorHAnsi"/>
          <w:b/>
        </w:rPr>
        <w:t xml:space="preserve">pH= pKa </w:t>
      </w:r>
      <w:r w:rsidR="00F27156" w:rsidRPr="00702C7C">
        <w:rPr>
          <w:rFonts w:asciiTheme="minorHAnsi" w:hAnsiTheme="minorHAnsi" w:cstheme="minorHAnsi"/>
          <w:b/>
          <w:color w:val="FF0000"/>
        </w:rPr>
        <w:t>-</w:t>
      </w:r>
      <w:r w:rsidR="00F27156" w:rsidRPr="00702C7C">
        <w:rPr>
          <w:rFonts w:asciiTheme="minorHAnsi" w:hAnsiTheme="minorHAnsi" w:cstheme="minorHAnsi"/>
          <w:b/>
        </w:rPr>
        <w:t xml:space="preserve"> log </w:t>
      </w:r>
      <w:r w:rsidR="00F27156" w:rsidRPr="00702C7C">
        <w:rPr>
          <w:rFonts w:asciiTheme="minorHAnsi" w:hAnsiTheme="minorHAnsi" w:cstheme="minorHAnsi"/>
          <w:b/>
          <w:color w:val="FF0000"/>
        </w:rPr>
        <w:t xml:space="preserve">[Asit] / [Tuz] </w:t>
      </w:r>
    </w:p>
    <w:p w:rsidR="00D4799D" w:rsidRPr="00702C7C" w:rsidRDefault="00F27156" w:rsidP="00823FF9">
      <w:pPr>
        <w:tabs>
          <w:tab w:val="left" w:pos="3532"/>
        </w:tabs>
        <w:jc w:val="both"/>
        <w:rPr>
          <w:rFonts w:asciiTheme="minorHAnsi" w:hAnsiTheme="minorHAnsi" w:cstheme="minorHAnsi"/>
          <w:b/>
          <w:color w:val="FF0000"/>
        </w:rPr>
      </w:pPr>
      <w:proofErr w:type="gramStart"/>
      <w:r w:rsidRPr="00702C7C">
        <w:rPr>
          <w:rFonts w:asciiTheme="minorHAnsi" w:hAnsiTheme="minorHAnsi" w:cstheme="minorHAnsi"/>
        </w:rPr>
        <w:t>şeklindedir</w:t>
      </w:r>
      <w:proofErr w:type="gramEnd"/>
      <w:r w:rsidRPr="00702C7C">
        <w:rPr>
          <w:rFonts w:asciiTheme="minorHAnsi" w:hAnsiTheme="minorHAnsi" w:cstheme="minorHAnsi"/>
        </w:rPr>
        <w:t xml:space="preserve">. ‘p’ ifadesi genel olarak önüne geldiği ifadelerin – logaritmalarının kullanıldığını ifade etmede de kullanılmaktadır. Buna göre pKa ve pKb değerleri sırasıyla –log Ka ve –log Kb değerlerine eşittir. Ka ve Kb ise, söz konusu asit ve </w:t>
      </w:r>
      <w:proofErr w:type="gramStart"/>
      <w:r w:rsidRPr="00702C7C">
        <w:rPr>
          <w:rFonts w:asciiTheme="minorHAnsi" w:hAnsiTheme="minorHAnsi" w:cstheme="minorHAnsi"/>
        </w:rPr>
        <w:t>bazların</w:t>
      </w:r>
      <w:proofErr w:type="gramEnd"/>
      <w:r w:rsidRPr="00702C7C">
        <w:rPr>
          <w:rFonts w:asciiTheme="minorHAnsi" w:hAnsiTheme="minorHAnsi" w:cstheme="minorHAnsi"/>
        </w:rPr>
        <w:t>, sırasıyla, asitlik ve bazlık sabitlerini ifade etmektedir.</w:t>
      </w:r>
      <w:r w:rsidR="00D4799D" w:rsidRPr="00702C7C">
        <w:rPr>
          <w:rFonts w:asciiTheme="minorHAnsi" w:hAnsiTheme="minorHAnsi" w:cstheme="minorHAnsi"/>
        </w:rPr>
        <w:t xml:space="preserve"> Bu bağıntılardan türetilen bir diğer bağıntı da, </w:t>
      </w:r>
      <w:r w:rsidR="00D4799D" w:rsidRPr="00702C7C">
        <w:rPr>
          <w:rFonts w:asciiTheme="minorHAnsi" w:hAnsiTheme="minorHAnsi" w:cstheme="minorHAnsi"/>
          <w:b/>
          <w:u w:val="single"/>
        </w:rPr>
        <w:t>verilen bir pH değerinden H</w:t>
      </w:r>
      <w:r w:rsidR="00D4799D" w:rsidRPr="00702C7C">
        <w:rPr>
          <w:rFonts w:asciiTheme="minorHAnsi" w:hAnsiTheme="minorHAnsi" w:cstheme="minorHAnsi"/>
          <w:b/>
          <w:u w:val="single"/>
          <w:vertAlign w:val="superscript"/>
        </w:rPr>
        <w:t>+</w:t>
      </w:r>
      <w:r w:rsidR="00D4799D" w:rsidRPr="00702C7C">
        <w:rPr>
          <w:rFonts w:asciiTheme="minorHAnsi" w:hAnsiTheme="minorHAnsi" w:cstheme="minorHAnsi"/>
          <w:b/>
          <w:u w:val="single"/>
        </w:rPr>
        <w:t xml:space="preserve"> </w:t>
      </w:r>
      <w:proofErr w:type="gramStart"/>
      <w:r w:rsidR="00D4799D" w:rsidRPr="00702C7C">
        <w:rPr>
          <w:rFonts w:asciiTheme="minorHAnsi" w:hAnsiTheme="minorHAnsi" w:cstheme="minorHAnsi"/>
          <w:b/>
          <w:u w:val="single"/>
        </w:rPr>
        <w:t>konsantrasyonuna</w:t>
      </w:r>
      <w:proofErr w:type="gramEnd"/>
      <w:r w:rsidR="00D4799D" w:rsidRPr="00702C7C">
        <w:rPr>
          <w:rFonts w:asciiTheme="minorHAnsi" w:hAnsiTheme="minorHAnsi" w:cstheme="minorHAnsi"/>
          <w:b/>
          <w:u w:val="single"/>
        </w:rPr>
        <w:t xml:space="preserve"> geçiş için kullanılan:</w:t>
      </w:r>
    </w:p>
    <w:p w:rsidR="00F43A27" w:rsidRPr="00702C7C" w:rsidRDefault="00D4799D" w:rsidP="00823FF9">
      <w:pPr>
        <w:tabs>
          <w:tab w:val="left" w:pos="3532"/>
        </w:tabs>
        <w:jc w:val="center"/>
        <w:rPr>
          <w:rFonts w:asciiTheme="minorHAnsi" w:hAnsiTheme="minorHAnsi" w:cstheme="minorHAnsi"/>
          <w:b/>
        </w:rPr>
      </w:pPr>
      <w:r w:rsidRPr="00702C7C">
        <w:rPr>
          <w:rFonts w:asciiTheme="minorHAnsi" w:hAnsiTheme="minorHAnsi" w:cstheme="minorHAnsi"/>
          <w:b/>
          <w:color w:val="FF0000"/>
        </w:rPr>
        <w:t xml:space="preserve">                                                        [H</w:t>
      </w:r>
      <w:r w:rsidRPr="00702C7C">
        <w:rPr>
          <w:rFonts w:asciiTheme="minorHAnsi" w:hAnsiTheme="minorHAnsi" w:cstheme="minorHAnsi"/>
          <w:b/>
          <w:color w:val="FF0000"/>
          <w:vertAlign w:val="superscript"/>
        </w:rPr>
        <w:t>+</w:t>
      </w:r>
      <w:r w:rsidRPr="00702C7C">
        <w:rPr>
          <w:rFonts w:asciiTheme="minorHAnsi" w:hAnsiTheme="minorHAnsi" w:cstheme="minorHAnsi"/>
          <w:b/>
          <w:color w:val="FF0000"/>
        </w:rPr>
        <w:t>]= 10</w:t>
      </w:r>
      <w:r w:rsidRPr="00702C7C">
        <w:rPr>
          <w:rFonts w:asciiTheme="minorHAnsi" w:hAnsiTheme="minorHAnsi" w:cstheme="minorHAnsi"/>
          <w:b/>
          <w:color w:val="FF0000"/>
          <w:vertAlign w:val="superscript"/>
        </w:rPr>
        <w:t>-pH</w:t>
      </w:r>
      <w:r w:rsidRPr="00702C7C">
        <w:rPr>
          <w:rFonts w:asciiTheme="minorHAnsi" w:hAnsiTheme="minorHAnsi" w:cstheme="minorHAnsi"/>
          <w:b/>
          <w:color w:val="FF0000"/>
        </w:rPr>
        <w:t xml:space="preserve"> </w:t>
      </w:r>
      <w:r w:rsidRPr="00702C7C">
        <w:rPr>
          <w:rFonts w:asciiTheme="minorHAnsi" w:hAnsiTheme="minorHAnsi" w:cstheme="minorHAnsi"/>
          <w:b/>
          <w:color w:val="FF0000"/>
        </w:rPr>
        <w:tab/>
      </w:r>
      <w:r w:rsidRPr="00702C7C">
        <w:rPr>
          <w:rFonts w:asciiTheme="minorHAnsi" w:hAnsiTheme="minorHAnsi" w:cstheme="minorHAnsi"/>
          <w:b/>
          <w:color w:val="FF0000"/>
        </w:rPr>
        <w:tab/>
      </w:r>
      <w:r w:rsidRPr="00702C7C">
        <w:rPr>
          <w:rFonts w:asciiTheme="minorHAnsi" w:hAnsiTheme="minorHAnsi" w:cstheme="minorHAnsi"/>
          <w:b/>
          <w:color w:val="FF0000"/>
        </w:rPr>
        <w:tab/>
      </w:r>
      <w:r w:rsidRPr="00702C7C">
        <w:rPr>
          <w:rFonts w:asciiTheme="minorHAnsi" w:hAnsiTheme="minorHAnsi" w:cstheme="minorHAnsi"/>
          <w:b/>
          <w:color w:val="FF0000"/>
        </w:rPr>
        <w:tab/>
      </w:r>
      <w:r w:rsidRPr="00702C7C">
        <w:rPr>
          <w:rFonts w:asciiTheme="minorHAnsi" w:hAnsiTheme="minorHAnsi" w:cstheme="minorHAnsi"/>
          <w:b/>
          <w:color w:val="FF0000"/>
        </w:rPr>
        <w:tab/>
      </w:r>
      <w:r w:rsidRPr="00702C7C">
        <w:rPr>
          <w:rFonts w:asciiTheme="minorHAnsi" w:hAnsiTheme="minorHAnsi" w:cstheme="minorHAnsi"/>
          <w:b/>
          <w:color w:val="FF0000"/>
        </w:rPr>
        <w:tab/>
      </w:r>
      <w:r w:rsidRPr="00702C7C">
        <w:rPr>
          <w:rFonts w:asciiTheme="minorHAnsi" w:hAnsiTheme="minorHAnsi" w:cstheme="minorHAnsi"/>
          <w:b/>
        </w:rPr>
        <w:t>şeklindedir.</w:t>
      </w:r>
    </w:p>
    <w:p w:rsidR="003654D2" w:rsidRPr="00702C7C" w:rsidRDefault="003654D2" w:rsidP="00823FF9">
      <w:pPr>
        <w:tabs>
          <w:tab w:val="left" w:pos="3532"/>
        </w:tabs>
        <w:jc w:val="center"/>
        <w:rPr>
          <w:rFonts w:asciiTheme="minorHAnsi" w:hAnsiTheme="minorHAnsi" w:cstheme="minorHAnsi"/>
          <w:b/>
        </w:rPr>
      </w:pPr>
      <w:r w:rsidRPr="00702C7C">
        <w:rPr>
          <w:rFonts w:asciiTheme="minorHAnsi" w:hAnsiTheme="minorHAnsi" w:cstheme="minorHAnsi"/>
          <w:b/>
          <w:color w:val="FF0000"/>
        </w:rPr>
        <w:t>ÖRNEK SORULAR VE ÇÖZÜMLERİ</w:t>
      </w:r>
    </w:p>
    <w:p w:rsidR="00D7346B" w:rsidRPr="00702C7C" w:rsidRDefault="00D7346B" w:rsidP="00D7346B">
      <w:pPr>
        <w:jc w:val="both"/>
        <w:rPr>
          <w:rFonts w:asciiTheme="minorHAnsi" w:hAnsiTheme="minorHAnsi" w:cstheme="minorHAnsi"/>
        </w:rPr>
      </w:pPr>
      <w:r w:rsidRPr="00702C7C">
        <w:rPr>
          <w:rFonts w:asciiTheme="minorHAnsi" w:hAnsiTheme="minorHAnsi" w:cstheme="minorHAnsi"/>
          <w:b/>
          <w:color w:val="FF0000"/>
        </w:rPr>
        <w:t>1)</w:t>
      </w:r>
      <w:r w:rsidRPr="00702C7C">
        <w:rPr>
          <w:rFonts w:asciiTheme="minorHAnsi" w:hAnsiTheme="minorHAnsi" w:cstheme="minorHAnsi"/>
          <w:b/>
        </w:rPr>
        <w:t xml:space="preserve"> 25</w:t>
      </w:r>
      <w:r w:rsidRPr="00702C7C">
        <w:rPr>
          <w:rFonts w:asciiTheme="minorHAnsi" w:hAnsiTheme="minorHAnsi" w:cstheme="minorHAnsi"/>
          <w:b/>
          <w:vertAlign w:val="superscript"/>
        </w:rPr>
        <w:t>o</w:t>
      </w:r>
      <w:r w:rsidR="00A66E7C" w:rsidRPr="00702C7C">
        <w:rPr>
          <w:rFonts w:asciiTheme="minorHAnsi" w:hAnsiTheme="minorHAnsi" w:cstheme="minorHAnsi"/>
          <w:b/>
        </w:rPr>
        <w:t xml:space="preserve">C da </w:t>
      </w:r>
      <w:r w:rsidR="009A66B0" w:rsidRPr="00702C7C">
        <w:rPr>
          <w:rFonts w:asciiTheme="minorHAnsi" w:hAnsiTheme="minorHAnsi" w:cstheme="minorHAnsi"/>
          <w:b/>
        </w:rPr>
        <w:t xml:space="preserve">1 litre </w:t>
      </w:r>
      <w:r w:rsidR="00A66E7C" w:rsidRPr="00702C7C">
        <w:rPr>
          <w:rFonts w:asciiTheme="minorHAnsi" w:hAnsiTheme="minorHAnsi" w:cstheme="minorHAnsi"/>
          <w:b/>
        </w:rPr>
        <w:t xml:space="preserve">0,1 </w:t>
      </w:r>
      <w:r w:rsidR="009A66B0" w:rsidRPr="00702C7C">
        <w:rPr>
          <w:rFonts w:asciiTheme="minorHAnsi" w:hAnsiTheme="minorHAnsi" w:cstheme="minorHAnsi"/>
          <w:b/>
        </w:rPr>
        <w:t xml:space="preserve">M asetik asit ve </w:t>
      </w:r>
      <w:r w:rsidRPr="00702C7C">
        <w:rPr>
          <w:rFonts w:asciiTheme="minorHAnsi" w:hAnsiTheme="minorHAnsi" w:cstheme="minorHAnsi"/>
          <w:b/>
        </w:rPr>
        <w:t>0,1 M sodyum asetat</w:t>
      </w:r>
      <w:r w:rsidR="00E36578" w:rsidRPr="00702C7C">
        <w:rPr>
          <w:rFonts w:asciiTheme="minorHAnsi" w:hAnsiTheme="minorHAnsi" w:cstheme="minorHAnsi"/>
          <w:b/>
        </w:rPr>
        <w:t xml:space="preserve"> </w:t>
      </w:r>
      <w:r w:rsidRPr="00702C7C">
        <w:rPr>
          <w:rFonts w:asciiTheme="minorHAnsi" w:hAnsiTheme="minorHAnsi" w:cstheme="minorHAnsi"/>
          <w:b/>
        </w:rPr>
        <w:t>karışımın</w:t>
      </w:r>
      <w:r w:rsidR="009A66B0" w:rsidRPr="00702C7C">
        <w:rPr>
          <w:rFonts w:asciiTheme="minorHAnsi" w:hAnsiTheme="minorHAnsi" w:cstheme="minorHAnsi"/>
          <w:b/>
        </w:rPr>
        <w:t xml:space="preserve">ın pH’ı kaçtır? </w:t>
      </w:r>
      <w:r w:rsidRPr="00702C7C">
        <w:rPr>
          <w:rFonts w:asciiTheme="minorHAnsi" w:hAnsiTheme="minorHAnsi" w:cstheme="minorHAnsi"/>
          <w:b/>
        </w:rPr>
        <w:t>(k</w:t>
      </w:r>
      <w:r w:rsidRPr="00702C7C">
        <w:rPr>
          <w:rFonts w:asciiTheme="minorHAnsi" w:hAnsiTheme="minorHAnsi" w:cstheme="minorHAnsi"/>
          <w:b/>
          <w:vertAlign w:val="subscript"/>
        </w:rPr>
        <w:t>a</w:t>
      </w:r>
      <w:r w:rsidRPr="00702C7C">
        <w:rPr>
          <w:rFonts w:asciiTheme="minorHAnsi" w:hAnsiTheme="minorHAnsi" w:cstheme="minorHAnsi"/>
          <w:b/>
        </w:rPr>
        <w:t xml:space="preserve"> =1,</w:t>
      </w:r>
      <w:proofErr w:type="gramStart"/>
      <w:r w:rsidRPr="00702C7C">
        <w:rPr>
          <w:rFonts w:asciiTheme="minorHAnsi" w:hAnsiTheme="minorHAnsi" w:cstheme="minorHAnsi"/>
          <w:b/>
        </w:rPr>
        <w:t>8 .</w:t>
      </w:r>
      <w:proofErr w:type="gramEnd"/>
      <w:r w:rsidRPr="00702C7C">
        <w:rPr>
          <w:rFonts w:asciiTheme="minorHAnsi" w:hAnsiTheme="minorHAnsi" w:cstheme="minorHAnsi"/>
          <w:b/>
        </w:rPr>
        <w:t xml:space="preserve"> 10</w:t>
      </w:r>
      <w:r w:rsidRPr="00702C7C">
        <w:rPr>
          <w:rFonts w:asciiTheme="minorHAnsi" w:hAnsiTheme="minorHAnsi" w:cstheme="minorHAnsi"/>
          <w:b/>
          <w:vertAlign w:val="superscript"/>
        </w:rPr>
        <w:t>-5</w:t>
      </w:r>
      <w:r w:rsidRPr="00702C7C">
        <w:rPr>
          <w:rFonts w:asciiTheme="minorHAnsi" w:hAnsiTheme="minorHAnsi" w:cstheme="minorHAnsi"/>
          <w:b/>
        </w:rPr>
        <w:t>)</w:t>
      </w:r>
    </w:p>
    <w:p w:rsidR="00D7346B" w:rsidRPr="00702C7C" w:rsidRDefault="00E36578" w:rsidP="003428D6">
      <w:pPr>
        <w:jc w:val="both"/>
        <w:rPr>
          <w:rFonts w:asciiTheme="minorHAnsi" w:hAnsiTheme="minorHAnsi" w:cstheme="minorHAnsi"/>
          <w:b/>
          <w:color w:val="FF0000"/>
        </w:rPr>
      </w:pPr>
      <w:r w:rsidRPr="00702C7C">
        <w:rPr>
          <w:rFonts w:asciiTheme="minorHAnsi" w:hAnsiTheme="minorHAnsi" w:cstheme="minorHAnsi"/>
          <w:b/>
          <w:color w:val="FF0000"/>
        </w:rPr>
        <w:t xml:space="preserve">Çözüm:   </w:t>
      </w:r>
      <w:r w:rsidR="003428D6" w:rsidRPr="00702C7C">
        <w:rPr>
          <w:rFonts w:asciiTheme="minorHAnsi" w:hAnsiTheme="minorHAnsi" w:cstheme="minorHAnsi"/>
        </w:rPr>
        <w:t xml:space="preserve">pH= pKa </w:t>
      </w:r>
      <w:r w:rsidR="003428D6" w:rsidRPr="00702C7C">
        <w:rPr>
          <w:rFonts w:asciiTheme="minorHAnsi" w:hAnsiTheme="minorHAnsi" w:cstheme="minorHAnsi"/>
          <w:color w:val="FF0000"/>
        </w:rPr>
        <w:t>+</w:t>
      </w:r>
      <w:r w:rsidR="003428D6" w:rsidRPr="00702C7C">
        <w:rPr>
          <w:rFonts w:asciiTheme="minorHAnsi" w:hAnsiTheme="minorHAnsi" w:cstheme="minorHAnsi"/>
        </w:rPr>
        <w:t xml:space="preserve"> log </w:t>
      </w:r>
      <w:r w:rsidR="003428D6" w:rsidRPr="00702C7C">
        <w:rPr>
          <w:rFonts w:asciiTheme="minorHAnsi" w:hAnsiTheme="minorHAnsi" w:cstheme="minorHAnsi"/>
          <w:color w:val="FF0000"/>
        </w:rPr>
        <w:t xml:space="preserve">[Tuz]/ [Asit]   </w:t>
      </w:r>
      <w:r w:rsidR="003428D6" w:rsidRPr="00702C7C">
        <w:rPr>
          <w:rFonts w:asciiTheme="minorHAnsi" w:hAnsiTheme="minorHAnsi" w:cstheme="minorHAnsi"/>
        </w:rPr>
        <w:t>olduğundan:</w:t>
      </w:r>
      <w:r w:rsidR="003428D6" w:rsidRPr="00702C7C">
        <w:rPr>
          <w:rFonts w:asciiTheme="minorHAnsi" w:hAnsiTheme="minorHAnsi" w:cstheme="minorHAnsi"/>
          <w:b/>
          <w:color w:val="FF0000"/>
        </w:rPr>
        <w:tab/>
      </w:r>
      <w:r w:rsidR="003428D6" w:rsidRPr="00702C7C">
        <w:rPr>
          <w:rFonts w:asciiTheme="minorHAnsi" w:hAnsiTheme="minorHAnsi" w:cstheme="minorHAnsi"/>
          <w:b/>
          <w:color w:val="FF0000"/>
        </w:rPr>
        <w:tab/>
      </w:r>
      <w:r w:rsidR="00D7346B" w:rsidRPr="00702C7C">
        <w:rPr>
          <w:rFonts w:asciiTheme="minorHAnsi" w:hAnsiTheme="minorHAnsi" w:cstheme="minorHAnsi"/>
        </w:rPr>
        <w:t xml:space="preserve">pH= 4,74+ </w:t>
      </w:r>
      <w:r w:rsidR="00D7346B" w:rsidRPr="00702C7C">
        <w:rPr>
          <w:rFonts w:asciiTheme="minorHAnsi" w:hAnsiTheme="minorHAnsi" w:cstheme="minorHAnsi"/>
          <w:noProof/>
          <w:position w:val="-20"/>
        </w:rPr>
        <w:drawing>
          <wp:inline distT="0" distB="0" distL="0" distR="0" wp14:anchorId="6580B964" wp14:editId="7FE63361">
            <wp:extent cx="396875" cy="293370"/>
            <wp:effectExtent l="0" t="0" r="3175" b="0"/>
            <wp:docPr id="2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2"/>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6875" cy="293370"/>
                    </a:xfrm>
                    <a:prstGeom prst="rect">
                      <a:avLst/>
                    </a:prstGeom>
                    <a:noFill/>
                    <a:ln>
                      <a:noFill/>
                    </a:ln>
                  </pic:spPr>
                </pic:pic>
              </a:graphicData>
            </a:graphic>
          </wp:inline>
        </w:drawing>
      </w:r>
      <w:r w:rsidR="00D7346B" w:rsidRPr="00702C7C">
        <w:rPr>
          <w:rFonts w:asciiTheme="minorHAnsi" w:hAnsiTheme="minorHAnsi" w:cstheme="minorHAnsi"/>
        </w:rPr>
        <w:t xml:space="preserve"> =</w:t>
      </w:r>
      <w:r w:rsidR="00D7346B" w:rsidRPr="00702C7C">
        <w:rPr>
          <w:rFonts w:asciiTheme="minorHAnsi" w:hAnsiTheme="minorHAnsi" w:cstheme="minorHAnsi"/>
          <w:b/>
          <w:color w:val="FF0000"/>
        </w:rPr>
        <w:t>4,7</w:t>
      </w:r>
      <w:r w:rsidRPr="00702C7C">
        <w:rPr>
          <w:rFonts w:asciiTheme="minorHAnsi" w:hAnsiTheme="minorHAnsi" w:cstheme="minorHAnsi"/>
          <w:b/>
          <w:color w:val="FF0000"/>
        </w:rPr>
        <w:t>4</w:t>
      </w:r>
      <w:r w:rsidR="003428D6" w:rsidRPr="00702C7C">
        <w:rPr>
          <w:rFonts w:asciiTheme="minorHAnsi" w:hAnsiTheme="minorHAnsi" w:cstheme="minorHAnsi"/>
          <w:b/>
          <w:color w:val="FF0000"/>
        </w:rPr>
        <w:t xml:space="preserve"> bulunur.</w:t>
      </w:r>
    </w:p>
    <w:p w:rsidR="00E36578" w:rsidRPr="00702C7C" w:rsidRDefault="00E36578" w:rsidP="003428D6">
      <w:pPr>
        <w:jc w:val="both"/>
        <w:rPr>
          <w:rFonts w:asciiTheme="minorHAnsi" w:hAnsiTheme="minorHAnsi" w:cstheme="minorHAnsi"/>
          <w:b/>
          <w:color w:val="FF0000"/>
        </w:rPr>
      </w:pPr>
      <w:r w:rsidRPr="00702C7C">
        <w:rPr>
          <w:rFonts w:asciiTheme="minorHAnsi" w:hAnsiTheme="minorHAnsi" w:cstheme="minorHAnsi"/>
          <w:b/>
          <w:color w:val="FF0000"/>
        </w:rPr>
        <w:t xml:space="preserve">1a) </w:t>
      </w:r>
      <w:r w:rsidRPr="00702C7C">
        <w:rPr>
          <w:rFonts w:asciiTheme="minorHAnsi" w:hAnsiTheme="minorHAnsi" w:cstheme="minorHAnsi"/>
          <w:b/>
        </w:rPr>
        <w:t xml:space="preserve">pH’ı 4.74 olan bu çözeltiye </w:t>
      </w:r>
      <w:proofErr w:type="gramStart"/>
      <w:r w:rsidRPr="00702C7C">
        <w:rPr>
          <w:rFonts w:asciiTheme="minorHAnsi" w:hAnsiTheme="minorHAnsi" w:cstheme="minorHAnsi"/>
          <w:b/>
        </w:rPr>
        <w:t>0.0200</w:t>
      </w:r>
      <w:proofErr w:type="gramEnd"/>
      <w:r w:rsidRPr="00702C7C">
        <w:rPr>
          <w:rFonts w:asciiTheme="minorHAnsi" w:hAnsiTheme="minorHAnsi" w:cstheme="minorHAnsi"/>
          <w:b/>
        </w:rPr>
        <w:t xml:space="preserve"> mol NaOH ilave ediliyor. Yeni durumda pH=?</w:t>
      </w:r>
    </w:p>
    <w:p w:rsidR="00E36578" w:rsidRPr="00702C7C" w:rsidRDefault="00917381" w:rsidP="003428D6">
      <w:pPr>
        <w:jc w:val="both"/>
        <w:rPr>
          <w:rFonts w:asciiTheme="minorHAnsi" w:hAnsiTheme="minorHAnsi" w:cstheme="minorHAnsi"/>
          <w:b/>
        </w:rPr>
      </w:pPr>
      <w:r w:rsidRPr="00702C7C">
        <w:rPr>
          <w:rFonts w:asciiTheme="minorHAnsi" w:hAnsiTheme="minorHAnsi" w:cstheme="minorHAnsi"/>
          <w:b/>
          <w:color w:val="FF0000"/>
        </w:rPr>
        <w:t xml:space="preserve">Çözüm: </w:t>
      </w:r>
      <w:r w:rsidR="00E36578" w:rsidRPr="00702C7C">
        <w:rPr>
          <w:rFonts w:asciiTheme="minorHAnsi" w:hAnsiTheme="minorHAnsi" w:cstheme="minorHAnsi"/>
        </w:rPr>
        <w:t xml:space="preserve">NaOH güçlü bir </w:t>
      </w:r>
      <w:proofErr w:type="gramStart"/>
      <w:r w:rsidR="00E36578" w:rsidRPr="00702C7C">
        <w:rPr>
          <w:rFonts w:asciiTheme="minorHAnsi" w:hAnsiTheme="minorHAnsi" w:cstheme="minorHAnsi"/>
        </w:rPr>
        <w:t>bazdır</w:t>
      </w:r>
      <w:proofErr w:type="gramEnd"/>
      <w:r w:rsidR="00E36578" w:rsidRPr="00702C7C">
        <w:rPr>
          <w:rFonts w:asciiTheme="minorHAnsi" w:hAnsiTheme="minorHAnsi" w:cstheme="minorHAnsi"/>
        </w:rPr>
        <w:t xml:space="preserve"> ve eklenen tüm NaOH iyonlaşarak 0.200 mol OH</w:t>
      </w:r>
      <w:r w:rsidR="00E36578" w:rsidRPr="00702C7C">
        <w:rPr>
          <w:rFonts w:asciiTheme="minorHAnsi" w:hAnsiTheme="minorHAnsi" w:cstheme="minorHAnsi"/>
          <w:vertAlign w:val="superscript"/>
        </w:rPr>
        <w:t>-</w:t>
      </w:r>
      <w:r w:rsidR="00E36578" w:rsidRPr="00702C7C">
        <w:rPr>
          <w:rFonts w:asciiTheme="minorHAnsi" w:hAnsiTheme="minorHAnsi" w:cstheme="minorHAnsi"/>
        </w:rPr>
        <w:t xml:space="preserve"> oluşturacaktır. Oluşan bu OH</w:t>
      </w:r>
      <w:r w:rsidR="00E36578" w:rsidRPr="00702C7C">
        <w:rPr>
          <w:rFonts w:asciiTheme="minorHAnsi" w:hAnsiTheme="minorHAnsi" w:cstheme="minorHAnsi"/>
          <w:vertAlign w:val="superscript"/>
        </w:rPr>
        <w:t>-</w:t>
      </w:r>
      <w:r w:rsidR="00E36578" w:rsidRPr="00702C7C">
        <w:rPr>
          <w:rFonts w:asciiTheme="minorHAnsi" w:hAnsiTheme="minorHAnsi" w:cstheme="minorHAnsi"/>
        </w:rPr>
        <w:t xml:space="preserve"> iyonlarını ise tamponun asit kısmı karşılayıp </w:t>
      </w:r>
      <w:proofErr w:type="gramStart"/>
      <w:r w:rsidR="00E36578" w:rsidRPr="00702C7C">
        <w:rPr>
          <w:rFonts w:asciiTheme="minorHAnsi" w:hAnsiTheme="minorHAnsi" w:cstheme="minorHAnsi"/>
        </w:rPr>
        <w:t>nötrleyecektir</w:t>
      </w:r>
      <w:proofErr w:type="gramEnd"/>
      <w:r w:rsidR="00E36578" w:rsidRPr="00702C7C">
        <w:rPr>
          <w:rFonts w:asciiTheme="minorHAnsi" w:hAnsiTheme="minorHAnsi" w:cstheme="minorHAnsi"/>
        </w:rPr>
        <w:t>. Buna göre reaksiyon:</w:t>
      </w:r>
      <w:r w:rsidRPr="00702C7C">
        <w:rPr>
          <w:rFonts w:asciiTheme="minorHAnsi" w:hAnsiTheme="minorHAnsi" w:cstheme="minorHAnsi"/>
          <w:b/>
        </w:rPr>
        <w:t xml:space="preserve"> </w:t>
      </w:r>
    </w:p>
    <w:p w:rsidR="00E36578" w:rsidRPr="00702C7C" w:rsidRDefault="00A66E7C" w:rsidP="00A66E7C">
      <w:pPr>
        <w:ind w:left="1416" w:firstLine="708"/>
        <w:jc w:val="both"/>
        <w:rPr>
          <w:rFonts w:asciiTheme="minorHAnsi" w:hAnsiTheme="minorHAnsi" w:cstheme="minorHAnsi"/>
          <w:b/>
        </w:rPr>
      </w:pPr>
      <w:r w:rsidRPr="00702C7C">
        <w:rPr>
          <w:rFonts w:asciiTheme="minorHAnsi" w:hAnsiTheme="minorHAnsi" w:cstheme="minorHAnsi"/>
          <w:b/>
          <w:noProof/>
        </w:rPr>
        <mc:AlternateContent>
          <mc:Choice Requires="wps">
            <w:drawing>
              <wp:anchor distT="0" distB="0" distL="114300" distR="114300" simplePos="0" relativeHeight="251670016" behindDoc="0" locked="0" layoutInCell="1" allowOverlap="1" wp14:anchorId="5A9C9FA2" wp14:editId="3D4E0C3F">
                <wp:simplePos x="0" y="0"/>
                <wp:positionH relativeFrom="column">
                  <wp:posOffset>2630805</wp:posOffset>
                </wp:positionH>
                <wp:positionV relativeFrom="paragraph">
                  <wp:posOffset>120015</wp:posOffset>
                </wp:positionV>
                <wp:extent cx="370205" cy="0"/>
                <wp:effectExtent l="38100" t="76200" r="0" b="114300"/>
                <wp:wrapNone/>
                <wp:docPr id="43" name="Düz Ok Bağlayıcısı 43"/>
                <wp:cNvGraphicFramePr/>
                <a:graphic xmlns:a="http://schemas.openxmlformats.org/drawingml/2006/main">
                  <a:graphicData uri="http://schemas.microsoft.com/office/word/2010/wordprocessingShape">
                    <wps:wsp>
                      <wps:cNvCnPr/>
                      <wps:spPr>
                        <a:xfrm flipH="1">
                          <a:off x="0" y="0"/>
                          <a:ext cx="3702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486373" id="Düz Ok Bağlayıcısı 43" o:spid="_x0000_s1026" type="#_x0000_t32" style="position:absolute;margin-left:207.15pt;margin-top:9.45pt;width:29.15pt;height:0;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" strokecolor="#d1d1d1 [3044]">
                <v:stroke endarrow="open"/>
              </v:shape>
            </w:pict>
          </mc:Fallback>
        </mc:AlternateContent>
      </w:r>
      <w:r w:rsidRPr="00702C7C">
        <w:rPr>
          <w:rFonts w:asciiTheme="minorHAnsi" w:hAnsiTheme="minorHAnsi" w:cstheme="minorHAnsi"/>
          <w:b/>
          <w:noProof/>
        </w:rPr>
        <mc:AlternateContent>
          <mc:Choice Requires="wps">
            <w:drawing>
              <wp:anchor distT="0" distB="0" distL="114300" distR="114300" simplePos="0" relativeHeight="251667968" behindDoc="0" locked="0" layoutInCell="1" allowOverlap="1" wp14:anchorId="62E501C8" wp14:editId="76389809">
                <wp:simplePos x="0" y="0"/>
                <wp:positionH relativeFrom="column">
                  <wp:posOffset>2630170</wp:posOffset>
                </wp:positionH>
                <wp:positionV relativeFrom="paragraph">
                  <wp:posOffset>33655</wp:posOffset>
                </wp:positionV>
                <wp:extent cx="370840" cy="0"/>
                <wp:effectExtent l="0" t="76200" r="10160" b="114300"/>
                <wp:wrapNone/>
                <wp:docPr id="35" name="Düz Ok Bağlayıcısı 35"/>
                <wp:cNvGraphicFramePr/>
                <a:graphic xmlns:a="http://schemas.openxmlformats.org/drawingml/2006/main">
                  <a:graphicData uri="http://schemas.microsoft.com/office/word/2010/wordprocessingShape">
                    <wps:wsp>
                      <wps:cNvCnPr/>
                      <wps:spPr>
                        <a:xfrm>
                          <a:off x="0" y="0"/>
                          <a:ext cx="37084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87FC72" id="Düz Ok Bağlayıcısı 35" o:spid="_x0000_s1026" type="#_x0000_t32" style="position:absolute;margin-left:207.1pt;margin-top:2.65pt;width:29.2pt;height:0;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" strokecolor="#d1d1d1 [3044]">
                <v:stroke endarrow="open"/>
              </v:shape>
            </w:pict>
          </mc:Fallback>
        </mc:AlternateContent>
      </w:r>
      <w:r w:rsidR="00E36578" w:rsidRPr="00702C7C">
        <w:rPr>
          <w:rFonts w:asciiTheme="minorHAnsi" w:hAnsiTheme="minorHAnsi" w:cstheme="minorHAnsi"/>
          <w:b/>
        </w:rPr>
        <w:t>CH</w:t>
      </w:r>
      <w:r w:rsidR="00E36578" w:rsidRPr="00702C7C">
        <w:rPr>
          <w:rFonts w:asciiTheme="minorHAnsi" w:hAnsiTheme="minorHAnsi" w:cstheme="minorHAnsi"/>
          <w:b/>
          <w:vertAlign w:val="subscript"/>
        </w:rPr>
        <w:t>3</w:t>
      </w:r>
      <w:r w:rsidR="00E36578" w:rsidRPr="00702C7C">
        <w:rPr>
          <w:rFonts w:asciiTheme="minorHAnsi" w:hAnsiTheme="minorHAnsi" w:cstheme="minorHAnsi"/>
          <w:b/>
        </w:rPr>
        <w:t>COOH + OH</w:t>
      </w:r>
      <w:r w:rsidR="00E36578" w:rsidRPr="00702C7C">
        <w:rPr>
          <w:rFonts w:asciiTheme="minorHAnsi" w:hAnsiTheme="minorHAnsi" w:cstheme="minorHAnsi"/>
          <w:b/>
          <w:vertAlign w:val="superscript"/>
        </w:rPr>
        <w:t>-</w:t>
      </w:r>
      <w:r w:rsidR="00E36578" w:rsidRPr="00702C7C">
        <w:rPr>
          <w:rFonts w:asciiTheme="minorHAnsi" w:hAnsiTheme="minorHAnsi" w:cstheme="minorHAnsi"/>
          <w:b/>
        </w:rPr>
        <w:t xml:space="preserve">  </w:t>
      </w:r>
      <w:r w:rsidRPr="00702C7C">
        <w:rPr>
          <w:rFonts w:asciiTheme="minorHAnsi" w:hAnsiTheme="minorHAnsi" w:cstheme="minorHAnsi"/>
          <w:b/>
        </w:rPr>
        <w:tab/>
      </w:r>
      <w:r w:rsidRPr="00702C7C">
        <w:rPr>
          <w:rFonts w:asciiTheme="minorHAnsi" w:hAnsiTheme="minorHAnsi" w:cstheme="minorHAnsi"/>
          <w:b/>
        </w:rPr>
        <w:tab/>
        <w:t>CH</w:t>
      </w:r>
      <w:r w:rsidRPr="00702C7C">
        <w:rPr>
          <w:rFonts w:asciiTheme="minorHAnsi" w:hAnsiTheme="minorHAnsi" w:cstheme="minorHAnsi"/>
          <w:b/>
          <w:vertAlign w:val="subscript"/>
        </w:rPr>
        <w:t>3</w:t>
      </w:r>
      <w:r w:rsidRPr="00702C7C">
        <w:rPr>
          <w:rFonts w:asciiTheme="minorHAnsi" w:hAnsiTheme="minorHAnsi" w:cstheme="minorHAnsi"/>
          <w:b/>
        </w:rPr>
        <w:t>COO</w:t>
      </w:r>
      <w:r w:rsidRPr="00702C7C">
        <w:rPr>
          <w:rFonts w:asciiTheme="minorHAnsi" w:hAnsiTheme="minorHAnsi" w:cstheme="minorHAnsi"/>
          <w:b/>
          <w:vertAlign w:val="superscript"/>
        </w:rPr>
        <w:t>-</w:t>
      </w:r>
      <w:r w:rsidRPr="00702C7C">
        <w:rPr>
          <w:rFonts w:asciiTheme="minorHAnsi" w:hAnsiTheme="minorHAnsi" w:cstheme="minorHAnsi"/>
          <w:b/>
        </w:rPr>
        <w:t xml:space="preserve"> + H</w:t>
      </w:r>
      <w:r w:rsidRPr="00702C7C">
        <w:rPr>
          <w:rFonts w:asciiTheme="minorHAnsi" w:hAnsiTheme="minorHAnsi" w:cstheme="minorHAnsi"/>
          <w:b/>
          <w:vertAlign w:val="subscript"/>
        </w:rPr>
        <w:t>2</w:t>
      </w:r>
      <w:r w:rsidRPr="00702C7C">
        <w:rPr>
          <w:rFonts w:asciiTheme="minorHAnsi" w:hAnsiTheme="minorHAnsi" w:cstheme="minorHAnsi"/>
          <w:b/>
        </w:rPr>
        <w:t>O şeklinde olacaktır.</w:t>
      </w:r>
    </w:p>
    <w:p w:rsidR="00A66E7C" w:rsidRPr="00702C7C" w:rsidRDefault="00A66E7C" w:rsidP="00A66E7C">
      <w:pPr>
        <w:jc w:val="both"/>
        <w:rPr>
          <w:rFonts w:asciiTheme="minorHAnsi" w:hAnsiTheme="minorHAnsi" w:cstheme="minorHAnsi"/>
          <w:b/>
        </w:rPr>
      </w:pPr>
      <w:r w:rsidRPr="00702C7C">
        <w:rPr>
          <w:rFonts w:asciiTheme="minorHAnsi" w:hAnsiTheme="minorHAnsi" w:cstheme="minorHAnsi"/>
          <w:b/>
        </w:rPr>
        <w:t>Başlangıç</w:t>
      </w:r>
      <w:r w:rsidRPr="00702C7C">
        <w:rPr>
          <w:rFonts w:asciiTheme="minorHAnsi" w:hAnsiTheme="minorHAnsi" w:cstheme="minorHAnsi"/>
          <w:b/>
        </w:rPr>
        <w:tab/>
      </w:r>
      <w:r w:rsidRPr="00702C7C">
        <w:rPr>
          <w:rFonts w:asciiTheme="minorHAnsi" w:hAnsiTheme="minorHAnsi" w:cstheme="minorHAnsi"/>
          <w:b/>
        </w:rPr>
        <w:tab/>
        <w:t xml:space="preserve">   0.1 </w:t>
      </w:r>
      <w:proofErr w:type="gramStart"/>
      <w:r w:rsidR="00D51F1F" w:rsidRPr="00702C7C">
        <w:rPr>
          <w:rFonts w:asciiTheme="minorHAnsi" w:hAnsiTheme="minorHAnsi" w:cstheme="minorHAnsi"/>
          <w:b/>
        </w:rPr>
        <w:t>mol</w:t>
      </w:r>
      <w:r w:rsidRPr="00702C7C">
        <w:rPr>
          <w:rFonts w:asciiTheme="minorHAnsi" w:hAnsiTheme="minorHAnsi" w:cstheme="minorHAnsi"/>
          <w:b/>
        </w:rPr>
        <w:t xml:space="preserve">         </w:t>
      </w:r>
      <w:r w:rsidR="00D51F1F" w:rsidRPr="00702C7C">
        <w:rPr>
          <w:rFonts w:asciiTheme="minorHAnsi" w:hAnsiTheme="minorHAnsi" w:cstheme="minorHAnsi"/>
          <w:b/>
          <w:color w:val="FF0000"/>
          <w:u w:val="single"/>
        </w:rPr>
        <w:t>0</w:t>
      </w:r>
      <w:proofErr w:type="gramEnd"/>
      <w:r w:rsidR="00D51F1F" w:rsidRPr="00702C7C">
        <w:rPr>
          <w:rFonts w:asciiTheme="minorHAnsi" w:hAnsiTheme="minorHAnsi" w:cstheme="minorHAnsi"/>
          <w:b/>
          <w:color w:val="FF0000"/>
          <w:u w:val="single"/>
        </w:rPr>
        <w:t>.02 mol</w:t>
      </w:r>
      <w:r w:rsidRPr="00702C7C">
        <w:rPr>
          <w:rFonts w:asciiTheme="minorHAnsi" w:hAnsiTheme="minorHAnsi" w:cstheme="minorHAnsi"/>
          <w:b/>
        </w:rPr>
        <w:tab/>
      </w:r>
      <w:r w:rsidR="00D51F1F" w:rsidRPr="00702C7C">
        <w:rPr>
          <w:rFonts w:asciiTheme="minorHAnsi" w:hAnsiTheme="minorHAnsi" w:cstheme="minorHAnsi"/>
          <w:b/>
        </w:rPr>
        <w:t xml:space="preserve">    0.1 mol</w:t>
      </w:r>
      <w:r w:rsidRPr="00702C7C">
        <w:rPr>
          <w:rFonts w:asciiTheme="minorHAnsi" w:hAnsiTheme="minorHAnsi" w:cstheme="minorHAnsi"/>
          <w:b/>
        </w:rPr>
        <w:t xml:space="preserve"> </w:t>
      </w:r>
      <w:r w:rsidRPr="00702C7C">
        <w:rPr>
          <w:rFonts w:asciiTheme="minorHAnsi" w:hAnsiTheme="minorHAnsi" w:cstheme="minorHAnsi"/>
          <w:b/>
        </w:rPr>
        <w:tab/>
      </w:r>
      <w:r w:rsidRPr="00702C7C">
        <w:rPr>
          <w:rFonts w:asciiTheme="minorHAnsi" w:hAnsiTheme="minorHAnsi" w:cstheme="minorHAnsi"/>
          <w:b/>
          <w:color w:val="FF0000"/>
          <w:u w:val="single"/>
        </w:rPr>
        <w:t xml:space="preserve">(Altı çizili </w:t>
      </w:r>
      <w:r w:rsidR="00D51F1F" w:rsidRPr="00702C7C">
        <w:rPr>
          <w:rFonts w:asciiTheme="minorHAnsi" w:hAnsiTheme="minorHAnsi" w:cstheme="minorHAnsi"/>
          <w:b/>
          <w:color w:val="FF0000"/>
          <w:u w:val="single"/>
        </w:rPr>
        <w:t xml:space="preserve">kısım </w:t>
      </w:r>
      <w:r w:rsidRPr="00702C7C">
        <w:rPr>
          <w:rFonts w:asciiTheme="minorHAnsi" w:hAnsiTheme="minorHAnsi" w:cstheme="minorHAnsi"/>
          <w:b/>
          <w:color w:val="FF0000"/>
          <w:u w:val="single"/>
        </w:rPr>
        <w:t>sonradan ilave olan</w:t>
      </w:r>
      <w:r w:rsidR="00D51F1F" w:rsidRPr="00702C7C">
        <w:rPr>
          <w:rFonts w:asciiTheme="minorHAnsi" w:hAnsiTheme="minorHAnsi" w:cstheme="minorHAnsi"/>
          <w:b/>
          <w:color w:val="FF0000"/>
          <w:u w:val="single"/>
        </w:rPr>
        <w:t xml:space="preserve"> kısım</w:t>
      </w:r>
      <w:r w:rsidRPr="00702C7C">
        <w:rPr>
          <w:rFonts w:asciiTheme="minorHAnsi" w:hAnsiTheme="minorHAnsi" w:cstheme="minorHAnsi"/>
          <w:b/>
          <w:color w:val="FF0000"/>
          <w:u w:val="single"/>
        </w:rPr>
        <w:t>)</w:t>
      </w:r>
    </w:p>
    <w:p w:rsidR="00A66E7C" w:rsidRPr="00702C7C" w:rsidRDefault="00A66E7C" w:rsidP="00A66E7C">
      <w:pPr>
        <w:jc w:val="both"/>
        <w:rPr>
          <w:rFonts w:asciiTheme="minorHAnsi" w:hAnsiTheme="minorHAnsi" w:cstheme="minorHAnsi"/>
          <w:b/>
          <w:color w:val="FF0000"/>
        </w:rPr>
      </w:pPr>
      <w:r w:rsidRPr="00702C7C">
        <w:rPr>
          <w:rFonts w:asciiTheme="minorHAnsi" w:hAnsiTheme="minorHAnsi" w:cstheme="minorHAnsi"/>
          <w:b/>
          <w:color w:val="FF0000"/>
        </w:rPr>
        <w:t>Oluşan/Harcanan</w:t>
      </w:r>
      <w:r w:rsidRPr="00702C7C">
        <w:rPr>
          <w:rFonts w:asciiTheme="minorHAnsi" w:hAnsiTheme="minorHAnsi" w:cstheme="minorHAnsi"/>
          <w:b/>
          <w:color w:val="FF0000"/>
        </w:rPr>
        <w:tab/>
        <w:t xml:space="preserve">   -0.02 </w:t>
      </w:r>
      <w:r w:rsidR="00D51F1F" w:rsidRPr="00702C7C">
        <w:rPr>
          <w:rFonts w:asciiTheme="minorHAnsi" w:hAnsiTheme="minorHAnsi" w:cstheme="minorHAnsi"/>
          <w:b/>
          <w:color w:val="FF0000"/>
        </w:rPr>
        <w:t>mol</w:t>
      </w:r>
      <w:r w:rsidRPr="00702C7C">
        <w:rPr>
          <w:rFonts w:asciiTheme="minorHAnsi" w:hAnsiTheme="minorHAnsi" w:cstheme="minorHAnsi"/>
          <w:b/>
          <w:color w:val="FF0000"/>
        </w:rPr>
        <w:t xml:space="preserve">     -0.02</w:t>
      </w:r>
      <w:r w:rsidR="00D51F1F" w:rsidRPr="00702C7C">
        <w:rPr>
          <w:rFonts w:asciiTheme="minorHAnsi" w:hAnsiTheme="minorHAnsi" w:cstheme="minorHAnsi"/>
          <w:b/>
          <w:color w:val="FF0000"/>
        </w:rPr>
        <w:t xml:space="preserve"> mol</w:t>
      </w:r>
      <w:r w:rsidRPr="00702C7C">
        <w:rPr>
          <w:rFonts w:asciiTheme="minorHAnsi" w:hAnsiTheme="minorHAnsi" w:cstheme="minorHAnsi"/>
          <w:b/>
          <w:color w:val="FF0000"/>
        </w:rPr>
        <w:t xml:space="preserve">        + 0.02</w:t>
      </w:r>
      <w:r w:rsidR="00D51F1F" w:rsidRPr="00702C7C">
        <w:rPr>
          <w:rFonts w:asciiTheme="minorHAnsi" w:hAnsiTheme="minorHAnsi" w:cstheme="minorHAnsi"/>
          <w:b/>
          <w:color w:val="FF0000"/>
        </w:rPr>
        <w:t xml:space="preserve"> mol</w:t>
      </w:r>
    </w:p>
    <w:p w:rsidR="00A66E7C" w:rsidRPr="00702C7C" w:rsidRDefault="00A66E7C" w:rsidP="00A66E7C">
      <w:pPr>
        <w:jc w:val="both"/>
        <w:rPr>
          <w:rFonts w:asciiTheme="minorHAnsi" w:hAnsiTheme="minorHAnsi" w:cstheme="minorHAnsi"/>
          <w:b/>
          <w:color w:val="FF0000"/>
        </w:rPr>
      </w:pPr>
      <w:r w:rsidRPr="00702C7C">
        <w:rPr>
          <w:rFonts w:asciiTheme="minorHAnsi" w:hAnsiTheme="minorHAnsi" w:cstheme="minorHAnsi"/>
          <w:b/>
          <w:color w:val="FF0000"/>
        </w:rPr>
        <w:t>Denge durumunda</w:t>
      </w:r>
      <w:r w:rsidRPr="00702C7C">
        <w:rPr>
          <w:rFonts w:asciiTheme="minorHAnsi" w:hAnsiTheme="minorHAnsi" w:cstheme="minorHAnsi"/>
          <w:b/>
          <w:color w:val="FF0000"/>
        </w:rPr>
        <w:tab/>
        <w:t xml:space="preserve">   0.080 </w:t>
      </w:r>
      <w:proofErr w:type="gramStart"/>
      <w:r w:rsidR="00D51F1F" w:rsidRPr="00702C7C">
        <w:rPr>
          <w:rFonts w:asciiTheme="minorHAnsi" w:hAnsiTheme="minorHAnsi" w:cstheme="minorHAnsi"/>
          <w:b/>
          <w:color w:val="FF0000"/>
        </w:rPr>
        <w:t>mol</w:t>
      </w:r>
      <w:r w:rsidRPr="00702C7C">
        <w:rPr>
          <w:rFonts w:asciiTheme="minorHAnsi" w:hAnsiTheme="minorHAnsi" w:cstheme="minorHAnsi"/>
          <w:b/>
          <w:color w:val="FF0000"/>
        </w:rPr>
        <w:t xml:space="preserve">         0</w:t>
      </w:r>
      <w:proofErr w:type="gramEnd"/>
      <w:r w:rsidRPr="00702C7C">
        <w:rPr>
          <w:rFonts w:asciiTheme="minorHAnsi" w:hAnsiTheme="minorHAnsi" w:cstheme="minorHAnsi"/>
          <w:b/>
          <w:color w:val="FF0000"/>
        </w:rPr>
        <w:t xml:space="preserve">  </w:t>
      </w:r>
      <w:r w:rsidR="00D51F1F" w:rsidRPr="00702C7C">
        <w:rPr>
          <w:rFonts w:asciiTheme="minorHAnsi" w:hAnsiTheme="minorHAnsi" w:cstheme="minorHAnsi"/>
          <w:b/>
          <w:color w:val="FF0000"/>
        </w:rPr>
        <w:t>mol</w:t>
      </w:r>
      <w:r w:rsidRPr="00702C7C">
        <w:rPr>
          <w:rFonts w:asciiTheme="minorHAnsi" w:hAnsiTheme="minorHAnsi" w:cstheme="minorHAnsi"/>
          <w:b/>
          <w:color w:val="FF0000"/>
        </w:rPr>
        <w:t xml:space="preserve">          </w:t>
      </w:r>
      <w:r w:rsidR="00D51F1F" w:rsidRPr="00702C7C">
        <w:rPr>
          <w:rFonts w:asciiTheme="minorHAnsi" w:hAnsiTheme="minorHAnsi" w:cstheme="minorHAnsi"/>
          <w:b/>
          <w:color w:val="FF0000"/>
        </w:rPr>
        <w:t>0.12 mol</w:t>
      </w:r>
      <w:r w:rsidR="00917381" w:rsidRPr="00702C7C">
        <w:rPr>
          <w:rFonts w:asciiTheme="minorHAnsi" w:hAnsiTheme="minorHAnsi" w:cstheme="minorHAnsi"/>
          <w:b/>
          <w:color w:val="FF0000"/>
        </w:rPr>
        <w:tab/>
        <w:t>olur. Buna göre:</w:t>
      </w:r>
    </w:p>
    <w:p w:rsidR="00917381" w:rsidRPr="00702C7C" w:rsidRDefault="00917381" w:rsidP="00A66E7C">
      <w:pPr>
        <w:jc w:val="both"/>
        <w:rPr>
          <w:rFonts w:asciiTheme="minorHAnsi" w:hAnsiTheme="minorHAnsi" w:cstheme="minorHAnsi"/>
          <w:b/>
          <w:color w:val="FF0000"/>
        </w:rPr>
      </w:pPr>
      <w:r w:rsidRPr="00702C7C">
        <w:rPr>
          <w:rFonts w:asciiTheme="minorHAnsi" w:hAnsiTheme="minorHAnsi" w:cstheme="minorHAnsi"/>
        </w:rPr>
        <w:t xml:space="preserve">pH= pKa </w:t>
      </w:r>
      <w:r w:rsidRPr="00702C7C">
        <w:rPr>
          <w:rFonts w:asciiTheme="minorHAnsi" w:hAnsiTheme="minorHAnsi" w:cstheme="minorHAnsi"/>
          <w:color w:val="FF0000"/>
        </w:rPr>
        <w:t>+</w:t>
      </w:r>
      <w:r w:rsidRPr="00702C7C">
        <w:rPr>
          <w:rFonts w:asciiTheme="minorHAnsi" w:hAnsiTheme="minorHAnsi" w:cstheme="minorHAnsi"/>
        </w:rPr>
        <w:t xml:space="preserve"> log </w:t>
      </w:r>
      <w:r w:rsidRPr="00702C7C">
        <w:rPr>
          <w:rFonts w:asciiTheme="minorHAnsi" w:hAnsiTheme="minorHAnsi" w:cstheme="minorHAnsi"/>
          <w:color w:val="FF0000"/>
        </w:rPr>
        <w:t xml:space="preserve">[Tuz]/ [Asit] </w:t>
      </w:r>
      <w:r w:rsidRPr="00702C7C">
        <w:rPr>
          <w:rFonts w:asciiTheme="minorHAnsi" w:hAnsiTheme="minorHAnsi" w:cstheme="minorHAnsi"/>
        </w:rPr>
        <w:t>bağıntısından: 4.74 + log 0.12/0.</w:t>
      </w:r>
      <w:proofErr w:type="gramStart"/>
      <w:r w:rsidRPr="00702C7C">
        <w:rPr>
          <w:rFonts w:asciiTheme="minorHAnsi" w:hAnsiTheme="minorHAnsi" w:cstheme="minorHAnsi"/>
        </w:rPr>
        <w:t>080</w:t>
      </w:r>
      <w:r w:rsidRPr="00702C7C">
        <w:rPr>
          <w:rFonts w:asciiTheme="minorHAnsi" w:hAnsiTheme="minorHAnsi" w:cstheme="minorHAnsi"/>
          <w:b/>
        </w:rPr>
        <w:t xml:space="preserve"> </w:t>
      </w:r>
      <w:r w:rsidR="00497437" w:rsidRPr="00702C7C">
        <w:rPr>
          <w:rFonts w:asciiTheme="minorHAnsi" w:hAnsiTheme="minorHAnsi" w:cstheme="minorHAnsi"/>
          <w:b/>
        </w:rPr>
        <w:t xml:space="preserve">    </w:t>
      </w:r>
      <w:r w:rsidRPr="00702C7C">
        <w:rPr>
          <w:rFonts w:asciiTheme="minorHAnsi" w:hAnsiTheme="minorHAnsi" w:cstheme="minorHAnsi"/>
          <w:b/>
          <w:color w:val="FF0000"/>
        </w:rPr>
        <w:t>Cevap</w:t>
      </w:r>
      <w:proofErr w:type="gramEnd"/>
      <w:r w:rsidRPr="00702C7C">
        <w:rPr>
          <w:rFonts w:asciiTheme="minorHAnsi" w:hAnsiTheme="minorHAnsi" w:cstheme="minorHAnsi"/>
          <w:b/>
          <w:color w:val="FF0000"/>
        </w:rPr>
        <w:t>: 4.92 bulunur.</w:t>
      </w:r>
      <w:r w:rsidR="00D51F1F" w:rsidRPr="00702C7C">
        <w:rPr>
          <w:rFonts w:asciiTheme="minorHAnsi" w:hAnsiTheme="minorHAnsi" w:cstheme="minorHAnsi"/>
          <w:b/>
          <w:color w:val="FF0000"/>
        </w:rPr>
        <w:t xml:space="preserve"> (Çözeltinin toplam hacmi son durumda 1 litre olduğundan mol değerleri Molar olarak kullanılabilir)</w:t>
      </w:r>
    </w:p>
    <w:p w:rsidR="00917381" w:rsidRPr="00702C7C" w:rsidRDefault="00917381" w:rsidP="00A66E7C">
      <w:pPr>
        <w:jc w:val="both"/>
        <w:rPr>
          <w:rFonts w:asciiTheme="minorHAnsi" w:hAnsiTheme="minorHAnsi" w:cstheme="minorHAnsi"/>
          <w:b/>
          <w:color w:val="FF0000"/>
        </w:rPr>
      </w:pPr>
      <w:r w:rsidRPr="00702C7C">
        <w:rPr>
          <w:rFonts w:asciiTheme="minorHAnsi" w:hAnsiTheme="minorHAnsi" w:cstheme="minorHAnsi"/>
          <w:b/>
          <w:color w:val="FF0000"/>
        </w:rPr>
        <w:t xml:space="preserve">1b) </w:t>
      </w:r>
      <w:r w:rsidR="009A66B0" w:rsidRPr="00702C7C">
        <w:rPr>
          <w:rFonts w:asciiTheme="minorHAnsi" w:hAnsiTheme="minorHAnsi" w:cstheme="minorHAnsi"/>
          <w:b/>
        </w:rPr>
        <w:t>A</w:t>
      </w:r>
      <w:r w:rsidRPr="00702C7C">
        <w:rPr>
          <w:rFonts w:asciiTheme="minorHAnsi" w:hAnsiTheme="minorHAnsi" w:cstheme="minorHAnsi"/>
          <w:b/>
        </w:rPr>
        <w:t>ynı miktarda NaOH (</w:t>
      </w:r>
      <w:proofErr w:type="gramStart"/>
      <w:r w:rsidRPr="00702C7C">
        <w:rPr>
          <w:rFonts w:asciiTheme="minorHAnsi" w:hAnsiTheme="minorHAnsi" w:cstheme="minorHAnsi"/>
          <w:b/>
        </w:rPr>
        <w:t>0.0200</w:t>
      </w:r>
      <w:proofErr w:type="gramEnd"/>
      <w:r w:rsidRPr="00702C7C">
        <w:rPr>
          <w:rFonts w:asciiTheme="minorHAnsi" w:hAnsiTheme="minorHAnsi" w:cstheme="minorHAnsi"/>
          <w:b/>
        </w:rPr>
        <w:t xml:space="preserve"> mol</w:t>
      </w:r>
      <w:r w:rsidR="009A66B0" w:rsidRPr="00702C7C">
        <w:rPr>
          <w:rFonts w:asciiTheme="minorHAnsi" w:hAnsiTheme="minorHAnsi" w:cstheme="minorHAnsi"/>
          <w:b/>
        </w:rPr>
        <w:t>) 1l tampon yerine 1 l</w:t>
      </w:r>
      <w:r w:rsidRPr="00702C7C">
        <w:rPr>
          <w:rFonts w:asciiTheme="minorHAnsi" w:hAnsiTheme="minorHAnsi" w:cstheme="minorHAnsi"/>
          <w:b/>
        </w:rPr>
        <w:t xml:space="preserve"> suya ilave edilseydi pH kaç olurdu?</w:t>
      </w:r>
    </w:p>
    <w:p w:rsidR="00917381" w:rsidRPr="00702C7C" w:rsidRDefault="00917381" w:rsidP="00A66E7C">
      <w:pPr>
        <w:jc w:val="both"/>
        <w:rPr>
          <w:rFonts w:asciiTheme="minorHAnsi" w:hAnsiTheme="minorHAnsi" w:cstheme="minorHAnsi"/>
          <w:b/>
          <w:color w:val="FF0000"/>
        </w:rPr>
      </w:pPr>
      <w:r w:rsidRPr="00702C7C">
        <w:rPr>
          <w:rFonts w:asciiTheme="minorHAnsi" w:hAnsiTheme="minorHAnsi" w:cstheme="minorHAnsi"/>
          <w:b/>
          <w:color w:val="FF0000"/>
        </w:rPr>
        <w:t xml:space="preserve">Çözüm: </w:t>
      </w:r>
      <w:r w:rsidRPr="00702C7C">
        <w:rPr>
          <w:rFonts w:asciiTheme="minorHAnsi" w:hAnsiTheme="minorHAnsi" w:cstheme="minorHAnsi"/>
        </w:rPr>
        <w:t>Bu durumda 1</w:t>
      </w:r>
      <w:r w:rsidR="009A66B0" w:rsidRPr="00702C7C">
        <w:rPr>
          <w:rFonts w:asciiTheme="minorHAnsi" w:hAnsiTheme="minorHAnsi" w:cstheme="minorHAnsi"/>
        </w:rPr>
        <w:t xml:space="preserve"> </w:t>
      </w:r>
      <w:r w:rsidRPr="00702C7C">
        <w:rPr>
          <w:rFonts w:asciiTheme="minorHAnsi" w:hAnsiTheme="minorHAnsi" w:cstheme="minorHAnsi"/>
        </w:rPr>
        <w:t>litredeki OH</w:t>
      </w:r>
      <w:r w:rsidRPr="00702C7C">
        <w:rPr>
          <w:rFonts w:asciiTheme="minorHAnsi" w:hAnsiTheme="minorHAnsi" w:cstheme="minorHAnsi"/>
          <w:vertAlign w:val="superscript"/>
        </w:rPr>
        <w:t>-</w:t>
      </w:r>
      <w:r w:rsidRPr="00702C7C">
        <w:rPr>
          <w:rFonts w:asciiTheme="minorHAnsi" w:hAnsiTheme="minorHAnsi" w:cstheme="minorHAnsi"/>
        </w:rPr>
        <w:t xml:space="preserve"> konsantrasyonu </w:t>
      </w:r>
      <w:proofErr w:type="gramStart"/>
      <w:r w:rsidRPr="00702C7C">
        <w:rPr>
          <w:rFonts w:asciiTheme="minorHAnsi" w:hAnsiTheme="minorHAnsi" w:cstheme="minorHAnsi"/>
        </w:rPr>
        <w:t>0.0200</w:t>
      </w:r>
      <w:proofErr w:type="gramEnd"/>
      <w:r w:rsidRPr="00702C7C">
        <w:rPr>
          <w:rFonts w:asciiTheme="minorHAnsi" w:hAnsiTheme="minorHAnsi" w:cstheme="minorHAnsi"/>
        </w:rPr>
        <w:t xml:space="preserve"> M olacaktı.</w:t>
      </w:r>
      <w:r w:rsidRPr="00702C7C">
        <w:rPr>
          <w:rFonts w:asciiTheme="minorHAnsi" w:hAnsiTheme="minorHAnsi" w:cstheme="minorHAnsi"/>
          <w:b/>
        </w:rPr>
        <w:t xml:space="preserve"> </w:t>
      </w:r>
      <w:r w:rsidR="00F64DEB" w:rsidRPr="00702C7C">
        <w:rPr>
          <w:rFonts w:asciiTheme="minorHAnsi" w:hAnsiTheme="minorHAnsi" w:cstheme="minorHAnsi"/>
          <w:b/>
          <w:color w:val="FF0000"/>
        </w:rPr>
        <w:t xml:space="preserve"> </w:t>
      </w:r>
      <w:r w:rsidRPr="00702C7C">
        <w:rPr>
          <w:rFonts w:asciiTheme="minorHAnsi" w:hAnsiTheme="minorHAnsi" w:cstheme="minorHAnsi"/>
        </w:rPr>
        <w:t>pOH  =  - log [OH</w:t>
      </w:r>
      <w:r w:rsidRPr="00702C7C">
        <w:rPr>
          <w:rFonts w:asciiTheme="minorHAnsi" w:hAnsiTheme="minorHAnsi" w:cstheme="minorHAnsi"/>
          <w:vertAlign w:val="superscript"/>
        </w:rPr>
        <w:t>-</w:t>
      </w:r>
      <w:r w:rsidRPr="00702C7C">
        <w:rPr>
          <w:rFonts w:asciiTheme="minorHAnsi" w:hAnsiTheme="minorHAnsi" w:cstheme="minorHAnsi"/>
        </w:rPr>
        <w:t>] bağıntısından</w:t>
      </w:r>
      <w:r w:rsidRPr="00702C7C">
        <w:rPr>
          <w:rFonts w:asciiTheme="minorHAnsi" w:hAnsiTheme="minorHAnsi" w:cstheme="minorHAnsi"/>
          <w:b/>
        </w:rPr>
        <w:t xml:space="preserve"> </w:t>
      </w:r>
      <w:r w:rsidRPr="00702C7C">
        <w:rPr>
          <w:rFonts w:asciiTheme="minorHAnsi" w:hAnsiTheme="minorHAnsi" w:cstheme="minorHAnsi"/>
          <w:b/>
          <w:color w:val="FF0000"/>
        </w:rPr>
        <w:t xml:space="preserve">–log (0.200)=1.70 </w:t>
      </w:r>
      <w:proofErr w:type="gramStart"/>
      <w:r w:rsidRPr="00702C7C">
        <w:rPr>
          <w:rFonts w:asciiTheme="minorHAnsi" w:hAnsiTheme="minorHAnsi" w:cstheme="minorHAnsi"/>
          <w:b/>
          <w:color w:val="FF0000"/>
        </w:rPr>
        <w:t xml:space="preserve">ve </w:t>
      </w:r>
      <w:r w:rsidR="00497437" w:rsidRPr="00702C7C">
        <w:rPr>
          <w:rFonts w:asciiTheme="minorHAnsi" w:hAnsiTheme="minorHAnsi" w:cstheme="minorHAnsi"/>
          <w:b/>
        </w:rPr>
        <w:t xml:space="preserve">  </w:t>
      </w:r>
      <w:r w:rsidRPr="00702C7C">
        <w:rPr>
          <w:rFonts w:asciiTheme="minorHAnsi" w:hAnsiTheme="minorHAnsi" w:cstheme="minorHAnsi"/>
        </w:rPr>
        <w:t>pH</w:t>
      </w:r>
      <w:proofErr w:type="gramEnd"/>
      <w:r w:rsidRPr="00702C7C">
        <w:rPr>
          <w:rFonts w:asciiTheme="minorHAnsi" w:hAnsiTheme="minorHAnsi" w:cstheme="minorHAnsi"/>
        </w:rPr>
        <w:t xml:space="preserve"> + pOH=14 olduğundan</w:t>
      </w:r>
      <w:r w:rsidRPr="00702C7C">
        <w:rPr>
          <w:rFonts w:asciiTheme="minorHAnsi" w:hAnsiTheme="minorHAnsi" w:cstheme="minorHAnsi"/>
          <w:b/>
        </w:rPr>
        <w:t xml:space="preserve">  </w:t>
      </w:r>
      <w:r w:rsidRPr="00702C7C">
        <w:rPr>
          <w:rFonts w:asciiTheme="minorHAnsi" w:hAnsiTheme="minorHAnsi" w:cstheme="minorHAnsi"/>
          <w:b/>
        </w:rPr>
        <w:tab/>
      </w:r>
      <w:r w:rsidRPr="00702C7C">
        <w:rPr>
          <w:rFonts w:asciiTheme="minorHAnsi" w:hAnsiTheme="minorHAnsi" w:cstheme="minorHAnsi"/>
          <w:b/>
        </w:rPr>
        <w:tab/>
      </w:r>
      <w:r w:rsidRPr="00702C7C">
        <w:rPr>
          <w:rFonts w:asciiTheme="minorHAnsi" w:hAnsiTheme="minorHAnsi" w:cstheme="minorHAnsi"/>
          <w:b/>
        </w:rPr>
        <w:tab/>
      </w:r>
      <w:r w:rsidRPr="00702C7C">
        <w:rPr>
          <w:rFonts w:asciiTheme="minorHAnsi" w:hAnsiTheme="minorHAnsi" w:cstheme="minorHAnsi"/>
          <w:b/>
        </w:rPr>
        <w:tab/>
      </w:r>
      <w:r w:rsidR="00F64DEB" w:rsidRPr="00702C7C">
        <w:rPr>
          <w:rFonts w:asciiTheme="minorHAnsi" w:hAnsiTheme="minorHAnsi" w:cstheme="minorHAnsi"/>
          <w:b/>
        </w:rPr>
        <w:t xml:space="preserve"> </w:t>
      </w:r>
      <w:r w:rsidRPr="00702C7C">
        <w:rPr>
          <w:rFonts w:asciiTheme="minorHAnsi" w:hAnsiTheme="minorHAnsi" w:cstheme="minorHAnsi"/>
          <w:b/>
          <w:color w:val="FF0000"/>
        </w:rPr>
        <w:t>Cevap: pH= 12.3 bulunur.</w:t>
      </w:r>
    </w:p>
    <w:p w:rsidR="00917381" w:rsidRPr="00702C7C" w:rsidRDefault="00917381" w:rsidP="00A66E7C">
      <w:pPr>
        <w:jc w:val="both"/>
        <w:rPr>
          <w:rFonts w:asciiTheme="minorHAnsi" w:hAnsiTheme="minorHAnsi" w:cstheme="minorHAnsi"/>
          <w:b/>
          <w:color w:val="FF0000"/>
        </w:rPr>
      </w:pPr>
      <w:r w:rsidRPr="00702C7C">
        <w:rPr>
          <w:rFonts w:asciiTheme="minorHAnsi" w:hAnsiTheme="minorHAnsi" w:cstheme="minorHAnsi"/>
          <w:b/>
          <w:color w:val="FF0000"/>
        </w:rPr>
        <w:t xml:space="preserve">1c) </w:t>
      </w:r>
      <w:r w:rsidRPr="00702C7C">
        <w:rPr>
          <w:rFonts w:asciiTheme="minorHAnsi" w:hAnsiTheme="minorHAnsi" w:cstheme="minorHAnsi"/>
          <w:b/>
        </w:rPr>
        <w:t xml:space="preserve">pH’ı 4.74 olan başlangıçtaki tampon çözeltiye </w:t>
      </w:r>
      <w:proofErr w:type="gramStart"/>
      <w:r w:rsidRPr="00702C7C">
        <w:rPr>
          <w:rFonts w:asciiTheme="minorHAnsi" w:hAnsiTheme="minorHAnsi" w:cstheme="minorHAnsi"/>
          <w:b/>
        </w:rPr>
        <w:t>0.0200</w:t>
      </w:r>
      <w:proofErr w:type="gramEnd"/>
      <w:r w:rsidRPr="00702C7C">
        <w:rPr>
          <w:rFonts w:asciiTheme="minorHAnsi" w:hAnsiTheme="minorHAnsi" w:cstheme="minorHAnsi"/>
          <w:b/>
        </w:rPr>
        <w:t xml:space="preserve"> mol HCl ilave ediliyor. Yeni durumda pH=?</w:t>
      </w:r>
    </w:p>
    <w:p w:rsidR="00917381" w:rsidRPr="00702C7C" w:rsidRDefault="009A66B0" w:rsidP="00A66E7C">
      <w:pPr>
        <w:jc w:val="both"/>
        <w:rPr>
          <w:rFonts w:asciiTheme="minorHAnsi" w:hAnsiTheme="minorHAnsi" w:cstheme="minorHAnsi"/>
          <w:b/>
        </w:rPr>
      </w:pPr>
      <w:r w:rsidRPr="00702C7C">
        <w:rPr>
          <w:rFonts w:asciiTheme="minorHAnsi" w:hAnsiTheme="minorHAnsi" w:cstheme="minorHAnsi"/>
          <w:b/>
          <w:color w:val="FF0000"/>
        </w:rPr>
        <w:t xml:space="preserve">Çözüm: </w:t>
      </w:r>
      <w:r w:rsidRPr="00702C7C">
        <w:rPr>
          <w:rFonts w:asciiTheme="minorHAnsi" w:hAnsiTheme="minorHAnsi" w:cstheme="minorHAnsi"/>
        </w:rPr>
        <w:t xml:space="preserve">HCl güçlü bir asittir ve eklenen tüm HCl iyonlaşarak </w:t>
      </w:r>
      <w:proofErr w:type="gramStart"/>
      <w:r w:rsidRPr="00702C7C">
        <w:rPr>
          <w:rFonts w:asciiTheme="minorHAnsi" w:hAnsiTheme="minorHAnsi" w:cstheme="minorHAnsi"/>
        </w:rPr>
        <w:t>0.</w:t>
      </w:r>
      <w:r w:rsidR="00C1001E" w:rsidRPr="00702C7C">
        <w:rPr>
          <w:rFonts w:asciiTheme="minorHAnsi" w:hAnsiTheme="minorHAnsi" w:cstheme="minorHAnsi"/>
        </w:rPr>
        <w:t>0</w:t>
      </w:r>
      <w:r w:rsidRPr="00702C7C">
        <w:rPr>
          <w:rFonts w:asciiTheme="minorHAnsi" w:hAnsiTheme="minorHAnsi" w:cstheme="minorHAnsi"/>
        </w:rPr>
        <w:t>200</w:t>
      </w:r>
      <w:proofErr w:type="gramEnd"/>
      <w:r w:rsidRPr="00702C7C">
        <w:rPr>
          <w:rFonts w:asciiTheme="minorHAnsi" w:hAnsiTheme="minorHAnsi" w:cstheme="minorHAnsi"/>
        </w:rPr>
        <w:t xml:space="preserve"> mol H</w:t>
      </w:r>
      <w:r w:rsidRPr="00702C7C">
        <w:rPr>
          <w:rFonts w:asciiTheme="minorHAnsi" w:hAnsiTheme="minorHAnsi" w:cstheme="minorHAnsi"/>
          <w:vertAlign w:val="superscript"/>
        </w:rPr>
        <w:t>+</w:t>
      </w:r>
      <w:r w:rsidRPr="00702C7C">
        <w:rPr>
          <w:rFonts w:asciiTheme="minorHAnsi" w:hAnsiTheme="minorHAnsi" w:cstheme="minorHAnsi"/>
        </w:rPr>
        <w:t xml:space="preserve"> oluşturacaktır. Oluşan bu H</w:t>
      </w:r>
      <w:r w:rsidRPr="00702C7C">
        <w:rPr>
          <w:rFonts w:asciiTheme="minorHAnsi" w:hAnsiTheme="minorHAnsi" w:cstheme="minorHAnsi"/>
          <w:vertAlign w:val="superscript"/>
        </w:rPr>
        <w:t>+</w:t>
      </w:r>
      <w:r w:rsidRPr="00702C7C">
        <w:rPr>
          <w:rFonts w:asciiTheme="minorHAnsi" w:hAnsiTheme="minorHAnsi" w:cstheme="minorHAnsi"/>
        </w:rPr>
        <w:t xml:space="preserve"> iyonlarını ise tamponun tuz kısmı karşılayıp </w:t>
      </w:r>
      <w:proofErr w:type="gramStart"/>
      <w:r w:rsidRPr="00702C7C">
        <w:rPr>
          <w:rFonts w:asciiTheme="minorHAnsi" w:hAnsiTheme="minorHAnsi" w:cstheme="minorHAnsi"/>
        </w:rPr>
        <w:t>nötrleyecektir</w:t>
      </w:r>
      <w:proofErr w:type="gramEnd"/>
      <w:r w:rsidRPr="00702C7C">
        <w:rPr>
          <w:rFonts w:asciiTheme="minorHAnsi" w:hAnsiTheme="minorHAnsi" w:cstheme="minorHAnsi"/>
        </w:rPr>
        <w:t>. Buna göre oluşacak reaksiyon:</w:t>
      </w:r>
    </w:p>
    <w:p w:rsidR="009A66B0" w:rsidRPr="00702C7C" w:rsidRDefault="009A66B0" w:rsidP="009A66B0">
      <w:pPr>
        <w:ind w:left="2124"/>
        <w:jc w:val="both"/>
        <w:rPr>
          <w:rFonts w:asciiTheme="minorHAnsi" w:hAnsiTheme="minorHAnsi" w:cstheme="minorHAnsi"/>
          <w:b/>
        </w:rPr>
      </w:pPr>
      <w:r w:rsidRPr="00702C7C">
        <w:rPr>
          <w:rFonts w:asciiTheme="minorHAnsi" w:hAnsiTheme="minorHAnsi" w:cstheme="minorHAnsi"/>
          <w:b/>
          <w:noProof/>
        </w:rPr>
        <mc:AlternateContent>
          <mc:Choice Requires="wps">
            <w:drawing>
              <wp:anchor distT="0" distB="0" distL="114300" distR="114300" simplePos="0" relativeHeight="251672064" behindDoc="0" locked="0" layoutInCell="1" allowOverlap="1" wp14:anchorId="4B92EABD" wp14:editId="742D9896">
                <wp:simplePos x="0" y="0"/>
                <wp:positionH relativeFrom="column">
                  <wp:posOffset>2612102</wp:posOffset>
                </wp:positionH>
                <wp:positionV relativeFrom="paragraph">
                  <wp:posOffset>55880</wp:posOffset>
                </wp:positionV>
                <wp:extent cx="311281" cy="0"/>
                <wp:effectExtent l="0" t="76200" r="12700" b="114300"/>
                <wp:wrapNone/>
                <wp:docPr id="54" name="Düz Ok Bağlayıcısı 54"/>
                <wp:cNvGraphicFramePr/>
                <a:graphic xmlns:a="http://schemas.openxmlformats.org/drawingml/2006/main">
                  <a:graphicData uri="http://schemas.microsoft.com/office/word/2010/wordprocessingShape">
                    <wps:wsp>
                      <wps:cNvCnPr/>
                      <wps:spPr>
                        <a:xfrm>
                          <a:off x="0" y="0"/>
                          <a:ext cx="311281"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76AFC4" id="Düz Ok Bağlayıcısı 54" o:spid="_x0000_s1026" type="#_x0000_t32" style="position:absolute;margin-left:205.7pt;margin-top:4.4pt;width:24.5pt;height:0;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" strokecolor="#d1d1d1 [3044]">
                <v:stroke endarrow="open"/>
              </v:shape>
            </w:pict>
          </mc:Fallback>
        </mc:AlternateContent>
      </w:r>
      <w:r w:rsidRPr="00702C7C">
        <w:rPr>
          <w:rFonts w:asciiTheme="minorHAnsi" w:hAnsiTheme="minorHAnsi" w:cstheme="minorHAnsi"/>
          <w:b/>
        </w:rPr>
        <w:t>CH</w:t>
      </w:r>
      <w:r w:rsidRPr="00702C7C">
        <w:rPr>
          <w:rFonts w:asciiTheme="minorHAnsi" w:hAnsiTheme="minorHAnsi" w:cstheme="minorHAnsi"/>
          <w:b/>
          <w:vertAlign w:val="subscript"/>
        </w:rPr>
        <w:t>3</w:t>
      </w:r>
      <w:r w:rsidRPr="00702C7C">
        <w:rPr>
          <w:rFonts w:asciiTheme="minorHAnsi" w:hAnsiTheme="minorHAnsi" w:cstheme="minorHAnsi"/>
          <w:b/>
        </w:rPr>
        <w:t>COO</w:t>
      </w:r>
      <w:r w:rsidRPr="00702C7C">
        <w:rPr>
          <w:rFonts w:asciiTheme="minorHAnsi" w:hAnsiTheme="minorHAnsi" w:cstheme="minorHAnsi"/>
          <w:b/>
          <w:vertAlign w:val="superscript"/>
        </w:rPr>
        <w:t>-</w:t>
      </w:r>
      <w:r w:rsidRPr="00702C7C">
        <w:rPr>
          <w:rFonts w:asciiTheme="minorHAnsi" w:hAnsiTheme="minorHAnsi" w:cstheme="minorHAnsi"/>
          <w:b/>
        </w:rPr>
        <w:t xml:space="preserve"> </w:t>
      </w:r>
      <w:r w:rsidR="00C1001E" w:rsidRPr="00702C7C">
        <w:rPr>
          <w:rFonts w:asciiTheme="minorHAnsi" w:hAnsiTheme="minorHAnsi" w:cstheme="minorHAnsi"/>
          <w:b/>
        </w:rPr>
        <w:t xml:space="preserve">    </w:t>
      </w:r>
      <w:r w:rsidRPr="00702C7C">
        <w:rPr>
          <w:rFonts w:asciiTheme="minorHAnsi" w:hAnsiTheme="minorHAnsi" w:cstheme="minorHAnsi"/>
          <w:b/>
        </w:rPr>
        <w:t>+ H</w:t>
      </w:r>
      <w:r w:rsidRPr="00702C7C">
        <w:rPr>
          <w:rFonts w:asciiTheme="minorHAnsi" w:hAnsiTheme="minorHAnsi" w:cstheme="minorHAnsi"/>
          <w:b/>
          <w:vertAlign w:val="superscript"/>
        </w:rPr>
        <w:t>+</w:t>
      </w:r>
      <w:r w:rsidRPr="00702C7C">
        <w:rPr>
          <w:rFonts w:asciiTheme="minorHAnsi" w:hAnsiTheme="minorHAnsi" w:cstheme="minorHAnsi"/>
          <w:b/>
        </w:rPr>
        <w:t xml:space="preserve"> </w:t>
      </w:r>
      <w:r w:rsidRPr="00702C7C">
        <w:rPr>
          <w:rFonts w:asciiTheme="minorHAnsi" w:hAnsiTheme="minorHAnsi" w:cstheme="minorHAnsi"/>
          <w:b/>
        </w:rPr>
        <w:tab/>
        <w:t xml:space="preserve">  </w:t>
      </w:r>
      <w:r w:rsidR="00C1001E" w:rsidRPr="00702C7C">
        <w:rPr>
          <w:rFonts w:asciiTheme="minorHAnsi" w:hAnsiTheme="minorHAnsi" w:cstheme="minorHAnsi"/>
          <w:b/>
        </w:rPr>
        <w:t xml:space="preserve">      </w:t>
      </w:r>
      <w:r w:rsidRPr="00702C7C">
        <w:rPr>
          <w:rFonts w:asciiTheme="minorHAnsi" w:hAnsiTheme="minorHAnsi" w:cstheme="minorHAnsi"/>
          <w:b/>
        </w:rPr>
        <w:t>CH</w:t>
      </w:r>
      <w:r w:rsidRPr="00702C7C">
        <w:rPr>
          <w:rFonts w:asciiTheme="minorHAnsi" w:hAnsiTheme="minorHAnsi" w:cstheme="minorHAnsi"/>
          <w:b/>
          <w:vertAlign w:val="subscript"/>
        </w:rPr>
        <w:t>3</w:t>
      </w:r>
      <w:r w:rsidRPr="00702C7C">
        <w:rPr>
          <w:rFonts w:asciiTheme="minorHAnsi" w:hAnsiTheme="minorHAnsi" w:cstheme="minorHAnsi"/>
          <w:b/>
        </w:rPr>
        <w:t>COOH</w:t>
      </w:r>
    </w:p>
    <w:p w:rsidR="00C1001E" w:rsidRPr="00702C7C" w:rsidRDefault="00F64DEB" w:rsidP="00C1001E">
      <w:pPr>
        <w:tabs>
          <w:tab w:val="left" w:pos="708"/>
          <w:tab w:val="left" w:pos="1416"/>
          <w:tab w:val="left" w:pos="2124"/>
          <w:tab w:val="left" w:pos="2832"/>
          <w:tab w:val="left" w:pos="3540"/>
          <w:tab w:val="left" w:pos="4248"/>
          <w:tab w:val="left" w:pos="4956"/>
          <w:tab w:val="left" w:pos="5664"/>
          <w:tab w:val="left" w:pos="6657"/>
        </w:tabs>
        <w:jc w:val="both"/>
        <w:rPr>
          <w:rFonts w:asciiTheme="minorHAnsi" w:hAnsiTheme="minorHAnsi" w:cstheme="minorHAnsi"/>
          <w:b/>
        </w:rPr>
      </w:pPr>
      <w:r w:rsidRPr="00702C7C">
        <w:rPr>
          <w:rFonts w:asciiTheme="minorHAnsi" w:hAnsiTheme="minorHAnsi" w:cstheme="minorHAnsi"/>
          <w:b/>
        </w:rPr>
        <w:t>Başlangıç</w:t>
      </w:r>
      <w:r w:rsidRPr="00702C7C">
        <w:rPr>
          <w:rFonts w:asciiTheme="minorHAnsi" w:hAnsiTheme="minorHAnsi" w:cstheme="minorHAnsi"/>
          <w:b/>
        </w:rPr>
        <w:tab/>
      </w:r>
      <w:r w:rsidRPr="00702C7C">
        <w:rPr>
          <w:rFonts w:asciiTheme="minorHAnsi" w:hAnsiTheme="minorHAnsi" w:cstheme="minorHAnsi"/>
          <w:b/>
        </w:rPr>
        <w:tab/>
        <w:t>0.100 mol</w:t>
      </w:r>
      <w:r w:rsidR="00C1001E" w:rsidRPr="00702C7C">
        <w:rPr>
          <w:rFonts w:asciiTheme="minorHAnsi" w:hAnsiTheme="minorHAnsi" w:cstheme="minorHAnsi"/>
          <w:b/>
        </w:rPr>
        <w:t xml:space="preserve">     +</w:t>
      </w:r>
      <w:proofErr w:type="gramStart"/>
      <w:r w:rsidRPr="00702C7C">
        <w:rPr>
          <w:rFonts w:asciiTheme="minorHAnsi" w:hAnsiTheme="minorHAnsi" w:cstheme="minorHAnsi"/>
          <w:b/>
          <w:color w:val="FF0000"/>
          <w:u w:val="single"/>
        </w:rPr>
        <w:t>0.0200</w:t>
      </w:r>
      <w:proofErr w:type="gramEnd"/>
      <w:r w:rsidRPr="00702C7C">
        <w:rPr>
          <w:rFonts w:asciiTheme="minorHAnsi" w:hAnsiTheme="minorHAnsi" w:cstheme="minorHAnsi"/>
          <w:b/>
          <w:color w:val="FF0000"/>
          <w:u w:val="single"/>
        </w:rPr>
        <w:t xml:space="preserve"> mol</w:t>
      </w:r>
      <w:r w:rsidRPr="00702C7C">
        <w:rPr>
          <w:rFonts w:asciiTheme="minorHAnsi" w:hAnsiTheme="minorHAnsi" w:cstheme="minorHAnsi"/>
          <w:b/>
        </w:rPr>
        <w:tab/>
        <w:t>0.100 mol</w:t>
      </w:r>
      <w:r w:rsidR="00497437" w:rsidRPr="00702C7C">
        <w:rPr>
          <w:rFonts w:asciiTheme="minorHAnsi" w:hAnsiTheme="minorHAnsi" w:cstheme="minorHAnsi"/>
          <w:b/>
        </w:rPr>
        <w:t xml:space="preserve">          </w:t>
      </w:r>
      <w:r w:rsidR="00C1001E" w:rsidRPr="00702C7C">
        <w:rPr>
          <w:rFonts w:asciiTheme="minorHAnsi" w:hAnsiTheme="minorHAnsi" w:cstheme="minorHAnsi"/>
          <w:b/>
          <w:color w:val="FF0000"/>
          <w:u w:val="single"/>
        </w:rPr>
        <w:t>(Altı çizili kısım</w:t>
      </w:r>
      <w:r w:rsidR="00497437" w:rsidRPr="00702C7C">
        <w:rPr>
          <w:rFonts w:asciiTheme="minorHAnsi" w:hAnsiTheme="minorHAnsi" w:cstheme="minorHAnsi"/>
          <w:b/>
          <w:color w:val="FF0000"/>
          <w:u w:val="single"/>
        </w:rPr>
        <w:t xml:space="preserve"> sonradan</w:t>
      </w:r>
      <w:r w:rsidR="00C1001E" w:rsidRPr="00702C7C">
        <w:rPr>
          <w:rFonts w:asciiTheme="minorHAnsi" w:hAnsiTheme="minorHAnsi" w:cstheme="minorHAnsi"/>
          <w:b/>
          <w:color w:val="FF0000"/>
          <w:u w:val="single"/>
        </w:rPr>
        <w:t xml:space="preserve"> ilave olan kısım)</w:t>
      </w:r>
    </w:p>
    <w:p w:rsidR="00C1001E" w:rsidRPr="00702C7C" w:rsidRDefault="00C1001E" w:rsidP="00C1001E">
      <w:pPr>
        <w:jc w:val="both"/>
        <w:rPr>
          <w:rFonts w:asciiTheme="minorHAnsi" w:hAnsiTheme="minorHAnsi" w:cstheme="minorHAnsi"/>
          <w:b/>
          <w:color w:val="FF0000"/>
        </w:rPr>
      </w:pPr>
      <w:r w:rsidRPr="00702C7C">
        <w:rPr>
          <w:rFonts w:asciiTheme="minorHAnsi" w:hAnsiTheme="minorHAnsi" w:cstheme="minorHAnsi"/>
          <w:b/>
          <w:color w:val="FF0000"/>
        </w:rPr>
        <w:t>Oluşan/Harcanan</w:t>
      </w:r>
      <w:r w:rsidRPr="00702C7C">
        <w:rPr>
          <w:rFonts w:asciiTheme="minorHAnsi" w:hAnsiTheme="minorHAnsi" w:cstheme="minorHAnsi"/>
          <w:b/>
          <w:color w:val="FF0000"/>
        </w:rPr>
        <w:tab/>
        <w:t>-</w:t>
      </w:r>
      <w:proofErr w:type="gramStart"/>
      <w:r w:rsidRPr="00702C7C">
        <w:rPr>
          <w:rFonts w:asciiTheme="minorHAnsi" w:hAnsiTheme="minorHAnsi" w:cstheme="minorHAnsi"/>
          <w:b/>
          <w:color w:val="FF0000"/>
        </w:rPr>
        <w:t>0.0200</w:t>
      </w:r>
      <w:proofErr w:type="gramEnd"/>
      <w:r w:rsidRPr="00702C7C">
        <w:rPr>
          <w:rFonts w:asciiTheme="minorHAnsi" w:hAnsiTheme="minorHAnsi" w:cstheme="minorHAnsi"/>
          <w:b/>
          <w:color w:val="FF0000"/>
        </w:rPr>
        <w:t xml:space="preserve"> </w:t>
      </w:r>
      <w:r w:rsidR="00F64DEB" w:rsidRPr="00702C7C">
        <w:rPr>
          <w:rFonts w:asciiTheme="minorHAnsi" w:hAnsiTheme="minorHAnsi" w:cstheme="minorHAnsi"/>
          <w:b/>
          <w:color w:val="FF0000"/>
        </w:rPr>
        <w:t>mol</w:t>
      </w:r>
      <w:r w:rsidRPr="00702C7C">
        <w:rPr>
          <w:rFonts w:asciiTheme="minorHAnsi" w:hAnsiTheme="minorHAnsi" w:cstheme="minorHAnsi"/>
          <w:b/>
          <w:color w:val="FF0000"/>
        </w:rPr>
        <w:t xml:space="preserve">   -0.0200</w:t>
      </w:r>
      <w:r w:rsidR="00F64DEB" w:rsidRPr="00702C7C">
        <w:rPr>
          <w:rFonts w:asciiTheme="minorHAnsi" w:hAnsiTheme="minorHAnsi" w:cstheme="minorHAnsi"/>
          <w:b/>
          <w:color w:val="FF0000"/>
        </w:rPr>
        <w:t xml:space="preserve"> mol</w:t>
      </w:r>
      <w:r w:rsidRPr="00702C7C">
        <w:rPr>
          <w:rFonts w:asciiTheme="minorHAnsi" w:hAnsiTheme="minorHAnsi" w:cstheme="minorHAnsi"/>
          <w:b/>
          <w:color w:val="FF0000"/>
        </w:rPr>
        <w:tab/>
        <w:t>+0.0200</w:t>
      </w:r>
      <w:r w:rsidR="00F64DEB" w:rsidRPr="00702C7C">
        <w:rPr>
          <w:rFonts w:asciiTheme="minorHAnsi" w:hAnsiTheme="minorHAnsi" w:cstheme="minorHAnsi"/>
          <w:b/>
          <w:color w:val="FF0000"/>
        </w:rPr>
        <w:t xml:space="preserve"> mol</w:t>
      </w:r>
    </w:p>
    <w:p w:rsidR="00C1001E" w:rsidRPr="00702C7C" w:rsidRDefault="00C1001E" w:rsidP="00C1001E">
      <w:pPr>
        <w:jc w:val="both"/>
        <w:rPr>
          <w:rFonts w:asciiTheme="minorHAnsi" w:hAnsiTheme="minorHAnsi" w:cstheme="minorHAnsi"/>
          <w:b/>
          <w:color w:val="FF0000"/>
        </w:rPr>
      </w:pPr>
      <w:r w:rsidRPr="00702C7C">
        <w:rPr>
          <w:rFonts w:asciiTheme="minorHAnsi" w:hAnsiTheme="minorHAnsi" w:cstheme="minorHAnsi"/>
          <w:b/>
          <w:color w:val="FF0000"/>
        </w:rPr>
        <w:t>Sonuç</w:t>
      </w:r>
      <w:r w:rsidRPr="00702C7C">
        <w:rPr>
          <w:rFonts w:asciiTheme="minorHAnsi" w:hAnsiTheme="minorHAnsi" w:cstheme="minorHAnsi"/>
          <w:b/>
          <w:color w:val="FF0000"/>
        </w:rPr>
        <w:tab/>
      </w:r>
      <w:r w:rsidRPr="00702C7C">
        <w:rPr>
          <w:rFonts w:asciiTheme="minorHAnsi" w:hAnsiTheme="minorHAnsi" w:cstheme="minorHAnsi"/>
          <w:b/>
          <w:color w:val="FF0000"/>
        </w:rPr>
        <w:tab/>
      </w:r>
      <w:r w:rsidRPr="00702C7C">
        <w:rPr>
          <w:rFonts w:asciiTheme="minorHAnsi" w:hAnsiTheme="minorHAnsi" w:cstheme="minorHAnsi"/>
          <w:b/>
          <w:color w:val="FF0000"/>
        </w:rPr>
        <w:tab/>
        <w:t xml:space="preserve"> </w:t>
      </w:r>
      <w:r w:rsidR="00F64DEB" w:rsidRPr="00702C7C">
        <w:rPr>
          <w:rFonts w:asciiTheme="minorHAnsi" w:hAnsiTheme="minorHAnsi" w:cstheme="minorHAnsi"/>
          <w:b/>
          <w:color w:val="FF0000"/>
        </w:rPr>
        <w:t xml:space="preserve"> 0.080</w:t>
      </w:r>
      <w:r w:rsidR="00F64DEB" w:rsidRPr="00702C7C">
        <w:rPr>
          <w:rFonts w:asciiTheme="minorHAnsi" w:hAnsiTheme="minorHAnsi" w:cstheme="minorHAnsi"/>
          <w:b/>
          <w:color w:val="FF0000"/>
        </w:rPr>
        <w:tab/>
        <w:t>mol</w:t>
      </w:r>
      <w:r w:rsidR="00F64DEB" w:rsidRPr="00702C7C">
        <w:rPr>
          <w:rFonts w:asciiTheme="minorHAnsi" w:hAnsiTheme="minorHAnsi" w:cstheme="minorHAnsi"/>
          <w:b/>
          <w:color w:val="FF0000"/>
        </w:rPr>
        <w:tab/>
        <w:t xml:space="preserve">   0 mol</w:t>
      </w:r>
      <w:r w:rsidR="00F64DEB" w:rsidRPr="00702C7C">
        <w:rPr>
          <w:rFonts w:asciiTheme="minorHAnsi" w:hAnsiTheme="minorHAnsi" w:cstheme="minorHAnsi"/>
          <w:b/>
          <w:color w:val="FF0000"/>
        </w:rPr>
        <w:tab/>
        <w:t xml:space="preserve"> 0.12 mol</w:t>
      </w:r>
    </w:p>
    <w:p w:rsidR="00C1001E" w:rsidRPr="00702C7C" w:rsidRDefault="00C1001E" w:rsidP="00C1001E">
      <w:pPr>
        <w:jc w:val="both"/>
        <w:rPr>
          <w:rFonts w:asciiTheme="minorHAnsi" w:hAnsiTheme="minorHAnsi" w:cstheme="minorHAnsi"/>
          <w:b/>
          <w:color w:val="FF0000"/>
        </w:rPr>
      </w:pPr>
      <w:r w:rsidRPr="00702C7C">
        <w:rPr>
          <w:rFonts w:asciiTheme="minorHAnsi" w:hAnsiTheme="minorHAnsi" w:cstheme="minorHAnsi"/>
          <w:b/>
        </w:rPr>
        <w:t xml:space="preserve">pH= pKa </w:t>
      </w:r>
      <w:r w:rsidRPr="00702C7C">
        <w:rPr>
          <w:rFonts w:asciiTheme="minorHAnsi" w:hAnsiTheme="minorHAnsi" w:cstheme="minorHAnsi"/>
          <w:b/>
          <w:color w:val="FF0000"/>
        </w:rPr>
        <w:t>+</w:t>
      </w:r>
      <w:r w:rsidRPr="00702C7C">
        <w:rPr>
          <w:rFonts w:asciiTheme="minorHAnsi" w:hAnsiTheme="minorHAnsi" w:cstheme="minorHAnsi"/>
          <w:b/>
        </w:rPr>
        <w:t xml:space="preserve"> log </w:t>
      </w:r>
      <w:r w:rsidRPr="00702C7C">
        <w:rPr>
          <w:rFonts w:asciiTheme="minorHAnsi" w:hAnsiTheme="minorHAnsi" w:cstheme="minorHAnsi"/>
          <w:b/>
          <w:color w:val="FF0000"/>
        </w:rPr>
        <w:t xml:space="preserve">[Tuz]/ [Asit] </w:t>
      </w:r>
      <w:r w:rsidRPr="00702C7C">
        <w:rPr>
          <w:rFonts w:asciiTheme="minorHAnsi" w:hAnsiTheme="minorHAnsi" w:cstheme="minorHAnsi"/>
          <w:b/>
        </w:rPr>
        <w:t xml:space="preserve">bağıntısından: 4.74 + log 0.080/0.12 ve </w:t>
      </w:r>
      <w:r w:rsidRPr="00702C7C">
        <w:rPr>
          <w:rFonts w:asciiTheme="minorHAnsi" w:hAnsiTheme="minorHAnsi" w:cstheme="minorHAnsi"/>
          <w:b/>
          <w:color w:val="FF0000"/>
        </w:rPr>
        <w:t>Cevap: 4.56 bulunur</w:t>
      </w:r>
      <w:r w:rsidR="00F64DEB" w:rsidRPr="00702C7C">
        <w:rPr>
          <w:rFonts w:asciiTheme="minorHAnsi" w:hAnsiTheme="minorHAnsi" w:cstheme="minorHAnsi"/>
          <w:b/>
          <w:color w:val="FF0000"/>
        </w:rPr>
        <w:t xml:space="preserve"> </w:t>
      </w:r>
    </w:p>
    <w:p w:rsidR="00F64DEB" w:rsidRPr="00702C7C" w:rsidRDefault="00F64DEB" w:rsidP="00F64DEB">
      <w:pPr>
        <w:jc w:val="both"/>
        <w:rPr>
          <w:rFonts w:asciiTheme="minorHAnsi" w:hAnsiTheme="minorHAnsi" w:cstheme="minorHAnsi"/>
          <w:b/>
          <w:color w:val="FF0000"/>
        </w:rPr>
      </w:pPr>
      <w:r w:rsidRPr="00702C7C">
        <w:rPr>
          <w:rFonts w:asciiTheme="minorHAnsi" w:hAnsiTheme="minorHAnsi" w:cstheme="minorHAnsi"/>
          <w:b/>
          <w:color w:val="FF0000"/>
        </w:rPr>
        <w:lastRenderedPageBreak/>
        <w:t>(Çözeltinin toplam hacmi son durumda 1 litre olduğundan mol değerleri Molar olarak kullanılabilir)</w:t>
      </w:r>
    </w:p>
    <w:p w:rsidR="00497437" w:rsidRPr="00702C7C" w:rsidRDefault="00497437" w:rsidP="00C1001E">
      <w:pPr>
        <w:jc w:val="both"/>
        <w:rPr>
          <w:rFonts w:asciiTheme="minorHAnsi" w:hAnsiTheme="minorHAnsi" w:cstheme="minorHAnsi"/>
          <w:b/>
        </w:rPr>
      </w:pPr>
      <w:r w:rsidRPr="00702C7C">
        <w:rPr>
          <w:rFonts w:asciiTheme="minorHAnsi" w:hAnsiTheme="minorHAnsi" w:cstheme="minorHAnsi"/>
          <w:b/>
          <w:color w:val="FF0000"/>
        </w:rPr>
        <w:t xml:space="preserve">1d) </w:t>
      </w:r>
      <w:r w:rsidRPr="00702C7C">
        <w:rPr>
          <w:rFonts w:asciiTheme="minorHAnsi" w:hAnsiTheme="minorHAnsi" w:cstheme="minorHAnsi"/>
          <w:b/>
        </w:rPr>
        <w:t>Aynı miktarda HCl (</w:t>
      </w:r>
      <w:proofErr w:type="gramStart"/>
      <w:r w:rsidRPr="00702C7C">
        <w:rPr>
          <w:rFonts w:asciiTheme="minorHAnsi" w:hAnsiTheme="minorHAnsi" w:cstheme="minorHAnsi"/>
          <w:b/>
        </w:rPr>
        <w:t>0.0200</w:t>
      </w:r>
      <w:proofErr w:type="gramEnd"/>
      <w:r w:rsidRPr="00702C7C">
        <w:rPr>
          <w:rFonts w:asciiTheme="minorHAnsi" w:hAnsiTheme="minorHAnsi" w:cstheme="minorHAnsi"/>
          <w:b/>
        </w:rPr>
        <w:t xml:space="preserve"> mol) 1l tampon yerine 1 l suya ilave edilseydi pH kaç olurdu?</w:t>
      </w:r>
    </w:p>
    <w:p w:rsidR="00497437" w:rsidRPr="00702C7C" w:rsidRDefault="00497437" w:rsidP="00497437">
      <w:pPr>
        <w:jc w:val="both"/>
        <w:rPr>
          <w:rFonts w:asciiTheme="minorHAnsi" w:hAnsiTheme="minorHAnsi" w:cstheme="minorHAnsi"/>
          <w:b/>
          <w:color w:val="FF0000"/>
        </w:rPr>
      </w:pPr>
      <w:r w:rsidRPr="00702C7C">
        <w:rPr>
          <w:rFonts w:asciiTheme="minorHAnsi" w:hAnsiTheme="minorHAnsi" w:cstheme="minorHAnsi"/>
          <w:b/>
          <w:color w:val="FF0000"/>
        </w:rPr>
        <w:t xml:space="preserve">Çözüm: </w:t>
      </w:r>
      <w:r w:rsidRPr="00702C7C">
        <w:rPr>
          <w:rFonts w:asciiTheme="minorHAnsi" w:hAnsiTheme="minorHAnsi" w:cstheme="minorHAnsi"/>
        </w:rPr>
        <w:t>Bu durumda 1 litredeki H</w:t>
      </w:r>
      <w:r w:rsidRPr="00702C7C">
        <w:rPr>
          <w:rFonts w:asciiTheme="minorHAnsi" w:hAnsiTheme="minorHAnsi" w:cstheme="minorHAnsi"/>
          <w:vertAlign w:val="superscript"/>
        </w:rPr>
        <w:t>+</w:t>
      </w:r>
      <w:r w:rsidRPr="00702C7C">
        <w:rPr>
          <w:rFonts w:asciiTheme="minorHAnsi" w:hAnsiTheme="minorHAnsi" w:cstheme="minorHAnsi"/>
        </w:rPr>
        <w:t xml:space="preserve"> konsantrasyonu </w:t>
      </w:r>
      <w:proofErr w:type="gramStart"/>
      <w:r w:rsidRPr="00702C7C">
        <w:rPr>
          <w:rFonts w:asciiTheme="minorHAnsi" w:hAnsiTheme="minorHAnsi" w:cstheme="minorHAnsi"/>
        </w:rPr>
        <w:t>0.0200</w:t>
      </w:r>
      <w:proofErr w:type="gramEnd"/>
      <w:r w:rsidRPr="00702C7C">
        <w:rPr>
          <w:rFonts w:asciiTheme="minorHAnsi" w:hAnsiTheme="minorHAnsi" w:cstheme="minorHAnsi"/>
        </w:rPr>
        <w:t xml:space="preserve"> M olacaktı. Bu durumda</w:t>
      </w:r>
    </w:p>
    <w:p w:rsidR="00497437" w:rsidRPr="00702C7C" w:rsidRDefault="00497437" w:rsidP="00C1001E">
      <w:pPr>
        <w:jc w:val="both"/>
        <w:rPr>
          <w:rFonts w:asciiTheme="minorHAnsi" w:hAnsiTheme="minorHAnsi" w:cstheme="minorHAnsi"/>
          <w:color w:val="FF0000"/>
        </w:rPr>
      </w:pPr>
      <w:r w:rsidRPr="00702C7C">
        <w:rPr>
          <w:rFonts w:asciiTheme="minorHAnsi" w:hAnsiTheme="minorHAnsi" w:cstheme="minorHAnsi"/>
          <w:b/>
        </w:rPr>
        <w:t>pH= -log [H</w:t>
      </w:r>
      <w:r w:rsidRPr="00702C7C">
        <w:rPr>
          <w:rFonts w:asciiTheme="minorHAnsi" w:hAnsiTheme="minorHAnsi" w:cstheme="minorHAnsi"/>
          <w:b/>
          <w:vertAlign w:val="superscript"/>
        </w:rPr>
        <w:t>+</w:t>
      </w:r>
      <w:r w:rsidRPr="00702C7C">
        <w:rPr>
          <w:rFonts w:asciiTheme="minorHAnsi" w:hAnsiTheme="minorHAnsi" w:cstheme="minorHAnsi"/>
          <w:b/>
        </w:rPr>
        <w:t>]</w:t>
      </w:r>
      <w:r w:rsidRPr="00702C7C">
        <w:rPr>
          <w:rFonts w:asciiTheme="minorHAnsi" w:hAnsiTheme="minorHAnsi" w:cstheme="minorHAnsi"/>
        </w:rPr>
        <w:t xml:space="preserve"> olduğundan pH= -log (</w:t>
      </w:r>
      <w:proofErr w:type="gramStart"/>
      <w:r w:rsidRPr="00702C7C">
        <w:rPr>
          <w:rFonts w:asciiTheme="minorHAnsi" w:hAnsiTheme="minorHAnsi" w:cstheme="minorHAnsi"/>
        </w:rPr>
        <w:t>2.0</w:t>
      </w:r>
      <w:proofErr w:type="gramEnd"/>
      <w:r w:rsidRPr="00702C7C">
        <w:rPr>
          <w:rFonts w:asciiTheme="minorHAnsi" w:hAnsiTheme="minorHAnsi" w:cstheme="minorHAnsi"/>
        </w:rPr>
        <w:t xml:space="preserve"> x10</w:t>
      </w:r>
      <w:r w:rsidRPr="00702C7C">
        <w:rPr>
          <w:rFonts w:asciiTheme="minorHAnsi" w:hAnsiTheme="minorHAnsi" w:cstheme="minorHAnsi"/>
          <w:vertAlign w:val="superscript"/>
        </w:rPr>
        <w:t>-2</w:t>
      </w:r>
      <w:r w:rsidRPr="00702C7C">
        <w:rPr>
          <w:rFonts w:asciiTheme="minorHAnsi" w:hAnsiTheme="minorHAnsi" w:cstheme="minorHAnsi"/>
        </w:rPr>
        <w:t xml:space="preserve">) ve </w:t>
      </w:r>
      <w:r w:rsidRPr="00702C7C">
        <w:rPr>
          <w:rFonts w:asciiTheme="minorHAnsi" w:hAnsiTheme="minorHAnsi" w:cstheme="minorHAnsi"/>
          <w:b/>
          <w:color w:val="FF0000"/>
        </w:rPr>
        <w:t>Cevap: 1.69 bulunur.</w:t>
      </w:r>
      <w:r w:rsidRPr="00702C7C">
        <w:rPr>
          <w:rFonts w:asciiTheme="minorHAnsi" w:hAnsiTheme="minorHAnsi" w:cstheme="minorHAnsi"/>
          <w:color w:val="FF0000"/>
        </w:rPr>
        <w:t xml:space="preserve"> </w:t>
      </w:r>
    </w:p>
    <w:p w:rsidR="00D51F1F" w:rsidRPr="00702C7C" w:rsidRDefault="00D51F1F" w:rsidP="00C1001E">
      <w:pPr>
        <w:jc w:val="both"/>
        <w:rPr>
          <w:rFonts w:asciiTheme="minorHAnsi" w:hAnsiTheme="minorHAnsi" w:cstheme="minorHAnsi"/>
          <w:b/>
        </w:rPr>
      </w:pPr>
      <w:r w:rsidRPr="00702C7C">
        <w:rPr>
          <w:rFonts w:asciiTheme="minorHAnsi" w:hAnsiTheme="minorHAnsi" w:cstheme="minorHAnsi"/>
          <w:b/>
          <w:color w:val="FF0000"/>
        </w:rPr>
        <w:t xml:space="preserve">1e) </w:t>
      </w:r>
      <w:r w:rsidRPr="00702C7C">
        <w:rPr>
          <w:rFonts w:asciiTheme="minorHAnsi" w:hAnsiTheme="minorHAnsi" w:cstheme="minorHAnsi"/>
          <w:b/>
        </w:rPr>
        <w:t>pH’ı 4.74 olan başlangıçtaki çözeltiye 200 ml 1 M NaOH ilave ediliyor. Yeni durumda pH=?</w:t>
      </w:r>
    </w:p>
    <w:p w:rsidR="00D51F1F" w:rsidRPr="00702C7C" w:rsidRDefault="00D51F1F" w:rsidP="00D51F1F">
      <w:pPr>
        <w:jc w:val="both"/>
        <w:rPr>
          <w:rFonts w:asciiTheme="minorHAnsi" w:hAnsiTheme="minorHAnsi" w:cstheme="minorHAnsi"/>
        </w:rPr>
      </w:pPr>
      <w:r w:rsidRPr="00702C7C">
        <w:rPr>
          <w:rFonts w:asciiTheme="minorHAnsi" w:hAnsiTheme="minorHAnsi" w:cstheme="minorHAnsi"/>
          <w:b/>
          <w:color w:val="FF0000"/>
        </w:rPr>
        <w:t xml:space="preserve">Çözüm: </w:t>
      </w:r>
      <w:r w:rsidRPr="00702C7C">
        <w:rPr>
          <w:rFonts w:asciiTheme="minorHAnsi" w:hAnsiTheme="minorHAnsi" w:cstheme="minorHAnsi"/>
        </w:rPr>
        <w:t xml:space="preserve">NaOH güçlü bir </w:t>
      </w:r>
      <w:proofErr w:type="gramStart"/>
      <w:r w:rsidRPr="00702C7C">
        <w:rPr>
          <w:rFonts w:asciiTheme="minorHAnsi" w:hAnsiTheme="minorHAnsi" w:cstheme="minorHAnsi"/>
        </w:rPr>
        <w:t>bazdır</w:t>
      </w:r>
      <w:proofErr w:type="gramEnd"/>
      <w:r w:rsidRPr="00702C7C">
        <w:rPr>
          <w:rFonts w:asciiTheme="minorHAnsi" w:hAnsiTheme="minorHAnsi" w:cstheme="minorHAnsi"/>
        </w:rPr>
        <w:t xml:space="preserve"> ve eklenen tüm NaOH iyonlaşarak OH</w:t>
      </w:r>
      <w:r w:rsidRPr="00702C7C">
        <w:rPr>
          <w:rFonts w:asciiTheme="minorHAnsi" w:hAnsiTheme="minorHAnsi" w:cstheme="minorHAnsi"/>
          <w:vertAlign w:val="superscript"/>
        </w:rPr>
        <w:t>-</w:t>
      </w:r>
      <w:r w:rsidRPr="00702C7C">
        <w:rPr>
          <w:rFonts w:asciiTheme="minorHAnsi" w:hAnsiTheme="minorHAnsi" w:cstheme="minorHAnsi"/>
        </w:rPr>
        <w:t xml:space="preserve"> oluşturacaktır. Oluşacak OH</w:t>
      </w:r>
      <w:r w:rsidRPr="00702C7C">
        <w:rPr>
          <w:rFonts w:asciiTheme="minorHAnsi" w:hAnsiTheme="minorHAnsi" w:cstheme="minorHAnsi"/>
          <w:vertAlign w:val="superscript"/>
        </w:rPr>
        <w:t>-</w:t>
      </w:r>
      <w:r w:rsidRPr="00702C7C">
        <w:rPr>
          <w:rFonts w:asciiTheme="minorHAnsi" w:hAnsiTheme="minorHAnsi" w:cstheme="minorHAnsi"/>
        </w:rPr>
        <w:t xml:space="preserve"> iyon konsantrasyonu: M=n/V’den 1= n/</w:t>
      </w:r>
      <w:proofErr w:type="gramStart"/>
      <w:r w:rsidRPr="00702C7C">
        <w:rPr>
          <w:rFonts w:asciiTheme="minorHAnsi" w:hAnsiTheme="minorHAnsi" w:cstheme="minorHAnsi"/>
        </w:rPr>
        <w:t>0.2</w:t>
      </w:r>
      <w:proofErr w:type="gramEnd"/>
      <w:r w:rsidRPr="00702C7C">
        <w:rPr>
          <w:rFonts w:asciiTheme="minorHAnsi" w:hAnsiTheme="minorHAnsi" w:cstheme="minorHAnsi"/>
        </w:rPr>
        <w:t xml:space="preserve"> olduğundan n= 0.2 mol OH</w:t>
      </w:r>
      <w:r w:rsidRPr="00702C7C">
        <w:rPr>
          <w:rFonts w:asciiTheme="minorHAnsi" w:hAnsiTheme="minorHAnsi" w:cstheme="minorHAnsi"/>
          <w:vertAlign w:val="superscript"/>
        </w:rPr>
        <w:t>-</w:t>
      </w:r>
      <w:r w:rsidRPr="00702C7C">
        <w:rPr>
          <w:rFonts w:asciiTheme="minorHAnsi" w:hAnsiTheme="minorHAnsi" w:cstheme="minorHAnsi"/>
        </w:rPr>
        <w:t xml:space="preserve"> oluşacaktır.</w:t>
      </w:r>
    </w:p>
    <w:p w:rsidR="00D51F1F" w:rsidRPr="00702C7C" w:rsidRDefault="00D51F1F" w:rsidP="00D51F1F">
      <w:pPr>
        <w:jc w:val="both"/>
        <w:rPr>
          <w:rFonts w:asciiTheme="minorHAnsi" w:hAnsiTheme="minorHAnsi" w:cstheme="minorHAnsi"/>
          <w:b/>
        </w:rPr>
      </w:pPr>
      <w:r w:rsidRPr="00702C7C">
        <w:rPr>
          <w:rFonts w:asciiTheme="minorHAnsi" w:hAnsiTheme="minorHAnsi" w:cstheme="minorHAnsi"/>
        </w:rPr>
        <w:t>Oluşan bu OH</w:t>
      </w:r>
      <w:r w:rsidRPr="00702C7C">
        <w:rPr>
          <w:rFonts w:asciiTheme="minorHAnsi" w:hAnsiTheme="minorHAnsi" w:cstheme="minorHAnsi"/>
          <w:vertAlign w:val="superscript"/>
        </w:rPr>
        <w:t>-</w:t>
      </w:r>
      <w:r w:rsidRPr="00702C7C">
        <w:rPr>
          <w:rFonts w:asciiTheme="minorHAnsi" w:hAnsiTheme="minorHAnsi" w:cstheme="minorHAnsi"/>
        </w:rPr>
        <w:t xml:space="preserve"> iyonlarını ise tamponun asit kısmı karşılayıp </w:t>
      </w:r>
      <w:proofErr w:type="gramStart"/>
      <w:r w:rsidRPr="00702C7C">
        <w:rPr>
          <w:rFonts w:asciiTheme="minorHAnsi" w:hAnsiTheme="minorHAnsi" w:cstheme="minorHAnsi"/>
        </w:rPr>
        <w:t>nötrleyecektir</w:t>
      </w:r>
      <w:proofErr w:type="gramEnd"/>
      <w:r w:rsidRPr="00702C7C">
        <w:rPr>
          <w:rFonts w:asciiTheme="minorHAnsi" w:hAnsiTheme="minorHAnsi" w:cstheme="minorHAnsi"/>
        </w:rPr>
        <w:t>. Buna göre reaksiyon:</w:t>
      </w:r>
      <w:r w:rsidRPr="00702C7C">
        <w:rPr>
          <w:rFonts w:asciiTheme="minorHAnsi" w:hAnsiTheme="minorHAnsi" w:cstheme="minorHAnsi"/>
          <w:b/>
        </w:rPr>
        <w:t xml:space="preserve"> </w:t>
      </w:r>
    </w:p>
    <w:p w:rsidR="00D51F1F" w:rsidRPr="00702C7C" w:rsidRDefault="00D51F1F" w:rsidP="00D51F1F">
      <w:pPr>
        <w:ind w:left="1416" w:firstLine="708"/>
        <w:jc w:val="both"/>
        <w:rPr>
          <w:rFonts w:asciiTheme="minorHAnsi" w:hAnsiTheme="minorHAnsi" w:cstheme="minorHAnsi"/>
          <w:b/>
        </w:rPr>
      </w:pPr>
      <w:r w:rsidRPr="00702C7C">
        <w:rPr>
          <w:rFonts w:asciiTheme="minorHAnsi" w:hAnsiTheme="minorHAnsi" w:cstheme="minorHAnsi"/>
          <w:b/>
          <w:noProof/>
        </w:rPr>
        <mc:AlternateContent>
          <mc:Choice Requires="wps">
            <w:drawing>
              <wp:anchor distT="0" distB="0" distL="114300" distR="114300" simplePos="0" relativeHeight="251676160" behindDoc="0" locked="0" layoutInCell="1" allowOverlap="1" wp14:anchorId="7A456452" wp14:editId="1443B47F">
                <wp:simplePos x="0" y="0"/>
                <wp:positionH relativeFrom="column">
                  <wp:posOffset>2630805</wp:posOffset>
                </wp:positionH>
                <wp:positionV relativeFrom="paragraph">
                  <wp:posOffset>120015</wp:posOffset>
                </wp:positionV>
                <wp:extent cx="370205" cy="0"/>
                <wp:effectExtent l="38100" t="76200" r="0" b="114300"/>
                <wp:wrapNone/>
                <wp:docPr id="128" name="Düz Ok Bağlayıcısı 128"/>
                <wp:cNvGraphicFramePr/>
                <a:graphic xmlns:a="http://schemas.openxmlformats.org/drawingml/2006/main">
                  <a:graphicData uri="http://schemas.microsoft.com/office/word/2010/wordprocessingShape">
                    <wps:wsp>
                      <wps:cNvCnPr/>
                      <wps:spPr>
                        <a:xfrm flipH="1">
                          <a:off x="0" y="0"/>
                          <a:ext cx="3702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C4E9CF" id="Düz Ok Bağlayıcısı 128" o:spid="_x0000_s1026" type="#_x0000_t32" style="position:absolute;margin-left:207.15pt;margin-top:9.45pt;width:29.15pt;height:0;flip:x;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" strokecolor="#d1d1d1 [3044]">
                <v:stroke endarrow="open"/>
              </v:shape>
            </w:pict>
          </mc:Fallback>
        </mc:AlternateContent>
      </w:r>
      <w:r w:rsidRPr="00702C7C">
        <w:rPr>
          <w:rFonts w:asciiTheme="minorHAnsi" w:hAnsiTheme="minorHAnsi" w:cstheme="minorHAnsi"/>
          <w:b/>
          <w:noProof/>
        </w:rPr>
        <mc:AlternateContent>
          <mc:Choice Requires="wps">
            <w:drawing>
              <wp:anchor distT="0" distB="0" distL="114300" distR="114300" simplePos="0" relativeHeight="251674112" behindDoc="0" locked="0" layoutInCell="1" allowOverlap="1" wp14:anchorId="0C796029" wp14:editId="04702550">
                <wp:simplePos x="0" y="0"/>
                <wp:positionH relativeFrom="column">
                  <wp:posOffset>2630170</wp:posOffset>
                </wp:positionH>
                <wp:positionV relativeFrom="paragraph">
                  <wp:posOffset>33655</wp:posOffset>
                </wp:positionV>
                <wp:extent cx="370840" cy="0"/>
                <wp:effectExtent l="0" t="76200" r="10160" b="114300"/>
                <wp:wrapNone/>
                <wp:docPr id="174" name="Düz Ok Bağlayıcısı 174"/>
                <wp:cNvGraphicFramePr/>
                <a:graphic xmlns:a="http://schemas.openxmlformats.org/drawingml/2006/main">
                  <a:graphicData uri="http://schemas.microsoft.com/office/word/2010/wordprocessingShape">
                    <wps:wsp>
                      <wps:cNvCnPr/>
                      <wps:spPr>
                        <a:xfrm>
                          <a:off x="0" y="0"/>
                          <a:ext cx="37084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142DD8" id="Düz Ok Bağlayıcısı 174" o:spid="_x0000_s1026" type="#_x0000_t32" style="position:absolute;margin-left:207.1pt;margin-top:2.65pt;width:29.2pt;height:0;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" strokecolor="#d1d1d1 [3044]">
                <v:stroke endarrow="open"/>
              </v:shape>
            </w:pict>
          </mc:Fallback>
        </mc:AlternateContent>
      </w:r>
      <w:r w:rsidRPr="00702C7C">
        <w:rPr>
          <w:rFonts w:asciiTheme="minorHAnsi" w:hAnsiTheme="minorHAnsi" w:cstheme="minorHAnsi"/>
          <w:b/>
        </w:rPr>
        <w:t>CH</w:t>
      </w:r>
      <w:r w:rsidRPr="00702C7C">
        <w:rPr>
          <w:rFonts w:asciiTheme="minorHAnsi" w:hAnsiTheme="minorHAnsi" w:cstheme="minorHAnsi"/>
          <w:b/>
          <w:vertAlign w:val="subscript"/>
        </w:rPr>
        <w:t>3</w:t>
      </w:r>
      <w:r w:rsidRPr="00702C7C">
        <w:rPr>
          <w:rFonts w:asciiTheme="minorHAnsi" w:hAnsiTheme="minorHAnsi" w:cstheme="minorHAnsi"/>
          <w:b/>
        </w:rPr>
        <w:t>COOH + OH</w:t>
      </w:r>
      <w:r w:rsidRPr="00702C7C">
        <w:rPr>
          <w:rFonts w:asciiTheme="minorHAnsi" w:hAnsiTheme="minorHAnsi" w:cstheme="minorHAnsi"/>
          <w:b/>
          <w:vertAlign w:val="superscript"/>
        </w:rPr>
        <w:t>-</w:t>
      </w:r>
      <w:r w:rsidRPr="00702C7C">
        <w:rPr>
          <w:rFonts w:asciiTheme="minorHAnsi" w:hAnsiTheme="minorHAnsi" w:cstheme="minorHAnsi"/>
          <w:b/>
        </w:rPr>
        <w:t xml:space="preserve">  </w:t>
      </w:r>
      <w:r w:rsidRPr="00702C7C">
        <w:rPr>
          <w:rFonts w:asciiTheme="minorHAnsi" w:hAnsiTheme="minorHAnsi" w:cstheme="minorHAnsi"/>
          <w:b/>
        </w:rPr>
        <w:tab/>
      </w:r>
      <w:r w:rsidRPr="00702C7C">
        <w:rPr>
          <w:rFonts w:asciiTheme="minorHAnsi" w:hAnsiTheme="minorHAnsi" w:cstheme="minorHAnsi"/>
          <w:b/>
        </w:rPr>
        <w:tab/>
        <w:t>CH</w:t>
      </w:r>
      <w:r w:rsidRPr="00702C7C">
        <w:rPr>
          <w:rFonts w:asciiTheme="minorHAnsi" w:hAnsiTheme="minorHAnsi" w:cstheme="minorHAnsi"/>
          <w:b/>
          <w:vertAlign w:val="subscript"/>
        </w:rPr>
        <w:t>3</w:t>
      </w:r>
      <w:r w:rsidRPr="00702C7C">
        <w:rPr>
          <w:rFonts w:asciiTheme="minorHAnsi" w:hAnsiTheme="minorHAnsi" w:cstheme="minorHAnsi"/>
          <w:b/>
        </w:rPr>
        <w:t>COO</w:t>
      </w:r>
      <w:r w:rsidRPr="00702C7C">
        <w:rPr>
          <w:rFonts w:asciiTheme="minorHAnsi" w:hAnsiTheme="minorHAnsi" w:cstheme="minorHAnsi"/>
          <w:b/>
          <w:vertAlign w:val="superscript"/>
        </w:rPr>
        <w:t>-</w:t>
      </w:r>
      <w:r w:rsidRPr="00702C7C">
        <w:rPr>
          <w:rFonts w:asciiTheme="minorHAnsi" w:hAnsiTheme="minorHAnsi" w:cstheme="minorHAnsi"/>
          <w:b/>
        </w:rPr>
        <w:t xml:space="preserve"> + H</w:t>
      </w:r>
      <w:r w:rsidRPr="00702C7C">
        <w:rPr>
          <w:rFonts w:asciiTheme="minorHAnsi" w:hAnsiTheme="minorHAnsi" w:cstheme="minorHAnsi"/>
          <w:b/>
          <w:vertAlign w:val="subscript"/>
        </w:rPr>
        <w:t>2</w:t>
      </w:r>
      <w:r w:rsidRPr="00702C7C">
        <w:rPr>
          <w:rFonts w:asciiTheme="minorHAnsi" w:hAnsiTheme="minorHAnsi" w:cstheme="minorHAnsi"/>
          <w:b/>
        </w:rPr>
        <w:t>O şeklinde olacaktır.</w:t>
      </w:r>
    </w:p>
    <w:p w:rsidR="00D51F1F" w:rsidRPr="00702C7C" w:rsidRDefault="00F64DEB" w:rsidP="00D51F1F">
      <w:pPr>
        <w:jc w:val="both"/>
        <w:rPr>
          <w:rFonts w:asciiTheme="minorHAnsi" w:hAnsiTheme="minorHAnsi" w:cstheme="minorHAnsi"/>
          <w:b/>
        </w:rPr>
      </w:pPr>
      <w:r w:rsidRPr="00702C7C">
        <w:rPr>
          <w:rFonts w:asciiTheme="minorHAnsi" w:hAnsiTheme="minorHAnsi" w:cstheme="minorHAnsi"/>
          <w:b/>
        </w:rPr>
        <w:t>Başlangıç</w:t>
      </w:r>
      <w:r w:rsidRPr="00702C7C">
        <w:rPr>
          <w:rFonts w:asciiTheme="minorHAnsi" w:hAnsiTheme="minorHAnsi" w:cstheme="minorHAnsi"/>
          <w:b/>
        </w:rPr>
        <w:tab/>
      </w:r>
      <w:r w:rsidRPr="00702C7C">
        <w:rPr>
          <w:rFonts w:asciiTheme="minorHAnsi" w:hAnsiTheme="minorHAnsi" w:cstheme="minorHAnsi"/>
          <w:b/>
        </w:rPr>
        <w:tab/>
        <w:t xml:space="preserve">   0.1 </w:t>
      </w:r>
      <w:proofErr w:type="gramStart"/>
      <w:r w:rsidRPr="00702C7C">
        <w:rPr>
          <w:rFonts w:asciiTheme="minorHAnsi" w:hAnsiTheme="minorHAnsi" w:cstheme="minorHAnsi"/>
          <w:b/>
        </w:rPr>
        <w:t xml:space="preserve">mol      </w:t>
      </w:r>
      <w:r w:rsidRPr="00702C7C">
        <w:rPr>
          <w:rFonts w:asciiTheme="minorHAnsi" w:hAnsiTheme="minorHAnsi" w:cstheme="minorHAnsi"/>
          <w:b/>
          <w:color w:val="FF0000"/>
          <w:u w:val="single"/>
        </w:rPr>
        <w:t>0</w:t>
      </w:r>
      <w:proofErr w:type="gramEnd"/>
      <w:r w:rsidRPr="00702C7C">
        <w:rPr>
          <w:rFonts w:asciiTheme="minorHAnsi" w:hAnsiTheme="minorHAnsi" w:cstheme="minorHAnsi"/>
          <w:b/>
          <w:color w:val="FF0000"/>
          <w:u w:val="single"/>
        </w:rPr>
        <w:t>.2 mol</w:t>
      </w:r>
      <w:r w:rsidRPr="00702C7C">
        <w:rPr>
          <w:rFonts w:asciiTheme="minorHAnsi" w:hAnsiTheme="minorHAnsi" w:cstheme="minorHAnsi"/>
          <w:b/>
        </w:rPr>
        <w:t xml:space="preserve">          0.1 mol</w:t>
      </w:r>
      <w:r w:rsidR="00D51F1F" w:rsidRPr="00702C7C">
        <w:rPr>
          <w:rFonts w:asciiTheme="minorHAnsi" w:hAnsiTheme="minorHAnsi" w:cstheme="minorHAnsi"/>
          <w:b/>
        </w:rPr>
        <w:t xml:space="preserve"> </w:t>
      </w:r>
      <w:r w:rsidR="00D51F1F" w:rsidRPr="00702C7C">
        <w:rPr>
          <w:rFonts w:asciiTheme="minorHAnsi" w:hAnsiTheme="minorHAnsi" w:cstheme="minorHAnsi"/>
          <w:b/>
        </w:rPr>
        <w:tab/>
      </w:r>
      <w:r w:rsidR="00D51F1F" w:rsidRPr="00702C7C">
        <w:rPr>
          <w:rFonts w:asciiTheme="minorHAnsi" w:hAnsiTheme="minorHAnsi" w:cstheme="minorHAnsi"/>
          <w:b/>
          <w:color w:val="FF0000"/>
          <w:u w:val="single"/>
        </w:rPr>
        <w:t>(Altı çizili kısım sonradan ilave olan kısım)</w:t>
      </w:r>
    </w:p>
    <w:p w:rsidR="00D51F1F" w:rsidRPr="00702C7C" w:rsidRDefault="00F64DEB" w:rsidP="00D51F1F">
      <w:pPr>
        <w:jc w:val="both"/>
        <w:rPr>
          <w:rFonts w:asciiTheme="minorHAnsi" w:hAnsiTheme="minorHAnsi" w:cstheme="minorHAnsi"/>
          <w:b/>
          <w:color w:val="FF0000"/>
        </w:rPr>
      </w:pPr>
      <w:r w:rsidRPr="00702C7C">
        <w:rPr>
          <w:rFonts w:asciiTheme="minorHAnsi" w:hAnsiTheme="minorHAnsi" w:cstheme="minorHAnsi"/>
          <w:b/>
          <w:color w:val="FF0000"/>
        </w:rPr>
        <w:t>Oluşan/Harcanan</w:t>
      </w:r>
      <w:r w:rsidRPr="00702C7C">
        <w:rPr>
          <w:rFonts w:asciiTheme="minorHAnsi" w:hAnsiTheme="minorHAnsi" w:cstheme="minorHAnsi"/>
          <w:b/>
          <w:color w:val="FF0000"/>
        </w:rPr>
        <w:tab/>
        <w:t xml:space="preserve">   -</w:t>
      </w:r>
      <w:proofErr w:type="gramStart"/>
      <w:r w:rsidRPr="00702C7C">
        <w:rPr>
          <w:rFonts w:asciiTheme="minorHAnsi" w:hAnsiTheme="minorHAnsi" w:cstheme="minorHAnsi"/>
          <w:b/>
          <w:color w:val="FF0000"/>
        </w:rPr>
        <w:t>0.1</w:t>
      </w:r>
      <w:proofErr w:type="gramEnd"/>
      <w:r w:rsidR="00D51F1F" w:rsidRPr="00702C7C">
        <w:rPr>
          <w:rFonts w:asciiTheme="minorHAnsi" w:hAnsiTheme="minorHAnsi" w:cstheme="minorHAnsi"/>
          <w:b/>
          <w:color w:val="FF0000"/>
        </w:rPr>
        <w:t xml:space="preserve"> </w:t>
      </w:r>
      <w:r w:rsidRPr="00702C7C">
        <w:rPr>
          <w:rFonts w:asciiTheme="minorHAnsi" w:hAnsiTheme="minorHAnsi" w:cstheme="minorHAnsi"/>
          <w:b/>
          <w:color w:val="FF0000"/>
        </w:rPr>
        <w:t>mol   -0.1 mol</w:t>
      </w:r>
      <w:r w:rsidR="00D51F1F" w:rsidRPr="00702C7C">
        <w:rPr>
          <w:rFonts w:asciiTheme="minorHAnsi" w:hAnsiTheme="minorHAnsi" w:cstheme="minorHAnsi"/>
          <w:b/>
          <w:color w:val="FF0000"/>
        </w:rPr>
        <w:t xml:space="preserve">     </w:t>
      </w:r>
      <w:r w:rsidRPr="00702C7C">
        <w:rPr>
          <w:rFonts w:asciiTheme="minorHAnsi" w:hAnsiTheme="minorHAnsi" w:cstheme="minorHAnsi"/>
          <w:b/>
          <w:color w:val="FF0000"/>
        </w:rPr>
        <w:t xml:space="preserve">    + 0.1 mol</w:t>
      </w:r>
    </w:p>
    <w:p w:rsidR="00D51F1F" w:rsidRPr="00702C7C" w:rsidRDefault="00F64DEB" w:rsidP="00D51F1F">
      <w:pPr>
        <w:jc w:val="both"/>
        <w:rPr>
          <w:rFonts w:asciiTheme="minorHAnsi" w:hAnsiTheme="minorHAnsi" w:cstheme="minorHAnsi"/>
          <w:b/>
          <w:color w:val="FF0000"/>
        </w:rPr>
      </w:pPr>
      <w:r w:rsidRPr="00702C7C">
        <w:rPr>
          <w:rFonts w:asciiTheme="minorHAnsi" w:hAnsiTheme="minorHAnsi" w:cstheme="minorHAnsi"/>
          <w:b/>
          <w:color w:val="FF0000"/>
        </w:rPr>
        <w:t>Denge durumunda</w:t>
      </w:r>
      <w:r w:rsidRPr="00702C7C">
        <w:rPr>
          <w:rFonts w:asciiTheme="minorHAnsi" w:hAnsiTheme="minorHAnsi" w:cstheme="minorHAnsi"/>
          <w:b/>
          <w:color w:val="FF0000"/>
        </w:rPr>
        <w:tab/>
        <w:t xml:space="preserve">      </w:t>
      </w:r>
      <w:proofErr w:type="gramStart"/>
      <w:r w:rsidRPr="00702C7C">
        <w:rPr>
          <w:rFonts w:asciiTheme="minorHAnsi" w:hAnsiTheme="minorHAnsi" w:cstheme="minorHAnsi"/>
          <w:b/>
          <w:color w:val="FF0000"/>
        </w:rPr>
        <w:t>0   mol</w:t>
      </w:r>
      <w:proofErr w:type="gramEnd"/>
      <w:r w:rsidR="00D51F1F" w:rsidRPr="00702C7C">
        <w:rPr>
          <w:rFonts w:asciiTheme="minorHAnsi" w:hAnsiTheme="minorHAnsi" w:cstheme="minorHAnsi"/>
          <w:b/>
          <w:color w:val="FF0000"/>
        </w:rPr>
        <w:t xml:space="preserve">   </w:t>
      </w:r>
      <w:r w:rsidRPr="00702C7C">
        <w:rPr>
          <w:rFonts w:asciiTheme="minorHAnsi" w:hAnsiTheme="minorHAnsi" w:cstheme="minorHAnsi"/>
          <w:b/>
          <w:color w:val="FF0000"/>
        </w:rPr>
        <w:t xml:space="preserve"> </w:t>
      </w:r>
      <w:r w:rsidR="00D51F1F" w:rsidRPr="00702C7C">
        <w:rPr>
          <w:rFonts w:asciiTheme="minorHAnsi" w:hAnsiTheme="minorHAnsi" w:cstheme="minorHAnsi"/>
          <w:b/>
          <w:color w:val="FF0000"/>
        </w:rPr>
        <w:t>0</w:t>
      </w:r>
      <w:r w:rsidRPr="00702C7C">
        <w:rPr>
          <w:rFonts w:asciiTheme="minorHAnsi" w:hAnsiTheme="minorHAnsi" w:cstheme="minorHAnsi"/>
          <w:b/>
          <w:color w:val="FF0000"/>
        </w:rPr>
        <w:t>.1</w:t>
      </w:r>
      <w:r w:rsidR="00D51F1F" w:rsidRPr="00702C7C">
        <w:rPr>
          <w:rFonts w:asciiTheme="minorHAnsi" w:hAnsiTheme="minorHAnsi" w:cstheme="minorHAnsi"/>
          <w:b/>
          <w:color w:val="FF0000"/>
        </w:rPr>
        <w:t xml:space="preserve">  </w:t>
      </w:r>
      <w:r w:rsidRPr="00702C7C">
        <w:rPr>
          <w:rFonts w:asciiTheme="minorHAnsi" w:hAnsiTheme="minorHAnsi" w:cstheme="minorHAnsi"/>
          <w:b/>
          <w:color w:val="FF0000"/>
        </w:rPr>
        <w:t>mol</w:t>
      </w:r>
      <w:r w:rsidRPr="00702C7C">
        <w:rPr>
          <w:rFonts w:asciiTheme="minorHAnsi" w:hAnsiTheme="minorHAnsi" w:cstheme="minorHAnsi"/>
          <w:b/>
          <w:color w:val="FF0000"/>
        </w:rPr>
        <w:tab/>
        <w:t xml:space="preserve">            0.2 mol</w:t>
      </w:r>
      <w:r w:rsidR="00D51F1F" w:rsidRPr="00702C7C">
        <w:rPr>
          <w:rFonts w:asciiTheme="minorHAnsi" w:hAnsiTheme="minorHAnsi" w:cstheme="minorHAnsi"/>
          <w:b/>
          <w:color w:val="FF0000"/>
        </w:rPr>
        <w:tab/>
        <w:t>olur. Buna göre:</w:t>
      </w:r>
    </w:p>
    <w:p w:rsidR="00177879" w:rsidRPr="00702C7C" w:rsidRDefault="00177879" w:rsidP="00177879">
      <w:pPr>
        <w:jc w:val="both"/>
        <w:rPr>
          <w:rFonts w:asciiTheme="minorHAnsi" w:hAnsiTheme="minorHAnsi" w:cstheme="minorHAnsi"/>
        </w:rPr>
      </w:pPr>
      <w:r w:rsidRPr="00702C7C">
        <w:rPr>
          <w:rFonts w:asciiTheme="minorHAnsi" w:hAnsiTheme="minorHAnsi" w:cstheme="minorHAnsi"/>
        </w:rPr>
        <w:t>(</w:t>
      </w:r>
      <w:proofErr w:type="gramStart"/>
      <w:r w:rsidRPr="00702C7C">
        <w:rPr>
          <w:rFonts w:asciiTheme="minorHAnsi" w:hAnsiTheme="minorHAnsi" w:cstheme="minorHAnsi"/>
        </w:rPr>
        <w:t>!!</w:t>
      </w:r>
      <w:proofErr w:type="gramEnd"/>
      <w:r w:rsidRPr="00702C7C">
        <w:rPr>
          <w:rFonts w:asciiTheme="minorHAnsi" w:hAnsiTheme="minorHAnsi" w:cstheme="minorHAnsi"/>
        </w:rPr>
        <w:t xml:space="preserve"> Çözeltinin toplam hacmi son durumda 1,2 litredir. Çünkü 1l tampon üzerine 200 ml </w:t>
      </w:r>
      <w:proofErr w:type="gramStart"/>
      <w:r w:rsidRPr="00702C7C">
        <w:rPr>
          <w:rFonts w:asciiTheme="minorHAnsi" w:hAnsiTheme="minorHAnsi" w:cstheme="minorHAnsi"/>
        </w:rPr>
        <w:t>baz</w:t>
      </w:r>
      <w:proofErr w:type="gramEnd"/>
      <w:r w:rsidRPr="00702C7C">
        <w:rPr>
          <w:rFonts w:asciiTheme="minorHAnsi" w:hAnsiTheme="minorHAnsi" w:cstheme="minorHAnsi"/>
        </w:rPr>
        <w:t xml:space="preserve"> ilavesi olmuştur. OH iyon derişimi hesaplanarak önce pOH ordan da pH bulunabilir.</w:t>
      </w:r>
      <w:proofErr w:type="gramStart"/>
      <w:r w:rsidRPr="00702C7C">
        <w:rPr>
          <w:rFonts w:asciiTheme="minorHAnsi" w:hAnsiTheme="minorHAnsi" w:cstheme="minorHAnsi"/>
        </w:rPr>
        <w:t>)</w:t>
      </w:r>
      <w:proofErr w:type="gramEnd"/>
    </w:p>
    <w:p w:rsidR="00177879" w:rsidRPr="00702C7C" w:rsidRDefault="00D51F1F" w:rsidP="00D51F1F">
      <w:pPr>
        <w:jc w:val="both"/>
        <w:rPr>
          <w:rFonts w:asciiTheme="minorHAnsi" w:hAnsiTheme="minorHAnsi" w:cstheme="minorHAnsi"/>
          <w:b/>
        </w:rPr>
      </w:pPr>
      <w:r w:rsidRPr="00702C7C">
        <w:rPr>
          <w:rFonts w:asciiTheme="minorHAnsi" w:hAnsiTheme="minorHAnsi" w:cstheme="minorHAnsi"/>
        </w:rPr>
        <w:t xml:space="preserve"> </w:t>
      </w:r>
      <w:r w:rsidR="00F64DEB" w:rsidRPr="00702C7C">
        <w:rPr>
          <w:rFonts w:asciiTheme="minorHAnsi" w:hAnsiTheme="minorHAnsi" w:cstheme="minorHAnsi"/>
          <w:b/>
        </w:rPr>
        <w:t>[OH</w:t>
      </w:r>
      <w:r w:rsidR="00F64DEB" w:rsidRPr="00702C7C">
        <w:rPr>
          <w:rFonts w:asciiTheme="minorHAnsi" w:hAnsiTheme="minorHAnsi" w:cstheme="minorHAnsi"/>
          <w:b/>
          <w:vertAlign w:val="superscript"/>
        </w:rPr>
        <w:t>-</w:t>
      </w:r>
      <w:r w:rsidR="00F64DEB" w:rsidRPr="00702C7C">
        <w:rPr>
          <w:rFonts w:asciiTheme="minorHAnsi" w:hAnsiTheme="minorHAnsi" w:cstheme="minorHAnsi"/>
          <w:b/>
        </w:rPr>
        <w:t>]</w:t>
      </w:r>
      <w:r w:rsidR="00177879" w:rsidRPr="00702C7C">
        <w:rPr>
          <w:rFonts w:asciiTheme="minorHAnsi" w:hAnsiTheme="minorHAnsi" w:cstheme="minorHAnsi"/>
          <w:b/>
        </w:rPr>
        <w:t xml:space="preserve">= 0.1/1.2= 0.083 ve pOH= –log (0.083)= 1.08 olduğundan </w:t>
      </w:r>
    </w:p>
    <w:p w:rsidR="00D51F1F" w:rsidRPr="00702C7C" w:rsidRDefault="00177879" w:rsidP="00D51F1F">
      <w:pPr>
        <w:jc w:val="both"/>
        <w:rPr>
          <w:rFonts w:asciiTheme="minorHAnsi" w:hAnsiTheme="minorHAnsi" w:cstheme="minorHAnsi"/>
          <w:b/>
          <w:color w:val="FF0000"/>
        </w:rPr>
      </w:pPr>
      <w:r w:rsidRPr="00702C7C">
        <w:rPr>
          <w:rFonts w:asciiTheme="minorHAnsi" w:hAnsiTheme="minorHAnsi" w:cstheme="minorHAnsi"/>
        </w:rPr>
        <w:t>pH= 14 - pOH bağıntısından:</w:t>
      </w:r>
      <w:r w:rsidRPr="00702C7C">
        <w:rPr>
          <w:rFonts w:asciiTheme="minorHAnsi" w:hAnsiTheme="minorHAnsi" w:cstheme="minorHAnsi"/>
        </w:rPr>
        <w:tab/>
      </w:r>
      <w:r w:rsidRPr="00702C7C">
        <w:rPr>
          <w:rFonts w:asciiTheme="minorHAnsi" w:hAnsiTheme="minorHAnsi" w:cstheme="minorHAnsi"/>
        </w:rPr>
        <w:tab/>
      </w:r>
      <w:r w:rsidRPr="00702C7C">
        <w:rPr>
          <w:rFonts w:asciiTheme="minorHAnsi" w:hAnsiTheme="minorHAnsi" w:cstheme="minorHAnsi"/>
        </w:rPr>
        <w:tab/>
      </w:r>
      <w:r w:rsidRPr="00702C7C">
        <w:rPr>
          <w:rFonts w:asciiTheme="minorHAnsi" w:hAnsiTheme="minorHAnsi" w:cstheme="minorHAnsi"/>
          <w:b/>
          <w:color w:val="FF0000"/>
        </w:rPr>
        <w:t xml:space="preserve">Cevap: pH=12.92 bulunur </w:t>
      </w:r>
    </w:p>
    <w:p w:rsidR="00177879" w:rsidRPr="00702C7C" w:rsidRDefault="00F72AC3" w:rsidP="00D51F1F">
      <w:pPr>
        <w:jc w:val="both"/>
        <w:rPr>
          <w:rFonts w:asciiTheme="minorHAnsi" w:hAnsiTheme="minorHAnsi" w:cstheme="minorHAnsi"/>
          <w:b/>
          <w:color w:val="FF0000"/>
        </w:rPr>
      </w:pPr>
      <w:r w:rsidRPr="00702C7C">
        <w:rPr>
          <w:rFonts w:asciiTheme="minorHAnsi" w:hAnsiTheme="minorHAnsi" w:cstheme="minorHAnsi"/>
          <w:b/>
          <w:color w:val="FF0000"/>
        </w:rPr>
        <w:t>NOT: Bu soru ve sonraki soruda</w:t>
      </w:r>
      <w:r w:rsidR="00177879" w:rsidRPr="00702C7C">
        <w:rPr>
          <w:rFonts w:asciiTheme="minorHAnsi" w:hAnsiTheme="minorHAnsi" w:cstheme="minorHAnsi"/>
          <w:b/>
          <w:color w:val="FF0000"/>
        </w:rPr>
        <w:t xml:space="preserve"> eklenen NaOH</w:t>
      </w:r>
      <w:r w:rsidRPr="00702C7C">
        <w:rPr>
          <w:rFonts w:asciiTheme="minorHAnsi" w:hAnsiTheme="minorHAnsi" w:cstheme="minorHAnsi"/>
          <w:b/>
          <w:color w:val="FF0000"/>
        </w:rPr>
        <w:t>/</w:t>
      </w:r>
      <w:r w:rsidRPr="00702C7C">
        <w:rPr>
          <w:rFonts w:asciiTheme="minorHAnsi" w:hAnsiTheme="minorHAnsi" w:cstheme="minorHAnsi"/>
        </w:rPr>
        <w:t>HCl</w:t>
      </w:r>
      <w:r w:rsidR="00177879" w:rsidRPr="00702C7C">
        <w:rPr>
          <w:rFonts w:asciiTheme="minorHAnsi" w:hAnsiTheme="minorHAnsi" w:cstheme="minorHAnsi"/>
          <w:b/>
          <w:color w:val="FF0000"/>
        </w:rPr>
        <w:t xml:space="preserve"> moleküllerini tamponlayacak kısım olan CH</w:t>
      </w:r>
      <w:r w:rsidR="00177879" w:rsidRPr="00702C7C">
        <w:rPr>
          <w:rFonts w:asciiTheme="minorHAnsi" w:hAnsiTheme="minorHAnsi" w:cstheme="minorHAnsi"/>
          <w:b/>
          <w:color w:val="FF0000"/>
          <w:vertAlign w:val="subscript"/>
        </w:rPr>
        <w:t>3</w:t>
      </w:r>
      <w:r w:rsidR="00177879" w:rsidRPr="00702C7C">
        <w:rPr>
          <w:rFonts w:asciiTheme="minorHAnsi" w:hAnsiTheme="minorHAnsi" w:cstheme="minorHAnsi"/>
          <w:b/>
          <w:color w:val="FF0000"/>
        </w:rPr>
        <w:t>COOH</w:t>
      </w:r>
      <w:r w:rsidRPr="00702C7C">
        <w:rPr>
          <w:rFonts w:asciiTheme="minorHAnsi" w:hAnsiTheme="minorHAnsi" w:cstheme="minorHAnsi"/>
          <w:b/>
          <w:color w:val="FF0000"/>
        </w:rPr>
        <w:t>/</w:t>
      </w:r>
      <w:r w:rsidRPr="00702C7C">
        <w:rPr>
          <w:rFonts w:asciiTheme="minorHAnsi" w:hAnsiTheme="minorHAnsi" w:cstheme="minorHAnsi"/>
        </w:rPr>
        <w:t>CH</w:t>
      </w:r>
      <w:r w:rsidRPr="00702C7C">
        <w:rPr>
          <w:rFonts w:asciiTheme="minorHAnsi" w:hAnsiTheme="minorHAnsi" w:cstheme="minorHAnsi"/>
          <w:vertAlign w:val="subscript"/>
        </w:rPr>
        <w:t>3</w:t>
      </w:r>
      <w:r w:rsidRPr="00702C7C">
        <w:rPr>
          <w:rFonts w:asciiTheme="minorHAnsi" w:hAnsiTheme="minorHAnsi" w:cstheme="minorHAnsi"/>
        </w:rPr>
        <w:t>COO</w:t>
      </w:r>
      <w:r w:rsidR="00177879" w:rsidRPr="00702C7C">
        <w:rPr>
          <w:rFonts w:asciiTheme="minorHAnsi" w:hAnsiTheme="minorHAnsi" w:cstheme="minorHAnsi"/>
          <w:b/>
          <w:color w:val="FF0000"/>
        </w:rPr>
        <w:t xml:space="preserve"> moleküllerinin miktarı </w:t>
      </w:r>
      <w:proofErr w:type="gramStart"/>
      <w:r w:rsidR="00177879" w:rsidRPr="00702C7C">
        <w:rPr>
          <w:rFonts w:asciiTheme="minorHAnsi" w:hAnsiTheme="minorHAnsi" w:cstheme="minorHAnsi"/>
          <w:b/>
          <w:color w:val="FF0000"/>
        </w:rPr>
        <w:t>0.1</w:t>
      </w:r>
      <w:proofErr w:type="gramEnd"/>
      <w:r w:rsidR="00177879" w:rsidRPr="00702C7C">
        <w:rPr>
          <w:rFonts w:asciiTheme="minorHAnsi" w:hAnsiTheme="minorHAnsi" w:cstheme="minorHAnsi"/>
          <w:b/>
          <w:color w:val="FF0000"/>
        </w:rPr>
        <w:t xml:space="preserve"> mol olduğundan; tamponun kapasitesinin de 0.1 mol olduğu ifade edilir. Soruda eklenen </w:t>
      </w:r>
      <w:proofErr w:type="gramStart"/>
      <w:r w:rsidR="00177879" w:rsidRPr="00702C7C">
        <w:rPr>
          <w:rFonts w:asciiTheme="minorHAnsi" w:hAnsiTheme="minorHAnsi" w:cstheme="minorHAnsi"/>
          <w:b/>
          <w:color w:val="FF0000"/>
        </w:rPr>
        <w:t>baz</w:t>
      </w:r>
      <w:proofErr w:type="gramEnd"/>
      <w:r w:rsidRPr="00702C7C">
        <w:rPr>
          <w:rFonts w:asciiTheme="minorHAnsi" w:hAnsiTheme="minorHAnsi" w:cstheme="minorHAnsi"/>
          <w:b/>
          <w:color w:val="FF0000"/>
        </w:rPr>
        <w:t>/</w:t>
      </w:r>
      <w:r w:rsidRPr="00702C7C">
        <w:rPr>
          <w:rFonts w:asciiTheme="minorHAnsi" w:hAnsiTheme="minorHAnsi" w:cstheme="minorHAnsi"/>
        </w:rPr>
        <w:t>asit</w:t>
      </w:r>
      <w:r w:rsidR="00177879" w:rsidRPr="00702C7C">
        <w:rPr>
          <w:rFonts w:asciiTheme="minorHAnsi" w:hAnsiTheme="minorHAnsi" w:cstheme="minorHAnsi"/>
          <w:b/>
          <w:color w:val="FF0000"/>
        </w:rPr>
        <w:t xml:space="preserve"> miktarı, var olan asit</w:t>
      </w:r>
      <w:r w:rsidRPr="00702C7C">
        <w:rPr>
          <w:rFonts w:asciiTheme="minorHAnsi" w:hAnsiTheme="minorHAnsi" w:cstheme="minorHAnsi"/>
          <w:b/>
          <w:color w:val="FF0000"/>
        </w:rPr>
        <w:t>/</w:t>
      </w:r>
      <w:r w:rsidRPr="00702C7C">
        <w:rPr>
          <w:rFonts w:asciiTheme="minorHAnsi" w:hAnsiTheme="minorHAnsi" w:cstheme="minorHAnsi"/>
        </w:rPr>
        <w:t>baz</w:t>
      </w:r>
      <w:r w:rsidR="00177879" w:rsidRPr="00702C7C">
        <w:rPr>
          <w:rFonts w:asciiTheme="minorHAnsi" w:hAnsiTheme="minorHAnsi" w:cstheme="minorHAnsi"/>
          <w:b/>
          <w:color w:val="FF0000"/>
        </w:rPr>
        <w:t xml:space="preserve"> miktarından fazla olduğu için son durumda bu çözeltinin artık bir tampon özelliği kalmamıştır denebilir. </w:t>
      </w:r>
    </w:p>
    <w:p w:rsidR="00CA091E" w:rsidRPr="00702C7C" w:rsidRDefault="00CA091E" w:rsidP="00D51F1F">
      <w:pPr>
        <w:jc w:val="both"/>
        <w:rPr>
          <w:rFonts w:asciiTheme="minorHAnsi" w:hAnsiTheme="minorHAnsi" w:cstheme="minorHAnsi"/>
          <w:b/>
        </w:rPr>
      </w:pPr>
      <w:r w:rsidRPr="00702C7C">
        <w:rPr>
          <w:rFonts w:asciiTheme="minorHAnsi" w:hAnsiTheme="minorHAnsi" w:cstheme="minorHAnsi"/>
          <w:b/>
          <w:color w:val="FF0000"/>
        </w:rPr>
        <w:t xml:space="preserve">1f) </w:t>
      </w:r>
      <w:r w:rsidRPr="00702C7C">
        <w:rPr>
          <w:rFonts w:asciiTheme="minorHAnsi" w:hAnsiTheme="minorHAnsi" w:cstheme="minorHAnsi"/>
          <w:b/>
        </w:rPr>
        <w:t>pH’ı 4.74 olan başlangıçtaki çözeltiye 200 ml 1 M HCl ilave ediliyor. Yeni durumda pH=?</w:t>
      </w:r>
    </w:p>
    <w:p w:rsidR="00CA091E" w:rsidRPr="00702C7C" w:rsidRDefault="00CA091E" w:rsidP="00CA091E">
      <w:pPr>
        <w:jc w:val="both"/>
        <w:rPr>
          <w:rFonts w:asciiTheme="minorHAnsi" w:hAnsiTheme="minorHAnsi" w:cstheme="minorHAnsi"/>
          <w:b/>
        </w:rPr>
      </w:pPr>
      <w:r w:rsidRPr="00702C7C">
        <w:rPr>
          <w:rFonts w:asciiTheme="minorHAnsi" w:hAnsiTheme="minorHAnsi" w:cstheme="minorHAnsi"/>
          <w:b/>
          <w:color w:val="FF0000"/>
        </w:rPr>
        <w:t xml:space="preserve">Çözüm: </w:t>
      </w:r>
      <w:r w:rsidRPr="00702C7C">
        <w:rPr>
          <w:rFonts w:asciiTheme="minorHAnsi" w:hAnsiTheme="minorHAnsi" w:cstheme="minorHAnsi"/>
        </w:rPr>
        <w:t>HCl güçlü bir asittir ve eklenen tüm HCl iyonlaşarak 0.200 mol H</w:t>
      </w:r>
      <w:r w:rsidRPr="00702C7C">
        <w:rPr>
          <w:rFonts w:asciiTheme="minorHAnsi" w:hAnsiTheme="minorHAnsi" w:cstheme="minorHAnsi"/>
          <w:vertAlign w:val="superscript"/>
        </w:rPr>
        <w:t>+</w:t>
      </w:r>
      <w:r w:rsidRPr="00702C7C">
        <w:rPr>
          <w:rFonts w:asciiTheme="minorHAnsi" w:hAnsiTheme="minorHAnsi" w:cstheme="minorHAnsi"/>
        </w:rPr>
        <w:t xml:space="preserve"> oluşturacaktır (M=n/V’den). Oluşan bu H</w:t>
      </w:r>
      <w:r w:rsidRPr="00702C7C">
        <w:rPr>
          <w:rFonts w:asciiTheme="minorHAnsi" w:hAnsiTheme="minorHAnsi" w:cstheme="minorHAnsi"/>
          <w:vertAlign w:val="superscript"/>
        </w:rPr>
        <w:t>+</w:t>
      </w:r>
      <w:r w:rsidRPr="00702C7C">
        <w:rPr>
          <w:rFonts w:asciiTheme="minorHAnsi" w:hAnsiTheme="minorHAnsi" w:cstheme="minorHAnsi"/>
        </w:rPr>
        <w:t xml:space="preserve"> iyonlarını ise tamponun tuz kısmı karşılayıp </w:t>
      </w:r>
      <w:proofErr w:type="gramStart"/>
      <w:r w:rsidRPr="00702C7C">
        <w:rPr>
          <w:rFonts w:asciiTheme="minorHAnsi" w:hAnsiTheme="minorHAnsi" w:cstheme="minorHAnsi"/>
        </w:rPr>
        <w:t>nötrleyecektir</w:t>
      </w:r>
      <w:proofErr w:type="gramEnd"/>
      <w:r w:rsidRPr="00702C7C">
        <w:rPr>
          <w:rFonts w:asciiTheme="minorHAnsi" w:hAnsiTheme="minorHAnsi" w:cstheme="minorHAnsi"/>
        </w:rPr>
        <w:t>. Buna göre oluşacak reaksiyon:</w:t>
      </w:r>
    </w:p>
    <w:p w:rsidR="00CA091E" w:rsidRPr="00702C7C" w:rsidRDefault="00CA091E" w:rsidP="00CA091E">
      <w:pPr>
        <w:ind w:left="2124"/>
        <w:jc w:val="both"/>
        <w:rPr>
          <w:rFonts w:asciiTheme="minorHAnsi" w:hAnsiTheme="minorHAnsi" w:cstheme="minorHAnsi"/>
          <w:b/>
        </w:rPr>
      </w:pPr>
      <w:r w:rsidRPr="00702C7C">
        <w:rPr>
          <w:rFonts w:asciiTheme="minorHAnsi" w:hAnsiTheme="minorHAnsi" w:cstheme="minorHAnsi"/>
          <w:b/>
          <w:noProof/>
        </w:rPr>
        <mc:AlternateContent>
          <mc:Choice Requires="wps">
            <w:drawing>
              <wp:anchor distT="0" distB="0" distL="114300" distR="114300" simplePos="0" relativeHeight="251678208" behindDoc="0" locked="0" layoutInCell="1" allowOverlap="1" wp14:anchorId="45077C7C" wp14:editId="5D5411E0">
                <wp:simplePos x="0" y="0"/>
                <wp:positionH relativeFrom="column">
                  <wp:posOffset>2612102</wp:posOffset>
                </wp:positionH>
                <wp:positionV relativeFrom="paragraph">
                  <wp:posOffset>55880</wp:posOffset>
                </wp:positionV>
                <wp:extent cx="311281" cy="0"/>
                <wp:effectExtent l="0" t="76200" r="12700" b="114300"/>
                <wp:wrapNone/>
                <wp:docPr id="225" name="Düz Ok Bağlayıcısı 225"/>
                <wp:cNvGraphicFramePr/>
                <a:graphic xmlns:a="http://schemas.openxmlformats.org/drawingml/2006/main">
                  <a:graphicData uri="http://schemas.microsoft.com/office/word/2010/wordprocessingShape">
                    <wps:wsp>
                      <wps:cNvCnPr/>
                      <wps:spPr>
                        <a:xfrm>
                          <a:off x="0" y="0"/>
                          <a:ext cx="311281"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2F2712" id="Düz Ok Bağlayıcısı 225" o:spid="_x0000_s1026" type="#_x0000_t32" style="position:absolute;margin-left:205.7pt;margin-top:4.4pt;width:24.5pt;height: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" strokecolor="#d1d1d1 [3044]">
                <v:stroke endarrow="open"/>
              </v:shape>
            </w:pict>
          </mc:Fallback>
        </mc:AlternateContent>
      </w:r>
      <w:r w:rsidRPr="00702C7C">
        <w:rPr>
          <w:rFonts w:asciiTheme="minorHAnsi" w:hAnsiTheme="minorHAnsi" w:cstheme="minorHAnsi"/>
          <w:b/>
        </w:rPr>
        <w:t>CH</w:t>
      </w:r>
      <w:r w:rsidRPr="00702C7C">
        <w:rPr>
          <w:rFonts w:asciiTheme="minorHAnsi" w:hAnsiTheme="minorHAnsi" w:cstheme="minorHAnsi"/>
          <w:b/>
          <w:vertAlign w:val="subscript"/>
        </w:rPr>
        <w:t>3</w:t>
      </w:r>
      <w:r w:rsidRPr="00702C7C">
        <w:rPr>
          <w:rFonts w:asciiTheme="minorHAnsi" w:hAnsiTheme="minorHAnsi" w:cstheme="minorHAnsi"/>
          <w:b/>
        </w:rPr>
        <w:t>COO</w:t>
      </w:r>
      <w:r w:rsidRPr="00702C7C">
        <w:rPr>
          <w:rFonts w:asciiTheme="minorHAnsi" w:hAnsiTheme="minorHAnsi" w:cstheme="minorHAnsi"/>
          <w:b/>
          <w:vertAlign w:val="superscript"/>
        </w:rPr>
        <w:t>-</w:t>
      </w:r>
      <w:r w:rsidRPr="00702C7C">
        <w:rPr>
          <w:rFonts w:asciiTheme="minorHAnsi" w:hAnsiTheme="minorHAnsi" w:cstheme="minorHAnsi"/>
          <w:b/>
        </w:rPr>
        <w:t xml:space="preserve">     + H</w:t>
      </w:r>
      <w:r w:rsidRPr="00702C7C">
        <w:rPr>
          <w:rFonts w:asciiTheme="minorHAnsi" w:hAnsiTheme="minorHAnsi" w:cstheme="minorHAnsi"/>
          <w:b/>
          <w:vertAlign w:val="superscript"/>
        </w:rPr>
        <w:t>+</w:t>
      </w:r>
      <w:r w:rsidRPr="00702C7C">
        <w:rPr>
          <w:rFonts w:asciiTheme="minorHAnsi" w:hAnsiTheme="minorHAnsi" w:cstheme="minorHAnsi"/>
          <w:b/>
        </w:rPr>
        <w:t xml:space="preserve"> </w:t>
      </w:r>
      <w:r w:rsidRPr="00702C7C">
        <w:rPr>
          <w:rFonts w:asciiTheme="minorHAnsi" w:hAnsiTheme="minorHAnsi" w:cstheme="minorHAnsi"/>
          <w:b/>
        </w:rPr>
        <w:tab/>
        <w:t xml:space="preserve">        CH</w:t>
      </w:r>
      <w:r w:rsidRPr="00702C7C">
        <w:rPr>
          <w:rFonts w:asciiTheme="minorHAnsi" w:hAnsiTheme="minorHAnsi" w:cstheme="minorHAnsi"/>
          <w:b/>
          <w:vertAlign w:val="subscript"/>
        </w:rPr>
        <w:t>3</w:t>
      </w:r>
      <w:r w:rsidRPr="00702C7C">
        <w:rPr>
          <w:rFonts w:asciiTheme="minorHAnsi" w:hAnsiTheme="minorHAnsi" w:cstheme="minorHAnsi"/>
          <w:b/>
        </w:rPr>
        <w:t>COOH</w:t>
      </w:r>
    </w:p>
    <w:p w:rsidR="00CA091E" w:rsidRPr="00702C7C" w:rsidRDefault="00CA091E" w:rsidP="00CA091E">
      <w:pPr>
        <w:tabs>
          <w:tab w:val="left" w:pos="708"/>
          <w:tab w:val="left" w:pos="1416"/>
          <w:tab w:val="left" w:pos="2124"/>
          <w:tab w:val="left" w:pos="2832"/>
          <w:tab w:val="left" w:pos="3540"/>
          <w:tab w:val="left" w:pos="4248"/>
          <w:tab w:val="left" w:pos="4956"/>
          <w:tab w:val="left" w:pos="5664"/>
          <w:tab w:val="left" w:pos="6657"/>
        </w:tabs>
        <w:jc w:val="both"/>
        <w:rPr>
          <w:rFonts w:asciiTheme="minorHAnsi" w:hAnsiTheme="minorHAnsi" w:cstheme="minorHAnsi"/>
          <w:b/>
        </w:rPr>
      </w:pPr>
      <w:r w:rsidRPr="00702C7C">
        <w:rPr>
          <w:rFonts w:asciiTheme="minorHAnsi" w:hAnsiTheme="minorHAnsi" w:cstheme="minorHAnsi"/>
          <w:b/>
        </w:rPr>
        <w:t>Başlangıç</w:t>
      </w:r>
      <w:r w:rsidRPr="00702C7C">
        <w:rPr>
          <w:rFonts w:asciiTheme="minorHAnsi" w:hAnsiTheme="minorHAnsi" w:cstheme="minorHAnsi"/>
          <w:b/>
        </w:rPr>
        <w:tab/>
      </w:r>
      <w:r w:rsidRPr="00702C7C">
        <w:rPr>
          <w:rFonts w:asciiTheme="minorHAnsi" w:hAnsiTheme="minorHAnsi" w:cstheme="minorHAnsi"/>
          <w:b/>
        </w:rPr>
        <w:tab/>
        <w:t>0.100 mol     +</w:t>
      </w:r>
      <w:r w:rsidRPr="00702C7C">
        <w:rPr>
          <w:rFonts w:asciiTheme="minorHAnsi" w:hAnsiTheme="minorHAnsi" w:cstheme="minorHAnsi"/>
          <w:b/>
          <w:color w:val="FF0000"/>
          <w:u w:val="single"/>
        </w:rPr>
        <w:t>0.200 mol</w:t>
      </w:r>
      <w:r w:rsidRPr="00702C7C">
        <w:rPr>
          <w:rFonts w:asciiTheme="minorHAnsi" w:hAnsiTheme="minorHAnsi" w:cstheme="minorHAnsi"/>
          <w:b/>
        </w:rPr>
        <w:tab/>
        <w:t xml:space="preserve">0.100 mol          </w:t>
      </w:r>
      <w:r w:rsidRPr="00702C7C">
        <w:rPr>
          <w:rFonts w:asciiTheme="minorHAnsi" w:hAnsiTheme="minorHAnsi" w:cstheme="minorHAnsi"/>
          <w:b/>
          <w:color w:val="FF0000"/>
          <w:u w:val="single"/>
        </w:rPr>
        <w:t>(Altı çizili kısım sonradan ilave olan kısım)</w:t>
      </w:r>
    </w:p>
    <w:p w:rsidR="00CA091E" w:rsidRPr="00702C7C" w:rsidRDefault="00CA091E" w:rsidP="00CA091E">
      <w:pPr>
        <w:jc w:val="both"/>
        <w:rPr>
          <w:rFonts w:asciiTheme="minorHAnsi" w:hAnsiTheme="minorHAnsi" w:cstheme="minorHAnsi"/>
          <w:b/>
          <w:color w:val="FF0000"/>
        </w:rPr>
      </w:pPr>
      <w:r w:rsidRPr="00702C7C">
        <w:rPr>
          <w:rFonts w:asciiTheme="minorHAnsi" w:hAnsiTheme="minorHAnsi" w:cstheme="minorHAnsi"/>
          <w:b/>
          <w:color w:val="FF0000"/>
        </w:rPr>
        <w:t>Oluşan/Harcanan</w:t>
      </w:r>
      <w:r w:rsidRPr="00702C7C">
        <w:rPr>
          <w:rFonts w:asciiTheme="minorHAnsi" w:hAnsiTheme="minorHAnsi" w:cstheme="minorHAnsi"/>
          <w:b/>
          <w:color w:val="FF0000"/>
        </w:rPr>
        <w:tab/>
        <w:t>-0.100 mol   -0.100 mol</w:t>
      </w:r>
      <w:r w:rsidRPr="00702C7C">
        <w:rPr>
          <w:rFonts w:asciiTheme="minorHAnsi" w:hAnsiTheme="minorHAnsi" w:cstheme="minorHAnsi"/>
          <w:b/>
          <w:color w:val="FF0000"/>
        </w:rPr>
        <w:tab/>
        <w:t>+0.100 mol</w:t>
      </w:r>
    </w:p>
    <w:p w:rsidR="00CA091E" w:rsidRPr="00702C7C" w:rsidRDefault="00CA091E" w:rsidP="00CA091E">
      <w:pPr>
        <w:jc w:val="both"/>
        <w:rPr>
          <w:rFonts w:asciiTheme="minorHAnsi" w:hAnsiTheme="minorHAnsi" w:cstheme="minorHAnsi"/>
          <w:b/>
          <w:color w:val="FF0000"/>
        </w:rPr>
      </w:pPr>
      <w:r w:rsidRPr="00702C7C">
        <w:rPr>
          <w:rFonts w:asciiTheme="minorHAnsi" w:hAnsiTheme="minorHAnsi" w:cstheme="minorHAnsi"/>
          <w:b/>
          <w:color w:val="FF0000"/>
        </w:rPr>
        <w:t>Sonuç</w:t>
      </w:r>
      <w:r w:rsidRPr="00702C7C">
        <w:rPr>
          <w:rFonts w:asciiTheme="minorHAnsi" w:hAnsiTheme="minorHAnsi" w:cstheme="minorHAnsi"/>
          <w:b/>
          <w:color w:val="FF0000"/>
        </w:rPr>
        <w:tab/>
      </w:r>
      <w:r w:rsidRPr="00702C7C">
        <w:rPr>
          <w:rFonts w:asciiTheme="minorHAnsi" w:hAnsiTheme="minorHAnsi" w:cstheme="minorHAnsi"/>
          <w:b/>
          <w:color w:val="FF0000"/>
        </w:rPr>
        <w:tab/>
      </w:r>
      <w:r w:rsidRPr="00702C7C">
        <w:rPr>
          <w:rFonts w:asciiTheme="minorHAnsi" w:hAnsiTheme="minorHAnsi" w:cstheme="minorHAnsi"/>
          <w:b/>
          <w:color w:val="FF0000"/>
        </w:rPr>
        <w:tab/>
        <w:t xml:space="preserve">  0</w:t>
      </w:r>
      <w:r w:rsidRPr="00702C7C">
        <w:rPr>
          <w:rFonts w:asciiTheme="minorHAnsi" w:hAnsiTheme="minorHAnsi" w:cstheme="minorHAnsi"/>
          <w:b/>
          <w:color w:val="FF0000"/>
        </w:rPr>
        <w:tab/>
        <w:t>mol</w:t>
      </w:r>
      <w:r w:rsidRPr="00702C7C">
        <w:rPr>
          <w:rFonts w:asciiTheme="minorHAnsi" w:hAnsiTheme="minorHAnsi" w:cstheme="minorHAnsi"/>
          <w:b/>
          <w:color w:val="FF0000"/>
        </w:rPr>
        <w:tab/>
        <w:t xml:space="preserve"> 0.100 mol</w:t>
      </w:r>
      <w:r w:rsidRPr="00702C7C">
        <w:rPr>
          <w:rFonts w:asciiTheme="minorHAnsi" w:hAnsiTheme="minorHAnsi" w:cstheme="minorHAnsi"/>
          <w:b/>
          <w:color w:val="FF0000"/>
        </w:rPr>
        <w:tab/>
        <w:t xml:space="preserve"> 0.200 mol</w:t>
      </w:r>
    </w:p>
    <w:p w:rsidR="00CA091E" w:rsidRPr="00702C7C" w:rsidRDefault="00CA091E" w:rsidP="00CA091E">
      <w:pPr>
        <w:jc w:val="both"/>
        <w:rPr>
          <w:rFonts w:asciiTheme="minorHAnsi" w:hAnsiTheme="minorHAnsi" w:cstheme="minorHAnsi"/>
        </w:rPr>
      </w:pPr>
      <w:r w:rsidRPr="00702C7C">
        <w:rPr>
          <w:rFonts w:asciiTheme="minorHAnsi" w:hAnsiTheme="minorHAnsi" w:cstheme="minorHAnsi"/>
        </w:rPr>
        <w:t>(</w:t>
      </w:r>
      <w:proofErr w:type="gramStart"/>
      <w:r w:rsidRPr="00702C7C">
        <w:rPr>
          <w:rFonts w:asciiTheme="minorHAnsi" w:hAnsiTheme="minorHAnsi" w:cstheme="minorHAnsi"/>
        </w:rPr>
        <w:t>!!</w:t>
      </w:r>
      <w:proofErr w:type="gramEnd"/>
      <w:r w:rsidRPr="00702C7C">
        <w:rPr>
          <w:rFonts w:asciiTheme="minorHAnsi" w:hAnsiTheme="minorHAnsi" w:cstheme="minorHAnsi"/>
        </w:rPr>
        <w:t xml:space="preserve"> Çözeltinin toplam hacmi son durumda 1,2 litredir. Çünkü 1l tampon üzerine 200 ml asit ilavesi olmuştur. H</w:t>
      </w:r>
      <w:r w:rsidRPr="00702C7C">
        <w:rPr>
          <w:rFonts w:asciiTheme="minorHAnsi" w:hAnsiTheme="minorHAnsi" w:cstheme="minorHAnsi"/>
          <w:vertAlign w:val="superscript"/>
        </w:rPr>
        <w:t>+</w:t>
      </w:r>
      <w:r w:rsidRPr="00702C7C">
        <w:rPr>
          <w:rFonts w:asciiTheme="minorHAnsi" w:hAnsiTheme="minorHAnsi" w:cstheme="minorHAnsi"/>
        </w:rPr>
        <w:t xml:space="preserve"> iyon derişimi hesaplanıp – logaritması alınarak</w:t>
      </w:r>
      <w:r w:rsidRPr="00702C7C">
        <w:rPr>
          <w:rFonts w:asciiTheme="minorHAnsi" w:hAnsiTheme="minorHAnsi" w:cstheme="minorHAnsi"/>
          <w:b/>
        </w:rPr>
        <w:t xml:space="preserve"> </w:t>
      </w:r>
      <w:r w:rsidRPr="00702C7C">
        <w:rPr>
          <w:rFonts w:asciiTheme="minorHAnsi" w:hAnsiTheme="minorHAnsi" w:cstheme="minorHAnsi"/>
        </w:rPr>
        <w:t>pH bulunabilir.</w:t>
      </w:r>
      <w:proofErr w:type="gramStart"/>
      <w:r w:rsidRPr="00702C7C">
        <w:rPr>
          <w:rFonts w:asciiTheme="minorHAnsi" w:hAnsiTheme="minorHAnsi" w:cstheme="minorHAnsi"/>
        </w:rPr>
        <w:t>)</w:t>
      </w:r>
      <w:proofErr w:type="gramEnd"/>
    </w:p>
    <w:p w:rsidR="00CA091E" w:rsidRPr="00702C7C" w:rsidRDefault="00F72AC3" w:rsidP="00D51F1F">
      <w:pPr>
        <w:jc w:val="both"/>
        <w:rPr>
          <w:rFonts w:asciiTheme="minorHAnsi" w:hAnsiTheme="minorHAnsi" w:cstheme="minorHAnsi"/>
          <w:b/>
          <w:color w:val="FF0000"/>
        </w:rPr>
      </w:pPr>
      <w:r w:rsidRPr="00702C7C">
        <w:rPr>
          <w:rFonts w:asciiTheme="minorHAnsi" w:hAnsiTheme="minorHAnsi" w:cstheme="minorHAnsi"/>
          <w:b/>
        </w:rPr>
        <w:t>[H</w:t>
      </w:r>
      <w:r w:rsidRPr="00702C7C">
        <w:rPr>
          <w:rFonts w:asciiTheme="minorHAnsi" w:hAnsiTheme="minorHAnsi" w:cstheme="minorHAnsi"/>
          <w:b/>
          <w:vertAlign w:val="superscript"/>
        </w:rPr>
        <w:t>+</w:t>
      </w:r>
      <w:r w:rsidRPr="00702C7C">
        <w:rPr>
          <w:rFonts w:asciiTheme="minorHAnsi" w:hAnsiTheme="minorHAnsi" w:cstheme="minorHAnsi"/>
          <w:b/>
        </w:rPr>
        <w:t xml:space="preserve">]= 0.1/1.2= 0.083 ve </w:t>
      </w:r>
      <w:r w:rsidRPr="00702C7C">
        <w:rPr>
          <w:rFonts w:asciiTheme="minorHAnsi" w:hAnsiTheme="minorHAnsi" w:cstheme="minorHAnsi"/>
          <w:b/>
        </w:rPr>
        <w:tab/>
      </w:r>
      <w:r w:rsidRPr="00702C7C">
        <w:rPr>
          <w:rFonts w:asciiTheme="minorHAnsi" w:hAnsiTheme="minorHAnsi" w:cstheme="minorHAnsi"/>
          <w:b/>
          <w:color w:val="FF0000"/>
        </w:rPr>
        <w:t>Cevap:–log (0.083)= 1.08 bulunur.</w:t>
      </w:r>
    </w:p>
    <w:p w:rsidR="00702C7C" w:rsidRDefault="00702C7C" w:rsidP="00D7346B">
      <w:pPr>
        <w:jc w:val="both"/>
        <w:rPr>
          <w:rFonts w:ascii="Times New Roman" w:hAnsi="Times New Roman"/>
          <w:b/>
          <w:color w:val="FF0000"/>
          <w:sz w:val="24"/>
          <w:szCs w:val="24"/>
        </w:rPr>
      </w:pPr>
    </w:p>
    <w:p w:rsidR="00D7346B" w:rsidRPr="00702C7C" w:rsidRDefault="00D7346B" w:rsidP="00D7346B">
      <w:pPr>
        <w:jc w:val="both"/>
        <w:rPr>
          <w:rFonts w:asciiTheme="minorHAnsi" w:hAnsiTheme="minorHAnsi" w:cstheme="minorHAnsi"/>
          <w:b/>
          <w:sz w:val="24"/>
          <w:szCs w:val="24"/>
        </w:rPr>
      </w:pPr>
      <w:r w:rsidRPr="00702C7C">
        <w:rPr>
          <w:rFonts w:asciiTheme="minorHAnsi" w:hAnsiTheme="minorHAnsi" w:cstheme="minorHAnsi"/>
          <w:b/>
          <w:color w:val="FF0000"/>
          <w:sz w:val="24"/>
          <w:szCs w:val="24"/>
        </w:rPr>
        <w:lastRenderedPageBreak/>
        <w:t>2)</w:t>
      </w:r>
      <w:r w:rsidRPr="00702C7C">
        <w:rPr>
          <w:rFonts w:asciiTheme="minorHAnsi" w:hAnsiTheme="minorHAnsi" w:cstheme="minorHAnsi"/>
          <w:sz w:val="24"/>
          <w:szCs w:val="24"/>
        </w:rPr>
        <w:t xml:space="preserve"> </w:t>
      </w:r>
      <w:r w:rsidRPr="00702C7C">
        <w:rPr>
          <w:rFonts w:asciiTheme="minorHAnsi" w:hAnsiTheme="minorHAnsi" w:cstheme="minorHAnsi"/>
          <w:b/>
          <w:sz w:val="24"/>
          <w:szCs w:val="24"/>
        </w:rPr>
        <w:t>NaH</w:t>
      </w:r>
      <w:r w:rsidRPr="00702C7C">
        <w:rPr>
          <w:rFonts w:asciiTheme="minorHAnsi" w:hAnsiTheme="minorHAnsi" w:cstheme="minorHAnsi"/>
          <w:b/>
          <w:sz w:val="24"/>
          <w:szCs w:val="24"/>
          <w:vertAlign w:val="subscript"/>
        </w:rPr>
        <w:t>2</w:t>
      </w:r>
      <w:r w:rsidRPr="00702C7C">
        <w:rPr>
          <w:rFonts w:asciiTheme="minorHAnsi" w:hAnsiTheme="minorHAnsi" w:cstheme="minorHAnsi"/>
          <w:b/>
          <w:sz w:val="24"/>
          <w:szCs w:val="24"/>
        </w:rPr>
        <w:t>PO</w:t>
      </w:r>
      <w:r w:rsidRPr="00702C7C">
        <w:rPr>
          <w:rFonts w:asciiTheme="minorHAnsi" w:hAnsiTheme="minorHAnsi" w:cstheme="minorHAnsi"/>
          <w:b/>
          <w:sz w:val="24"/>
          <w:szCs w:val="24"/>
          <w:vertAlign w:val="subscript"/>
        </w:rPr>
        <w:t>4</w:t>
      </w:r>
      <w:r w:rsidRPr="00702C7C">
        <w:rPr>
          <w:rFonts w:asciiTheme="minorHAnsi" w:hAnsiTheme="minorHAnsi" w:cstheme="minorHAnsi"/>
          <w:b/>
          <w:sz w:val="24"/>
          <w:szCs w:val="24"/>
        </w:rPr>
        <w:t xml:space="preserve"> ve Na</w:t>
      </w:r>
      <w:r w:rsidRPr="00702C7C">
        <w:rPr>
          <w:rFonts w:asciiTheme="minorHAnsi" w:hAnsiTheme="minorHAnsi" w:cstheme="minorHAnsi"/>
          <w:b/>
          <w:sz w:val="24"/>
          <w:szCs w:val="24"/>
          <w:vertAlign w:val="subscript"/>
        </w:rPr>
        <w:t>2</w:t>
      </w:r>
      <w:r w:rsidRPr="00702C7C">
        <w:rPr>
          <w:rFonts w:asciiTheme="minorHAnsi" w:hAnsiTheme="minorHAnsi" w:cstheme="minorHAnsi"/>
          <w:b/>
          <w:sz w:val="24"/>
          <w:szCs w:val="24"/>
        </w:rPr>
        <w:t>HPO</w:t>
      </w:r>
      <w:r w:rsidRPr="00702C7C">
        <w:rPr>
          <w:rFonts w:asciiTheme="minorHAnsi" w:hAnsiTheme="minorHAnsi" w:cstheme="minorHAnsi"/>
          <w:b/>
          <w:sz w:val="24"/>
          <w:szCs w:val="24"/>
          <w:vertAlign w:val="subscript"/>
        </w:rPr>
        <w:t>4</w:t>
      </w:r>
      <w:r w:rsidRPr="00702C7C">
        <w:rPr>
          <w:rFonts w:asciiTheme="minorHAnsi" w:hAnsiTheme="minorHAnsi" w:cstheme="minorHAnsi"/>
          <w:b/>
          <w:sz w:val="24"/>
          <w:szCs w:val="24"/>
        </w:rPr>
        <w:t xml:space="preserve"> </w:t>
      </w:r>
      <w:r w:rsidR="004C6B41" w:rsidRPr="00702C7C">
        <w:rPr>
          <w:rFonts w:asciiTheme="minorHAnsi" w:hAnsiTheme="minorHAnsi" w:cstheme="minorHAnsi"/>
          <w:b/>
          <w:sz w:val="24"/>
          <w:szCs w:val="24"/>
        </w:rPr>
        <w:t>arasındaki hangi oran için tampon çözeltinin pH değeri</w:t>
      </w:r>
      <w:r w:rsidRPr="00702C7C">
        <w:rPr>
          <w:rFonts w:asciiTheme="minorHAnsi" w:hAnsiTheme="minorHAnsi" w:cstheme="minorHAnsi"/>
          <w:b/>
          <w:sz w:val="24"/>
          <w:szCs w:val="24"/>
        </w:rPr>
        <w:t xml:space="preserve"> 7,10 ol</w:t>
      </w:r>
      <w:r w:rsidR="003428D6" w:rsidRPr="00702C7C">
        <w:rPr>
          <w:rFonts w:asciiTheme="minorHAnsi" w:hAnsiTheme="minorHAnsi" w:cstheme="minorHAnsi"/>
          <w:b/>
          <w:sz w:val="24"/>
          <w:szCs w:val="24"/>
        </w:rPr>
        <w:t>ur</w:t>
      </w:r>
      <w:r w:rsidRPr="00702C7C">
        <w:rPr>
          <w:rFonts w:asciiTheme="minorHAnsi" w:hAnsiTheme="minorHAnsi" w:cstheme="minorHAnsi"/>
          <w:b/>
          <w:sz w:val="24"/>
          <w:szCs w:val="24"/>
        </w:rPr>
        <w:t>?(</w:t>
      </w:r>
      <w:r w:rsidRPr="00702C7C">
        <w:rPr>
          <w:rFonts w:asciiTheme="minorHAnsi" w:hAnsiTheme="minorHAnsi" w:cstheme="minorHAnsi"/>
          <w:b/>
          <w:noProof/>
          <w:position w:val="-11"/>
          <w:sz w:val="24"/>
          <w:szCs w:val="24"/>
        </w:rPr>
        <w:drawing>
          <wp:inline distT="0" distB="0" distL="0" distR="0" wp14:anchorId="5CF58CA9" wp14:editId="7D3EB7D5">
            <wp:extent cx="233045" cy="207010"/>
            <wp:effectExtent l="0" t="0" r="0" b="2540"/>
            <wp:docPr id="23"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1"/>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3045" cy="207010"/>
                    </a:xfrm>
                    <a:prstGeom prst="rect">
                      <a:avLst/>
                    </a:prstGeom>
                    <a:noFill/>
                    <a:ln>
                      <a:noFill/>
                    </a:ln>
                  </pic:spPr>
                </pic:pic>
              </a:graphicData>
            </a:graphic>
          </wp:inline>
        </w:drawing>
      </w:r>
      <w:r w:rsidRPr="00702C7C">
        <w:rPr>
          <w:rFonts w:asciiTheme="minorHAnsi" w:hAnsiTheme="minorHAnsi" w:cstheme="minorHAnsi"/>
          <w:b/>
          <w:sz w:val="24"/>
          <w:szCs w:val="24"/>
        </w:rPr>
        <w:t>=7,21)</w:t>
      </w:r>
    </w:p>
    <w:p w:rsidR="00D7346B" w:rsidRPr="00702C7C" w:rsidRDefault="00D7346B" w:rsidP="00D7346B">
      <w:pPr>
        <w:spacing w:after="0" w:line="240" w:lineRule="auto"/>
        <w:jc w:val="both"/>
        <w:rPr>
          <w:rFonts w:asciiTheme="minorHAnsi" w:hAnsiTheme="minorHAnsi" w:cstheme="minorHAnsi"/>
          <w:color w:val="FF0000"/>
          <w:sz w:val="24"/>
          <w:szCs w:val="24"/>
        </w:rPr>
      </w:pPr>
      <w:r w:rsidRPr="00702C7C">
        <w:rPr>
          <w:rFonts w:asciiTheme="minorHAnsi" w:hAnsiTheme="minorHAnsi" w:cstheme="minorHAnsi"/>
          <w:b/>
          <w:color w:val="FF0000"/>
          <w:sz w:val="24"/>
          <w:szCs w:val="24"/>
        </w:rPr>
        <w:t>Çözüm:</w:t>
      </w:r>
      <w:r w:rsidR="003654D2" w:rsidRPr="00702C7C">
        <w:rPr>
          <w:rFonts w:asciiTheme="minorHAnsi" w:hAnsiTheme="minorHAnsi" w:cstheme="minorHAnsi"/>
          <w:color w:val="FF0000"/>
          <w:sz w:val="24"/>
          <w:szCs w:val="24"/>
        </w:rPr>
        <w:t xml:space="preserve"> </w:t>
      </w:r>
      <w:r w:rsidR="003428D6" w:rsidRPr="00702C7C">
        <w:rPr>
          <w:rFonts w:asciiTheme="minorHAnsi" w:hAnsiTheme="minorHAnsi" w:cstheme="minorHAnsi"/>
          <w:b/>
          <w:sz w:val="24"/>
          <w:szCs w:val="24"/>
        </w:rPr>
        <w:t xml:space="preserve">pH= pKa </w:t>
      </w:r>
      <w:r w:rsidR="003428D6" w:rsidRPr="00702C7C">
        <w:rPr>
          <w:rFonts w:asciiTheme="minorHAnsi" w:hAnsiTheme="minorHAnsi" w:cstheme="minorHAnsi"/>
          <w:b/>
          <w:color w:val="FF0000"/>
          <w:sz w:val="24"/>
          <w:szCs w:val="24"/>
        </w:rPr>
        <w:t>+</w:t>
      </w:r>
      <w:r w:rsidR="003428D6" w:rsidRPr="00702C7C">
        <w:rPr>
          <w:rFonts w:asciiTheme="minorHAnsi" w:hAnsiTheme="minorHAnsi" w:cstheme="minorHAnsi"/>
          <w:b/>
          <w:sz w:val="24"/>
          <w:szCs w:val="24"/>
        </w:rPr>
        <w:t xml:space="preserve"> log </w:t>
      </w:r>
      <w:r w:rsidR="003428D6" w:rsidRPr="00702C7C">
        <w:rPr>
          <w:rFonts w:asciiTheme="minorHAnsi" w:hAnsiTheme="minorHAnsi" w:cstheme="minorHAnsi"/>
          <w:b/>
          <w:color w:val="FF0000"/>
          <w:sz w:val="24"/>
          <w:szCs w:val="24"/>
        </w:rPr>
        <w:t xml:space="preserve">[Tuz]/ [Asit] </w:t>
      </w:r>
      <w:r w:rsidR="003428D6" w:rsidRPr="00702C7C">
        <w:rPr>
          <w:rFonts w:asciiTheme="minorHAnsi" w:hAnsiTheme="minorHAnsi" w:cstheme="minorHAnsi"/>
          <w:b/>
          <w:sz w:val="24"/>
          <w:szCs w:val="24"/>
        </w:rPr>
        <w:t xml:space="preserve">bağıntısından </w:t>
      </w:r>
      <w:r w:rsidR="003428D6" w:rsidRPr="00702C7C">
        <w:rPr>
          <w:rFonts w:asciiTheme="minorHAnsi" w:hAnsiTheme="minorHAnsi" w:cstheme="minorHAnsi"/>
          <w:b/>
          <w:sz w:val="24"/>
          <w:szCs w:val="24"/>
        </w:rPr>
        <w:tab/>
      </w:r>
      <w:r w:rsidRPr="00702C7C">
        <w:rPr>
          <w:rFonts w:asciiTheme="minorHAnsi" w:hAnsiTheme="minorHAnsi" w:cstheme="minorHAnsi"/>
          <w:sz w:val="24"/>
          <w:szCs w:val="24"/>
        </w:rPr>
        <w:t>7,10  =  7,21  +</w:t>
      </w:r>
      <w:r w:rsidRPr="00702C7C">
        <w:rPr>
          <w:rFonts w:asciiTheme="minorHAnsi" w:hAnsiTheme="minorHAnsi" w:cstheme="minorHAnsi"/>
          <w:noProof/>
          <w:position w:val="-21"/>
          <w:sz w:val="24"/>
          <w:szCs w:val="24"/>
        </w:rPr>
        <w:drawing>
          <wp:inline distT="0" distB="0" distL="0" distR="0" wp14:anchorId="601602EF" wp14:editId="6A1F5113">
            <wp:extent cx="897255" cy="310515"/>
            <wp:effectExtent l="0" t="0" r="0" b="0"/>
            <wp:docPr id="24"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0"/>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97255" cy="310515"/>
                    </a:xfrm>
                    <a:prstGeom prst="rect">
                      <a:avLst/>
                    </a:prstGeom>
                    <a:noFill/>
                    <a:ln>
                      <a:noFill/>
                    </a:ln>
                  </pic:spPr>
                </pic:pic>
              </a:graphicData>
            </a:graphic>
          </wp:inline>
        </w:drawing>
      </w:r>
    </w:p>
    <w:p w:rsidR="00D7346B" w:rsidRPr="00702C7C" w:rsidRDefault="00D7346B" w:rsidP="00D7346B">
      <w:pPr>
        <w:spacing w:after="0" w:line="240" w:lineRule="auto"/>
        <w:jc w:val="both"/>
        <w:rPr>
          <w:rFonts w:asciiTheme="minorHAnsi" w:hAnsiTheme="minorHAnsi" w:cstheme="minorHAnsi"/>
          <w:sz w:val="24"/>
          <w:szCs w:val="24"/>
        </w:rPr>
      </w:pPr>
    </w:p>
    <w:p w:rsidR="00D7346B" w:rsidRPr="00702C7C" w:rsidRDefault="00D7346B" w:rsidP="003654D2">
      <w:pPr>
        <w:spacing w:after="0" w:line="240" w:lineRule="auto"/>
        <w:ind w:left="4956" w:firstLine="708"/>
        <w:jc w:val="both"/>
        <w:rPr>
          <w:rFonts w:asciiTheme="minorHAnsi" w:hAnsiTheme="minorHAnsi" w:cstheme="minorHAnsi"/>
          <w:sz w:val="24"/>
          <w:szCs w:val="24"/>
        </w:rPr>
      </w:pPr>
      <w:r w:rsidRPr="00702C7C">
        <w:rPr>
          <w:rFonts w:asciiTheme="minorHAnsi" w:hAnsiTheme="minorHAnsi" w:cstheme="minorHAnsi"/>
          <w:noProof/>
          <w:position w:val="-21"/>
          <w:sz w:val="24"/>
          <w:szCs w:val="24"/>
        </w:rPr>
        <w:drawing>
          <wp:inline distT="0" distB="0" distL="0" distR="0" wp14:anchorId="68AE476E" wp14:editId="4E7638EB">
            <wp:extent cx="647065" cy="310515"/>
            <wp:effectExtent l="0" t="0" r="0" b="0"/>
            <wp:docPr id="25"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9"/>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47065" cy="310515"/>
                    </a:xfrm>
                    <a:prstGeom prst="rect">
                      <a:avLst/>
                    </a:prstGeom>
                    <a:noFill/>
                    <a:ln>
                      <a:noFill/>
                    </a:ln>
                  </pic:spPr>
                </pic:pic>
              </a:graphicData>
            </a:graphic>
          </wp:inline>
        </w:drawing>
      </w:r>
      <w:r w:rsidRPr="00702C7C">
        <w:rPr>
          <w:rFonts w:asciiTheme="minorHAnsi" w:hAnsiTheme="minorHAnsi" w:cstheme="minorHAnsi"/>
          <w:sz w:val="24"/>
          <w:szCs w:val="24"/>
        </w:rPr>
        <w:t xml:space="preserve">= antilog( - 0,11 ) = </w:t>
      </w:r>
      <w:r w:rsidRPr="00702C7C">
        <w:rPr>
          <w:rFonts w:asciiTheme="minorHAnsi" w:hAnsiTheme="minorHAnsi" w:cstheme="minorHAnsi"/>
          <w:b/>
          <w:color w:val="FF0000"/>
          <w:sz w:val="24"/>
          <w:szCs w:val="24"/>
        </w:rPr>
        <w:t>0,776 bulunur.</w:t>
      </w:r>
    </w:p>
    <w:p w:rsidR="00D7346B" w:rsidRPr="00702C7C" w:rsidRDefault="00D7346B" w:rsidP="00D7346B">
      <w:pPr>
        <w:spacing w:after="0" w:line="240" w:lineRule="auto"/>
        <w:jc w:val="both"/>
        <w:rPr>
          <w:rFonts w:asciiTheme="minorHAnsi" w:hAnsiTheme="minorHAnsi" w:cstheme="minorHAnsi"/>
          <w:sz w:val="24"/>
          <w:szCs w:val="24"/>
        </w:rPr>
      </w:pPr>
    </w:p>
    <w:p w:rsidR="00D7346B" w:rsidRPr="00702C7C" w:rsidRDefault="00D7346B" w:rsidP="00D7346B">
      <w:pPr>
        <w:spacing w:after="0" w:line="240" w:lineRule="auto"/>
        <w:jc w:val="both"/>
        <w:rPr>
          <w:rFonts w:asciiTheme="minorHAnsi" w:hAnsiTheme="minorHAnsi" w:cstheme="minorHAnsi"/>
          <w:b/>
          <w:sz w:val="24"/>
          <w:szCs w:val="24"/>
        </w:rPr>
      </w:pPr>
      <w:r w:rsidRPr="00702C7C">
        <w:rPr>
          <w:rFonts w:asciiTheme="minorHAnsi" w:hAnsiTheme="minorHAnsi" w:cstheme="minorHAnsi"/>
          <w:b/>
          <w:color w:val="FF0000"/>
          <w:sz w:val="24"/>
          <w:szCs w:val="24"/>
        </w:rPr>
        <w:t>3)</w:t>
      </w:r>
      <w:r w:rsidRPr="00702C7C">
        <w:rPr>
          <w:rFonts w:asciiTheme="minorHAnsi" w:hAnsiTheme="minorHAnsi" w:cstheme="minorHAnsi"/>
          <w:b/>
          <w:i/>
          <w:sz w:val="24"/>
          <w:szCs w:val="24"/>
        </w:rPr>
        <w:t xml:space="preserve"> </w:t>
      </w:r>
      <w:r w:rsidRPr="00702C7C">
        <w:rPr>
          <w:rFonts w:asciiTheme="minorHAnsi" w:hAnsiTheme="minorHAnsi" w:cstheme="minorHAnsi"/>
          <w:i/>
          <w:sz w:val="24"/>
          <w:szCs w:val="24"/>
        </w:rPr>
        <w:t xml:space="preserve"> </w:t>
      </w:r>
      <w:r w:rsidRPr="00702C7C">
        <w:rPr>
          <w:rFonts w:asciiTheme="minorHAnsi" w:hAnsiTheme="minorHAnsi" w:cstheme="minorHAnsi"/>
          <w:b/>
          <w:sz w:val="24"/>
          <w:szCs w:val="24"/>
        </w:rPr>
        <w:t xml:space="preserve">1lt </w:t>
      </w:r>
      <w:proofErr w:type="gramStart"/>
      <w:r w:rsidRPr="00702C7C">
        <w:rPr>
          <w:rFonts w:asciiTheme="minorHAnsi" w:hAnsiTheme="minorHAnsi" w:cstheme="minorHAnsi"/>
          <w:b/>
          <w:sz w:val="24"/>
          <w:szCs w:val="24"/>
        </w:rPr>
        <w:t>de</w:t>
      </w:r>
      <w:r w:rsidR="00D4799D" w:rsidRPr="00702C7C">
        <w:rPr>
          <w:rFonts w:asciiTheme="minorHAnsi" w:hAnsiTheme="minorHAnsi" w:cstheme="minorHAnsi"/>
          <w:b/>
          <w:sz w:val="24"/>
          <w:szCs w:val="24"/>
        </w:rPr>
        <w:t xml:space="preserve">  </w:t>
      </w:r>
      <w:r w:rsidRPr="00702C7C">
        <w:rPr>
          <w:rFonts w:asciiTheme="minorHAnsi" w:hAnsiTheme="minorHAnsi" w:cstheme="minorHAnsi"/>
          <w:b/>
          <w:i/>
          <w:color w:val="FF0000"/>
          <w:sz w:val="24"/>
          <w:szCs w:val="24"/>
        </w:rPr>
        <w:t>a</w:t>
      </w:r>
      <w:proofErr w:type="gramEnd"/>
      <w:r w:rsidRPr="00702C7C">
        <w:rPr>
          <w:rFonts w:asciiTheme="minorHAnsi" w:hAnsiTheme="minorHAnsi" w:cstheme="minorHAnsi"/>
          <w:b/>
          <w:i/>
          <w:color w:val="FF0000"/>
          <w:sz w:val="24"/>
          <w:szCs w:val="24"/>
        </w:rPr>
        <w:t>)</w:t>
      </w:r>
      <w:r w:rsidRPr="00702C7C">
        <w:rPr>
          <w:rFonts w:asciiTheme="minorHAnsi" w:hAnsiTheme="minorHAnsi" w:cstheme="minorHAnsi"/>
          <w:i/>
          <w:sz w:val="24"/>
          <w:szCs w:val="24"/>
        </w:rPr>
        <w:t xml:space="preserve"> </w:t>
      </w:r>
      <w:r w:rsidRPr="00702C7C">
        <w:rPr>
          <w:rFonts w:asciiTheme="minorHAnsi" w:hAnsiTheme="minorHAnsi" w:cstheme="minorHAnsi"/>
          <w:b/>
          <w:sz w:val="24"/>
          <w:szCs w:val="24"/>
        </w:rPr>
        <w:t>0,000018 M HCl</w:t>
      </w:r>
      <w:r w:rsidRPr="00702C7C">
        <w:rPr>
          <w:rFonts w:asciiTheme="minorHAnsi" w:hAnsiTheme="minorHAnsi" w:cstheme="minorHAnsi"/>
          <w:sz w:val="24"/>
          <w:szCs w:val="24"/>
        </w:rPr>
        <w:t>;</w:t>
      </w:r>
      <w:r w:rsidR="00D4799D" w:rsidRPr="00702C7C">
        <w:rPr>
          <w:rFonts w:asciiTheme="minorHAnsi" w:hAnsiTheme="minorHAnsi" w:cstheme="minorHAnsi"/>
          <w:sz w:val="24"/>
          <w:szCs w:val="24"/>
        </w:rPr>
        <w:t xml:space="preserve">  </w:t>
      </w:r>
      <w:r w:rsidRPr="00702C7C">
        <w:rPr>
          <w:rFonts w:asciiTheme="minorHAnsi" w:hAnsiTheme="minorHAnsi" w:cstheme="minorHAnsi"/>
          <w:b/>
          <w:i/>
          <w:color w:val="FF0000"/>
          <w:sz w:val="24"/>
          <w:szCs w:val="24"/>
        </w:rPr>
        <w:t>b)</w:t>
      </w:r>
      <w:r w:rsidRPr="00702C7C">
        <w:rPr>
          <w:rFonts w:asciiTheme="minorHAnsi" w:hAnsiTheme="minorHAnsi" w:cstheme="minorHAnsi"/>
          <w:i/>
          <w:sz w:val="24"/>
          <w:szCs w:val="24"/>
        </w:rPr>
        <w:t xml:space="preserve"> </w:t>
      </w:r>
      <w:r w:rsidRPr="00702C7C">
        <w:rPr>
          <w:rFonts w:asciiTheme="minorHAnsi" w:hAnsiTheme="minorHAnsi" w:cstheme="minorHAnsi"/>
          <w:b/>
          <w:sz w:val="24"/>
          <w:szCs w:val="24"/>
        </w:rPr>
        <w:t>0,1 M asetik asit ve 0,1 M sodyum asetat içeren çözeltilerin pH</w:t>
      </w:r>
      <w:r w:rsidR="00823FF9" w:rsidRPr="00702C7C">
        <w:rPr>
          <w:rFonts w:asciiTheme="minorHAnsi" w:hAnsiTheme="minorHAnsi" w:cstheme="minorHAnsi"/>
          <w:b/>
          <w:sz w:val="24"/>
          <w:szCs w:val="24"/>
        </w:rPr>
        <w:t>’ değer</w:t>
      </w:r>
      <w:r w:rsidRPr="00702C7C">
        <w:rPr>
          <w:rFonts w:asciiTheme="minorHAnsi" w:hAnsiTheme="minorHAnsi" w:cstheme="minorHAnsi"/>
          <w:b/>
          <w:sz w:val="24"/>
          <w:szCs w:val="24"/>
        </w:rPr>
        <w:t>lerini hesaplayınız.</w:t>
      </w:r>
      <w:r w:rsidR="00823FF9" w:rsidRPr="00702C7C">
        <w:rPr>
          <w:rFonts w:asciiTheme="minorHAnsi" w:hAnsiTheme="minorHAnsi" w:cstheme="minorHAnsi"/>
          <w:i/>
          <w:sz w:val="24"/>
          <w:szCs w:val="24"/>
        </w:rPr>
        <w:t xml:space="preserve"> </w:t>
      </w:r>
      <w:r w:rsidRPr="00702C7C">
        <w:rPr>
          <w:rFonts w:asciiTheme="minorHAnsi" w:hAnsiTheme="minorHAnsi" w:cstheme="minorHAnsi"/>
          <w:b/>
          <w:i/>
          <w:color w:val="FF0000"/>
          <w:sz w:val="24"/>
          <w:szCs w:val="24"/>
        </w:rPr>
        <w:t>c)</w:t>
      </w:r>
      <w:r w:rsidRPr="00702C7C">
        <w:rPr>
          <w:rFonts w:asciiTheme="minorHAnsi" w:hAnsiTheme="minorHAnsi" w:cstheme="minorHAnsi"/>
          <w:i/>
          <w:sz w:val="24"/>
          <w:szCs w:val="24"/>
        </w:rPr>
        <w:t xml:space="preserve"> </w:t>
      </w:r>
      <w:r w:rsidR="009D7606" w:rsidRPr="00702C7C">
        <w:rPr>
          <w:rFonts w:asciiTheme="minorHAnsi" w:hAnsiTheme="minorHAnsi" w:cstheme="minorHAnsi"/>
          <w:b/>
          <w:sz w:val="24"/>
          <w:szCs w:val="24"/>
        </w:rPr>
        <w:t>a ve b seçeneğinde hazırlanan her 2 çözeltinin</w:t>
      </w:r>
      <w:r w:rsidRPr="00702C7C">
        <w:rPr>
          <w:rFonts w:asciiTheme="minorHAnsi" w:hAnsiTheme="minorHAnsi" w:cstheme="minorHAnsi"/>
          <w:b/>
          <w:sz w:val="24"/>
          <w:szCs w:val="24"/>
        </w:rPr>
        <w:t xml:space="preserve"> birer litresine 0</w:t>
      </w:r>
      <w:r w:rsidR="009D7606" w:rsidRPr="00702C7C">
        <w:rPr>
          <w:rFonts w:asciiTheme="minorHAnsi" w:hAnsiTheme="minorHAnsi" w:cstheme="minorHAnsi"/>
          <w:b/>
          <w:sz w:val="24"/>
          <w:szCs w:val="24"/>
        </w:rPr>
        <w:t>,000018 M NaOH ilâve edilirse</w:t>
      </w:r>
      <w:r w:rsidRPr="00702C7C">
        <w:rPr>
          <w:rFonts w:asciiTheme="minorHAnsi" w:hAnsiTheme="minorHAnsi" w:cstheme="minorHAnsi"/>
          <w:b/>
          <w:sz w:val="24"/>
          <w:szCs w:val="24"/>
        </w:rPr>
        <w:t xml:space="preserve"> </w:t>
      </w:r>
      <w:r w:rsidR="009D7606" w:rsidRPr="00702C7C">
        <w:rPr>
          <w:rFonts w:asciiTheme="minorHAnsi" w:hAnsiTheme="minorHAnsi" w:cstheme="minorHAnsi"/>
          <w:b/>
          <w:sz w:val="24"/>
          <w:szCs w:val="24"/>
        </w:rPr>
        <w:t>son durumda</w:t>
      </w:r>
      <w:r w:rsidRPr="00702C7C">
        <w:rPr>
          <w:rFonts w:asciiTheme="minorHAnsi" w:hAnsiTheme="minorHAnsi" w:cstheme="minorHAnsi"/>
          <w:b/>
          <w:sz w:val="24"/>
          <w:szCs w:val="24"/>
        </w:rPr>
        <w:t xml:space="preserve"> pH</w:t>
      </w:r>
      <w:r w:rsidR="00823FF9" w:rsidRPr="00702C7C">
        <w:rPr>
          <w:rFonts w:asciiTheme="minorHAnsi" w:hAnsiTheme="minorHAnsi" w:cstheme="minorHAnsi"/>
          <w:b/>
          <w:sz w:val="24"/>
          <w:szCs w:val="24"/>
        </w:rPr>
        <w:t xml:space="preserve"> değer</w:t>
      </w:r>
      <w:r w:rsidR="009D7606" w:rsidRPr="00702C7C">
        <w:rPr>
          <w:rFonts w:asciiTheme="minorHAnsi" w:hAnsiTheme="minorHAnsi" w:cstheme="minorHAnsi"/>
          <w:b/>
          <w:sz w:val="24"/>
          <w:szCs w:val="24"/>
        </w:rPr>
        <w:t>i</w:t>
      </w:r>
      <w:r w:rsidRPr="00702C7C">
        <w:rPr>
          <w:rFonts w:asciiTheme="minorHAnsi" w:hAnsiTheme="minorHAnsi" w:cstheme="minorHAnsi"/>
          <w:b/>
          <w:sz w:val="24"/>
          <w:szCs w:val="24"/>
        </w:rPr>
        <w:t xml:space="preserve"> </w:t>
      </w:r>
      <w:r w:rsidR="009D7606" w:rsidRPr="00702C7C">
        <w:rPr>
          <w:rFonts w:asciiTheme="minorHAnsi" w:hAnsiTheme="minorHAnsi" w:cstheme="minorHAnsi"/>
          <w:b/>
          <w:sz w:val="24"/>
          <w:szCs w:val="24"/>
        </w:rPr>
        <w:t>ne olur</w:t>
      </w:r>
      <w:r w:rsidRPr="00702C7C">
        <w:rPr>
          <w:rFonts w:asciiTheme="minorHAnsi" w:hAnsiTheme="minorHAnsi" w:cstheme="minorHAnsi"/>
          <w:b/>
          <w:sz w:val="24"/>
          <w:szCs w:val="24"/>
        </w:rPr>
        <w:t>. (</w:t>
      </w:r>
      <w:r w:rsidRPr="00702C7C">
        <w:rPr>
          <w:rFonts w:asciiTheme="minorHAnsi" w:hAnsiTheme="minorHAnsi" w:cstheme="minorHAnsi"/>
          <w:b/>
          <w:noProof/>
          <w:position w:val="-11"/>
          <w:sz w:val="24"/>
          <w:szCs w:val="24"/>
        </w:rPr>
        <w:drawing>
          <wp:inline distT="0" distB="0" distL="0" distR="0" wp14:anchorId="266CAAB8" wp14:editId="2872623E">
            <wp:extent cx="172720" cy="207010"/>
            <wp:effectExtent l="0" t="0" r="0" b="2540"/>
            <wp:docPr id="26"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8"/>
                    <pic:cNvPicPr>
                      <a:picLocks noChangeAspect="1" noChangeArrowheads="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2720" cy="207010"/>
                    </a:xfrm>
                    <a:prstGeom prst="rect">
                      <a:avLst/>
                    </a:prstGeom>
                    <a:noFill/>
                    <a:ln>
                      <a:noFill/>
                    </a:ln>
                  </pic:spPr>
                </pic:pic>
              </a:graphicData>
            </a:graphic>
          </wp:inline>
        </w:drawing>
      </w:r>
      <w:r w:rsidRPr="00702C7C">
        <w:rPr>
          <w:rFonts w:asciiTheme="minorHAnsi" w:hAnsiTheme="minorHAnsi" w:cstheme="minorHAnsi"/>
          <w:b/>
          <w:sz w:val="24"/>
          <w:szCs w:val="24"/>
        </w:rPr>
        <w:t>= 1,8.</w:t>
      </w:r>
      <w:r w:rsidRPr="00702C7C">
        <w:rPr>
          <w:rFonts w:asciiTheme="minorHAnsi" w:hAnsiTheme="minorHAnsi" w:cstheme="minorHAnsi"/>
          <w:b/>
          <w:noProof/>
          <w:position w:val="-11"/>
          <w:sz w:val="24"/>
          <w:szCs w:val="24"/>
        </w:rPr>
        <w:drawing>
          <wp:inline distT="0" distB="0" distL="0" distR="0" wp14:anchorId="33083461" wp14:editId="472FBA51">
            <wp:extent cx="310515" cy="207010"/>
            <wp:effectExtent l="0" t="0" r="0" b="0"/>
            <wp:docPr id="2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7"/>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0515" cy="207010"/>
                    </a:xfrm>
                    <a:prstGeom prst="rect">
                      <a:avLst/>
                    </a:prstGeom>
                    <a:noFill/>
                    <a:ln>
                      <a:noFill/>
                    </a:ln>
                  </pic:spPr>
                </pic:pic>
              </a:graphicData>
            </a:graphic>
          </wp:inline>
        </w:drawing>
      </w:r>
      <w:r w:rsidRPr="00702C7C">
        <w:rPr>
          <w:rFonts w:asciiTheme="minorHAnsi" w:hAnsiTheme="minorHAnsi" w:cstheme="minorHAnsi"/>
          <w:b/>
          <w:sz w:val="24"/>
          <w:szCs w:val="24"/>
        </w:rPr>
        <w:t>)</w:t>
      </w:r>
    </w:p>
    <w:p w:rsidR="00D7346B" w:rsidRPr="00702C7C" w:rsidRDefault="00D7346B" w:rsidP="00D7346B">
      <w:pPr>
        <w:spacing w:after="0" w:line="240" w:lineRule="auto"/>
        <w:jc w:val="both"/>
        <w:rPr>
          <w:rFonts w:asciiTheme="minorHAnsi" w:hAnsiTheme="minorHAnsi" w:cstheme="minorHAnsi"/>
          <w:sz w:val="24"/>
          <w:szCs w:val="24"/>
        </w:rPr>
      </w:pPr>
    </w:p>
    <w:p w:rsidR="00D7346B" w:rsidRPr="00702C7C" w:rsidRDefault="00D7346B" w:rsidP="00D7346B">
      <w:pPr>
        <w:spacing w:after="0" w:line="240" w:lineRule="auto"/>
        <w:jc w:val="both"/>
        <w:rPr>
          <w:rFonts w:asciiTheme="minorHAnsi" w:hAnsiTheme="minorHAnsi" w:cstheme="minorHAnsi"/>
          <w:b/>
          <w:color w:val="FF0000"/>
          <w:sz w:val="24"/>
          <w:szCs w:val="24"/>
        </w:rPr>
      </w:pPr>
      <w:r w:rsidRPr="00702C7C">
        <w:rPr>
          <w:rFonts w:asciiTheme="minorHAnsi" w:hAnsiTheme="minorHAnsi" w:cstheme="minorHAnsi"/>
          <w:b/>
          <w:color w:val="FF0000"/>
          <w:sz w:val="24"/>
          <w:szCs w:val="24"/>
        </w:rPr>
        <w:t>Çözüm:</w:t>
      </w:r>
    </w:p>
    <w:p w:rsidR="00D7346B" w:rsidRPr="00702C7C" w:rsidRDefault="00D7346B" w:rsidP="00D7346B">
      <w:pPr>
        <w:spacing w:after="0" w:line="240" w:lineRule="auto"/>
        <w:jc w:val="both"/>
        <w:rPr>
          <w:rFonts w:asciiTheme="minorHAnsi" w:hAnsiTheme="minorHAnsi" w:cstheme="minorHAnsi"/>
          <w:b/>
          <w:sz w:val="24"/>
          <w:szCs w:val="24"/>
        </w:rPr>
      </w:pPr>
    </w:p>
    <w:p w:rsidR="00D7346B" w:rsidRPr="00702C7C" w:rsidRDefault="00D7346B" w:rsidP="00ED78AC">
      <w:pPr>
        <w:pStyle w:val="ListeParagraf"/>
        <w:numPr>
          <w:ilvl w:val="0"/>
          <w:numId w:val="9"/>
        </w:numPr>
        <w:spacing w:after="0" w:line="240" w:lineRule="auto"/>
        <w:jc w:val="both"/>
        <w:rPr>
          <w:rFonts w:asciiTheme="minorHAnsi" w:hAnsiTheme="minorHAnsi" w:cstheme="minorHAnsi"/>
          <w:b/>
          <w:color w:val="FF0000"/>
          <w:sz w:val="24"/>
          <w:szCs w:val="24"/>
          <w:lang w:eastAsia="tr-TR"/>
        </w:rPr>
      </w:pPr>
      <w:r w:rsidRPr="00702C7C">
        <w:rPr>
          <w:rFonts w:asciiTheme="minorHAnsi" w:hAnsiTheme="minorHAnsi" w:cstheme="minorHAnsi"/>
          <w:b/>
          <w:sz w:val="24"/>
          <w:szCs w:val="24"/>
          <w:lang w:eastAsia="tr-TR"/>
        </w:rPr>
        <w:t>pH  =  - log [</w:t>
      </w:r>
      <w:r w:rsidR="009D7606" w:rsidRPr="00702C7C">
        <w:rPr>
          <w:rFonts w:asciiTheme="minorHAnsi" w:hAnsiTheme="minorHAnsi" w:cstheme="minorHAnsi"/>
          <w:b/>
          <w:sz w:val="24"/>
          <w:szCs w:val="24"/>
          <w:lang w:eastAsia="tr-TR"/>
        </w:rPr>
        <w:t>H</w:t>
      </w:r>
      <w:r w:rsidR="009D7606" w:rsidRPr="00702C7C">
        <w:rPr>
          <w:rFonts w:asciiTheme="minorHAnsi" w:hAnsiTheme="minorHAnsi" w:cstheme="minorHAnsi"/>
          <w:b/>
          <w:sz w:val="24"/>
          <w:szCs w:val="24"/>
          <w:vertAlign w:val="superscript"/>
          <w:lang w:eastAsia="tr-TR"/>
        </w:rPr>
        <w:t>+</w:t>
      </w:r>
      <w:r w:rsidRPr="00702C7C">
        <w:rPr>
          <w:rFonts w:asciiTheme="minorHAnsi" w:hAnsiTheme="minorHAnsi" w:cstheme="minorHAnsi"/>
          <w:b/>
          <w:sz w:val="24"/>
          <w:szCs w:val="24"/>
          <w:lang w:eastAsia="tr-TR"/>
        </w:rPr>
        <w:t>]</w:t>
      </w:r>
      <w:r w:rsidRPr="00702C7C">
        <w:rPr>
          <w:rFonts w:asciiTheme="minorHAnsi" w:hAnsiTheme="minorHAnsi" w:cstheme="minorHAnsi"/>
          <w:sz w:val="24"/>
          <w:szCs w:val="24"/>
          <w:lang w:eastAsia="tr-TR"/>
        </w:rPr>
        <w:t xml:space="preserve">  =  - log </w:t>
      </w:r>
      <w:r w:rsidR="009D7606" w:rsidRPr="00702C7C">
        <w:rPr>
          <w:rFonts w:asciiTheme="minorHAnsi" w:hAnsiTheme="minorHAnsi" w:cstheme="minorHAnsi"/>
          <w:sz w:val="24"/>
          <w:szCs w:val="24"/>
          <w:lang w:eastAsia="tr-TR"/>
        </w:rPr>
        <w:t>(</w:t>
      </w:r>
      <w:r w:rsidRPr="00702C7C">
        <w:rPr>
          <w:rFonts w:asciiTheme="minorHAnsi" w:hAnsiTheme="minorHAnsi" w:cstheme="minorHAnsi"/>
          <w:sz w:val="24"/>
          <w:szCs w:val="24"/>
          <w:lang w:eastAsia="tr-TR"/>
        </w:rPr>
        <w:t>1,8.10</w:t>
      </w:r>
      <w:r w:rsidR="009D7606" w:rsidRPr="00702C7C">
        <w:rPr>
          <w:rFonts w:asciiTheme="minorHAnsi" w:hAnsiTheme="minorHAnsi" w:cstheme="minorHAnsi"/>
          <w:sz w:val="24"/>
          <w:szCs w:val="24"/>
          <w:vertAlign w:val="superscript"/>
          <w:lang w:eastAsia="tr-TR"/>
        </w:rPr>
        <w:t>-5</w:t>
      </w:r>
      <w:r w:rsidR="009D7606" w:rsidRPr="00702C7C">
        <w:rPr>
          <w:rFonts w:asciiTheme="minorHAnsi" w:hAnsiTheme="minorHAnsi" w:cstheme="minorHAnsi"/>
          <w:sz w:val="24"/>
          <w:szCs w:val="24"/>
          <w:lang w:eastAsia="tr-TR"/>
        </w:rPr>
        <w:t>)</w:t>
      </w:r>
      <w:r w:rsidRPr="00702C7C">
        <w:rPr>
          <w:rFonts w:asciiTheme="minorHAnsi" w:hAnsiTheme="minorHAnsi" w:cstheme="minorHAnsi"/>
          <w:sz w:val="24"/>
          <w:szCs w:val="24"/>
          <w:lang w:eastAsia="tr-TR"/>
        </w:rPr>
        <w:t xml:space="preserve">  =  </w:t>
      </w:r>
      <w:r w:rsidRPr="00702C7C">
        <w:rPr>
          <w:rFonts w:asciiTheme="minorHAnsi" w:hAnsiTheme="minorHAnsi" w:cstheme="minorHAnsi"/>
          <w:b/>
          <w:color w:val="FF0000"/>
          <w:sz w:val="24"/>
          <w:szCs w:val="24"/>
          <w:lang w:eastAsia="tr-TR"/>
        </w:rPr>
        <w:t>4,74</w:t>
      </w:r>
      <w:r w:rsidR="009D7606" w:rsidRPr="00702C7C">
        <w:rPr>
          <w:rFonts w:asciiTheme="minorHAnsi" w:hAnsiTheme="minorHAnsi" w:cstheme="minorHAnsi"/>
          <w:b/>
          <w:color w:val="FF0000"/>
          <w:sz w:val="24"/>
          <w:szCs w:val="24"/>
          <w:lang w:eastAsia="tr-TR"/>
        </w:rPr>
        <w:t xml:space="preserve"> bulunur.</w:t>
      </w:r>
    </w:p>
    <w:p w:rsidR="00D7346B" w:rsidRPr="00702C7C" w:rsidRDefault="00D7346B" w:rsidP="00D7346B">
      <w:pPr>
        <w:spacing w:after="0" w:line="240" w:lineRule="auto"/>
        <w:ind w:left="360"/>
        <w:jc w:val="both"/>
        <w:rPr>
          <w:rFonts w:asciiTheme="minorHAnsi" w:hAnsiTheme="minorHAnsi" w:cstheme="minorHAnsi"/>
          <w:sz w:val="24"/>
          <w:szCs w:val="24"/>
        </w:rPr>
      </w:pPr>
    </w:p>
    <w:p w:rsidR="00D7346B" w:rsidRPr="00702C7C" w:rsidRDefault="00D7346B" w:rsidP="001C56DC">
      <w:pPr>
        <w:spacing w:after="0" w:line="240" w:lineRule="auto"/>
        <w:ind w:left="360"/>
        <w:rPr>
          <w:rFonts w:asciiTheme="minorHAnsi" w:hAnsiTheme="minorHAnsi" w:cstheme="minorHAnsi"/>
          <w:b/>
          <w:color w:val="FF0000"/>
          <w:sz w:val="24"/>
          <w:szCs w:val="24"/>
        </w:rPr>
      </w:pPr>
      <w:r w:rsidRPr="00702C7C">
        <w:rPr>
          <w:rFonts w:asciiTheme="minorHAnsi" w:hAnsiTheme="minorHAnsi" w:cstheme="minorHAnsi"/>
          <w:b/>
          <w:color w:val="FF0000"/>
          <w:sz w:val="24"/>
          <w:szCs w:val="24"/>
        </w:rPr>
        <w:t>b)</w:t>
      </w:r>
      <w:r w:rsidRPr="00702C7C">
        <w:rPr>
          <w:rFonts w:asciiTheme="minorHAnsi" w:hAnsiTheme="minorHAnsi" w:cstheme="minorHAnsi"/>
          <w:color w:val="FF0000"/>
          <w:sz w:val="24"/>
          <w:szCs w:val="24"/>
        </w:rPr>
        <w:t xml:space="preserve"> </w:t>
      </w:r>
      <w:r w:rsidR="009D7606" w:rsidRPr="00702C7C">
        <w:rPr>
          <w:rFonts w:asciiTheme="minorHAnsi" w:hAnsiTheme="minorHAnsi" w:cstheme="minorHAnsi"/>
          <w:b/>
          <w:sz w:val="24"/>
          <w:szCs w:val="24"/>
        </w:rPr>
        <w:t xml:space="preserve">pH= pKa </w:t>
      </w:r>
      <w:r w:rsidR="009D7606" w:rsidRPr="00702C7C">
        <w:rPr>
          <w:rFonts w:asciiTheme="minorHAnsi" w:hAnsiTheme="minorHAnsi" w:cstheme="minorHAnsi"/>
          <w:b/>
          <w:color w:val="FF0000"/>
          <w:sz w:val="24"/>
          <w:szCs w:val="24"/>
        </w:rPr>
        <w:t>+</w:t>
      </w:r>
      <w:r w:rsidR="009D7606" w:rsidRPr="00702C7C">
        <w:rPr>
          <w:rFonts w:asciiTheme="minorHAnsi" w:hAnsiTheme="minorHAnsi" w:cstheme="minorHAnsi"/>
          <w:b/>
          <w:sz w:val="24"/>
          <w:szCs w:val="24"/>
        </w:rPr>
        <w:t xml:space="preserve"> log </w:t>
      </w:r>
      <w:r w:rsidR="009D7606" w:rsidRPr="00702C7C">
        <w:rPr>
          <w:rFonts w:asciiTheme="minorHAnsi" w:hAnsiTheme="minorHAnsi" w:cstheme="minorHAnsi"/>
          <w:b/>
          <w:color w:val="FF0000"/>
          <w:sz w:val="24"/>
          <w:szCs w:val="24"/>
        </w:rPr>
        <w:t xml:space="preserve">[Tuz]/ [Asit] </w:t>
      </w:r>
      <w:r w:rsidR="009D7606" w:rsidRPr="00702C7C">
        <w:rPr>
          <w:rFonts w:asciiTheme="minorHAnsi" w:hAnsiTheme="minorHAnsi" w:cstheme="minorHAnsi"/>
          <w:b/>
          <w:sz w:val="24"/>
          <w:szCs w:val="24"/>
        </w:rPr>
        <w:t xml:space="preserve">bağıntısından </w:t>
      </w:r>
      <w:r w:rsidR="009D7606" w:rsidRPr="00702C7C">
        <w:rPr>
          <w:rFonts w:asciiTheme="minorHAnsi" w:hAnsiTheme="minorHAnsi" w:cstheme="minorHAnsi"/>
          <w:b/>
          <w:sz w:val="24"/>
          <w:szCs w:val="24"/>
        </w:rPr>
        <w:tab/>
      </w:r>
      <w:r w:rsidRPr="00702C7C">
        <w:rPr>
          <w:rFonts w:asciiTheme="minorHAnsi" w:hAnsiTheme="minorHAnsi" w:cstheme="minorHAnsi"/>
          <w:sz w:val="24"/>
          <w:szCs w:val="24"/>
        </w:rPr>
        <w:t xml:space="preserve">pH  =  4,74  + </w:t>
      </w:r>
      <w:r w:rsidRPr="00702C7C">
        <w:rPr>
          <w:rFonts w:asciiTheme="minorHAnsi" w:hAnsiTheme="minorHAnsi" w:cstheme="minorHAnsi"/>
          <w:noProof/>
          <w:position w:val="-20"/>
          <w:sz w:val="24"/>
          <w:szCs w:val="24"/>
        </w:rPr>
        <w:drawing>
          <wp:inline distT="0" distB="0" distL="0" distR="0" wp14:anchorId="6EDBDF45" wp14:editId="0D0B8E72">
            <wp:extent cx="396875" cy="293370"/>
            <wp:effectExtent l="0" t="0" r="3175" b="0"/>
            <wp:docPr id="29"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5"/>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6875" cy="293370"/>
                    </a:xfrm>
                    <a:prstGeom prst="rect">
                      <a:avLst/>
                    </a:prstGeom>
                    <a:noFill/>
                    <a:ln>
                      <a:noFill/>
                    </a:ln>
                  </pic:spPr>
                </pic:pic>
              </a:graphicData>
            </a:graphic>
          </wp:inline>
        </w:drawing>
      </w:r>
      <w:r w:rsidRPr="00702C7C">
        <w:rPr>
          <w:rFonts w:asciiTheme="minorHAnsi" w:hAnsiTheme="minorHAnsi" w:cstheme="minorHAnsi"/>
          <w:sz w:val="24"/>
          <w:szCs w:val="24"/>
        </w:rPr>
        <w:t xml:space="preserve"> =</w:t>
      </w:r>
      <w:r w:rsidR="009D7606" w:rsidRPr="00702C7C">
        <w:rPr>
          <w:rFonts w:asciiTheme="minorHAnsi" w:hAnsiTheme="minorHAnsi" w:cstheme="minorHAnsi"/>
          <w:sz w:val="24"/>
          <w:szCs w:val="24"/>
        </w:rPr>
        <w:t xml:space="preserve"> </w:t>
      </w:r>
      <w:r w:rsidRPr="00702C7C">
        <w:rPr>
          <w:rFonts w:asciiTheme="minorHAnsi" w:hAnsiTheme="minorHAnsi" w:cstheme="minorHAnsi"/>
          <w:b/>
          <w:color w:val="FF0000"/>
          <w:sz w:val="24"/>
          <w:szCs w:val="24"/>
        </w:rPr>
        <w:t>4,74</w:t>
      </w:r>
      <w:r w:rsidR="009D7606" w:rsidRPr="00702C7C">
        <w:rPr>
          <w:rFonts w:asciiTheme="minorHAnsi" w:hAnsiTheme="minorHAnsi" w:cstheme="minorHAnsi"/>
          <w:b/>
          <w:color w:val="FF0000"/>
          <w:sz w:val="24"/>
          <w:szCs w:val="24"/>
        </w:rPr>
        <w:t xml:space="preserve"> bulunur.</w:t>
      </w:r>
    </w:p>
    <w:p w:rsidR="003654D2" w:rsidRPr="00702C7C" w:rsidRDefault="00D7346B" w:rsidP="00D7346B">
      <w:pPr>
        <w:spacing w:after="0" w:line="240" w:lineRule="auto"/>
        <w:ind w:left="360"/>
        <w:jc w:val="both"/>
        <w:rPr>
          <w:rFonts w:asciiTheme="minorHAnsi" w:hAnsiTheme="minorHAnsi" w:cstheme="minorHAnsi"/>
          <w:b/>
          <w:color w:val="FF0000"/>
          <w:sz w:val="24"/>
          <w:szCs w:val="24"/>
        </w:rPr>
      </w:pPr>
      <w:r w:rsidRPr="00702C7C">
        <w:rPr>
          <w:rFonts w:asciiTheme="minorHAnsi" w:hAnsiTheme="minorHAnsi" w:cstheme="minorHAnsi"/>
          <w:b/>
          <w:color w:val="FF0000"/>
          <w:sz w:val="24"/>
          <w:szCs w:val="24"/>
        </w:rPr>
        <w:t>c)</w:t>
      </w:r>
    </w:p>
    <w:p w:rsidR="009D7606" w:rsidRPr="00702C7C" w:rsidRDefault="003654D2" w:rsidP="003654D2">
      <w:pPr>
        <w:pStyle w:val="ListeParagraf"/>
        <w:numPr>
          <w:ilvl w:val="0"/>
          <w:numId w:val="2"/>
        </w:numPr>
        <w:spacing w:after="0" w:line="240" w:lineRule="auto"/>
        <w:jc w:val="both"/>
        <w:rPr>
          <w:rFonts w:asciiTheme="minorHAnsi" w:hAnsiTheme="minorHAnsi" w:cstheme="minorHAnsi"/>
          <w:sz w:val="24"/>
          <w:szCs w:val="24"/>
        </w:rPr>
      </w:pPr>
      <w:r w:rsidRPr="00702C7C">
        <w:rPr>
          <w:rFonts w:asciiTheme="minorHAnsi" w:hAnsiTheme="minorHAnsi" w:cstheme="minorHAnsi"/>
          <w:sz w:val="24"/>
          <w:szCs w:val="24"/>
        </w:rPr>
        <w:t>Bu çözeltilerden HCl çözeltisinin</w:t>
      </w:r>
      <w:r w:rsidR="00D7346B" w:rsidRPr="00702C7C">
        <w:rPr>
          <w:rFonts w:asciiTheme="minorHAnsi" w:hAnsiTheme="minorHAnsi" w:cstheme="minorHAnsi"/>
          <w:sz w:val="24"/>
          <w:szCs w:val="24"/>
        </w:rPr>
        <w:t xml:space="preserve"> </w:t>
      </w:r>
      <w:r w:rsidRPr="00702C7C">
        <w:rPr>
          <w:rFonts w:asciiTheme="minorHAnsi" w:hAnsiTheme="minorHAnsi" w:cstheme="minorHAnsi"/>
          <w:sz w:val="24"/>
          <w:szCs w:val="24"/>
        </w:rPr>
        <w:t>1</w:t>
      </w:r>
      <w:r w:rsidR="00D7346B" w:rsidRPr="00702C7C">
        <w:rPr>
          <w:rFonts w:asciiTheme="minorHAnsi" w:hAnsiTheme="minorHAnsi" w:cstheme="minorHAnsi"/>
          <w:sz w:val="24"/>
          <w:szCs w:val="24"/>
        </w:rPr>
        <w:t xml:space="preserve"> litresine 0,000018 M NaOH</w:t>
      </w:r>
      <w:r w:rsidRPr="00702C7C">
        <w:rPr>
          <w:rFonts w:asciiTheme="minorHAnsi" w:hAnsiTheme="minorHAnsi" w:cstheme="minorHAnsi"/>
          <w:sz w:val="24"/>
          <w:szCs w:val="24"/>
        </w:rPr>
        <w:t xml:space="preserve"> ilâve edildiğinde,</w:t>
      </w:r>
      <w:r w:rsidR="00200297">
        <w:rPr>
          <w:rFonts w:asciiTheme="minorHAnsi" w:hAnsiTheme="minorHAnsi" w:cstheme="minorHAnsi"/>
          <w:sz w:val="24"/>
          <w:szCs w:val="24"/>
        </w:rPr>
        <w:t xml:space="preserve"> </w:t>
      </w:r>
      <w:r w:rsidR="00D7346B" w:rsidRPr="00702C7C">
        <w:rPr>
          <w:rFonts w:asciiTheme="minorHAnsi" w:hAnsiTheme="minorHAnsi" w:cstheme="minorHAnsi"/>
          <w:sz w:val="24"/>
          <w:szCs w:val="24"/>
        </w:rPr>
        <w:t>tam nötrelleşme</w:t>
      </w:r>
      <w:r w:rsidRPr="00702C7C">
        <w:rPr>
          <w:rFonts w:asciiTheme="minorHAnsi" w:hAnsiTheme="minorHAnsi" w:cstheme="minorHAnsi"/>
          <w:sz w:val="24"/>
          <w:szCs w:val="24"/>
        </w:rPr>
        <w:t xml:space="preserve"> gerçekleşir</w:t>
      </w:r>
      <w:r w:rsidR="00D7346B" w:rsidRPr="00702C7C">
        <w:rPr>
          <w:rFonts w:asciiTheme="minorHAnsi" w:hAnsiTheme="minorHAnsi" w:cstheme="minorHAnsi"/>
          <w:sz w:val="24"/>
          <w:szCs w:val="24"/>
        </w:rPr>
        <w:t xml:space="preserve"> </w:t>
      </w:r>
      <w:r w:rsidRPr="00702C7C">
        <w:rPr>
          <w:rFonts w:asciiTheme="minorHAnsi" w:hAnsiTheme="minorHAnsi" w:cstheme="minorHAnsi"/>
          <w:sz w:val="24"/>
          <w:szCs w:val="24"/>
        </w:rPr>
        <w:t xml:space="preserve">(HCl ve NaOH’in Eşit hacim ve </w:t>
      </w:r>
      <w:proofErr w:type="gramStart"/>
      <w:r w:rsidRPr="00702C7C">
        <w:rPr>
          <w:rFonts w:asciiTheme="minorHAnsi" w:hAnsiTheme="minorHAnsi" w:cstheme="minorHAnsi"/>
          <w:sz w:val="24"/>
          <w:szCs w:val="24"/>
        </w:rPr>
        <w:t>konsantrasyonda</w:t>
      </w:r>
      <w:proofErr w:type="gramEnd"/>
      <w:r w:rsidRPr="00702C7C">
        <w:rPr>
          <w:rFonts w:asciiTheme="minorHAnsi" w:hAnsiTheme="minorHAnsi" w:cstheme="minorHAnsi"/>
          <w:sz w:val="24"/>
          <w:szCs w:val="24"/>
        </w:rPr>
        <w:t xml:space="preserve"> olmalarından dolayı) </w:t>
      </w:r>
      <w:r w:rsidR="00D7346B" w:rsidRPr="00702C7C">
        <w:rPr>
          <w:rFonts w:asciiTheme="minorHAnsi" w:hAnsiTheme="minorHAnsi" w:cstheme="minorHAnsi"/>
          <w:b/>
          <w:color w:val="FF0000"/>
          <w:sz w:val="24"/>
          <w:szCs w:val="24"/>
        </w:rPr>
        <w:t>pH = 7,0 olur</w:t>
      </w:r>
      <w:r w:rsidRPr="00702C7C">
        <w:rPr>
          <w:rFonts w:asciiTheme="minorHAnsi" w:hAnsiTheme="minorHAnsi" w:cstheme="minorHAnsi"/>
          <w:b/>
          <w:color w:val="FF0000"/>
          <w:sz w:val="24"/>
          <w:szCs w:val="24"/>
        </w:rPr>
        <w:t>.</w:t>
      </w:r>
      <w:r w:rsidR="009D7606" w:rsidRPr="00702C7C">
        <w:rPr>
          <w:rFonts w:asciiTheme="minorHAnsi" w:hAnsiTheme="minorHAnsi" w:cstheme="minorHAnsi"/>
          <w:color w:val="FF0000"/>
          <w:sz w:val="24"/>
          <w:szCs w:val="24"/>
        </w:rPr>
        <w:t xml:space="preserve"> (</w:t>
      </w:r>
      <w:r w:rsidR="009D7606" w:rsidRPr="00702C7C">
        <w:rPr>
          <w:rFonts w:asciiTheme="minorHAnsi" w:hAnsiTheme="minorHAnsi" w:cstheme="minorHAnsi"/>
          <w:b/>
          <w:color w:val="FF0000"/>
          <w:sz w:val="24"/>
          <w:szCs w:val="24"/>
        </w:rPr>
        <w:t>Çözelti sulu olduğu için pH, çözeltinin hazırlandığı saf suyun pH değerine eşit olur)</w:t>
      </w:r>
      <w:r w:rsidR="00D7346B" w:rsidRPr="00702C7C">
        <w:rPr>
          <w:rFonts w:asciiTheme="minorHAnsi" w:hAnsiTheme="minorHAnsi" w:cstheme="minorHAnsi"/>
          <w:b/>
          <w:color w:val="FF0000"/>
          <w:sz w:val="24"/>
          <w:szCs w:val="24"/>
        </w:rPr>
        <w:t>.</w:t>
      </w:r>
      <w:r w:rsidR="00D7346B" w:rsidRPr="00702C7C">
        <w:rPr>
          <w:rFonts w:asciiTheme="minorHAnsi" w:hAnsiTheme="minorHAnsi" w:cstheme="minorHAnsi"/>
          <w:color w:val="FF0000"/>
          <w:sz w:val="24"/>
          <w:szCs w:val="24"/>
        </w:rPr>
        <w:t xml:space="preserve"> </w:t>
      </w:r>
    </w:p>
    <w:p w:rsidR="009D7606" w:rsidRPr="00702C7C" w:rsidRDefault="009D7606" w:rsidP="00D7346B">
      <w:pPr>
        <w:spacing w:after="0" w:line="240" w:lineRule="auto"/>
        <w:ind w:left="360"/>
        <w:jc w:val="both"/>
        <w:rPr>
          <w:rFonts w:asciiTheme="minorHAnsi" w:hAnsiTheme="minorHAnsi" w:cstheme="minorHAnsi"/>
          <w:sz w:val="24"/>
          <w:szCs w:val="24"/>
        </w:rPr>
      </w:pPr>
    </w:p>
    <w:p w:rsidR="003654D2" w:rsidRPr="00702C7C" w:rsidRDefault="00D7346B" w:rsidP="003654D2">
      <w:pPr>
        <w:pStyle w:val="ListeParagraf"/>
        <w:numPr>
          <w:ilvl w:val="0"/>
          <w:numId w:val="2"/>
        </w:numPr>
        <w:spacing w:after="0" w:line="240" w:lineRule="auto"/>
        <w:jc w:val="both"/>
        <w:rPr>
          <w:rFonts w:asciiTheme="minorHAnsi" w:hAnsiTheme="minorHAnsi" w:cstheme="minorHAnsi"/>
          <w:b/>
          <w:sz w:val="24"/>
          <w:szCs w:val="24"/>
        </w:rPr>
      </w:pPr>
      <w:r w:rsidRPr="00702C7C">
        <w:rPr>
          <w:rFonts w:asciiTheme="minorHAnsi" w:hAnsiTheme="minorHAnsi" w:cstheme="minorHAnsi"/>
          <w:b/>
          <w:sz w:val="24"/>
          <w:szCs w:val="24"/>
        </w:rPr>
        <w:t>Asetik asit ve tuzu</w:t>
      </w:r>
      <w:r w:rsidR="009D7606" w:rsidRPr="00702C7C">
        <w:rPr>
          <w:rFonts w:asciiTheme="minorHAnsi" w:hAnsiTheme="minorHAnsi" w:cstheme="minorHAnsi"/>
          <w:b/>
          <w:sz w:val="24"/>
          <w:szCs w:val="24"/>
        </w:rPr>
        <w:t xml:space="preserve">ndan oluşan </w:t>
      </w:r>
      <w:r w:rsidR="003654D2" w:rsidRPr="00702C7C">
        <w:rPr>
          <w:rFonts w:asciiTheme="minorHAnsi" w:hAnsiTheme="minorHAnsi" w:cstheme="minorHAnsi"/>
          <w:b/>
          <w:sz w:val="24"/>
          <w:szCs w:val="24"/>
        </w:rPr>
        <w:t xml:space="preserve">1 L </w:t>
      </w:r>
      <w:r w:rsidR="009D7606" w:rsidRPr="00702C7C">
        <w:rPr>
          <w:rFonts w:asciiTheme="minorHAnsi" w:hAnsiTheme="minorHAnsi" w:cstheme="minorHAnsi"/>
          <w:b/>
          <w:sz w:val="24"/>
          <w:szCs w:val="24"/>
        </w:rPr>
        <w:t>tampona</w:t>
      </w:r>
      <w:r w:rsidR="003654D2" w:rsidRPr="00702C7C">
        <w:rPr>
          <w:rFonts w:asciiTheme="minorHAnsi" w:hAnsiTheme="minorHAnsi" w:cstheme="minorHAnsi"/>
          <w:b/>
          <w:sz w:val="24"/>
          <w:szCs w:val="24"/>
        </w:rPr>
        <w:t xml:space="preserve"> </w:t>
      </w:r>
      <w:r w:rsidR="003654D2" w:rsidRPr="00702C7C">
        <w:rPr>
          <w:rFonts w:asciiTheme="minorHAnsi" w:hAnsiTheme="minorHAnsi" w:cstheme="minorHAnsi"/>
          <w:sz w:val="24"/>
          <w:szCs w:val="24"/>
        </w:rPr>
        <w:t>0,000018 M NaOH</w:t>
      </w:r>
      <w:r w:rsidR="009D7606" w:rsidRPr="00702C7C">
        <w:rPr>
          <w:rFonts w:asciiTheme="minorHAnsi" w:hAnsiTheme="minorHAnsi" w:cstheme="minorHAnsi"/>
          <w:b/>
          <w:sz w:val="24"/>
          <w:szCs w:val="24"/>
        </w:rPr>
        <w:t xml:space="preserve"> </w:t>
      </w:r>
      <w:proofErr w:type="gramStart"/>
      <w:r w:rsidR="009D7606" w:rsidRPr="00702C7C">
        <w:rPr>
          <w:rFonts w:asciiTheme="minorHAnsi" w:hAnsiTheme="minorHAnsi" w:cstheme="minorHAnsi"/>
          <w:b/>
          <w:sz w:val="24"/>
          <w:szCs w:val="24"/>
        </w:rPr>
        <w:t>eklendiğinde :</w:t>
      </w:r>
      <w:proofErr w:type="gramEnd"/>
      <w:r w:rsidR="009D7606" w:rsidRPr="00702C7C">
        <w:rPr>
          <w:rFonts w:asciiTheme="minorHAnsi" w:hAnsiTheme="minorHAnsi" w:cstheme="minorHAnsi"/>
          <w:b/>
          <w:sz w:val="24"/>
          <w:szCs w:val="24"/>
        </w:rPr>
        <w:t xml:space="preserve">    </w:t>
      </w:r>
    </w:p>
    <w:p w:rsidR="003654D2" w:rsidRPr="00702C7C" w:rsidRDefault="003654D2" w:rsidP="003654D2">
      <w:pPr>
        <w:pStyle w:val="ListeParagraf"/>
        <w:rPr>
          <w:rFonts w:asciiTheme="minorHAnsi" w:hAnsiTheme="minorHAnsi" w:cstheme="minorHAnsi"/>
          <w:sz w:val="24"/>
          <w:szCs w:val="24"/>
        </w:rPr>
      </w:pPr>
    </w:p>
    <w:p w:rsidR="00D7346B" w:rsidRPr="00702C7C" w:rsidRDefault="00D7346B" w:rsidP="003654D2">
      <w:pPr>
        <w:pStyle w:val="ListeParagraf"/>
        <w:spacing w:after="0" w:line="240" w:lineRule="auto"/>
        <w:jc w:val="both"/>
        <w:rPr>
          <w:rFonts w:asciiTheme="minorHAnsi" w:hAnsiTheme="minorHAnsi" w:cstheme="minorHAnsi"/>
          <w:b/>
          <w:sz w:val="24"/>
          <w:szCs w:val="24"/>
        </w:rPr>
      </w:pPr>
      <w:r w:rsidRPr="00702C7C">
        <w:rPr>
          <w:rFonts w:asciiTheme="minorHAnsi" w:hAnsiTheme="minorHAnsi" w:cstheme="minorHAnsi"/>
          <w:sz w:val="24"/>
          <w:szCs w:val="24"/>
        </w:rPr>
        <w:t xml:space="preserve">pH  =  4,74  + </w:t>
      </w:r>
      <w:r w:rsidRPr="00702C7C">
        <w:rPr>
          <w:rFonts w:asciiTheme="minorHAnsi" w:hAnsiTheme="minorHAnsi" w:cstheme="minorHAnsi"/>
          <w:noProof/>
          <w:position w:val="-20"/>
          <w:lang w:eastAsia="tr-TR"/>
        </w:rPr>
        <w:drawing>
          <wp:inline distT="0" distB="0" distL="0" distR="0" wp14:anchorId="2628D89D" wp14:editId="0F6456CD">
            <wp:extent cx="931545" cy="293370"/>
            <wp:effectExtent l="0" t="0" r="1905" b="0"/>
            <wp:docPr id="30"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1545" cy="293370"/>
                    </a:xfrm>
                    <a:prstGeom prst="rect">
                      <a:avLst/>
                    </a:prstGeom>
                    <a:noFill/>
                    <a:ln>
                      <a:noFill/>
                    </a:ln>
                  </pic:spPr>
                </pic:pic>
              </a:graphicData>
            </a:graphic>
          </wp:inline>
        </w:drawing>
      </w:r>
      <w:r w:rsidRPr="00702C7C">
        <w:rPr>
          <w:rFonts w:asciiTheme="minorHAnsi" w:hAnsiTheme="minorHAnsi" w:cstheme="minorHAnsi"/>
          <w:sz w:val="24"/>
          <w:szCs w:val="24"/>
        </w:rPr>
        <w:t xml:space="preserve"> = </w:t>
      </w:r>
      <w:r w:rsidRPr="00702C7C">
        <w:rPr>
          <w:rFonts w:asciiTheme="minorHAnsi" w:hAnsiTheme="minorHAnsi" w:cstheme="minorHAnsi"/>
          <w:b/>
          <w:color w:val="FF0000"/>
          <w:sz w:val="24"/>
          <w:szCs w:val="24"/>
        </w:rPr>
        <w:t>~4,74</w:t>
      </w:r>
      <w:r w:rsidR="003654D2" w:rsidRPr="00702C7C">
        <w:rPr>
          <w:rFonts w:asciiTheme="minorHAnsi" w:hAnsiTheme="minorHAnsi" w:cstheme="minorHAnsi"/>
          <w:b/>
          <w:color w:val="FF0000"/>
          <w:sz w:val="24"/>
          <w:szCs w:val="24"/>
        </w:rPr>
        <w:t xml:space="preserve"> olur. </w:t>
      </w:r>
    </w:p>
    <w:p w:rsidR="009D7606" w:rsidRPr="00702C7C" w:rsidRDefault="009D7606" w:rsidP="003654D2">
      <w:pPr>
        <w:spacing w:after="0" w:line="240" w:lineRule="auto"/>
        <w:jc w:val="both"/>
        <w:rPr>
          <w:rFonts w:asciiTheme="minorHAnsi" w:hAnsiTheme="minorHAnsi" w:cstheme="minorHAnsi"/>
          <w:b/>
          <w:sz w:val="24"/>
          <w:szCs w:val="24"/>
        </w:rPr>
      </w:pPr>
      <w:r w:rsidRPr="00702C7C">
        <w:rPr>
          <w:rFonts w:asciiTheme="minorHAnsi" w:hAnsiTheme="minorHAnsi" w:cstheme="minorHAnsi"/>
          <w:sz w:val="24"/>
          <w:szCs w:val="24"/>
        </w:rPr>
        <w:t>Görüldüğü üzere</w:t>
      </w:r>
      <w:r w:rsidR="00D7346B" w:rsidRPr="00702C7C">
        <w:rPr>
          <w:rFonts w:asciiTheme="minorHAnsi" w:hAnsiTheme="minorHAnsi" w:cstheme="minorHAnsi"/>
          <w:sz w:val="24"/>
          <w:szCs w:val="24"/>
        </w:rPr>
        <w:t xml:space="preserve"> aynı miktar NaOH ilavesiyle HCl çözeltisi</w:t>
      </w:r>
      <w:r w:rsidRPr="00702C7C">
        <w:rPr>
          <w:rFonts w:asciiTheme="minorHAnsi" w:hAnsiTheme="minorHAnsi" w:cstheme="minorHAnsi"/>
          <w:sz w:val="24"/>
          <w:szCs w:val="24"/>
        </w:rPr>
        <w:t>nin</w:t>
      </w:r>
      <w:r w:rsidR="00D7346B" w:rsidRPr="00702C7C">
        <w:rPr>
          <w:rFonts w:asciiTheme="minorHAnsi" w:hAnsiTheme="minorHAnsi" w:cstheme="minorHAnsi"/>
          <w:sz w:val="24"/>
          <w:szCs w:val="24"/>
        </w:rPr>
        <w:t xml:space="preserve"> pH</w:t>
      </w:r>
      <w:r w:rsidRPr="00702C7C">
        <w:rPr>
          <w:rFonts w:asciiTheme="minorHAnsi" w:hAnsiTheme="minorHAnsi" w:cstheme="minorHAnsi"/>
          <w:sz w:val="24"/>
          <w:szCs w:val="24"/>
        </w:rPr>
        <w:t xml:space="preserve"> değeri</w:t>
      </w:r>
      <w:r w:rsidR="00D7346B" w:rsidRPr="00702C7C">
        <w:rPr>
          <w:rFonts w:asciiTheme="minorHAnsi" w:hAnsiTheme="minorHAnsi" w:cstheme="minorHAnsi"/>
          <w:sz w:val="24"/>
          <w:szCs w:val="24"/>
        </w:rPr>
        <w:t xml:space="preserve">, 2,26 </w:t>
      </w:r>
      <w:r w:rsidRPr="00702C7C">
        <w:rPr>
          <w:rFonts w:asciiTheme="minorHAnsi" w:hAnsiTheme="minorHAnsi" w:cstheme="minorHAnsi"/>
          <w:sz w:val="24"/>
          <w:szCs w:val="24"/>
        </w:rPr>
        <w:t>birim</w:t>
      </w:r>
      <w:r w:rsidR="00D7346B" w:rsidRPr="00702C7C">
        <w:rPr>
          <w:rFonts w:asciiTheme="minorHAnsi" w:hAnsiTheme="minorHAnsi" w:cstheme="minorHAnsi"/>
          <w:sz w:val="24"/>
          <w:szCs w:val="24"/>
        </w:rPr>
        <w:t xml:space="preserve"> kadar artmış</w:t>
      </w:r>
      <w:r w:rsidRPr="00702C7C">
        <w:rPr>
          <w:rFonts w:asciiTheme="minorHAnsi" w:hAnsiTheme="minorHAnsi" w:cstheme="minorHAnsi"/>
          <w:sz w:val="24"/>
          <w:szCs w:val="24"/>
        </w:rPr>
        <w:t xml:space="preserve"> </w:t>
      </w:r>
      <w:r w:rsidRPr="00702C7C">
        <w:rPr>
          <w:rFonts w:asciiTheme="minorHAnsi" w:hAnsiTheme="minorHAnsi" w:cstheme="minorHAnsi"/>
          <w:b/>
          <w:sz w:val="24"/>
          <w:szCs w:val="24"/>
        </w:rPr>
        <w:t>(</w:t>
      </w:r>
      <w:proofErr w:type="gramStart"/>
      <w:r w:rsidRPr="00702C7C">
        <w:rPr>
          <w:rFonts w:asciiTheme="minorHAnsi" w:hAnsiTheme="minorHAnsi" w:cstheme="minorHAnsi"/>
          <w:b/>
          <w:sz w:val="24"/>
          <w:szCs w:val="24"/>
        </w:rPr>
        <w:t>!!</w:t>
      </w:r>
      <w:proofErr w:type="gramEnd"/>
      <w:r w:rsidRPr="00702C7C">
        <w:rPr>
          <w:rFonts w:asciiTheme="minorHAnsi" w:hAnsiTheme="minorHAnsi" w:cstheme="minorHAnsi"/>
          <w:b/>
          <w:sz w:val="24"/>
          <w:szCs w:val="24"/>
        </w:rPr>
        <w:t>Bu durumda HCl çözeltisinin H iyon derişimi kaç kat artmış olur?)</w:t>
      </w:r>
    </w:p>
    <w:p w:rsidR="00D7346B" w:rsidRPr="00702C7C" w:rsidRDefault="003654D2" w:rsidP="00D7346B">
      <w:pPr>
        <w:spacing w:after="0" w:line="240" w:lineRule="auto"/>
        <w:jc w:val="both"/>
        <w:rPr>
          <w:rFonts w:asciiTheme="minorHAnsi" w:hAnsiTheme="minorHAnsi" w:cstheme="minorHAnsi"/>
          <w:sz w:val="24"/>
          <w:szCs w:val="24"/>
        </w:rPr>
      </w:pPr>
      <w:r w:rsidRPr="00702C7C">
        <w:rPr>
          <w:rFonts w:asciiTheme="minorHAnsi" w:hAnsiTheme="minorHAnsi" w:cstheme="minorHAnsi"/>
          <w:sz w:val="24"/>
          <w:szCs w:val="24"/>
        </w:rPr>
        <w:t>T</w:t>
      </w:r>
      <w:r w:rsidR="00D7346B" w:rsidRPr="00702C7C">
        <w:rPr>
          <w:rFonts w:asciiTheme="minorHAnsi" w:hAnsiTheme="minorHAnsi" w:cstheme="minorHAnsi"/>
          <w:sz w:val="24"/>
          <w:szCs w:val="24"/>
        </w:rPr>
        <w:t>ampon</w:t>
      </w:r>
      <w:r w:rsidRPr="00702C7C">
        <w:rPr>
          <w:rFonts w:asciiTheme="minorHAnsi" w:hAnsiTheme="minorHAnsi" w:cstheme="minorHAnsi"/>
          <w:sz w:val="24"/>
          <w:szCs w:val="24"/>
        </w:rPr>
        <w:t xml:space="preserve"> çözeltinin </w:t>
      </w:r>
      <w:r w:rsidR="00D7346B" w:rsidRPr="00702C7C">
        <w:rPr>
          <w:rFonts w:asciiTheme="minorHAnsi" w:hAnsiTheme="minorHAnsi" w:cstheme="minorHAnsi"/>
          <w:sz w:val="24"/>
          <w:szCs w:val="24"/>
        </w:rPr>
        <w:t>pH</w:t>
      </w:r>
      <w:r w:rsidRPr="00702C7C">
        <w:rPr>
          <w:rFonts w:asciiTheme="minorHAnsi" w:hAnsiTheme="minorHAnsi" w:cstheme="minorHAnsi"/>
          <w:sz w:val="24"/>
          <w:szCs w:val="24"/>
        </w:rPr>
        <w:t xml:space="preserve"> değeri ise</w:t>
      </w:r>
      <w:r w:rsidR="00D7346B" w:rsidRPr="00702C7C">
        <w:rPr>
          <w:rFonts w:asciiTheme="minorHAnsi" w:hAnsiTheme="minorHAnsi" w:cstheme="minorHAnsi"/>
          <w:sz w:val="24"/>
          <w:szCs w:val="24"/>
        </w:rPr>
        <w:t xml:space="preserve"> 0,001 birimden daha az değişmiştir.</w:t>
      </w:r>
      <w:r w:rsidR="009D7606" w:rsidRPr="00702C7C">
        <w:rPr>
          <w:rFonts w:asciiTheme="minorHAnsi" w:hAnsiTheme="minorHAnsi" w:cstheme="minorHAnsi"/>
          <w:sz w:val="24"/>
          <w:szCs w:val="24"/>
        </w:rPr>
        <w:t xml:space="preserve"> </w:t>
      </w:r>
    </w:p>
    <w:p w:rsidR="00D7346B" w:rsidRPr="00702C7C" w:rsidRDefault="00D7346B" w:rsidP="00D7346B">
      <w:pPr>
        <w:spacing w:after="0" w:line="240" w:lineRule="auto"/>
        <w:jc w:val="both"/>
        <w:rPr>
          <w:rFonts w:asciiTheme="minorHAnsi" w:hAnsiTheme="minorHAnsi" w:cstheme="minorHAnsi"/>
          <w:b/>
          <w:sz w:val="24"/>
          <w:szCs w:val="24"/>
        </w:rPr>
      </w:pPr>
      <w:r w:rsidRPr="00702C7C">
        <w:rPr>
          <w:rFonts w:asciiTheme="minorHAnsi" w:hAnsiTheme="minorHAnsi" w:cstheme="minorHAnsi"/>
          <w:b/>
          <w:color w:val="FF0000"/>
          <w:sz w:val="24"/>
          <w:szCs w:val="24"/>
        </w:rPr>
        <w:t>4)</w:t>
      </w:r>
      <w:r w:rsidRPr="00702C7C">
        <w:rPr>
          <w:rFonts w:asciiTheme="minorHAnsi" w:hAnsiTheme="minorHAnsi" w:cstheme="minorHAnsi"/>
          <w:i/>
          <w:sz w:val="24"/>
          <w:szCs w:val="24"/>
        </w:rPr>
        <w:t xml:space="preserve">  </w:t>
      </w:r>
      <w:r w:rsidRPr="00702C7C">
        <w:rPr>
          <w:rFonts w:asciiTheme="minorHAnsi" w:hAnsiTheme="minorHAnsi" w:cstheme="minorHAnsi"/>
          <w:b/>
          <w:sz w:val="24"/>
          <w:szCs w:val="24"/>
        </w:rPr>
        <w:t>1M sodyum format (NaHCOO) ve 0,5M formik asit (HCOOH) içeren çözeltinin pH’sı nedir? (</w:t>
      </w:r>
      <w:r w:rsidRPr="00702C7C">
        <w:rPr>
          <w:rFonts w:asciiTheme="minorHAnsi" w:hAnsiTheme="minorHAnsi" w:cstheme="minorHAnsi"/>
          <w:b/>
          <w:noProof/>
          <w:position w:val="-11"/>
          <w:sz w:val="24"/>
          <w:szCs w:val="24"/>
        </w:rPr>
        <w:drawing>
          <wp:inline distT="0" distB="0" distL="0" distR="0" wp14:anchorId="220C881C" wp14:editId="1762B078">
            <wp:extent cx="172720" cy="207010"/>
            <wp:effectExtent l="0" t="0" r="0" b="2540"/>
            <wp:docPr id="31"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3"/>
                    <pic:cNvPicPr>
                      <a:picLocks noChangeAspect="1" noChangeArrowheads="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2720" cy="207010"/>
                    </a:xfrm>
                    <a:prstGeom prst="rect">
                      <a:avLst/>
                    </a:prstGeom>
                    <a:noFill/>
                    <a:ln>
                      <a:noFill/>
                    </a:ln>
                  </pic:spPr>
                </pic:pic>
              </a:graphicData>
            </a:graphic>
          </wp:inline>
        </w:drawing>
      </w:r>
      <w:r w:rsidRPr="00702C7C">
        <w:rPr>
          <w:rFonts w:asciiTheme="minorHAnsi" w:hAnsiTheme="minorHAnsi" w:cstheme="minorHAnsi"/>
          <w:b/>
          <w:sz w:val="24"/>
          <w:szCs w:val="24"/>
        </w:rPr>
        <w:t>=1,80.</w:t>
      </w:r>
      <w:r w:rsidRPr="00702C7C">
        <w:rPr>
          <w:rFonts w:asciiTheme="minorHAnsi" w:hAnsiTheme="minorHAnsi" w:cstheme="minorHAnsi"/>
          <w:b/>
          <w:noProof/>
          <w:position w:val="-11"/>
          <w:sz w:val="24"/>
          <w:szCs w:val="24"/>
        </w:rPr>
        <w:drawing>
          <wp:inline distT="0" distB="0" distL="0" distR="0" wp14:anchorId="6B56D37E" wp14:editId="4018B5B3">
            <wp:extent cx="310515" cy="207010"/>
            <wp:effectExtent l="0" t="0" r="0" b="0"/>
            <wp:docPr id="3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2"/>
                    <pic:cNvPicPr>
                      <a:picLocks noChangeAspect="1" noChangeArrowheads="1"/>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0515" cy="207010"/>
                    </a:xfrm>
                    <a:prstGeom prst="rect">
                      <a:avLst/>
                    </a:prstGeom>
                    <a:noFill/>
                    <a:ln>
                      <a:noFill/>
                    </a:ln>
                  </pic:spPr>
                </pic:pic>
              </a:graphicData>
            </a:graphic>
          </wp:inline>
        </w:drawing>
      </w:r>
      <w:r w:rsidRPr="00702C7C">
        <w:rPr>
          <w:rFonts w:asciiTheme="minorHAnsi" w:hAnsiTheme="minorHAnsi" w:cstheme="minorHAnsi"/>
          <w:b/>
          <w:sz w:val="24"/>
          <w:szCs w:val="24"/>
        </w:rPr>
        <w:t>)</w:t>
      </w:r>
    </w:p>
    <w:p w:rsidR="00D7346B" w:rsidRPr="00702C7C" w:rsidRDefault="00D7346B" w:rsidP="00D7346B">
      <w:pPr>
        <w:spacing w:after="0" w:line="240" w:lineRule="auto"/>
        <w:jc w:val="both"/>
        <w:rPr>
          <w:rFonts w:asciiTheme="minorHAnsi" w:hAnsiTheme="minorHAnsi" w:cstheme="minorHAnsi"/>
          <w:b/>
          <w:sz w:val="24"/>
          <w:szCs w:val="24"/>
        </w:rPr>
      </w:pPr>
    </w:p>
    <w:p w:rsidR="00D7346B" w:rsidRPr="00702C7C" w:rsidRDefault="009024DE" w:rsidP="00D7346B">
      <w:pPr>
        <w:spacing w:after="0" w:line="240" w:lineRule="auto"/>
        <w:jc w:val="both"/>
        <w:rPr>
          <w:rFonts w:asciiTheme="minorHAnsi" w:hAnsiTheme="minorHAnsi" w:cstheme="minorHAnsi"/>
          <w:b/>
          <w:color w:val="FF0000"/>
          <w:sz w:val="24"/>
          <w:szCs w:val="24"/>
        </w:rPr>
      </w:pPr>
      <w:r w:rsidRPr="00702C7C">
        <w:rPr>
          <w:rFonts w:asciiTheme="minorHAnsi" w:hAnsiTheme="minorHAnsi" w:cstheme="minorHAnsi"/>
          <w:b/>
          <w:color w:val="FF0000"/>
          <w:sz w:val="24"/>
          <w:szCs w:val="24"/>
        </w:rPr>
        <w:t xml:space="preserve">Çözüm: </w:t>
      </w:r>
      <w:r w:rsidR="00D7346B" w:rsidRPr="00702C7C">
        <w:rPr>
          <w:rFonts w:asciiTheme="minorHAnsi" w:hAnsiTheme="minorHAnsi" w:cstheme="minorHAnsi"/>
          <w:sz w:val="24"/>
          <w:szCs w:val="24"/>
        </w:rPr>
        <w:t xml:space="preserve">Öncelikle formik asidin (HCOOH) </w:t>
      </w:r>
      <w:r w:rsidRPr="00702C7C">
        <w:rPr>
          <w:rFonts w:asciiTheme="minorHAnsi" w:hAnsiTheme="minorHAnsi" w:cstheme="minorHAnsi"/>
          <w:sz w:val="24"/>
          <w:szCs w:val="24"/>
        </w:rPr>
        <w:t xml:space="preserve">iyonlaşma </w:t>
      </w:r>
      <w:r w:rsidR="00D7346B" w:rsidRPr="00702C7C">
        <w:rPr>
          <w:rFonts w:asciiTheme="minorHAnsi" w:hAnsiTheme="minorHAnsi" w:cstheme="minorHAnsi"/>
          <w:sz w:val="24"/>
          <w:szCs w:val="24"/>
        </w:rPr>
        <w:t>tepkimesi yazılır.</w:t>
      </w:r>
    </w:p>
    <w:p w:rsidR="00D7346B" w:rsidRPr="00702C7C" w:rsidRDefault="00D7346B" w:rsidP="00D7346B">
      <w:pPr>
        <w:spacing w:after="0" w:line="240" w:lineRule="auto"/>
        <w:jc w:val="both"/>
        <w:rPr>
          <w:rFonts w:asciiTheme="minorHAnsi" w:hAnsiTheme="minorHAnsi" w:cstheme="minorHAnsi"/>
          <w:sz w:val="24"/>
          <w:szCs w:val="24"/>
        </w:rPr>
      </w:pPr>
    </w:p>
    <w:p w:rsidR="00D7346B" w:rsidRPr="00702C7C" w:rsidRDefault="009024DE" w:rsidP="00D7346B">
      <w:pPr>
        <w:spacing w:after="0" w:line="240" w:lineRule="auto"/>
        <w:jc w:val="both"/>
        <w:rPr>
          <w:rFonts w:asciiTheme="minorHAnsi" w:hAnsiTheme="minorHAnsi" w:cstheme="minorHAnsi"/>
          <w:sz w:val="24"/>
          <w:szCs w:val="24"/>
        </w:rPr>
      </w:pPr>
      <w:r w:rsidRPr="00702C7C">
        <w:rPr>
          <w:rFonts w:asciiTheme="minorHAnsi" w:hAnsiTheme="minorHAnsi" w:cstheme="minorHAnsi"/>
          <w:noProof/>
          <w:sz w:val="24"/>
          <w:szCs w:val="24"/>
        </w:rPr>
        <mc:AlternateContent>
          <mc:Choice Requires="wps">
            <w:drawing>
              <wp:anchor distT="4294967294" distB="4294967294" distL="114300" distR="114300" simplePos="0" relativeHeight="251661824" behindDoc="0" locked="0" layoutInCell="1" allowOverlap="1" wp14:anchorId="7E92D6FA" wp14:editId="0EFF6028">
                <wp:simplePos x="0" y="0"/>
                <wp:positionH relativeFrom="column">
                  <wp:posOffset>1104181</wp:posOffset>
                </wp:positionH>
                <wp:positionV relativeFrom="paragraph">
                  <wp:posOffset>149465</wp:posOffset>
                </wp:positionV>
                <wp:extent cx="431321" cy="0"/>
                <wp:effectExtent l="38100" t="76200" r="0" b="114300"/>
                <wp:wrapNone/>
                <wp:docPr id="244" name="Düz Ok Bağlayıcısı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31321"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445B76" id="Düz Ok Bağlayıcısı 130" o:spid="_x0000_s1026" type="#_x0000_t32" style="position:absolute;margin-left:86.95pt;margin-top:11.75pt;width:33.95pt;height:0;flip:x;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">
                <v:stroke endarrow="open"/>
                <o:lock v:ext="edit" shapetype="f"/>
              </v:shape>
            </w:pict>
          </mc:Fallback>
        </mc:AlternateContent>
      </w:r>
      <w:r w:rsidR="00D7346B" w:rsidRPr="00702C7C">
        <w:rPr>
          <w:rFonts w:asciiTheme="minorHAnsi" w:hAnsiTheme="minorHAnsi" w:cstheme="minorHAnsi"/>
          <w:noProof/>
          <w:sz w:val="24"/>
          <w:szCs w:val="24"/>
        </w:rPr>
        <mc:AlternateContent>
          <mc:Choice Requires="wps">
            <w:drawing>
              <wp:anchor distT="4294967294" distB="4294967294" distL="114300" distR="114300" simplePos="0" relativeHeight="251654656" behindDoc="0" locked="0" layoutInCell="1" allowOverlap="1" wp14:anchorId="6B219246" wp14:editId="7618A6FC">
                <wp:simplePos x="0" y="0"/>
                <wp:positionH relativeFrom="column">
                  <wp:posOffset>1083310</wp:posOffset>
                </wp:positionH>
                <wp:positionV relativeFrom="paragraph">
                  <wp:posOffset>63176</wp:posOffset>
                </wp:positionV>
                <wp:extent cx="504825" cy="0"/>
                <wp:effectExtent l="0" t="76200" r="28575" b="114300"/>
                <wp:wrapNone/>
                <wp:docPr id="126" name="Düz Ok Bağlayıcısı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04825"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521024" id="Düz Ok Bağlayıcısı 130" o:spid="_x0000_s1026" type="#_x0000_t32" style="position:absolute;margin-left:85.3pt;margin-top:4.95pt;width:39.75pt;height:0;z-index:251654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">
                <v:stroke endarrow="open"/>
                <o:lock v:ext="edit" shapetype="f"/>
              </v:shape>
            </w:pict>
          </mc:Fallback>
        </mc:AlternateContent>
      </w:r>
      <w:r w:rsidR="003428D6" w:rsidRPr="00702C7C">
        <w:rPr>
          <w:rFonts w:asciiTheme="minorHAnsi" w:hAnsiTheme="minorHAnsi" w:cstheme="minorHAnsi"/>
          <w:noProof/>
          <w:position w:val="-11"/>
          <w:sz w:val="24"/>
          <w:szCs w:val="24"/>
        </w:rPr>
        <w:t>HCOO</w:t>
      </w:r>
      <w:r w:rsidRPr="00702C7C">
        <w:rPr>
          <w:rFonts w:asciiTheme="minorHAnsi" w:hAnsiTheme="minorHAnsi" w:cstheme="minorHAnsi"/>
          <w:noProof/>
          <w:position w:val="-11"/>
          <w:sz w:val="24"/>
          <w:szCs w:val="24"/>
        </w:rPr>
        <w:t>H +</w:t>
      </w:r>
      <w:r w:rsidR="00D7346B" w:rsidRPr="00702C7C">
        <w:rPr>
          <w:rFonts w:asciiTheme="minorHAnsi" w:hAnsiTheme="minorHAnsi" w:cstheme="minorHAnsi"/>
          <w:sz w:val="24"/>
          <w:szCs w:val="24"/>
        </w:rPr>
        <w:t xml:space="preserve">  </w:t>
      </w:r>
      <w:r w:rsidRPr="00702C7C">
        <w:rPr>
          <w:rFonts w:asciiTheme="minorHAnsi" w:hAnsiTheme="minorHAnsi" w:cstheme="minorHAnsi"/>
          <w:noProof/>
          <w:position w:val="-11"/>
          <w:sz w:val="24"/>
          <w:szCs w:val="24"/>
        </w:rPr>
        <w:t>H</w:t>
      </w:r>
      <w:r w:rsidRPr="00702C7C">
        <w:rPr>
          <w:rFonts w:asciiTheme="minorHAnsi" w:hAnsiTheme="minorHAnsi" w:cstheme="minorHAnsi"/>
          <w:noProof/>
          <w:position w:val="-11"/>
          <w:sz w:val="24"/>
          <w:szCs w:val="24"/>
          <w:vertAlign w:val="subscript"/>
        </w:rPr>
        <w:t>2</w:t>
      </w:r>
      <w:r w:rsidRPr="00702C7C">
        <w:rPr>
          <w:rFonts w:asciiTheme="minorHAnsi" w:hAnsiTheme="minorHAnsi" w:cstheme="minorHAnsi"/>
          <w:noProof/>
          <w:position w:val="-11"/>
          <w:sz w:val="24"/>
          <w:szCs w:val="24"/>
        </w:rPr>
        <w:t>O</w:t>
      </w:r>
      <w:r w:rsidRPr="00702C7C">
        <w:rPr>
          <w:rFonts w:asciiTheme="minorHAnsi" w:hAnsiTheme="minorHAnsi" w:cstheme="minorHAnsi"/>
          <w:noProof/>
          <w:position w:val="-11"/>
          <w:sz w:val="24"/>
          <w:szCs w:val="24"/>
        </w:rPr>
        <w:tab/>
        <w:t xml:space="preserve">       HCOO</w:t>
      </w:r>
      <w:r w:rsidRPr="00702C7C">
        <w:rPr>
          <w:rFonts w:asciiTheme="minorHAnsi" w:hAnsiTheme="minorHAnsi" w:cstheme="minorHAnsi"/>
          <w:noProof/>
          <w:position w:val="-11"/>
          <w:sz w:val="24"/>
          <w:szCs w:val="24"/>
          <w:vertAlign w:val="superscript"/>
        </w:rPr>
        <w:t>-</w:t>
      </w:r>
      <w:r w:rsidRPr="00702C7C">
        <w:rPr>
          <w:rFonts w:asciiTheme="minorHAnsi" w:hAnsiTheme="minorHAnsi" w:cstheme="minorHAnsi"/>
          <w:noProof/>
          <w:position w:val="-11"/>
          <w:sz w:val="24"/>
          <w:szCs w:val="24"/>
        </w:rPr>
        <w:t xml:space="preserve"> + H</w:t>
      </w:r>
      <w:r w:rsidRPr="00702C7C">
        <w:rPr>
          <w:rFonts w:asciiTheme="minorHAnsi" w:hAnsiTheme="minorHAnsi" w:cstheme="minorHAnsi"/>
          <w:noProof/>
          <w:position w:val="-11"/>
          <w:sz w:val="24"/>
          <w:szCs w:val="24"/>
          <w:vertAlign w:val="subscript"/>
        </w:rPr>
        <w:t>3</w:t>
      </w:r>
      <w:r w:rsidRPr="00702C7C">
        <w:rPr>
          <w:rFonts w:asciiTheme="minorHAnsi" w:hAnsiTheme="minorHAnsi" w:cstheme="minorHAnsi"/>
          <w:noProof/>
          <w:position w:val="-11"/>
          <w:sz w:val="24"/>
          <w:szCs w:val="24"/>
        </w:rPr>
        <w:t>O</w:t>
      </w:r>
      <w:r w:rsidRPr="00702C7C">
        <w:rPr>
          <w:rFonts w:asciiTheme="minorHAnsi" w:hAnsiTheme="minorHAnsi" w:cstheme="minorHAnsi"/>
          <w:noProof/>
          <w:position w:val="-11"/>
          <w:sz w:val="24"/>
          <w:szCs w:val="24"/>
          <w:vertAlign w:val="superscript"/>
        </w:rPr>
        <w:t>+</w:t>
      </w:r>
    </w:p>
    <w:p w:rsidR="00D7346B" w:rsidRPr="00702C7C" w:rsidRDefault="00D7346B" w:rsidP="00D7346B">
      <w:pPr>
        <w:spacing w:after="0" w:line="240" w:lineRule="auto"/>
        <w:jc w:val="both"/>
        <w:rPr>
          <w:rFonts w:asciiTheme="minorHAnsi" w:hAnsiTheme="minorHAnsi" w:cstheme="minorHAnsi"/>
          <w:sz w:val="24"/>
          <w:szCs w:val="24"/>
        </w:rPr>
      </w:pPr>
    </w:p>
    <w:p w:rsidR="0015681C" w:rsidRPr="00702C7C" w:rsidRDefault="00D7346B" w:rsidP="00D7346B">
      <w:pPr>
        <w:spacing w:after="0" w:line="240" w:lineRule="auto"/>
        <w:jc w:val="both"/>
        <w:rPr>
          <w:rFonts w:asciiTheme="minorHAnsi" w:hAnsiTheme="minorHAnsi" w:cstheme="minorHAnsi"/>
          <w:sz w:val="24"/>
          <w:szCs w:val="24"/>
        </w:rPr>
      </w:pPr>
      <w:r w:rsidRPr="00702C7C">
        <w:rPr>
          <w:rFonts w:asciiTheme="minorHAnsi" w:hAnsiTheme="minorHAnsi" w:cstheme="minorHAnsi"/>
          <w:sz w:val="24"/>
          <w:szCs w:val="24"/>
        </w:rPr>
        <w:t>[</w:t>
      </w:r>
      <w:r w:rsidRPr="00702C7C">
        <w:rPr>
          <w:rFonts w:asciiTheme="minorHAnsi" w:hAnsiTheme="minorHAnsi" w:cstheme="minorHAnsi"/>
          <w:noProof/>
          <w:position w:val="-11"/>
          <w:sz w:val="24"/>
          <w:szCs w:val="24"/>
        </w:rPr>
        <w:drawing>
          <wp:inline distT="0" distB="0" distL="0" distR="0" wp14:anchorId="3EEBF704" wp14:editId="2ACB0430">
            <wp:extent cx="474345" cy="207010"/>
            <wp:effectExtent l="0" t="0" r="1905" b="0"/>
            <wp:docPr id="36"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8"/>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345" cy="207010"/>
                    </a:xfrm>
                    <a:prstGeom prst="rect">
                      <a:avLst/>
                    </a:prstGeom>
                    <a:noFill/>
                    <a:ln>
                      <a:noFill/>
                    </a:ln>
                  </pic:spPr>
                </pic:pic>
              </a:graphicData>
            </a:graphic>
          </wp:inline>
        </w:drawing>
      </w:r>
      <w:r w:rsidRPr="00702C7C">
        <w:rPr>
          <w:rFonts w:asciiTheme="minorHAnsi" w:hAnsiTheme="minorHAnsi" w:cstheme="minorHAnsi"/>
          <w:sz w:val="24"/>
          <w:szCs w:val="24"/>
        </w:rPr>
        <w:t>] = [NaHCOO]</w:t>
      </w:r>
      <w:r w:rsidR="009024DE" w:rsidRPr="00702C7C">
        <w:rPr>
          <w:rFonts w:asciiTheme="minorHAnsi" w:hAnsiTheme="minorHAnsi" w:cstheme="minorHAnsi"/>
          <w:sz w:val="24"/>
          <w:szCs w:val="24"/>
        </w:rPr>
        <w:t xml:space="preserve"> </w:t>
      </w:r>
    </w:p>
    <w:p w:rsidR="00D7346B" w:rsidRPr="00702C7C" w:rsidRDefault="0015681C" w:rsidP="00D7346B">
      <w:pPr>
        <w:spacing w:after="0" w:line="240" w:lineRule="auto"/>
        <w:jc w:val="both"/>
        <w:rPr>
          <w:rFonts w:asciiTheme="minorHAnsi" w:hAnsiTheme="minorHAnsi" w:cstheme="minorHAnsi"/>
          <w:sz w:val="24"/>
          <w:szCs w:val="24"/>
        </w:rPr>
      </w:pPr>
      <w:proofErr w:type="gramStart"/>
      <w:r w:rsidRPr="00702C7C">
        <w:rPr>
          <w:rFonts w:asciiTheme="minorHAnsi" w:hAnsiTheme="minorHAnsi" w:cstheme="minorHAnsi"/>
          <w:b/>
          <w:sz w:val="24"/>
          <w:szCs w:val="24"/>
        </w:rPr>
        <w:t>!!</w:t>
      </w:r>
      <w:proofErr w:type="gramEnd"/>
      <w:r w:rsidRPr="00702C7C">
        <w:rPr>
          <w:rFonts w:asciiTheme="minorHAnsi" w:hAnsiTheme="minorHAnsi" w:cstheme="minorHAnsi"/>
          <w:b/>
          <w:sz w:val="24"/>
          <w:szCs w:val="24"/>
        </w:rPr>
        <w:t xml:space="preserve"> HATIRLATMA:</w:t>
      </w:r>
      <w:r w:rsidR="009024DE" w:rsidRPr="00702C7C">
        <w:rPr>
          <w:rFonts w:asciiTheme="minorHAnsi" w:hAnsiTheme="minorHAnsi" w:cstheme="minorHAnsi"/>
          <w:sz w:val="24"/>
          <w:szCs w:val="24"/>
        </w:rPr>
        <w:t xml:space="preserve"> </w:t>
      </w:r>
      <w:r w:rsidR="009024DE" w:rsidRPr="00702C7C">
        <w:rPr>
          <w:rFonts w:asciiTheme="minorHAnsi" w:hAnsiTheme="minorHAnsi" w:cstheme="minorHAnsi"/>
          <w:b/>
          <w:sz w:val="24"/>
          <w:szCs w:val="24"/>
        </w:rPr>
        <w:t>HCOOH</w:t>
      </w:r>
      <w:r w:rsidRPr="00702C7C">
        <w:rPr>
          <w:rFonts w:asciiTheme="minorHAnsi" w:hAnsiTheme="minorHAnsi" w:cstheme="minorHAnsi"/>
          <w:sz w:val="24"/>
          <w:szCs w:val="24"/>
        </w:rPr>
        <w:t xml:space="preserve"> zayıf </w:t>
      </w:r>
      <w:r w:rsidR="009024DE" w:rsidRPr="00702C7C">
        <w:rPr>
          <w:rFonts w:asciiTheme="minorHAnsi" w:hAnsiTheme="minorHAnsi" w:cstheme="minorHAnsi"/>
          <w:sz w:val="24"/>
          <w:szCs w:val="24"/>
        </w:rPr>
        <w:t xml:space="preserve">asit olduğundan, oluşturabileceği </w:t>
      </w:r>
      <w:r w:rsidR="009024DE" w:rsidRPr="00702C7C">
        <w:rPr>
          <w:rFonts w:asciiTheme="minorHAnsi" w:hAnsiTheme="minorHAnsi" w:cstheme="minorHAnsi"/>
          <w:b/>
          <w:sz w:val="24"/>
          <w:szCs w:val="24"/>
        </w:rPr>
        <w:t>HCOO</w:t>
      </w:r>
      <w:r w:rsidR="009024DE" w:rsidRPr="00702C7C">
        <w:rPr>
          <w:rFonts w:asciiTheme="minorHAnsi" w:hAnsiTheme="minorHAnsi" w:cstheme="minorHAnsi"/>
          <w:b/>
          <w:sz w:val="24"/>
          <w:szCs w:val="24"/>
          <w:vertAlign w:val="superscript"/>
        </w:rPr>
        <w:t>-</w:t>
      </w:r>
      <w:r w:rsidR="009024DE" w:rsidRPr="00702C7C">
        <w:rPr>
          <w:rFonts w:asciiTheme="minorHAnsi" w:hAnsiTheme="minorHAnsi" w:cstheme="minorHAnsi"/>
          <w:sz w:val="24"/>
          <w:szCs w:val="24"/>
        </w:rPr>
        <w:t xml:space="preserve"> miktarı ihmal edilecek kadar azdır. Bu sebeple sorudaki tampon sisteminde bulunacak tüm </w:t>
      </w:r>
      <w:r w:rsidR="009024DE" w:rsidRPr="00702C7C">
        <w:rPr>
          <w:rFonts w:asciiTheme="minorHAnsi" w:hAnsiTheme="minorHAnsi" w:cstheme="minorHAnsi"/>
          <w:b/>
          <w:sz w:val="24"/>
          <w:szCs w:val="24"/>
        </w:rPr>
        <w:t>HCOO</w:t>
      </w:r>
      <w:r w:rsidR="009024DE" w:rsidRPr="00702C7C">
        <w:rPr>
          <w:rFonts w:asciiTheme="minorHAnsi" w:hAnsiTheme="minorHAnsi" w:cstheme="minorHAnsi"/>
          <w:b/>
          <w:sz w:val="24"/>
          <w:szCs w:val="24"/>
          <w:vertAlign w:val="superscript"/>
        </w:rPr>
        <w:t>-</w:t>
      </w:r>
      <w:r w:rsidR="009024DE" w:rsidRPr="00702C7C">
        <w:rPr>
          <w:rFonts w:asciiTheme="minorHAnsi" w:hAnsiTheme="minorHAnsi" w:cstheme="minorHAnsi"/>
          <w:sz w:val="24"/>
          <w:szCs w:val="24"/>
        </w:rPr>
        <w:t xml:space="preserve"> moleküllerinin</w:t>
      </w:r>
      <w:r w:rsidRPr="00702C7C">
        <w:rPr>
          <w:rFonts w:asciiTheme="minorHAnsi" w:hAnsiTheme="minorHAnsi" w:cstheme="minorHAnsi"/>
          <w:sz w:val="24"/>
          <w:szCs w:val="24"/>
        </w:rPr>
        <w:t>,</w:t>
      </w:r>
      <w:r w:rsidR="009024DE" w:rsidRPr="00702C7C">
        <w:rPr>
          <w:rFonts w:asciiTheme="minorHAnsi" w:hAnsiTheme="minorHAnsi" w:cstheme="minorHAnsi"/>
          <w:sz w:val="24"/>
          <w:szCs w:val="24"/>
        </w:rPr>
        <w:t xml:space="preserve"> </w:t>
      </w:r>
      <w:r w:rsidR="009024DE" w:rsidRPr="00702C7C">
        <w:rPr>
          <w:rFonts w:asciiTheme="minorHAnsi" w:hAnsiTheme="minorHAnsi" w:cstheme="minorHAnsi"/>
          <w:b/>
          <w:sz w:val="24"/>
          <w:szCs w:val="24"/>
        </w:rPr>
        <w:t xml:space="preserve">NaHCOO </w:t>
      </w:r>
      <w:r w:rsidR="009024DE" w:rsidRPr="00702C7C">
        <w:rPr>
          <w:rFonts w:asciiTheme="minorHAnsi" w:hAnsiTheme="minorHAnsi" w:cstheme="minorHAnsi"/>
          <w:sz w:val="24"/>
          <w:szCs w:val="24"/>
        </w:rPr>
        <w:t xml:space="preserve">tuzunun iyonlaşmasından geldiği kabul edilecektir. Benzer ihmal, diğer zayıf asit ve zayıf </w:t>
      </w:r>
      <w:proofErr w:type="gramStart"/>
      <w:r w:rsidR="009024DE" w:rsidRPr="00702C7C">
        <w:rPr>
          <w:rFonts w:asciiTheme="minorHAnsi" w:hAnsiTheme="minorHAnsi" w:cstheme="minorHAnsi"/>
          <w:sz w:val="24"/>
          <w:szCs w:val="24"/>
        </w:rPr>
        <w:t>bazların</w:t>
      </w:r>
      <w:proofErr w:type="gramEnd"/>
      <w:r w:rsidR="009024DE" w:rsidRPr="00702C7C">
        <w:rPr>
          <w:rFonts w:asciiTheme="minorHAnsi" w:hAnsiTheme="minorHAnsi" w:cstheme="minorHAnsi"/>
          <w:sz w:val="24"/>
          <w:szCs w:val="24"/>
        </w:rPr>
        <w:t xml:space="preserve"> yer aldığı tampon sistemlerini kapsayan problemlerde de aksi belirtilmedikçe yapılacaktır, yapılmalıdır.</w:t>
      </w:r>
      <w:r w:rsidR="009024DE" w:rsidRPr="00702C7C">
        <w:rPr>
          <w:rFonts w:asciiTheme="minorHAnsi" w:hAnsiTheme="minorHAnsi" w:cstheme="minorHAnsi"/>
          <w:b/>
          <w:sz w:val="24"/>
          <w:szCs w:val="24"/>
        </w:rPr>
        <w:t xml:space="preserve">  </w:t>
      </w:r>
    </w:p>
    <w:p w:rsidR="00D7346B" w:rsidRPr="00702C7C" w:rsidRDefault="00D7346B" w:rsidP="00D7346B">
      <w:pPr>
        <w:spacing w:after="0" w:line="240" w:lineRule="auto"/>
        <w:jc w:val="both"/>
        <w:rPr>
          <w:rFonts w:asciiTheme="minorHAnsi" w:hAnsiTheme="minorHAnsi" w:cstheme="minorHAnsi"/>
          <w:sz w:val="24"/>
          <w:szCs w:val="24"/>
        </w:rPr>
      </w:pPr>
    </w:p>
    <w:p w:rsidR="00D7346B" w:rsidRPr="00702C7C" w:rsidRDefault="00D7346B" w:rsidP="00D7346B">
      <w:pPr>
        <w:spacing w:after="0" w:line="240" w:lineRule="auto"/>
        <w:jc w:val="both"/>
        <w:rPr>
          <w:rFonts w:asciiTheme="minorHAnsi" w:hAnsiTheme="minorHAnsi" w:cstheme="minorHAnsi"/>
          <w:sz w:val="24"/>
          <w:szCs w:val="24"/>
        </w:rPr>
      </w:pPr>
      <w:r w:rsidRPr="00702C7C">
        <w:rPr>
          <w:rFonts w:asciiTheme="minorHAnsi" w:hAnsiTheme="minorHAnsi" w:cstheme="minorHAnsi"/>
          <w:noProof/>
          <w:position w:val="-11"/>
          <w:sz w:val="24"/>
          <w:szCs w:val="24"/>
        </w:rPr>
        <w:drawing>
          <wp:inline distT="0" distB="0" distL="0" distR="0" wp14:anchorId="53A9FC0D" wp14:editId="496C7BFB">
            <wp:extent cx="198120" cy="207010"/>
            <wp:effectExtent l="0" t="0" r="0" b="2540"/>
            <wp:docPr id="3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7"/>
                    <pic:cNvPicPr>
                      <a:picLocks noChangeAspect="1" noChangeArrowheads="1"/>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 cy="207010"/>
                    </a:xfrm>
                    <a:prstGeom prst="rect">
                      <a:avLst/>
                    </a:prstGeom>
                    <a:noFill/>
                    <a:ln>
                      <a:noFill/>
                    </a:ln>
                  </pic:spPr>
                </pic:pic>
              </a:graphicData>
            </a:graphic>
          </wp:inline>
        </w:drawing>
      </w:r>
      <w:r w:rsidRPr="00702C7C">
        <w:rPr>
          <w:rFonts w:asciiTheme="minorHAnsi" w:hAnsiTheme="minorHAnsi" w:cstheme="minorHAnsi"/>
          <w:sz w:val="24"/>
          <w:szCs w:val="24"/>
        </w:rPr>
        <w:t>= [</w:t>
      </w:r>
      <w:r w:rsidRPr="00702C7C">
        <w:rPr>
          <w:rFonts w:asciiTheme="minorHAnsi" w:hAnsiTheme="minorHAnsi" w:cstheme="minorHAnsi"/>
          <w:noProof/>
          <w:position w:val="-11"/>
          <w:sz w:val="24"/>
          <w:szCs w:val="24"/>
        </w:rPr>
        <w:drawing>
          <wp:inline distT="0" distB="0" distL="0" distR="0" wp14:anchorId="547E674B" wp14:editId="61DD1E27">
            <wp:extent cx="491490" cy="207010"/>
            <wp:effectExtent l="0" t="0" r="3810" b="0"/>
            <wp:docPr id="38"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6"/>
                    <pic:cNvPicPr>
                      <a:picLocks noChangeAspect="1" noChangeArrowheads="1"/>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1490" cy="207010"/>
                    </a:xfrm>
                    <a:prstGeom prst="rect">
                      <a:avLst/>
                    </a:prstGeom>
                    <a:noFill/>
                    <a:ln>
                      <a:noFill/>
                    </a:ln>
                  </pic:spPr>
                </pic:pic>
              </a:graphicData>
            </a:graphic>
          </wp:inline>
        </w:drawing>
      </w:r>
      <w:r w:rsidRPr="00702C7C">
        <w:rPr>
          <w:rFonts w:asciiTheme="minorHAnsi" w:hAnsiTheme="minorHAnsi" w:cstheme="minorHAnsi"/>
          <w:sz w:val="24"/>
          <w:szCs w:val="24"/>
        </w:rPr>
        <w:t xml:space="preserve">] </w:t>
      </w:r>
      <w:r w:rsidRPr="00702C7C">
        <w:rPr>
          <w:rFonts w:asciiTheme="minorHAnsi" w:hAnsiTheme="minorHAnsi" w:cstheme="minorHAnsi"/>
          <w:noProof/>
          <w:position w:val="-21"/>
          <w:sz w:val="24"/>
          <w:szCs w:val="24"/>
        </w:rPr>
        <w:drawing>
          <wp:inline distT="0" distB="0" distL="0" distR="0" wp14:anchorId="0CABE7D1" wp14:editId="7ADAB36D">
            <wp:extent cx="466090" cy="336550"/>
            <wp:effectExtent l="0" t="0" r="0" b="6350"/>
            <wp:docPr id="39"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5"/>
                    <pic:cNvPicPr>
                      <a:picLocks noChangeAspect="1" noChangeArrowheads="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336550"/>
                    </a:xfrm>
                    <a:prstGeom prst="rect">
                      <a:avLst/>
                    </a:prstGeom>
                    <a:noFill/>
                    <a:ln>
                      <a:noFill/>
                    </a:ln>
                  </pic:spPr>
                </pic:pic>
              </a:graphicData>
            </a:graphic>
          </wp:inline>
        </w:drawing>
      </w:r>
      <w:r w:rsidR="0015681C" w:rsidRPr="00702C7C">
        <w:rPr>
          <w:rFonts w:asciiTheme="minorHAnsi" w:hAnsiTheme="minorHAnsi" w:cstheme="minorHAnsi"/>
          <w:sz w:val="24"/>
          <w:szCs w:val="24"/>
        </w:rPr>
        <w:t xml:space="preserve"> olduğundan    </w:t>
      </w:r>
      <w:proofErr w:type="gramStart"/>
      <w:r w:rsidRPr="00702C7C">
        <w:rPr>
          <w:rFonts w:asciiTheme="minorHAnsi" w:hAnsiTheme="minorHAnsi" w:cstheme="minorHAnsi"/>
          <w:sz w:val="24"/>
          <w:szCs w:val="24"/>
        </w:rPr>
        <w:t>[</w:t>
      </w:r>
      <w:proofErr w:type="gramEnd"/>
      <w:r w:rsidRPr="00702C7C">
        <w:rPr>
          <w:rFonts w:asciiTheme="minorHAnsi" w:hAnsiTheme="minorHAnsi" w:cstheme="minorHAnsi"/>
          <w:noProof/>
          <w:position w:val="-11"/>
          <w:sz w:val="24"/>
          <w:szCs w:val="24"/>
        </w:rPr>
        <w:drawing>
          <wp:inline distT="0" distB="0" distL="0" distR="0" wp14:anchorId="39BFE10E" wp14:editId="33226711">
            <wp:extent cx="405130" cy="207010"/>
            <wp:effectExtent l="0" t="0" r="0" b="2540"/>
            <wp:docPr id="40"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4"/>
                    <pic:cNvPicPr>
                      <a:picLocks noChangeAspect="1" noChangeArrowheads="1"/>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5130" cy="207010"/>
                    </a:xfrm>
                    <a:prstGeom prst="rect">
                      <a:avLst/>
                    </a:prstGeom>
                    <a:noFill/>
                    <a:ln>
                      <a:noFill/>
                    </a:ln>
                  </pic:spPr>
                </pic:pic>
              </a:graphicData>
            </a:graphic>
          </wp:inline>
        </w:drawing>
      </w:r>
      <w:r w:rsidRPr="00702C7C">
        <w:rPr>
          <w:rFonts w:asciiTheme="minorHAnsi" w:hAnsiTheme="minorHAnsi" w:cstheme="minorHAnsi"/>
          <w:sz w:val="24"/>
          <w:szCs w:val="24"/>
        </w:rPr>
        <w:t>=</w:t>
      </w:r>
      <w:r w:rsidRPr="00702C7C">
        <w:rPr>
          <w:rFonts w:asciiTheme="minorHAnsi" w:hAnsiTheme="minorHAnsi" w:cstheme="minorHAnsi"/>
          <w:noProof/>
          <w:position w:val="-18"/>
          <w:sz w:val="24"/>
          <w:szCs w:val="24"/>
        </w:rPr>
        <w:drawing>
          <wp:inline distT="0" distB="0" distL="0" distR="0" wp14:anchorId="05663EC2" wp14:editId="49D8C46D">
            <wp:extent cx="836930" cy="284480"/>
            <wp:effectExtent l="0" t="0" r="1270" b="1270"/>
            <wp:docPr id="41"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3"/>
                    <pic:cNvPicPr>
                      <a:picLocks noChangeAspect="1" noChangeArrowheads="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6930" cy="284480"/>
                    </a:xfrm>
                    <a:prstGeom prst="rect">
                      <a:avLst/>
                    </a:prstGeom>
                    <a:noFill/>
                    <a:ln>
                      <a:noFill/>
                    </a:ln>
                  </pic:spPr>
                </pic:pic>
              </a:graphicData>
            </a:graphic>
          </wp:inline>
        </w:drawing>
      </w:r>
      <w:r w:rsidR="0015681C" w:rsidRPr="00702C7C">
        <w:rPr>
          <w:rFonts w:asciiTheme="minorHAnsi" w:hAnsiTheme="minorHAnsi" w:cstheme="minorHAnsi"/>
          <w:sz w:val="24"/>
          <w:szCs w:val="24"/>
        </w:rPr>
        <w:t xml:space="preserve">  ve </w:t>
      </w:r>
      <w:r w:rsidRPr="00702C7C">
        <w:rPr>
          <w:rFonts w:asciiTheme="minorHAnsi" w:hAnsiTheme="minorHAnsi" w:cstheme="minorHAnsi"/>
          <w:sz w:val="24"/>
          <w:szCs w:val="24"/>
        </w:rPr>
        <w:t>[</w:t>
      </w:r>
      <w:r w:rsidRPr="00702C7C">
        <w:rPr>
          <w:rFonts w:asciiTheme="minorHAnsi" w:hAnsiTheme="minorHAnsi" w:cstheme="minorHAnsi"/>
          <w:noProof/>
          <w:position w:val="-11"/>
          <w:sz w:val="24"/>
          <w:szCs w:val="24"/>
        </w:rPr>
        <w:drawing>
          <wp:inline distT="0" distB="0" distL="0" distR="0" wp14:anchorId="291890C3" wp14:editId="1BF46DDB">
            <wp:extent cx="362585" cy="207010"/>
            <wp:effectExtent l="0" t="0" r="0" b="2540"/>
            <wp:docPr id="4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2"/>
                    <pic:cNvPicPr>
                      <a:picLocks noChangeAspect="1" noChangeArrowheads="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2585" cy="207010"/>
                    </a:xfrm>
                    <a:prstGeom prst="rect">
                      <a:avLst/>
                    </a:prstGeom>
                    <a:noFill/>
                    <a:ln>
                      <a:noFill/>
                    </a:ln>
                  </pic:spPr>
                </pic:pic>
              </a:graphicData>
            </a:graphic>
          </wp:inline>
        </w:drawing>
      </w:r>
      <w:r w:rsidRPr="00702C7C">
        <w:rPr>
          <w:rFonts w:asciiTheme="minorHAnsi" w:hAnsiTheme="minorHAnsi" w:cstheme="minorHAnsi"/>
          <w:sz w:val="24"/>
          <w:szCs w:val="24"/>
        </w:rPr>
        <w:t xml:space="preserve">]= </w:t>
      </w:r>
      <w:r w:rsidR="0015681C" w:rsidRPr="00702C7C">
        <w:rPr>
          <w:rFonts w:asciiTheme="minorHAnsi" w:hAnsiTheme="minorHAnsi" w:cstheme="minorHAnsi"/>
          <w:b/>
          <w:sz w:val="24"/>
          <w:szCs w:val="24"/>
        </w:rPr>
        <w:t>9,0 x 10</w:t>
      </w:r>
      <w:r w:rsidR="0015681C" w:rsidRPr="00702C7C">
        <w:rPr>
          <w:rFonts w:asciiTheme="minorHAnsi" w:hAnsiTheme="minorHAnsi" w:cstheme="minorHAnsi"/>
          <w:b/>
          <w:sz w:val="24"/>
          <w:szCs w:val="24"/>
          <w:vertAlign w:val="superscript"/>
        </w:rPr>
        <w:t>-5</w:t>
      </w:r>
      <w:r w:rsidR="0015681C" w:rsidRPr="00702C7C">
        <w:rPr>
          <w:rFonts w:asciiTheme="minorHAnsi" w:hAnsiTheme="minorHAnsi" w:cstheme="minorHAnsi"/>
          <w:b/>
          <w:sz w:val="24"/>
          <w:szCs w:val="24"/>
        </w:rPr>
        <w:t xml:space="preserve"> bulunur</w:t>
      </w:r>
    </w:p>
    <w:p w:rsidR="00D7346B" w:rsidRPr="00702C7C" w:rsidRDefault="00D7346B" w:rsidP="00D7346B">
      <w:pPr>
        <w:spacing w:after="0" w:line="240" w:lineRule="auto"/>
        <w:jc w:val="both"/>
        <w:rPr>
          <w:rFonts w:asciiTheme="minorHAnsi" w:hAnsiTheme="minorHAnsi" w:cstheme="minorHAnsi"/>
          <w:sz w:val="24"/>
          <w:szCs w:val="24"/>
        </w:rPr>
      </w:pPr>
    </w:p>
    <w:p w:rsidR="00D7346B" w:rsidRPr="00702C7C" w:rsidRDefault="00D7346B" w:rsidP="00D4799D">
      <w:pPr>
        <w:spacing w:after="0" w:line="240" w:lineRule="auto"/>
        <w:jc w:val="both"/>
        <w:rPr>
          <w:rFonts w:asciiTheme="minorHAnsi" w:hAnsiTheme="minorHAnsi" w:cstheme="minorHAnsi"/>
          <w:sz w:val="24"/>
          <w:szCs w:val="24"/>
        </w:rPr>
      </w:pPr>
      <w:r w:rsidRPr="00702C7C">
        <w:rPr>
          <w:rFonts w:asciiTheme="minorHAnsi" w:hAnsiTheme="minorHAnsi" w:cstheme="minorHAnsi"/>
          <w:sz w:val="24"/>
          <w:szCs w:val="24"/>
        </w:rPr>
        <w:t>pH=</w:t>
      </w:r>
      <w:r w:rsidR="0015681C" w:rsidRPr="00702C7C">
        <w:rPr>
          <w:rFonts w:asciiTheme="minorHAnsi" w:hAnsiTheme="minorHAnsi" w:cstheme="minorHAnsi"/>
          <w:sz w:val="24"/>
          <w:szCs w:val="24"/>
        </w:rPr>
        <w:t xml:space="preserve"> -log (</w:t>
      </w:r>
      <w:r w:rsidR="0015681C" w:rsidRPr="00702C7C">
        <w:rPr>
          <w:rFonts w:asciiTheme="minorHAnsi" w:hAnsiTheme="minorHAnsi" w:cstheme="minorHAnsi"/>
          <w:b/>
          <w:sz w:val="24"/>
          <w:szCs w:val="24"/>
        </w:rPr>
        <w:t>9,0 x 10</w:t>
      </w:r>
      <w:r w:rsidR="0015681C" w:rsidRPr="00702C7C">
        <w:rPr>
          <w:rFonts w:asciiTheme="minorHAnsi" w:hAnsiTheme="minorHAnsi" w:cstheme="minorHAnsi"/>
          <w:b/>
          <w:sz w:val="24"/>
          <w:szCs w:val="24"/>
          <w:vertAlign w:val="superscript"/>
        </w:rPr>
        <w:t>-5</w:t>
      </w:r>
      <w:r w:rsidR="0015681C" w:rsidRPr="00702C7C">
        <w:rPr>
          <w:rFonts w:asciiTheme="minorHAnsi" w:hAnsiTheme="minorHAnsi" w:cstheme="minorHAnsi"/>
          <w:b/>
          <w:sz w:val="24"/>
          <w:szCs w:val="24"/>
        </w:rPr>
        <w:t xml:space="preserve">)= </w:t>
      </w:r>
      <w:r w:rsidR="0015681C" w:rsidRPr="00702C7C">
        <w:rPr>
          <w:rFonts w:asciiTheme="minorHAnsi" w:hAnsiTheme="minorHAnsi" w:cstheme="minorHAnsi"/>
          <w:sz w:val="24"/>
          <w:szCs w:val="24"/>
        </w:rPr>
        <w:t xml:space="preserve"> </w:t>
      </w:r>
      <w:r w:rsidRPr="00702C7C">
        <w:rPr>
          <w:rFonts w:asciiTheme="minorHAnsi" w:hAnsiTheme="minorHAnsi" w:cstheme="minorHAnsi"/>
          <w:b/>
          <w:color w:val="FF0000"/>
          <w:sz w:val="24"/>
          <w:szCs w:val="24"/>
        </w:rPr>
        <w:t>4,04</w:t>
      </w:r>
      <w:r w:rsidR="0015681C" w:rsidRPr="00702C7C">
        <w:rPr>
          <w:rFonts w:asciiTheme="minorHAnsi" w:hAnsiTheme="minorHAnsi" w:cstheme="minorHAnsi"/>
          <w:b/>
          <w:color w:val="FF0000"/>
          <w:sz w:val="24"/>
          <w:szCs w:val="24"/>
        </w:rPr>
        <w:t xml:space="preserve"> bulunur.</w:t>
      </w:r>
    </w:p>
    <w:p w:rsidR="00D4799D" w:rsidRPr="00702C7C" w:rsidRDefault="00D4799D" w:rsidP="00D4799D">
      <w:pPr>
        <w:spacing w:after="0" w:line="240" w:lineRule="auto"/>
        <w:jc w:val="both"/>
        <w:rPr>
          <w:rFonts w:asciiTheme="minorHAnsi" w:hAnsiTheme="minorHAnsi" w:cstheme="minorHAnsi"/>
          <w:b/>
          <w:sz w:val="24"/>
          <w:szCs w:val="24"/>
        </w:rPr>
      </w:pPr>
    </w:p>
    <w:p w:rsidR="00702C7C" w:rsidRDefault="00702C7C" w:rsidP="00D7346B">
      <w:pPr>
        <w:jc w:val="both"/>
        <w:rPr>
          <w:rFonts w:ascii="Times New Roman" w:hAnsi="Times New Roman"/>
          <w:b/>
          <w:color w:val="FF0000"/>
          <w:sz w:val="24"/>
          <w:szCs w:val="24"/>
        </w:rPr>
      </w:pPr>
    </w:p>
    <w:p w:rsidR="00D7346B" w:rsidRPr="00702C7C" w:rsidRDefault="007F73CC" w:rsidP="00D7346B">
      <w:pPr>
        <w:jc w:val="both"/>
        <w:rPr>
          <w:rFonts w:asciiTheme="minorHAnsi" w:hAnsiTheme="minorHAnsi" w:cstheme="minorHAnsi"/>
          <w:b/>
          <w:sz w:val="24"/>
          <w:szCs w:val="24"/>
        </w:rPr>
      </w:pPr>
      <w:r w:rsidRPr="00702C7C">
        <w:rPr>
          <w:rFonts w:asciiTheme="minorHAnsi" w:hAnsiTheme="minorHAnsi" w:cstheme="minorHAnsi"/>
          <w:b/>
          <w:color w:val="FF0000"/>
          <w:sz w:val="24"/>
          <w:szCs w:val="24"/>
        </w:rPr>
        <w:lastRenderedPageBreak/>
        <w:t>5</w:t>
      </w:r>
      <w:r w:rsidR="00D7346B" w:rsidRPr="00702C7C">
        <w:rPr>
          <w:rFonts w:asciiTheme="minorHAnsi" w:hAnsiTheme="minorHAnsi" w:cstheme="minorHAnsi"/>
          <w:b/>
          <w:color w:val="FF0000"/>
          <w:sz w:val="24"/>
          <w:szCs w:val="24"/>
        </w:rPr>
        <w:t>)</w:t>
      </w:r>
      <w:r w:rsidR="00D7346B" w:rsidRPr="00702C7C">
        <w:rPr>
          <w:rFonts w:asciiTheme="minorHAnsi" w:hAnsiTheme="minorHAnsi" w:cstheme="minorHAnsi"/>
          <w:i/>
          <w:color w:val="FF0000"/>
          <w:sz w:val="24"/>
          <w:szCs w:val="24"/>
        </w:rPr>
        <w:t xml:space="preserve">   </w:t>
      </w:r>
      <w:r w:rsidR="00D7346B" w:rsidRPr="00702C7C">
        <w:rPr>
          <w:rFonts w:asciiTheme="minorHAnsi" w:hAnsiTheme="minorHAnsi" w:cstheme="minorHAnsi"/>
          <w:b/>
          <w:sz w:val="24"/>
          <w:szCs w:val="24"/>
        </w:rPr>
        <w:t>100cm</w:t>
      </w:r>
      <w:r w:rsidR="00D7346B" w:rsidRPr="00702C7C">
        <w:rPr>
          <w:rFonts w:asciiTheme="minorHAnsi" w:hAnsiTheme="minorHAnsi" w:cstheme="minorHAnsi"/>
          <w:b/>
          <w:sz w:val="24"/>
          <w:szCs w:val="24"/>
          <w:vertAlign w:val="superscript"/>
        </w:rPr>
        <w:t>3</w:t>
      </w:r>
      <w:r w:rsidR="00D7346B" w:rsidRPr="00702C7C">
        <w:rPr>
          <w:rFonts w:asciiTheme="minorHAnsi" w:hAnsiTheme="minorHAnsi" w:cstheme="minorHAnsi"/>
          <w:b/>
          <w:sz w:val="24"/>
          <w:szCs w:val="24"/>
        </w:rPr>
        <w:t xml:space="preserve"> 0,6 M NH</w:t>
      </w:r>
      <w:r w:rsidR="00D7346B" w:rsidRPr="00702C7C">
        <w:rPr>
          <w:rFonts w:asciiTheme="minorHAnsi" w:hAnsiTheme="minorHAnsi" w:cstheme="minorHAnsi"/>
          <w:b/>
          <w:sz w:val="24"/>
          <w:szCs w:val="24"/>
          <w:vertAlign w:val="subscript"/>
        </w:rPr>
        <w:t>3</w:t>
      </w:r>
      <w:r w:rsidR="00D7346B" w:rsidRPr="00702C7C">
        <w:rPr>
          <w:rFonts w:asciiTheme="minorHAnsi" w:hAnsiTheme="minorHAnsi" w:cstheme="minorHAnsi"/>
          <w:b/>
          <w:sz w:val="24"/>
          <w:szCs w:val="24"/>
        </w:rPr>
        <w:t xml:space="preserve"> çözeltisi ve 150cm</w:t>
      </w:r>
      <w:r w:rsidR="00D7346B" w:rsidRPr="00702C7C">
        <w:rPr>
          <w:rFonts w:asciiTheme="minorHAnsi" w:hAnsiTheme="minorHAnsi" w:cstheme="minorHAnsi"/>
          <w:b/>
          <w:sz w:val="24"/>
          <w:szCs w:val="24"/>
          <w:vertAlign w:val="superscript"/>
        </w:rPr>
        <w:t>3</w:t>
      </w:r>
      <w:r w:rsidR="00D7346B" w:rsidRPr="00702C7C">
        <w:rPr>
          <w:rFonts w:asciiTheme="minorHAnsi" w:hAnsiTheme="minorHAnsi" w:cstheme="minorHAnsi"/>
          <w:b/>
          <w:sz w:val="24"/>
          <w:szCs w:val="24"/>
        </w:rPr>
        <w:t xml:space="preserve"> 0,3 M NH</w:t>
      </w:r>
      <w:r w:rsidR="00A03417" w:rsidRPr="00702C7C">
        <w:rPr>
          <w:rFonts w:asciiTheme="minorHAnsi" w:hAnsiTheme="minorHAnsi" w:cstheme="minorHAnsi"/>
          <w:b/>
          <w:sz w:val="24"/>
          <w:szCs w:val="24"/>
          <w:vertAlign w:val="subscript"/>
        </w:rPr>
        <w:t>4</w:t>
      </w:r>
      <w:r w:rsidR="00D7346B" w:rsidRPr="00702C7C">
        <w:rPr>
          <w:rFonts w:asciiTheme="minorHAnsi" w:hAnsiTheme="minorHAnsi" w:cstheme="minorHAnsi"/>
          <w:b/>
          <w:sz w:val="24"/>
          <w:szCs w:val="24"/>
        </w:rPr>
        <w:t>Cl çözeltisi karıştırılarak bir tampon çözelti hazırlanmıştır.</w:t>
      </w:r>
      <w:r w:rsidR="00D7346B" w:rsidRPr="00702C7C">
        <w:rPr>
          <w:rFonts w:asciiTheme="minorHAnsi" w:hAnsiTheme="minorHAnsi" w:cstheme="minorHAnsi"/>
          <w:b/>
          <w:bCs/>
          <w:sz w:val="24"/>
          <w:szCs w:val="24"/>
        </w:rPr>
        <w:t xml:space="preserve"> Tamponun pH’sı nedir?</w:t>
      </w:r>
      <w:r w:rsidR="0015681C" w:rsidRPr="00702C7C">
        <w:rPr>
          <w:rFonts w:asciiTheme="minorHAnsi" w:hAnsiTheme="minorHAnsi" w:cstheme="minorHAnsi"/>
          <w:b/>
          <w:bCs/>
          <w:sz w:val="24"/>
          <w:szCs w:val="24"/>
        </w:rPr>
        <w:t xml:space="preserve"> (</w:t>
      </w:r>
      <w:r w:rsidR="0015681C" w:rsidRPr="00702C7C">
        <w:rPr>
          <w:rFonts w:asciiTheme="minorHAnsi" w:hAnsiTheme="minorHAnsi" w:cstheme="minorHAnsi"/>
          <w:bCs/>
          <w:sz w:val="24"/>
          <w:szCs w:val="24"/>
        </w:rPr>
        <w:t>Hacimlerin eklemeli olduğu kabul edilecektir</w:t>
      </w:r>
      <w:r w:rsidR="00A03417" w:rsidRPr="00702C7C">
        <w:rPr>
          <w:rFonts w:asciiTheme="minorHAnsi" w:hAnsiTheme="minorHAnsi" w:cstheme="minorHAnsi"/>
          <w:b/>
          <w:bCs/>
          <w:sz w:val="24"/>
          <w:szCs w:val="24"/>
        </w:rPr>
        <w:t xml:space="preserve"> Kb= </w:t>
      </w:r>
      <w:r w:rsidR="00A03417" w:rsidRPr="00702C7C">
        <w:rPr>
          <w:rFonts w:asciiTheme="minorHAnsi" w:hAnsiTheme="minorHAnsi" w:cstheme="minorHAnsi"/>
          <w:b/>
          <w:sz w:val="24"/>
          <w:szCs w:val="24"/>
          <w:lang w:val="en-US"/>
        </w:rPr>
        <w:t>1,8x10</w:t>
      </w:r>
      <w:r w:rsidR="00A03417" w:rsidRPr="00702C7C">
        <w:rPr>
          <w:rFonts w:asciiTheme="minorHAnsi" w:hAnsiTheme="minorHAnsi" w:cstheme="minorHAnsi"/>
          <w:b/>
          <w:sz w:val="24"/>
          <w:szCs w:val="24"/>
          <w:vertAlign w:val="superscript"/>
          <w:lang w:val="en-US"/>
        </w:rPr>
        <w:t>-5</w:t>
      </w:r>
      <w:r w:rsidR="0015681C" w:rsidRPr="00702C7C">
        <w:rPr>
          <w:rFonts w:asciiTheme="minorHAnsi" w:hAnsiTheme="minorHAnsi" w:cstheme="minorHAnsi"/>
          <w:b/>
          <w:bCs/>
          <w:sz w:val="24"/>
          <w:szCs w:val="24"/>
        </w:rPr>
        <w:t>).</w:t>
      </w:r>
    </w:p>
    <w:p w:rsidR="00D7346B" w:rsidRPr="00702C7C" w:rsidRDefault="003428D6" w:rsidP="00D7346B">
      <w:pPr>
        <w:jc w:val="both"/>
        <w:rPr>
          <w:rFonts w:asciiTheme="minorHAnsi" w:hAnsiTheme="minorHAnsi" w:cstheme="minorHAnsi"/>
          <w:b/>
          <w:color w:val="FF0000"/>
          <w:sz w:val="24"/>
          <w:szCs w:val="24"/>
        </w:rPr>
      </w:pPr>
      <w:r w:rsidRPr="00702C7C">
        <w:rPr>
          <w:rFonts w:asciiTheme="minorHAnsi" w:hAnsiTheme="minorHAnsi" w:cstheme="minorHAnsi"/>
          <w:b/>
          <w:color w:val="FF0000"/>
          <w:sz w:val="24"/>
          <w:szCs w:val="24"/>
        </w:rPr>
        <w:t>Çözüm:</w:t>
      </w:r>
    </w:p>
    <w:p w:rsidR="00D7346B" w:rsidRPr="00702C7C" w:rsidRDefault="003428D6" w:rsidP="00D7346B">
      <w:pPr>
        <w:jc w:val="both"/>
        <w:rPr>
          <w:rFonts w:asciiTheme="minorHAnsi" w:hAnsiTheme="minorHAnsi" w:cstheme="minorHAnsi"/>
          <w:sz w:val="24"/>
          <w:szCs w:val="24"/>
        </w:rPr>
      </w:pPr>
      <w:r w:rsidRPr="00702C7C">
        <w:rPr>
          <w:rFonts w:asciiTheme="minorHAnsi" w:hAnsiTheme="minorHAnsi" w:cstheme="minorHAnsi"/>
          <w:noProof/>
          <w:sz w:val="24"/>
          <w:szCs w:val="24"/>
        </w:rPr>
        <mc:AlternateContent>
          <mc:Choice Requires="wps">
            <w:drawing>
              <wp:anchor distT="0" distB="0" distL="114300" distR="114300" simplePos="0" relativeHeight="251659776" behindDoc="0" locked="0" layoutInCell="1" allowOverlap="1" wp14:anchorId="0A537153" wp14:editId="0B271F63">
                <wp:simplePos x="0" y="0"/>
                <wp:positionH relativeFrom="column">
                  <wp:posOffset>819210</wp:posOffset>
                </wp:positionH>
                <wp:positionV relativeFrom="paragraph">
                  <wp:posOffset>68844</wp:posOffset>
                </wp:positionV>
                <wp:extent cx="414020" cy="0"/>
                <wp:effectExtent l="0" t="76200" r="24130" b="114300"/>
                <wp:wrapNone/>
                <wp:docPr id="242" name="Düz Ok Bağlayıcısı 242"/>
                <wp:cNvGraphicFramePr/>
                <a:graphic xmlns:a="http://schemas.openxmlformats.org/drawingml/2006/main">
                  <a:graphicData uri="http://schemas.microsoft.com/office/word/2010/wordprocessingShape">
                    <wps:wsp>
                      <wps:cNvCnPr/>
                      <wps:spPr>
                        <a:xfrm>
                          <a:off x="0" y="0"/>
                          <a:ext cx="41402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C7AA6B" id="Düz Ok Bağlayıcısı 242" o:spid="_x0000_s1026" type="#_x0000_t32" style="position:absolute;margin-left:64.5pt;margin-top:5.4pt;width:32.6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" strokecolor="#d1d1d1 [3044]">
                <v:stroke endarrow="open"/>
              </v:shape>
            </w:pict>
          </mc:Fallback>
        </mc:AlternateContent>
      </w:r>
      <w:r w:rsidRPr="00702C7C">
        <w:rPr>
          <w:rFonts w:asciiTheme="minorHAnsi" w:hAnsiTheme="minorHAnsi" w:cstheme="minorHAnsi"/>
          <w:noProof/>
          <w:sz w:val="24"/>
          <w:szCs w:val="24"/>
        </w:rPr>
        <mc:AlternateContent>
          <mc:Choice Requires="wps">
            <w:drawing>
              <wp:anchor distT="0" distB="0" distL="114300" distR="114300" simplePos="0" relativeHeight="251660800" behindDoc="0" locked="0" layoutInCell="1" allowOverlap="1" wp14:anchorId="32BCE9EC" wp14:editId="76EBCE9C">
                <wp:simplePos x="0" y="0"/>
                <wp:positionH relativeFrom="column">
                  <wp:posOffset>758825</wp:posOffset>
                </wp:positionH>
                <wp:positionV relativeFrom="paragraph">
                  <wp:posOffset>154772</wp:posOffset>
                </wp:positionV>
                <wp:extent cx="414067" cy="0"/>
                <wp:effectExtent l="38100" t="76200" r="0" b="114300"/>
                <wp:wrapNone/>
                <wp:docPr id="243" name="Düz Ok Bağlayıcısı 243"/>
                <wp:cNvGraphicFramePr/>
                <a:graphic xmlns:a="http://schemas.openxmlformats.org/drawingml/2006/main">
                  <a:graphicData uri="http://schemas.microsoft.com/office/word/2010/wordprocessingShape">
                    <wps:wsp>
                      <wps:cNvCnPr/>
                      <wps:spPr>
                        <a:xfrm flipH="1">
                          <a:off x="0" y="0"/>
                          <a:ext cx="414067"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B0D275" id="Düz Ok Bağlayıcısı 243" o:spid="_x0000_s1026" type="#_x0000_t32" style="position:absolute;margin-left:59.75pt;margin-top:12.2pt;width:32.6pt;height:0;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" strokecolor="#d1d1d1 [3044]">
                <v:stroke endarrow="open"/>
              </v:shape>
            </w:pict>
          </mc:Fallback>
        </mc:AlternateContent>
      </w:r>
      <w:r w:rsidR="00D7346B" w:rsidRPr="00702C7C">
        <w:rPr>
          <w:rFonts w:asciiTheme="minorHAnsi" w:hAnsiTheme="minorHAnsi" w:cstheme="minorHAnsi"/>
          <w:sz w:val="24"/>
          <w:szCs w:val="24"/>
          <w:lang w:val="en-US"/>
        </w:rPr>
        <w:t>NH</w:t>
      </w:r>
      <w:r w:rsidR="00D7346B" w:rsidRPr="00702C7C">
        <w:rPr>
          <w:rFonts w:asciiTheme="minorHAnsi" w:hAnsiTheme="minorHAnsi" w:cstheme="minorHAnsi"/>
          <w:sz w:val="24"/>
          <w:szCs w:val="24"/>
          <w:vertAlign w:val="subscript"/>
          <w:lang w:val="en-US"/>
        </w:rPr>
        <w:t>3</w:t>
      </w:r>
      <w:r w:rsidR="00D7346B" w:rsidRPr="00702C7C">
        <w:rPr>
          <w:rFonts w:asciiTheme="minorHAnsi" w:hAnsiTheme="minorHAnsi" w:cstheme="minorHAnsi"/>
          <w:sz w:val="24"/>
          <w:szCs w:val="24"/>
          <w:lang w:val="en-US"/>
        </w:rPr>
        <w:t xml:space="preserve"> + H</w:t>
      </w:r>
      <w:r w:rsidR="00D7346B" w:rsidRPr="00702C7C">
        <w:rPr>
          <w:rFonts w:asciiTheme="minorHAnsi" w:hAnsiTheme="minorHAnsi" w:cstheme="minorHAnsi"/>
          <w:sz w:val="24"/>
          <w:szCs w:val="24"/>
          <w:vertAlign w:val="subscript"/>
          <w:lang w:val="en-US"/>
        </w:rPr>
        <w:t>2</w:t>
      </w:r>
      <w:r w:rsidR="00D7346B" w:rsidRPr="00702C7C">
        <w:rPr>
          <w:rFonts w:asciiTheme="minorHAnsi" w:hAnsiTheme="minorHAnsi" w:cstheme="minorHAnsi"/>
          <w:sz w:val="24"/>
          <w:szCs w:val="24"/>
          <w:lang w:val="en-US"/>
        </w:rPr>
        <w:t>O</w:t>
      </w:r>
      <w:r w:rsidRPr="00702C7C">
        <w:rPr>
          <w:rFonts w:asciiTheme="minorHAnsi" w:hAnsiTheme="minorHAnsi" w:cstheme="minorHAnsi"/>
          <w:sz w:val="24"/>
          <w:szCs w:val="24"/>
          <w:lang w:val="en-US"/>
        </w:rPr>
        <w:t xml:space="preserve">  </w:t>
      </w:r>
      <w:r w:rsidRPr="00702C7C">
        <w:rPr>
          <w:rFonts w:asciiTheme="minorHAnsi" w:hAnsiTheme="minorHAnsi" w:cstheme="minorHAnsi"/>
          <w:sz w:val="24"/>
          <w:szCs w:val="24"/>
          <w:lang w:val="en-US"/>
        </w:rPr>
        <w:tab/>
      </w:r>
      <w:r w:rsidRPr="00702C7C">
        <w:rPr>
          <w:rFonts w:asciiTheme="minorHAnsi" w:hAnsiTheme="minorHAnsi" w:cstheme="minorHAnsi"/>
          <w:sz w:val="24"/>
          <w:szCs w:val="24"/>
          <w:lang w:val="en-US"/>
        </w:rPr>
        <w:tab/>
      </w:r>
      <w:r w:rsidR="00D7346B" w:rsidRPr="00702C7C">
        <w:rPr>
          <w:rFonts w:asciiTheme="minorHAnsi" w:hAnsiTheme="minorHAnsi" w:cstheme="minorHAnsi"/>
          <w:sz w:val="24"/>
          <w:szCs w:val="24"/>
          <w:lang w:val="en-US"/>
        </w:rPr>
        <w:t xml:space="preserve"> NH</w:t>
      </w:r>
      <w:r w:rsidR="00D7346B" w:rsidRPr="00702C7C">
        <w:rPr>
          <w:rFonts w:asciiTheme="minorHAnsi" w:hAnsiTheme="minorHAnsi" w:cstheme="minorHAnsi"/>
          <w:sz w:val="24"/>
          <w:szCs w:val="24"/>
          <w:vertAlign w:val="subscript"/>
          <w:lang w:val="en-US"/>
        </w:rPr>
        <w:t>4</w:t>
      </w:r>
      <w:r w:rsidR="00D7346B" w:rsidRPr="00702C7C">
        <w:rPr>
          <w:rFonts w:asciiTheme="minorHAnsi" w:hAnsiTheme="minorHAnsi" w:cstheme="minorHAnsi"/>
          <w:sz w:val="24"/>
          <w:szCs w:val="24"/>
          <w:vertAlign w:val="superscript"/>
          <w:lang w:val="en-US"/>
        </w:rPr>
        <w:t>+</w:t>
      </w:r>
      <w:r w:rsidRPr="00702C7C">
        <w:rPr>
          <w:rFonts w:asciiTheme="minorHAnsi" w:hAnsiTheme="minorHAnsi" w:cstheme="minorHAnsi"/>
          <w:sz w:val="24"/>
          <w:szCs w:val="24"/>
          <w:lang w:val="en-US"/>
        </w:rPr>
        <w:t xml:space="preserve"> + </w:t>
      </w:r>
      <w:r w:rsidR="00D7346B" w:rsidRPr="00702C7C">
        <w:rPr>
          <w:rFonts w:asciiTheme="minorHAnsi" w:hAnsiTheme="minorHAnsi" w:cstheme="minorHAnsi"/>
          <w:sz w:val="24"/>
          <w:szCs w:val="24"/>
          <w:lang w:val="en-US"/>
        </w:rPr>
        <w:t>OH</w:t>
      </w:r>
      <w:r w:rsidR="00D7346B" w:rsidRPr="00702C7C">
        <w:rPr>
          <w:rFonts w:asciiTheme="minorHAnsi" w:hAnsiTheme="minorHAnsi" w:cstheme="minorHAnsi"/>
          <w:sz w:val="24"/>
          <w:szCs w:val="24"/>
          <w:vertAlign w:val="superscript"/>
          <w:lang w:val="en-US"/>
        </w:rPr>
        <w:t>-</w:t>
      </w:r>
    </w:p>
    <w:p w:rsidR="00D7346B" w:rsidRPr="00702C7C" w:rsidRDefault="003428D6" w:rsidP="00D7346B">
      <w:pPr>
        <w:jc w:val="both"/>
        <w:rPr>
          <w:rFonts w:asciiTheme="minorHAnsi" w:hAnsiTheme="minorHAnsi" w:cstheme="minorHAnsi"/>
          <w:sz w:val="24"/>
          <w:szCs w:val="24"/>
        </w:rPr>
      </w:pPr>
      <w:r w:rsidRPr="00702C7C">
        <w:rPr>
          <w:rFonts w:asciiTheme="minorHAnsi" w:hAnsiTheme="minorHAnsi" w:cstheme="minorHAnsi"/>
          <w:sz w:val="24"/>
          <w:szCs w:val="24"/>
          <w:lang w:val="en-US"/>
        </w:rPr>
        <w:t>K</w:t>
      </w:r>
      <w:r w:rsidRPr="00702C7C">
        <w:rPr>
          <w:rFonts w:asciiTheme="minorHAnsi" w:hAnsiTheme="minorHAnsi" w:cstheme="minorHAnsi"/>
          <w:sz w:val="24"/>
          <w:szCs w:val="24"/>
          <w:vertAlign w:val="subscript"/>
          <w:lang w:val="en-US"/>
        </w:rPr>
        <w:t>b</w:t>
      </w:r>
      <w:r w:rsidR="00D7346B" w:rsidRPr="00702C7C">
        <w:rPr>
          <w:rFonts w:asciiTheme="minorHAnsi" w:hAnsiTheme="minorHAnsi" w:cstheme="minorHAnsi"/>
          <w:sz w:val="24"/>
          <w:szCs w:val="24"/>
          <w:lang w:val="en-US"/>
        </w:rPr>
        <w:t xml:space="preserve"> = [NH</w:t>
      </w:r>
      <w:r w:rsidR="00D7346B" w:rsidRPr="00702C7C">
        <w:rPr>
          <w:rFonts w:asciiTheme="minorHAnsi" w:hAnsiTheme="minorHAnsi" w:cstheme="minorHAnsi"/>
          <w:sz w:val="24"/>
          <w:szCs w:val="24"/>
          <w:vertAlign w:val="subscript"/>
          <w:lang w:val="en-US"/>
        </w:rPr>
        <w:t>4</w:t>
      </w:r>
      <w:r w:rsidR="00D7346B" w:rsidRPr="00702C7C">
        <w:rPr>
          <w:rFonts w:asciiTheme="minorHAnsi" w:hAnsiTheme="minorHAnsi" w:cstheme="minorHAnsi"/>
          <w:sz w:val="24"/>
          <w:szCs w:val="24"/>
          <w:vertAlign w:val="superscript"/>
          <w:lang w:val="en-US"/>
        </w:rPr>
        <w:t>+</w:t>
      </w:r>
      <w:r w:rsidR="00D7346B" w:rsidRPr="00702C7C">
        <w:rPr>
          <w:rFonts w:asciiTheme="minorHAnsi" w:hAnsiTheme="minorHAnsi" w:cstheme="minorHAnsi"/>
          <w:sz w:val="24"/>
          <w:szCs w:val="24"/>
          <w:lang w:val="en-US"/>
        </w:rPr>
        <w:t>] [OH</w:t>
      </w:r>
      <w:r w:rsidR="00D7346B" w:rsidRPr="00702C7C">
        <w:rPr>
          <w:rFonts w:asciiTheme="minorHAnsi" w:hAnsiTheme="minorHAnsi" w:cstheme="minorHAnsi"/>
          <w:sz w:val="24"/>
          <w:szCs w:val="24"/>
          <w:vertAlign w:val="superscript"/>
          <w:lang w:val="en-US"/>
        </w:rPr>
        <w:t>-</w:t>
      </w:r>
      <w:r w:rsidR="00D7346B" w:rsidRPr="00702C7C">
        <w:rPr>
          <w:rFonts w:asciiTheme="minorHAnsi" w:hAnsiTheme="minorHAnsi" w:cstheme="minorHAnsi"/>
          <w:sz w:val="24"/>
          <w:szCs w:val="24"/>
          <w:lang w:val="en-US"/>
        </w:rPr>
        <w:t>] / [NH</w:t>
      </w:r>
      <w:r w:rsidR="00D7346B" w:rsidRPr="00702C7C">
        <w:rPr>
          <w:rFonts w:asciiTheme="minorHAnsi" w:hAnsiTheme="minorHAnsi" w:cstheme="minorHAnsi"/>
          <w:sz w:val="24"/>
          <w:szCs w:val="24"/>
          <w:vertAlign w:val="subscript"/>
          <w:lang w:val="en-US"/>
        </w:rPr>
        <w:t>3</w:t>
      </w:r>
      <w:r w:rsidR="00D7346B" w:rsidRPr="00702C7C">
        <w:rPr>
          <w:rFonts w:asciiTheme="minorHAnsi" w:hAnsiTheme="minorHAnsi" w:cstheme="minorHAnsi"/>
          <w:sz w:val="24"/>
          <w:szCs w:val="24"/>
          <w:lang w:val="en-US"/>
        </w:rPr>
        <w:t>]</w:t>
      </w:r>
    </w:p>
    <w:p w:rsidR="00D7346B" w:rsidRPr="00702C7C" w:rsidRDefault="00D7346B" w:rsidP="00D7346B">
      <w:pPr>
        <w:jc w:val="both"/>
        <w:rPr>
          <w:rFonts w:asciiTheme="minorHAnsi" w:hAnsiTheme="minorHAnsi" w:cstheme="minorHAnsi"/>
          <w:b/>
          <w:sz w:val="24"/>
          <w:szCs w:val="24"/>
        </w:rPr>
      </w:pPr>
      <w:r w:rsidRPr="00702C7C">
        <w:rPr>
          <w:rFonts w:asciiTheme="minorHAnsi" w:hAnsiTheme="minorHAnsi" w:cstheme="minorHAnsi"/>
          <w:b/>
          <w:sz w:val="24"/>
          <w:szCs w:val="24"/>
          <w:lang w:val="en-US"/>
        </w:rPr>
        <w:t>[OH</w:t>
      </w:r>
      <w:r w:rsidRPr="00702C7C">
        <w:rPr>
          <w:rFonts w:asciiTheme="minorHAnsi" w:hAnsiTheme="minorHAnsi" w:cstheme="minorHAnsi"/>
          <w:b/>
          <w:sz w:val="24"/>
          <w:szCs w:val="24"/>
          <w:vertAlign w:val="superscript"/>
          <w:lang w:val="en-US"/>
        </w:rPr>
        <w:t>-</w:t>
      </w:r>
      <w:r w:rsidRPr="00702C7C">
        <w:rPr>
          <w:rFonts w:asciiTheme="minorHAnsi" w:hAnsiTheme="minorHAnsi" w:cstheme="minorHAnsi"/>
          <w:b/>
          <w:sz w:val="24"/>
          <w:szCs w:val="24"/>
          <w:lang w:val="en-US"/>
        </w:rPr>
        <w:t xml:space="preserve">] = </w:t>
      </w:r>
      <w:r w:rsidR="003428D6" w:rsidRPr="00702C7C">
        <w:rPr>
          <w:rFonts w:asciiTheme="minorHAnsi" w:hAnsiTheme="minorHAnsi" w:cstheme="minorHAnsi"/>
          <w:b/>
          <w:sz w:val="24"/>
          <w:szCs w:val="24"/>
          <w:lang w:val="en-US"/>
        </w:rPr>
        <w:t>K</w:t>
      </w:r>
      <w:r w:rsidR="003428D6" w:rsidRPr="00702C7C">
        <w:rPr>
          <w:rFonts w:asciiTheme="minorHAnsi" w:hAnsiTheme="minorHAnsi" w:cstheme="minorHAnsi"/>
          <w:b/>
          <w:sz w:val="24"/>
          <w:szCs w:val="24"/>
          <w:vertAlign w:val="subscript"/>
          <w:lang w:val="en-US"/>
        </w:rPr>
        <w:t>b</w:t>
      </w:r>
      <w:r w:rsidRPr="00702C7C">
        <w:rPr>
          <w:rFonts w:asciiTheme="minorHAnsi" w:hAnsiTheme="minorHAnsi" w:cstheme="minorHAnsi"/>
          <w:b/>
          <w:sz w:val="24"/>
          <w:szCs w:val="24"/>
          <w:lang w:val="en-US"/>
        </w:rPr>
        <w:t xml:space="preserve"> [NH</w:t>
      </w:r>
      <w:r w:rsidRPr="00702C7C">
        <w:rPr>
          <w:rFonts w:asciiTheme="minorHAnsi" w:hAnsiTheme="minorHAnsi" w:cstheme="minorHAnsi"/>
          <w:b/>
          <w:sz w:val="24"/>
          <w:szCs w:val="24"/>
          <w:vertAlign w:val="subscript"/>
          <w:lang w:val="en-US"/>
        </w:rPr>
        <w:t>3</w:t>
      </w:r>
      <w:r w:rsidRPr="00702C7C">
        <w:rPr>
          <w:rFonts w:asciiTheme="minorHAnsi" w:hAnsiTheme="minorHAnsi" w:cstheme="minorHAnsi"/>
          <w:b/>
          <w:sz w:val="24"/>
          <w:szCs w:val="24"/>
          <w:lang w:val="en-US"/>
        </w:rPr>
        <w:t>] / [NH</w:t>
      </w:r>
      <w:r w:rsidRPr="00702C7C">
        <w:rPr>
          <w:rFonts w:asciiTheme="minorHAnsi" w:hAnsiTheme="minorHAnsi" w:cstheme="minorHAnsi"/>
          <w:b/>
          <w:sz w:val="24"/>
          <w:szCs w:val="24"/>
          <w:vertAlign w:val="subscript"/>
          <w:lang w:val="en-US"/>
        </w:rPr>
        <w:t>4</w:t>
      </w:r>
      <w:r w:rsidRPr="00702C7C">
        <w:rPr>
          <w:rFonts w:asciiTheme="minorHAnsi" w:hAnsiTheme="minorHAnsi" w:cstheme="minorHAnsi"/>
          <w:b/>
          <w:sz w:val="24"/>
          <w:szCs w:val="24"/>
          <w:vertAlign w:val="superscript"/>
          <w:lang w:val="en-US"/>
        </w:rPr>
        <w:t>+</w:t>
      </w:r>
      <w:r w:rsidRPr="00702C7C">
        <w:rPr>
          <w:rFonts w:asciiTheme="minorHAnsi" w:hAnsiTheme="minorHAnsi" w:cstheme="minorHAnsi"/>
          <w:b/>
          <w:sz w:val="24"/>
          <w:szCs w:val="24"/>
          <w:lang w:val="en-US"/>
        </w:rPr>
        <w:t>]</w:t>
      </w:r>
      <w:r w:rsidR="00A03417" w:rsidRPr="00702C7C">
        <w:rPr>
          <w:rFonts w:asciiTheme="minorHAnsi" w:hAnsiTheme="minorHAnsi" w:cstheme="minorHAnsi"/>
          <w:b/>
          <w:sz w:val="24"/>
          <w:szCs w:val="24"/>
          <w:lang w:val="en-US"/>
        </w:rPr>
        <w:t xml:space="preserve"> (1 no’lu denklem)</w:t>
      </w:r>
    </w:p>
    <w:p w:rsidR="00D7346B" w:rsidRPr="00702C7C" w:rsidRDefault="00D7346B" w:rsidP="00D7346B">
      <w:pPr>
        <w:jc w:val="both"/>
        <w:rPr>
          <w:rFonts w:asciiTheme="minorHAnsi" w:hAnsiTheme="minorHAnsi" w:cstheme="minorHAnsi"/>
          <w:sz w:val="24"/>
          <w:szCs w:val="24"/>
        </w:rPr>
      </w:pPr>
      <w:proofErr w:type="gramStart"/>
      <w:r w:rsidRPr="00702C7C">
        <w:rPr>
          <w:rFonts w:asciiTheme="minorHAnsi" w:hAnsiTheme="minorHAnsi" w:cstheme="minorHAnsi"/>
          <w:sz w:val="24"/>
          <w:szCs w:val="24"/>
          <w:lang w:val="en-US"/>
        </w:rPr>
        <w:t>NH</w:t>
      </w:r>
      <w:r w:rsidRPr="00702C7C">
        <w:rPr>
          <w:rFonts w:asciiTheme="minorHAnsi" w:hAnsiTheme="minorHAnsi" w:cstheme="minorHAnsi"/>
          <w:sz w:val="24"/>
          <w:szCs w:val="24"/>
          <w:vertAlign w:val="subscript"/>
          <w:lang w:val="en-US"/>
        </w:rPr>
        <w:t>3</w:t>
      </w:r>
      <w:r w:rsidRPr="00702C7C">
        <w:rPr>
          <w:rFonts w:asciiTheme="minorHAnsi" w:hAnsiTheme="minorHAnsi" w:cstheme="minorHAnsi"/>
          <w:sz w:val="24"/>
          <w:szCs w:val="24"/>
          <w:lang w:val="en-US"/>
        </w:rPr>
        <w:t xml:space="preserve"> ve NH</w:t>
      </w:r>
      <w:r w:rsidRPr="00702C7C">
        <w:rPr>
          <w:rFonts w:asciiTheme="minorHAnsi" w:hAnsiTheme="minorHAnsi" w:cstheme="minorHAnsi"/>
          <w:sz w:val="24"/>
          <w:szCs w:val="24"/>
          <w:vertAlign w:val="subscript"/>
          <w:lang w:val="en-US"/>
        </w:rPr>
        <w:t>4</w:t>
      </w:r>
      <w:r w:rsidRPr="00702C7C">
        <w:rPr>
          <w:rFonts w:asciiTheme="minorHAnsi" w:hAnsiTheme="minorHAnsi" w:cstheme="minorHAnsi"/>
          <w:sz w:val="24"/>
          <w:szCs w:val="24"/>
          <w:vertAlign w:val="superscript"/>
          <w:lang w:val="en-US"/>
        </w:rPr>
        <w:t>+</w:t>
      </w:r>
      <w:r w:rsidRPr="00702C7C">
        <w:rPr>
          <w:rFonts w:asciiTheme="minorHAnsi" w:hAnsiTheme="minorHAnsi" w:cstheme="minorHAnsi"/>
          <w:sz w:val="24"/>
          <w:szCs w:val="24"/>
          <w:lang w:val="en-US"/>
        </w:rPr>
        <w:t xml:space="preserve"> derişimleri</w:t>
      </w:r>
      <w:r w:rsidR="0015681C" w:rsidRPr="00702C7C">
        <w:rPr>
          <w:rFonts w:asciiTheme="minorHAnsi" w:hAnsiTheme="minorHAnsi" w:cstheme="minorHAnsi"/>
          <w:sz w:val="24"/>
          <w:szCs w:val="24"/>
          <w:lang w:val="en-US"/>
        </w:rPr>
        <w:t>nin karışma sonrasında yeniden hesaplanması gerekmektedir.</w:t>
      </w:r>
      <w:proofErr w:type="gramEnd"/>
      <w:r w:rsidR="0015681C" w:rsidRPr="00702C7C">
        <w:rPr>
          <w:rFonts w:asciiTheme="minorHAnsi" w:hAnsiTheme="minorHAnsi" w:cstheme="minorHAnsi"/>
          <w:sz w:val="24"/>
          <w:szCs w:val="24"/>
          <w:lang w:val="en-US"/>
        </w:rPr>
        <w:t xml:space="preserve"> M= n/V’den Son hacim bilgisi biliniyor (250 ml= 0.25 L= 0.25 dm</w:t>
      </w:r>
      <w:r w:rsidR="0015681C" w:rsidRPr="00702C7C">
        <w:rPr>
          <w:rFonts w:asciiTheme="minorHAnsi" w:hAnsiTheme="minorHAnsi" w:cstheme="minorHAnsi"/>
          <w:sz w:val="24"/>
          <w:szCs w:val="24"/>
          <w:vertAlign w:val="superscript"/>
          <w:lang w:val="en-US"/>
        </w:rPr>
        <w:t>3</w:t>
      </w:r>
      <w:r w:rsidR="0015681C" w:rsidRPr="00702C7C">
        <w:rPr>
          <w:rFonts w:asciiTheme="minorHAnsi" w:hAnsiTheme="minorHAnsi" w:cstheme="minorHAnsi"/>
          <w:sz w:val="24"/>
          <w:szCs w:val="24"/>
          <w:lang w:val="en-US"/>
        </w:rPr>
        <w:t>)</w:t>
      </w:r>
      <w:r w:rsidR="00BD01EA" w:rsidRPr="00702C7C">
        <w:rPr>
          <w:rFonts w:asciiTheme="minorHAnsi" w:hAnsiTheme="minorHAnsi" w:cstheme="minorHAnsi"/>
          <w:sz w:val="24"/>
          <w:szCs w:val="24"/>
          <w:lang w:val="en-US"/>
        </w:rPr>
        <w:t>. Mol sayısı= M x V’den:</w:t>
      </w:r>
      <w:r w:rsidR="003428D6" w:rsidRPr="00702C7C">
        <w:rPr>
          <w:rFonts w:asciiTheme="minorHAnsi" w:hAnsiTheme="minorHAnsi" w:cstheme="minorHAnsi"/>
          <w:sz w:val="24"/>
          <w:szCs w:val="24"/>
          <w:lang w:val="en-US"/>
        </w:rPr>
        <w:t xml:space="preserve"> </w:t>
      </w:r>
    </w:p>
    <w:p w:rsidR="00D7346B" w:rsidRPr="00702C7C" w:rsidRDefault="00D7346B" w:rsidP="00D7346B">
      <w:pPr>
        <w:jc w:val="both"/>
        <w:rPr>
          <w:rFonts w:asciiTheme="minorHAnsi" w:hAnsiTheme="minorHAnsi" w:cstheme="minorHAnsi"/>
          <w:sz w:val="24"/>
          <w:szCs w:val="24"/>
          <w:lang w:val="en-US"/>
        </w:rPr>
      </w:pPr>
      <w:r w:rsidRPr="00702C7C">
        <w:rPr>
          <w:rFonts w:asciiTheme="minorHAnsi" w:hAnsiTheme="minorHAnsi" w:cstheme="minorHAnsi"/>
          <w:sz w:val="24"/>
          <w:szCs w:val="24"/>
          <w:lang w:val="en-US"/>
        </w:rPr>
        <w:t>NH</w:t>
      </w:r>
      <w:r w:rsidRPr="00702C7C">
        <w:rPr>
          <w:rFonts w:asciiTheme="minorHAnsi" w:hAnsiTheme="minorHAnsi" w:cstheme="minorHAnsi"/>
          <w:sz w:val="24"/>
          <w:szCs w:val="24"/>
          <w:vertAlign w:val="subscript"/>
          <w:lang w:val="en-US"/>
        </w:rPr>
        <w:t>3</w:t>
      </w:r>
      <w:r w:rsidR="00BD01EA" w:rsidRPr="00702C7C">
        <w:rPr>
          <w:rFonts w:asciiTheme="minorHAnsi" w:hAnsiTheme="minorHAnsi" w:cstheme="minorHAnsi"/>
          <w:sz w:val="24"/>
          <w:szCs w:val="24"/>
          <w:lang w:val="en-US"/>
        </w:rPr>
        <w:t xml:space="preserve"> mol sayısı = 0</w:t>
      </w:r>
      <w:proofErr w:type="gramStart"/>
      <w:r w:rsidR="00BD01EA" w:rsidRPr="00702C7C">
        <w:rPr>
          <w:rFonts w:asciiTheme="minorHAnsi" w:hAnsiTheme="minorHAnsi" w:cstheme="minorHAnsi"/>
          <w:sz w:val="24"/>
          <w:szCs w:val="24"/>
          <w:lang w:val="en-US"/>
        </w:rPr>
        <w:t>,6</w:t>
      </w:r>
      <w:proofErr w:type="gramEnd"/>
      <w:r w:rsidR="00BD01EA" w:rsidRPr="00702C7C">
        <w:rPr>
          <w:rFonts w:asciiTheme="minorHAnsi" w:hAnsiTheme="minorHAnsi" w:cstheme="minorHAnsi"/>
          <w:sz w:val="24"/>
          <w:szCs w:val="24"/>
          <w:lang w:val="en-US"/>
        </w:rPr>
        <w:t xml:space="preserve"> mol/L </w:t>
      </w:r>
      <w:r w:rsidRPr="00702C7C">
        <w:rPr>
          <w:rFonts w:asciiTheme="minorHAnsi" w:hAnsiTheme="minorHAnsi" w:cstheme="minorHAnsi"/>
          <w:sz w:val="24"/>
          <w:szCs w:val="24"/>
          <w:lang w:val="en-US"/>
        </w:rPr>
        <w:t xml:space="preserve">x 0,1 </w:t>
      </w:r>
      <w:r w:rsidR="00BD01EA" w:rsidRPr="00702C7C">
        <w:rPr>
          <w:rFonts w:asciiTheme="minorHAnsi" w:hAnsiTheme="minorHAnsi" w:cstheme="minorHAnsi"/>
          <w:sz w:val="24"/>
          <w:szCs w:val="24"/>
          <w:lang w:val="en-US"/>
        </w:rPr>
        <w:t>L</w:t>
      </w:r>
      <w:r w:rsidRPr="00702C7C">
        <w:rPr>
          <w:rFonts w:asciiTheme="minorHAnsi" w:hAnsiTheme="minorHAnsi" w:cstheme="minorHAnsi"/>
          <w:sz w:val="24"/>
          <w:szCs w:val="24"/>
          <w:lang w:val="en-US"/>
        </w:rPr>
        <w:t xml:space="preserve"> = </w:t>
      </w:r>
      <w:r w:rsidRPr="00702C7C">
        <w:rPr>
          <w:rFonts w:asciiTheme="minorHAnsi" w:hAnsiTheme="minorHAnsi" w:cstheme="minorHAnsi"/>
          <w:b/>
          <w:color w:val="FF0000"/>
          <w:sz w:val="24"/>
          <w:szCs w:val="24"/>
          <w:lang w:val="en-US"/>
        </w:rPr>
        <w:t>0,06 mol</w:t>
      </w:r>
      <w:r w:rsidRPr="00702C7C">
        <w:rPr>
          <w:rFonts w:asciiTheme="minorHAnsi" w:hAnsiTheme="minorHAnsi" w:cstheme="minorHAnsi"/>
          <w:color w:val="FF0000"/>
          <w:sz w:val="24"/>
          <w:szCs w:val="24"/>
          <w:lang w:val="en-US"/>
        </w:rPr>
        <w:t xml:space="preserve"> </w:t>
      </w:r>
      <w:r w:rsidR="00A03417" w:rsidRPr="00702C7C">
        <w:rPr>
          <w:rFonts w:asciiTheme="minorHAnsi" w:hAnsiTheme="minorHAnsi" w:cstheme="minorHAnsi"/>
          <w:sz w:val="24"/>
          <w:szCs w:val="24"/>
          <w:lang w:val="en-US"/>
        </w:rPr>
        <w:t xml:space="preserve">     </w:t>
      </w:r>
      <w:r w:rsidRPr="00702C7C">
        <w:rPr>
          <w:rFonts w:asciiTheme="minorHAnsi" w:hAnsiTheme="minorHAnsi" w:cstheme="minorHAnsi"/>
          <w:sz w:val="24"/>
          <w:szCs w:val="24"/>
          <w:lang w:val="en-US"/>
        </w:rPr>
        <w:t>NH</w:t>
      </w:r>
      <w:r w:rsidRPr="00702C7C">
        <w:rPr>
          <w:rFonts w:asciiTheme="minorHAnsi" w:hAnsiTheme="minorHAnsi" w:cstheme="minorHAnsi"/>
          <w:sz w:val="24"/>
          <w:szCs w:val="24"/>
          <w:vertAlign w:val="subscript"/>
          <w:lang w:val="en-US"/>
        </w:rPr>
        <w:t>4</w:t>
      </w:r>
      <w:r w:rsidRPr="00702C7C">
        <w:rPr>
          <w:rFonts w:asciiTheme="minorHAnsi" w:hAnsiTheme="minorHAnsi" w:cstheme="minorHAnsi"/>
          <w:sz w:val="24"/>
          <w:szCs w:val="24"/>
          <w:vertAlign w:val="superscript"/>
          <w:lang w:val="en-US"/>
        </w:rPr>
        <w:t>+</w:t>
      </w:r>
      <w:r w:rsidR="00BD01EA" w:rsidRPr="00702C7C">
        <w:rPr>
          <w:rFonts w:asciiTheme="minorHAnsi" w:hAnsiTheme="minorHAnsi" w:cstheme="minorHAnsi"/>
          <w:sz w:val="24"/>
          <w:szCs w:val="24"/>
          <w:lang w:val="en-US"/>
        </w:rPr>
        <w:t xml:space="preserve"> mol sayısı = 0,3 mol/L</w:t>
      </w:r>
      <w:r w:rsidRPr="00702C7C">
        <w:rPr>
          <w:rFonts w:asciiTheme="minorHAnsi" w:hAnsiTheme="minorHAnsi" w:cstheme="minorHAnsi"/>
          <w:sz w:val="24"/>
          <w:szCs w:val="24"/>
          <w:lang w:val="en-US"/>
        </w:rPr>
        <w:t xml:space="preserve">x 0,15 </w:t>
      </w:r>
      <w:r w:rsidR="00BD01EA" w:rsidRPr="00702C7C">
        <w:rPr>
          <w:rFonts w:asciiTheme="minorHAnsi" w:hAnsiTheme="minorHAnsi" w:cstheme="minorHAnsi"/>
          <w:sz w:val="24"/>
          <w:szCs w:val="24"/>
          <w:lang w:val="en-US"/>
        </w:rPr>
        <w:t>L</w:t>
      </w:r>
      <w:r w:rsidRPr="00702C7C">
        <w:rPr>
          <w:rFonts w:asciiTheme="minorHAnsi" w:hAnsiTheme="minorHAnsi" w:cstheme="minorHAnsi"/>
          <w:sz w:val="24"/>
          <w:szCs w:val="24"/>
          <w:lang w:val="en-US"/>
        </w:rPr>
        <w:t xml:space="preserve"> = </w:t>
      </w:r>
      <w:r w:rsidRPr="00702C7C">
        <w:rPr>
          <w:rFonts w:asciiTheme="minorHAnsi" w:hAnsiTheme="minorHAnsi" w:cstheme="minorHAnsi"/>
          <w:b/>
          <w:color w:val="FF0000"/>
          <w:sz w:val="24"/>
          <w:szCs w:val="24"/>
          <w:lang w:val="en-US"/>
        </w:rPr>
        <w:t>0,045 mol</w:t>
      </w:r>
    </w:p>
    <w:p w:rsidR="00D7346B" w:rsidRPr="00702C7C" w:rsidRDefault="00D7346B" w:rsidP="00D7346B">
      <w:pPr>
        <w:jc w:val="both"/>
        <w:rPr>
          <w:rFonts w:asciiTheme="minorHAnsi" w:hAnsiTheme="minorHAnsi" w:cstheme="minorHAnsi"/>
          <w:sz w:val="24"/>
          <w:szCs w:val="24"/>
        </w:rPr>
      </w:pPr>
      <w:r w:rsidRPr="00702C7C">
        <w:rPr>
          <w:rFonts w:asciiTheme="minorHAnsi" w:hAnsiTheme="minorHAnsi" w:cstheme="minorHAnsi"/>
          <w:sz w:val="24"/>
          <w:szCs w:val="24"/>
          <w:lang w:val="en-US"/>
        </w:rPr>
        <w:t>[NH</w:t>
      </w:r>
      <w:r w:rsidRPr="00702C7C">
        <w:rPr>
          <w:rFonts w:asciiTheme="minorHAnsi" w:hAnsiTheme="minorHAnsi" w:cstheme="minorHAnsi"/>
          <w:sz w:val="24"/>
          <w:szCs w:val="24"/>
          <w:vertAlign w:val="subscript"/>
          <w:lang w:val="en-US"/>
        </w:rPr>
        <w:t>3</w:t>
      </w:r>
      <w:r w:rsidRPr="00702C7C">
        <w:rPr>
          <w:rFonts w:asciiTheme="minorHAnsi" w:hAnsiTheme="minorHAnsi" w:cstheme="minorHAnsi"/>
          <w:sz w:val="24"/>
          <w:szCs w:val="24"/>
          <w:lang w:val="en-US"/>
        </w:rPr>
        <w:t>] = 0</w:t>
      </w:r>
      <w:proofErr w:type="gramStart"/>
      <w:r w:rsidRPr="00702C7C">
        <w:rPr>
          <w:rFonts w:asciiTheme="minorHAnsi" w:hAnsiTheme="minorHAnsi" w:cstheme="minorHAnsi"/>
          <w:sz w:val="24"/>
          <w:szCs w:val="24"/>
          <w:lang w:val="en-US"/>
        </w:rPr>
        <w:t>,06</w:t>
      </w:r>
      <w:proofErr w:type="gramEnd"/>
      <w:r w:rsidRPr="00702C7C">
        <w:rPr>
          <w:rFonts w:asciiTheme="minorHAnsi" w:hAnsiTheme="minorHAnsi" w:cstheme="minorHAnsi"/>
          <w:sz w:val="24"/>
          <w:szCs w:val="24"/>
          <w:lang w:val="en-US"/>
        </w:rPr>
        <w:t xml:space="preserve"> mol / 0,25 </w:t>
      </w:r>
      <w:r w:rsidR="001E6735" w:rsidRPr="00702C7C">
        <w:rPr>
          <w:rFonts w:asciiTheme="minorHAnsi" w:hAnsiTheme="minorHAnsi" w:cstheme="minorHAnsi"/>
          <w:sz w:val="24"/>
          <w:szCs w:val="24"/>
          <w:lang w:val="en-US"/>
        </w:rPr>
        <w:t>L</w:t>
      </w:r>
      <w:r w:rsidRPr="00702C7C">
        <w:rPr>
          <w:rFonts w:asciiTheme="minorHAnsi" w:hAnsiTheme="minorHAnsi" w:cstheme="minorHAnsi"/>
          <w:sz w:val="24"/>
          <w:szCs w:val="24"/>
          <w:lang w:val="en-US"/>
        </w:rPr>
        <w:t xml:space="preserve"> = </w:t>
      </w:r>
      <w:r w:rsidRPr="00702C7C">
        <w:rPr>
          <w:rFonts w:asciiTheme="minorHAnsi" w:hAnsiTheme="minorHAnsi" w:cstheme="minorHAnsi"/>
          <w:b/>
          <w:color w:val="FF0000"/>
          <w:sz w:val="24"/>
          <w:szCs w:val="24"/>
          <w:lang w:val="en-US"/>
        </w:rPr>
        <w:t>0,24 M</w:t>
      </w:r>
      <w:r w:rsidR="00A03417" w:rsidRPr="00702C7C">
        <w:rPr>
          <w:rFonts w:asciiTheme="minorHAnsi" w:hAnsiTheme="minorHAnsi" w:cstheme="minorHAnsi"/>
          <w:sz w:val="24"/>
          <w:szCs w:val="24"/>
        </w:rPr>
        <w:t xml:space="preserve">                      </w:t>
      </w:r>
      <w:r w:rsidRPr="00702C7C">
        <w:rPr>
          <w:rFonts w:asciiTheme="minorHAnsi" w:hAnsiTheme="minorHAnsi" w:cstheme="minorHAnsi"/>
          <w:sz w:val="24"/>
          <w:szCs w:val="24"/>
          <w:lang w:val="en-US"/>
        </w:rPr>
        <w:t>[NH</w:t>
      </w:r>
      <w:r w:rsidRPr="00702C7C">
        <w:rPr>
          <w:rFonts w:asciiTheme="minorHAnsi" w:hAnsiTheme="minorHAnsi" w:cstheme="minorHAnsi"/>
          <w:sz w:val="24"/>
          <w:szCs w:val="24"/>
          <w:vertAlign w:val="subscript"/>
          <w:lang w:val="en-US"/>
        </w:rPr>
        <w:t>4</w:t>
      </w:r>
      <w:r w:rsidRPr="00702C7C">
        <w:rPr>
          <w:rFonts w:asciiTheme="minorHAnsi" w:hAnsiTheme="minorHAnsi" w:cstheme="minorHAnsi"/>
          <w:sz w:val="24"/>
          <w:szCs w:val="24"/>
          <w:vertAlign w:val="superscript"/>
          <w:lang w:val="en-US"/>
        </w:rPr>
        <w:t>+</w:t>
      </w:r>
      <w:r w:rsidRPr="00702C7C">
        <w:rPr>
          <w:rFonts w:asciiTheme="minorHAnsi" w:hAnsiTheme="minorHAnsi" w:cstheme="minorHAnsi"/>
          <w:sz w:val="24"/>
          <w:szCs w:val="24"/>
          <w:lang w:val="en-US"/>
        </w:rPr>
        <w:t xml:space="preserve">] = 0,045 mol / 0,25 </w:t>
      </w:r>
      <w:r w:rsidR="001E6735" w:rsidRPr="00702C7C">
        <w:rPr>
          <w:rFonts w:asciiTheme="minorHAnsi" w:hAnsiTheme="minorHAnsi" w:cstheme="minorHAnsi"/>
          <w:sz w:val="24"/>
          <w:szCs w:val="24"/>
          <w:lang w:val="en-US"/>
        </w:rPr>
        <w:t>L</w:t>
      </w:r>
      <w:r w:rsidRPr="00702C7C">
        <w:rPr>
          <w:rFonts w:asciiTheme="minorHAnsi" w:hAnsiTheme="minorHAnsi" w:cstheme="minorHAnsi"/>
          <w:sz w:val="24"/>
          <w:szCs w:val="24"/>
          <w:lang w:val="en-US"/>
        </w:rPr>
        <w:t xml:space="preserve"> = </w:t>
      </w:r>
      <w:r w:rsidRPr="00702C7C">
        <w:rPr>
          <w:rFonts w:asciiTheme="minorHAnsi" w:hAnsiTheme="minorHAnsi" w:cstheme="minorHAnsi"/>
          <w:b/>
          <w:color w:val="FF0000"/>
          <w:sz w:val="24"/>
          <w:szCs w:val="24"/>
          <w:lang w:val="en-US"/>
        </w:rPr>
        <w:t>0,18 M</w:t>
      </w:r>
    </w:p>
    <w:p w:rsidR="00D7346B" w:rsidRPr="00702C7C" w:rsidRDefault="00D7346B" w:rsidP="00D7346B">
      <w:pPr>
        <w:jc w:val="both"/>
        <w:rPr>
          <w:rFonts w:asciiTheme="minorHAnsi" w:hAnsiTheme="minorHAnsi" w:cstheme="minorHAnsi"/>
          <w:sz w:val="24"/>
          <w:szCs w:val="24"/>
        </w:rPr>
      </w:pPr>
      <w:r w:rsidRPr="00702C7C">
        <w:rPr>
          <w:rFonts w:asciiTheme="minorHAnsi" w:hAnsiTheme="minorHAnsi" w:cstheme="minorHAnsi"/>
          <w:sz w:val="24"/>
          <w:szCs w:val="24"/>
        </w:rPr>
        <w:t xml:space="preserve"> </w:t>
      </w:r>
      <w:r w:rsidRPr="00702C7C">
        <w:rPr>
          <w:rFonts w:asciiTheme="minorHAnsi" w:hAnsiTheme="minorHAnsi" w:cstheme="minorHAnsi"/>
          <w:sz w:val="24"/>
          <w:szCs w:val="24"/>
          <w:lang w:val="en-US"/>
        </w:rPr>
        <w:t>[OH</w:t>
      </w:r>
      <w:r w:rsidRPr="00702C7C">
        <w:rPr>
          <w:rFonts w:asciiTheme="minorHAnsi" w:hAnsiTheme="minorHAnsi" w:cstheme="minorHAnsi"/>
          <w:sz w:val="24"/>
          <w:szCs w:val="24"/>
          <w:vertAlign w:val="superscript"/>
          <w:lang w:val="en-US"/>
        </w:rPr>
        <w:t>-</w:t>
      </w:r>
      <w:r w:rsidRPr="00702C7C">
        <w:rPr>
          <w:rFonts w:asciiTheme="minorHAnsi" w:hAnsiTheme="minorHAnsi" w:cstheme="minorHAnsi"/>
          <w:sz w:val="24"/>
          <w:szCs w:val="24"/>
          <w:lang w:val="en-US"/>
        </w:rPr>
        <w:t>] = 1</w:t>
      </w:r>
      <w:proofErr w:type="gramStart"/>
      <w:r w:rsidRPr="00702C7C">
        <w:rPr>
          <w:rFonts w:asciiTheme="minorHAnsi" w:hAnsiTheme="minorHAnsi" w:cstheme="minorHAnsi"/>
          <w:sz w:val="24"/>
          <w:szCs w:val="24"/>
          <w:lang w:val="en-US"/>
        </w:rPr>
        <w:t>,8x10</w:t>
      </w:r>
      <w:proofErr w:type="gramEnd"/>
      <w:r w:rsidRPr="00702C7C">
        <w:rPr>
          <w:rFonts w:asciiTheme="minorHAnsi" w:hAnsiTheme="minorHAnsi" w:cstheme="minorHAnsi"/>
          <w:sz w:val="24"/>
          <w:szCs w:val="24"/>
          <w:vertAlign w:val="superscript"/>
          <w:lang w:val="en-US"/>
        </w:rPr>
        <w:t>-5</w:t>
      </w:r>
      <w:r w:rsidRPr="00702C7C">
        <w:rPr>
          <w:rFonts w:asciiTheme="minorHAnsi" w:hAnsiTheme="minorHAnsi" w:cstheme="minorHAnsi"/>
          <w:sz w:val="24"/>
          <w:szCs w:val="24"/>
          <w:lang w:val="en-US"/>
        </w:rPr>
        <w:t xml:space="preserve"> x ( 0,24 / 0,18 )</w:t>
      </w:r>
      <w:r w:rsidRPr="00702C7C">
        <w:rPr>
          <w:rFonts w:asciiTheme="minorHAnsi" w:hAnsiTheme="minorHAnsi" w:cstheme="minorHAnsi"/>
          <w:sz w:val="24"/>
          <w:szCs w:val="24"/>
        </w:rPr>
        <w:t xml:space="preserve"> </w:t>
      </w:r>
      <w:r w:rsidRPr="00702C7C">
        <w:rPr>
          <w:rFonts w:asciiTheme="minorHAnsi" w:hAnsiTheme="minorHAnsi" w:cstheme="minorHAnsi"/>
          <w:sz w:val="24"/>
          <w:szCs w:val="24"/>
          <w:lang w:val="en-US"/>
        </w:rPr>
        <w:t>= 2,4x10</w:t>
      </w:r>
      <w:r w:rsidRPr="00702C7C">
        <w:rPr>
          <w:rFonts w:asciiTheme="minorHAnsi" w:hAnsiTheme="minorHAnsi" w:cstheme="minorHAnsi"/>
          <w:sz w:val="24"/>
          <w:szCs w:val="24"/>
          <w:vertAlign w:val="superscript"/>
          <w:lang w:val="en-US"/>
        </w:rPr>
        <w:t>-5</w:t>
      </w:r>
      <w:r w:rsidRPr="00702C7C">
        <w:rPr>
          <w:rFonts w:asciiTheme="minorHAnsi" w:hAnsiTheme="minorHAnsi" w:cstheme="minorHAnsi"/>
          <w:sz w:val="24"/>
          <w:szCs w:val="24"/>
          <w:lang w:val="en-US"/>
        </w:rPr>
        <w:t xml:space="preserve"> M</w:t>
      </w:r>
      <w:r w:rsidR="00A03417" w:rsidRPr="00702C7C">
        <w:rPr>
          <w:rFonts w:asciiTheme="minorHAnsi" w:hAnsiTheme="minorHAnsi" w:cstheme="minorHAnsi"/>
          <w:sz w:val="24"/>
          <w:szCs w:val="24"/>
          <w:lang w:val="en-US"/>
        </w:rPr>
        <w:t xml:space="preserve"> </w:t>
      </w:r>
      <w:r w:rsidR="00A03417" w:rsidRPr="00702C7C">
        <w:rPr>
          <w:rFonts w:asciiTheme="minorHAnsi" w:hAnsiTheme="minorHAnsi" w:cstheme="minorHAnsi"/>
          <w:b/>
          <w:sz w:val="24"/>
          <w:szCs w:val="24"/>
          <w:lang w:val="en-US"/>
        </w:rPr>
        <w:t>(1 numaralı denklemden)</w:t>
      </w:r>
    </w:p>
    <w:p w:rsidR="00D7346B" w:rsidRPr="00702C7C" w:rsidRDefault="00D7346B" w:rsidP="00D7346B">
      <w:pPr>
        <w:jc w:val="both"/>
        <w:rPr>
          <w:rFonts w:asciiTheme="minorHAnsi" w:hAnsiTheme="minorHAnsi" w:cstheme="minorHAnsi"/>
          <w:b/>
          <w:color w:val="FF0000"/>
          <w:sz w:val="24"/>
          <w:szCs w:val="24"/>
          <w:lang w:val="en-US"/>
        </w:rPr>
      </w:pPr>
      <w:proofErr w:type="gramStart"/>
      <w:r w:rsidRPr="00702C7C">
        <w:rPr>
          <w:rFonts w:asciiTheme="minorHAnsi" w:hAnsiTheme="minorHAnsi" w:cstheme="minorHAnsi"/>
          <w:sz w:val="24"/>
          <w:szCs w:val="24"/>
          <w:lang w:val="en-US"/>
        </w:rPr>
        <w:t>pOH</w:t>
      </w:r>
      <w:proofErr w:type="gramEnd"/>
      <w:r w:rsidRPr="00702C7C">
        <w:rPr>
          <w:rFonts w:asciiTheme="minorHAnsi" w:hAnsiTheme="minorHAnsi" w:cstheme="minorHAnsi"/>
          <w:sz w:val="24"/>
          <w:szCs w:val="24"/>
          <w:lang w:val="en-US"/>
        </w:rPr>
        <w:t xml:space="preserve"> = </w:t>
      </w:r>
      <w:r w:rsidR="00E37767" w:rsidRPr="00702C7C">
        <w:rPr>
          <w:rFonts w:asciiTheme="minorHAnsi" w:hAnsiTheme="minorHAnsi" w:cstheme="minorHAnsi"/>
          <w:sz w:val="24"/>
          <w:szCs w:val="24"/>
          <w:lang w:val="en-US"/>
        </w:rPr>
        <w:t>-log (2,4x10</w:t>
      </w:r>
      <w:r w:rsidR="00E37767" w:rsidRPr="00702C7C">
        <w:rPr>
          <w:rFonts w:asciiTheme="minorHAnsi" w:hAnsiTheme="minorHAnsi" w:cstheme="minorHAnsi"/>
          <w:sz w:val="24"/>
          <w:szCs w:val="24"/>
          <w:vertAlign w:val="superscript"/>
          <w:lang w:val="en-US"/>
        </w:rPr>
        <w:t>-5</w:t>
      </w:r>
      <w:r w:rsidR="00E37767" w:rsidRPr="00702C7C">
        <w:rPr>
          <w:rFonts w:asciiTheme="minorHAnsi" w:hAnsiTheme="minorHAnsi" w:cstheme="minorHAnsi"/>
          <w:sz w:val="24"/>
          <w:szCs w:val="24"/>
          <w:lang w:val="en-US"/>
        </w:rPr>
        <w:t xml:space="preserve">)= </w:t>
      </w:r>
      <w:r w:rsidRPr="00702C7C">
        <w:rPr>
          <w:rFonts w:asciiTheme="minorHAnsi" w:hAnsiTheme="minorHAnsi" w:cstheme="minorHAnsi"/>
          <w:b/>
          <w:sz w:val="24"/>
          <w:szCs w:val="24"/>
          <w:lang w:val="en-US"/>
        </w:rPr>
        <w:t>4,62</w:t>
      </w:r>
      <w:r w:rsidR="00BD01EA" w:rsidRPr="00702C7C">
        <w:rPr>
          <w:rFonts w:asciiTheme="minorHAnsi" w:hAnsiTheme="minorHAnsi" w:cstheme="minorHAnsi"/>
          <w:sz w:val="24"/>
          <w:szCs w:val="24"/>
        </w:rPr>
        <w:t xml:space="preserve">    ise </w:t>
      </w:r>
      <w:r w:rsidR="00E37767" w:rsidRPr="00702C7C">
        <w:rPr>
          <w:rFonts w:asciiTheme="minorHAnsi" w:hAnsiTheme="minorHAnsi" w:cstheme="minorHAnsi"/>
          <w:b/>
          <w:sz w:val="24"/>
          <w:szCs w:val="24"/>
        </w:rPr>
        <w:t xml:space="preserve">pH + pOH=14 bağıntısından </w:t>
      </w:r>
      <w:r w:rsidR="00E37767" w:rsidRPr="00702C7C">
        <w:rPr>
          <w:rFonts w:asciiTheme="minorHAnsi" w:hAnsiTheme="minorHAnsi" w:cstheme="minorHAnsi"/>
          <w:b/>
          <w:sz w:val="24"/>
          <w:szCs w:val="24"/>
        </w:rPr>
        <w:tab/>
      </w:r>
      <w:r w:rsidRPr="00702C7C">
        <w:rPr>
          <w:rFonts w:asciiTheme="minorHAnsi" w:hAnsiTheme="minorHAnsi" w:cstheme="minorHAnsi"/>
          <w:sz w:val="24"/>
          <w:szCs w:val="24"/>
          <w:lang w:val="en-US"/>
        </w:rPr>
        <w:t xml:space="preserve">pH = </w:t>
      </w:r>
      <w:r w:rsidR="00BD01EA" w:rsidRPr="00702C7C">
        <w:rPr>
          <w:rFonts w:asciiTheme="minorHAnsi" w:hAnsiTheme="minorHAnsi" w:cstheme="minorHAnsi"/>
          <w:sz w:val="24"/>
          <w:szCs w:val="24"/>
          <w:lang w:val="en-US"/>
        </w:rPr>
        <w:t xml:space="preserve">14-4.62= </w:t>
      </w:r>
      <w:r w:rsidR="00BD01EA" w:rsidRPr="00702C7C">
        <w:rPr>
          <w:rFonts w:asciiTheme="minorHAnsi" w:hAnsiTheme="minorHAnsi" w:cstheme="minorHAnsi"/>
          <w:b/>
          <w:color w:val="FF0000"/>
          <w:sz w:val="24"/>
          <w:szCs w:val="24"/>
          <w:lang w:val="en-US"/>
        </w:rPr>
        <w:t>9.38</w:t>
      </w:r>
      <w:r w:rsidRPr="00702C7C">
        <w:rPr>
          <w:rFonts w:asciiTheme="minorHAnsi" w:hAnsiTheme="minorHAnsi" w:cstheme="minorHAnsi"/>
          <w:b/>
          <w:color w:val="FF0000"/>
          <w:sz w:val="24"/>
          <w:szCs w:val="24"/>
        </w:rPr>
        <w:t xml:space="preserve">   </w:t>
      </w:r>
      <w:r w:rsidRPr="00702C7C">
        <w:rPr>
          <w:rFonts w:asciiTheme="minorHAnsi" w:hAnsiTheme="minorHAnsi" w:cstheme="minorHAnsi"/>
          <w:b/>
          <w:color w:val="FF0000"/>
          <w:sz w:val="24"/>
          <w:szCs w:val="24"/>
          <w:lang w:val="en-US"/>
        </w:rPr>
        <w:t>bulunur.</w:t>
      </w:r>
    </w:p>
    <w:p w:rsidR="007F73CC" w:rsidRPr="00702C7C" w:rsidRDefault="007F73CC" w:rsidP="007F73CC">
      <w:pPr>
        <w:autoSpaceDE w:val="0"/>
        <w:autoSpaceDN w:val="0"/>
        <w:adjustRightInd w:val="0"/>
        <w:spacing w:after="0" w:line="240" w:lineRule="auto"/>
        <w:rPr>
          <w:rFonts w:asciiTheme="minorHAnsi" w:hAnsiTheme="minorHAnsi" w:cstheme="minorHAnsi"/>
          <w:b/>
          <w:sz w:val="24"/>
          <w:szCs w:val="24"/>
        </w:rPr>
      </w:pPr>
      <w:r w:rsidRPr="00702C7C">
        <w:rPr>
          <w:rFonts w:asciiTheme="minorHAnsi" w:hAnsiTheme="minorHAnsi" w:cstheme="minorHAnsi"/>
          <w:b/>
          <w:color w:val="FF0000"/>
          <w:sz w:val="24"/>
          <w:szCs w:val="24"/>
          <w:lang w:val="en-US"/>
        </w:rPr>
        <w:t xml:space="preserve">6) </w:t>
      </w:r>
      <w:r w:rsidRPr="00702C7C">
        <w:rPr>
          <w:rFonts w:asciiTheme="minorHAnsi" w:hAnsiTheme="minorHAnsi" w:cstheme="minorHAnsi"/>
          <w:b/>
          <w:sz w:val="24"/>
          <w:szCs w:val="24"/>
        </w:rPr>
        <w:t>0.160 M 25.0 ml NaOH</w:t>
      </w:r>
      <w:proofErr w:type="gramStart"/>
      <w:r w:rsidRPr="00702C7C">
        <w:rPr>
          <w:rFonts w:asciiTheme="minorHAnsi" w:hAnsiTheme="minorHAnsi" w:cstheme="minorHAnsi"/>
          <w:b/>
          <w:sz w:val="24"/>
          <w:szCs w:val="24"/>
        </w:rPr>
        <w:t>,  0.100</w:t>
      </w:r>
      <w:proofErr w:type="gramEnd"/>
      <w:r w:rsidRPr="00702C7C">
        <w:rPr>
          <w:rFonts w:asciiTheme="minorHAnsi" w:hAnsiTheme="minorHAnsi" w:cstheme="minorHAnsi"/>
          <w:b/>
          <w:sz w:val="24"/>
          <w:szCs w:val="24"/>
        </w:rPr>
        <w:t xml:space="preserve"> M 50.0 ml HC1 çözeltisine ilave edildiğinde  meydana gelen çözeltinin pH’ı son durumda ne olur?</w:t>
      </w:r>
    </w:p>
    <w:p w:rsidR="00F72AC3" w:rsidRPr="00702C7C" w:rsidRDefault="00F72AC3" w:rsidP="009F3970">
      <w:pPr>
        <w:spacing w:line="240" w:lineRule="auto"/>
        <w:jc w:val="both"/>
        <w:rPr>
          <w:rFonts w:asciiTheme="minorHAnsi" w:hAnsiTheme="minorHAnsi" w:cstheme="minorHAnsi"/>
          <w:b/>
          <w:color w:val="FF0000"/>
          <w:sz w:val="24"/>
          <w:szCs w:val="24"/>
        </w:rPr>
      </w:pPr>
    </w:p>
    <w:p w:rsidR="007F73CC" w:rsidRPr="00702C7C" w:rsidRDefault="007F73CC" w:rsidP="009F3970">
      <w:pPr>
        <w:spacing w:line="240" w:lineRule="auto"/>
        <w:jc w:val="both"/>
        <w:rPr>
          <w:rFonts w:asciiTheme="minorHAnsi" w:hAnsiTheme="minorHAnsi" w:cstheme="minorHAnsi"/>
          <w:b/>
          <w:color w:val="FF0000"/>
          <w:sz w:val="24"/>
          <w:szCs w:val="24"/>
        </w:rPr>
      </w:pPr>
      <w:r w:rsidRPr="00702C7C">
        <w:rPr>
          <w:rFonts w:asciiTheme="minorHAnsi" w:hAnsiTheme="minorHAnsi" w:cstheme="minorHAnsi"/>
          <w:b/>
          <w:color w:val="FF0000"/>
          <w:sz w:val="24"/>
          <w:szCs w:val="24"/>
        </w:rPr>
        <w:t>Çözüm:</w:t>
      </w:r>
    </w:p>
    <w:p w:rsidR="007F73CC" w:rsidRPr="00702C7C" w:rsidRDefault="007F73CC" w:rsidP="007F73CC">
      <w:pPr>
        <w:autoSpaceDE w:val="0"/>
        <w:autoSpaceDN w:val="0"/>
        <w:adjustRightInd w:val="0"/>
        <w:spacing w:after="0" w:line="240" w:lineRule="auto"/>
        <w:rPr>
          <w:rFonts w:asciiTheme="minorHAnsi" w:hAnsiTheme="minorHAnsi" w:cstheme="minorHAnsi"/>
          <w:sz w:val="24"/>
          <w:szCs w:val="24"/>
          <w:lang w:val="en-US"/>
        </w:rPr>
      </w:pPr>
      <w:r w:rsidRPr="00702C7C">
        <w:rPr>
          <w:rFonts w:asciiTheme="minorHAnsi" w:hAnsiTheme="minorHAnsi" w:cstheme="minorHAnsi"/>
          <w:b/>
          <w:sz w:val="24"/>
          <w:szCs w:val="24"/>
          <w:lang w:val="en-US"/>
        </w:rPr>
        <w:t>!!HATIRLATMA</w:t>
      </w:r>
      <w:proofErr w:type="gramStart"/>
      <w:r w:rsidRPr="00702C7C">
        <w:rPr>
          <w:rFonts w:asciiTheme="minorHAnsi" w:hAnsiTheme="minorHAnsi" w:cstheme="minorHAnsi"/>
          <w:b/>
          <w:sz w:val="24"/>
          <w:szCs w:val="24"/>
          <w:lang w:val="en-US"/>
        </w:rPr>
        <w:t>:</w:t>
      </w:r>
      <w:r w:rsidRPr="00702C7C">
        <w:rPr>
          <w:rFonts w:asciiTheme="minorHAnsi" w:hAnsiTheme="minorHAnsi" w:cstheme="minorHAnsi"/>
          <w:sz w:val="24"/>
          <w:szCs w:val="24"/>
          <w:lang w:val="en-US"/>
        </w:rPr>
        <w:t>Bir</w:t>
      </w:r>
      <w:proofErr w:type="gramEnd"/>
      <w:r w:rsidRPr="00702C7C">
        <w:rPr>
          <w:rFonts w:asciiTheme="minorHAnsi" w:hAnsiTheme="minorHAnsi" w:cstheme="minorHAnsi"/>
          <w:sz w:val="24"/>
          <w:szCs w:val="24"/>
          <w:lang w:val="en-US"/>
        </w:rPr>
        <w:t xml:space="preserve"> asit ve baz aynı kaba ilave edildiğinde nötralleşme tepkimesi verir. </w:t>
      </w:r>
      <w:proofErr w:type="gramStart"/>
      <w:r w:rsidRPr="00702C7C">
        <w:rPr>
          <w:rFonts w:asciiTheme="minorHAnsi" w:hAnsiTheme="minorHAnsi" w:cstheme="minorHAnsi"/>
          <w:sz w:val="24"/>
          <w:szCs w:val="24"/>
          <w:lang w:val="en-US"/>
        </w:rPr>
        <w:t>Diğer bir</w:t>
      </w:r>
      <w:r w:rsidR="00B64E3A" w:rsidRPr="00702C7C">
        <w:rPr>
          <w:rFonts w:asciiTheme="minorHAnsi" w:hAnsiTheme="minorHAnsi" w:cstheme="minorHAnsi"/>
          <w:sz w:val="24"/>
          <w:szCs w:val="24"/>
          <w:lang w:val="en-US"/>
        </w:rPr>
        <w:t xml:space="preserve"> </w:t>
      </w:r>
      <w:r w:rsidRPr="00702C7C">
        <w:rPr>
          <w:rFonts w:asciiTheme="minorHAnsi" w:hAnsiTheme="minorHAnsi" w:cstheme="minorHAnsi"/>
          <w:sz w:val="24"/>
          <w:szCs w:val="24"/>
          <w:lang w:val="en-US"/>
        </w:rPr>
        <w:t>deyişle tuz ve su oluşturur ve birbirlerini nötrlerler.</w:t>
      </w:r>
      <w:proofErr w:type="gramEnd"/>
      <w:r w:rsidRPr="00702C7C">
        <w:rPr>
          <w:rFonts w:asciiTheme="minorHAnsi" w:hAnsiTheme="minorHAnsi" w:cstheme="minorHAnsi"/>
          <w:sz w:val="24"/>
          <w:szCs w:val="24"/>
          <w:lang w:val="en-US"/>
        </w:rPr>
        <w:t xml:space="preserve"> </w:t>
      </w:r>
      <w:proofErr w:type="gramStart"/>
      <w:r w:rsidRPr="00702C7C">
        <w:rPr>
          <w:rFonts w:asciiTheme="minorHAnsi" w:hAnsiTheme="minorHAnsi" w:cstheme="minorHAnsi"/>
          <w:sz w:val="24"/>
          <w:szCs w:val="24"/>
          <w:lang w:val="en-US"/>
        </w:rPr>
        <w:t>Böyle bir durumda pH, nötralleşme tepkimesine katılmayan asit ve baz miktarı üzerinden hesaplanır.</w:t>
      </w:r>
      <w:proofErr w:type="gramEnd"/>
      <w:r w:rsidRPr="00702C7C">
        <w:rPr>
          <w:rFonts w:asciiTheme="minorHAnsi" w:hAnsiTheme="minorHAnsi" w:cstheme="minorHAnsi"/>
          <w:sz w:val="24"/>
          <w:szCs w:val="24"/>
          <w:lang w:val="en-US"/>
        </w:rPr>
        <w:t xml:space="preserve"> </w:t>
      </w:r>
    </w:p>
    <w:p w:rsidR="00B64E3A" w:rsidRPr="00702C7C" w:rsidRDefault="00B64E3A" w:rsidP="007F73CC">
      <w:pPr>
        <w:autoSpaceDE w:val="0"/>
        <w:autoSpaceDN w:val="0"/>
        <w:adjustRightInd w:val="0"/>
        <w:spacing w:after="0" w:line="240" w:lineRule="auto"/>
        <w:rPr>
          <w:rFonts w:asciiTheme="minorHAnsi" w:hAnsiTheme="minorHAnsi" w:cstheme="minorHAnsi"/>
          <w:b/>
          <w:color w:val="FF0000"/>
          <w:sz w:val="24"/>
          <w:szCs w:val="24"/>
          <w:lang w:val="en-US"/>
        </w:rPr>
      </w:pPr>
    </w:p>
    <w:p w:rsidR="00B64E3A" w:rsidRPr="00702C7C" w:rsidRDefault="007F73CC" w:rsidP="00B64E3A">
      <w:pPr>
        <w:autoSpaceDE w:val="0"/>
        <w:autoSpaceDN w:val="0"/>
        <w:adjustRightInd w:val="0"/>
        <w:spacing w:after="0" w:line="240" w:lineRule="auto"/>
        <w:ind w:left="1416" w:firstLine="708"/>
        <w:rPr>
          <w:rFonts w:asciiTheme="minorHAnsi" w:hAnsiTheme="minorHAnsi" w:cstheme="minorHAnsi"/>
          <w:b/>
          <w:color w:val="FF0000"/>
          <w:sz w:val="24"/>
          <w:szCs w:val="24"/>
          <w:lang w:val="en-US"/>
        </w:rPr>
      </w:pPr>
      <w:r w:rsidRPr="00702C7C">
        <w:rPr>
          <w:rFonts w:asciiTheme="minorHAnsi" w:hAnsiTheme="minorHAnsi" w:cstheme="minorHAnsi"/>
          <w:b/>
          <w:noProof/>
          <w:color w:val="FF0000"/>
          <w:sz w:val="24"/>
          <w:szCs w:val="24"/>
        </w:rPr>
        <mc:AlternateContent>
          <mc:Choice Requires="wps">
            <w:drawing>
              <wp:anchor distT="0" distB="0" distL="114300" distR="114300" simplePos="0" relativeHeight="251663872" behindDoc="0" locked="0" layoutInCell="1" allowOverlap="1" wp14:anchorId="45E72A94" wp14:editId="4F6238F9">
                <wp:simplePos x="0" y="0"/>
                <wp:positionH relativeFrom="column">
                  <wp:posOffset>2250908</wp:posOffset>
                </wp:positionH>
                <wp:positionV relativeFrom="paragraph">
                  <wp:posOffset>96148</wp:posOffset>
                </wp:positionV>
                <wp:extent cx="370936" cy="0"/>
                <wp:effectExtent l="0" t="76200" r="10160" b="114300"/>
                <wp:wrapNone/>
                <wp:docPr id="18" name="Düz Ok Bağlayıcısı 18"/>
                <wp:cNvGraphicFramePr/>
                <a:graphic xmlns:a="http://schemas.openxmlformats.org/drawingml/2006/main">
                  <a:graphicData uri="http://schemas.microsoft.com/office/word/2010/wordprocessingShape">
                    <wps:wsp>
                      <wps:cNvCnPr/>
                      <wps:spPr>
                        <a:xfrm>
                          <a:off x="0" y="0"/>
                          <a:ext cx="370936"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2E6986" id="Düz Ok Bağlayıcısı 18" o:spid="_x0000_s1026" type="#_x0000_t32" style="position:absolute;margin-left:177.25pt;margin-top:7.55pt;width:29.2pt;height:0;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" strokecolor="#d1d1d1 [3044]">
                <v:stroke endarrow="open"/>
              </v:shape>
            </w:pict>
          </mc:Fallback>
        </mc:AlternateContent>
      </w:r>
      <w:r w:rsidRPr="00702C7C">
        <w:rPr>
          <w:rFonts w:asciiTheme="minorHAnsi" w:hAnsiTheme="minorHAnsi" w:cstheme="minorHAnsi"/>
          <w:b/>
          <w:color w:val="FF0000"/>
          <w:sz w:val="24"/>
          <w:szCs w:val="24"/>
          <w:lang w:val="en-US"/>
        </w:rPr>
        <w:t xml:space="preserve">HCl + NaOH </w:t>
      </w:r>
      <w:r w:rsidRPr="00702C7C">
        <w:rPr>
          <w:rFonts w:asciiTheme="minorHAnsi" w:hAnsiTheme="minorHAnsi" w:cstheme="minorHAnsi"/>
          <w:b/>
          <w:color w:val="FF0000"/>
          <w:sz w:val="24"/>
          <w:szCs w:val="24"/>
          <w:lang w:val="en-US"/>
        </w:rPr>
        <w:tab/>
      </w:r>
      <w:r w:rsidRPr="00702C7C">
        <w:rPr>
          <w:rFonts w:asciiTheme="minorHAnsi" w:hAnsiTheme="minorHAnsi" w:cstheme="minorHAnsi"/>
          <w:b/>
          <w:color w:val="FF0000"/>
          <w:sz w:val="24"/>
          <w:szCs w:val="24"/>
          <w:lang w:val="en-US"/>
        </w:rPr>
        <w:tab/>
        <w:t>NaCl + H</w:t>
      </w:r>
      <w:r w:rsidRPr="00702C7C">
        <w:rPr>
          <w:rFonts w:asciiTheme="minorHAnsi" w:hAnsiTheme="minorHAnsi" w:cstheme="minorHAnsi"/>
          <w:b/>
          <w:color w:val="FF0000"/>
          <w:sz w:val="24"/>
          <w:szCs w:val="24"/>
          <w:vertAlign w:val="subscript"/>
          <w:lang w:val="en-US"/>
        </w:rPr>
        <w:t>2</w:t>
      </w:r>
      <w:r w:rsidRPr="00702C7C">
        <w:rPr>
          <w:rFonts w:asciiTheme="minorHAnsi" w:hAnsiTheme="minorHAnsi" w:cstheme="minorHAnsi"/>
          <w:b/>
          <w:color w:val="FF0000"/>
          <w:sz w:val="24"/>
          <w:szCs w:val="24"/>
          <w:lang w:val="en-US"/>
        </w:rPr>
        <w:t>O</w:t>
      </w:r>
      <w:r w:rsidR="00B64E3A" w:rsidRPr="00702C7C">
        <w:rPr>
          <w:rFonts w:asciiTheme="minorHAnsi" w:hAnsiTheme="minorHAnsi" w:cstheme="minorHAnsi"/>
          <w:b/>
          <w:color w:val="FF0000"/>
          <w:sz w:val="24"/>
          <w:szCs w:val="24"/>
          <w:lang w:val="en-US"/>
        </w:rPr>
        <w:t xml:space="preserve"> </w:t>
      </w:r>
    </w:p>
    <w:p w:rsidR="007F73CC" w:rsidRPr="00702C7C" w:rsidRDefault="00B64E3A" w:rsidP="007F73CC">
      <w:pPr>
        <w:autoSpaceDE w:val="0"/>
        <w:autoSpaceDN w:val="0"/>
        <w:adjustRightInd w:val="0"/>
        <w:spacing w:after="0" w:line="240" w:lineRule="auto"/>
        <w:rPr>
          <w:rFonts w:asciiTheme="minorHAnsi" w:hAnsiTheme="minorHAnsi" w:cstheme="minorHAnsi"/>
          <w:b/>
          <w:color w:val="FF0000"/>
          <w:sz w:val="24"/>
          <w:szCs w:val="24"/>
          <w:lang w:val="en-US"/>
        </w:rPr>
      </w:pPr>
      <w:proofErr w:type="gramStart"/>
      <w:r w:rsidRPr="00702C7C">
        <w:rPr>
          <w:rFonts w:asciiTheme="minorHAnsi" w:hAnsiTheme="minorHAnsi" w:cstheme="minorHAnsi"/>
          <w:b/>
          <w:color w:val="FF0000"/>
          <w:sz w:val="24"/>
          <w:szCs w:val="24"/>
          <w:lang w:val="en-US"/>
        </w:rPr>
        <w:t>(Dikkat edilirse her bir asit molekülü 1 baz molekülünü nötrlüyor.</w:t>
      </w:r>
      <w:proofErr w:type="gramEnd"/>
      <w:r w:rsidRPr="00702C7C">
        <w:rPr>
          <w:rFonts w:asciiTheme="minorHAnsi" w:hAnsiTheme="minorHAnsi" w:cstheme="minorHAnsi"/>
          <w:b/>
          <w:color w:val="FF0000"/>
          <w:sz w:val="24"/>
          <w:szCs w:val="24"/>
          <w:lang w:val="en-US"/>
        </w:rPr>
        <w:t xml:space="preserve"> </w:t>
      </w:r>
      <w:proofErr w:type="gramStart"/>
      <w:r w:rsidRPr="00702C7C">
        <w:rPr>
          <w:rFonts w:asciiTheme="minorHAnsi" w:hAnsiTheme="minorHAnsi" w:cstheme="minorHAnsi"/>
          <w:b/>
          <w:color w:val="FF0000"/>
          <w:sz w:val="24"/>
          <w:szCs w:val="24"/>
          <w:lang w:val="en-US"/>
        </w:rPr>
        <w:t>Dolayısıyla 1mol HCl 1mol NaOH ile nötrlenir.)</w:t>
      </w:r>
      <w:proofErr w:type="gramEnd"/>
      <w:r w:rsidRPr="00702C7C">
        <w:rPr>
          <w:rFonts w:asciiTheme="minorHAnsi" w:hAnsiTheme="minorHAnsi" w:cstheme="minorHAnsi"/>
          <w:b/>
          <w:color w:val="FF0000"/>
          <w:sz w:val="24"/>
          <w:szCs w:val="24"/>
          <w:lang w:val="en-US"/>
        </w:rPr>
        <w:t xml:space="preserve"> </w:t>
      </w:r>
      <w:proofErr w:type="gramStart"/>
      <w:r w:rsidRPr="00702C7C">
        <w:rPr>
          <w:rFonts w:asciiTheme="minorHAnsi" w:hAnsiTheme="minorHAnsi" w:cstheme="minorHAnsi"/>
          <w:sz w:val="24"/>
          <w:szCs w:val="24"/>
          <w:lang w:val="en-US"/>
        </w:rPr>
        <w:t>pH’ı</w:t>
      </w:r>
      <w:proofErr w:type="gramEnd"/>
      <w:r w:rsidRPr="00702C7C">
        <w:rPr>
          <w:rFonts w:asciiTheme="minorHAnsi" w:hAnsiTheme="minorHAnsi" w:cstheme="minorHAnsi"/>
          <w:sz w:val="24"/>
          <w:szCs w:val="24"/>
          <w:lang w:val="en-US"/>
        </w:rPr>
        <w:t xml:space="preserve"> hesaplamadan önce HCl ve NaOH çözeltilerinin kaç mol madde içerdiğini bulmalıyız.</w:t>
      </w:r>
    </w:p>
    <w:p w:rsidR="00B64E3A" w:rsidRPr="00702C7C" w:rsidRDefault="006B307C" w:rsidP="002B07D9">
      <w:pPr>
        <w:widowControl w:val="0"/>
        <w:autoSpaceDE w:val="0"/>
        <w:autoSpaceDN w:val="0"/>
        <w:adjustRightInd w:val="0"/>
        <w:jc w:val="both"/>
        <w:rPr>
          <w:rFonts w:asciiTheme="minorHAnsi" w:hAnsiTheme="minorHAnsi" w:cstheme="minorHAnsi"/>
          <w:b/>
          <w:i/>
          <w:sz w:val="24"/>
          <w:szCs w:val="24"/>
        </w:rPr>
      </w:pPr>
      <w:r w:rsidRPr="00702C7C">
        <w:rPr>
          <w:rFonts w:asciiTheme="minorHAnsi" w:hAnsiTheme="minorHAnsi" w:cstheme="minorHAnsi"/>
          <w:b/>
          <w:i/>
          <w:sz w:val="24"/>
          <w:szCs w:val="24"/>
        </w:rPr>
        <w:t>M=n/V formülünden NaOH için: 0.160= n/</w:t>
      </w:r>
      <w:proofErr w:type="gramStart"/>
      <w:r w:rsidRPr="00702C7C">
        <w:rPr>
          <w:rFonts w:asciiTheme="minorHAnsi" w:hAnsiTheme="minorHAnsi" w:cstheme="minorHAnsi"/>
          <w:b/>
          <w:i/>
          <w:sz w:val="24"/>
          <w:szCs w:val="24"/>
        </w:rPr>
        <w:t>0.0250</w:t>
      </w:r>
      <w:proofErr w:type="gramEnd"/>
      <w:r w:rsidRPr="00702C7C">
        <w:rPr>
          <w:rFonts w:asciiTheme="minorHAnsi" w:hAnsiTheme="minorHAnsi" w:cstheme="minorHAnsi"/>
          <w:b/>
          <w:i/>
          <w:sz w:val="24"/>
          <w:szCs w:val="24"/>
        </w:rPr>
        <w:t xml:space="preserve"> ve </w:t>
      </w:r>
      <w:r w:rsidRPr="00702C7C">
        <w:rPr>
          <w:rFonts w:asciiTheme="minorHAnsi" w:hAnsiTheme="minorHAnsi" w:cstheme="minorHAnsi"/>
          <w:b/>
          <w:i/>
          <w:color w:val="FF0000"/>
          <w:sz w:val="24"/>
          <w:szCs w:val="24"/>
        </w:rPr>
        <w:t>n=0.00400 mol bulunur</w:t>
      </w:r>
    </w:p>
    <w:p w:rsidR="00B64E3A" w:rsidRPr="00702C7C" w:rsidRDefault="006B307C" w:rsidP="002B07D9">
      <w:pPr>
        <w:widowControl w:val="0"/>
        <w:autoSpaceDE w:val="0"/>
        <w:autoSpaceDN w:val="0"/>
        <w:adjustRightInd w:val="0"/>
        <w:jc w:val="both"/>
        <w:rPr>
          <w:rFonts w:asciiTheme="minorHAnsi" w:hAnsiTheme="minorHAnsi" w:cstheme="minorHAnsi"/>
          <w:b/>
          <w:i/>
          <w:color w:val="FF0000"/>
          <w:sz w:val="24"/>
          <w:szCs w:val="24"/>
        </w:rPr>
      </w:pPr>
      <w:r w:rsidRPr="00702C7C">
        <w:rPr>
          <w:rFonts w:asciiTheme="minorHAnsi" w:hAnsiTheme="minorHAnsi" w:cstheme="minorHAnsi"/>
          <w:b/>
          <w:i/>
          <w:color w:val="FF0000"/>
          <w:sz w:val="24"/>
          <w:szCs w:val="24"/>
        </w:rPr>
        <w:tab/>
      </w:r>
      <w:r w:rsidRPr="00702C7C">
        <w:rPr>
          <w:rFonts w:asciiTheme="minorHAnsi" w:hAnsiTheme="minorHAnsi" w:cstheme="minorHAnsi"/>
          <w:b/>
          <w:i/>
          <w:color w:val="FF0000"/>
          <w:sz w:val="24"/>
          <w:szCs w:val="24"/>
        </w:rPr>
        <w:tab/>
      </w:r>
      <w:r w:rsidRPr="00702C7C">
        <w:rPr>
          <w:rFonts w:asciiTheme="minorHAnsi" w:hAnsiTheme="minorHAnsi" w:cstheme="minorHAnsi"/>
          <w:b/>
          <w:i/>
          <w:sz w:val="24"/>
          <w:szCs w:val="24"/>
        </w:rPr>
        <w:t xml:space="preserve">              HCl için:0.100= n/0.0500 </w:t>
      </w:r>
      <w:proofErr w:type="gramStart"/>
      <w:r w:rsidRPr="00702C7C">
        <w:rPr>
          <w:rFonts w:asciiTheme="minorHAnsi" w:hAnsiTheme="minorHAnsi" w:cstheme="minorHAnsi"/>
          <w:b/>
          <w:i/>
          <w:sz w:val="24"/>
          <w:szCs w:val="24"/>
        </w:rPr>
        <w:t xml:space="preserve">ve     </w:t>
      </w:r>
      <w:r w:rsidRPr="00702C7C">
        <w:rPr>
          <w:rFonts w:asciiTheme="minorHAnsi" w:hAnsiTheme="minorHAnsi" w:cstheme="minorHAnsi"/>
          <w:b/>
          <w:i/>
          <w:color w:val="FF0000"/>
          <w:sz w:val="24"/>
          <w:szCs w:val="24"/>
        </w:rPr>
        <w:t>n</w:t>
      </w:r>
      <w:proofErr w:type="gramEnd"/>
      <w:r w:rsidRPr="00702C7C">
        <w:rPr>
          <w:rFonts w:asciiTheme="minorHAnsi" w:hAnsiTheme="minorHAnsi" w:cstheme="minorHAnsi"/>
          <w:b/>
          <w:i/>
          <w:color w:val="FF0000"/>
          <w:sz w:val="24"/>
          <w:szCs w:val="24"/>
        </w:rPr>
        <w:t>=0.00500 mol bulunur</w:t>
      </w:r>
    </w:p>
    <w:p w:rsidR="00F72AC3" w:rsidRPr="00702C7C" w:rsidRDefault="006B307C" w:rsidP="002B07D9">
      <w:pPr>
        <w:widowControl w:val="0"/>
        <w:autoSpaceDE w:val="0"/>
        <w:autoSpaceDN w:val="0"/>
        <w:adjustRightInd w:val="0"/>
        <w:jc w:val="both"/>
        <w:rPr>
          <w:rFonts w:asciiTheme="minorHAnsi" w:hAnsiTheme="minorHAnsi" w:cstheme="minorHAnsi"/>
          <w:b/>
          <w:i/>
          <w:color w:val="FF0000"/>
          <w:sz w:val="24"/>
          <w:szCs w:val="24"/>
        </w:rPr>
      </w:pPr>
      <w:r w:rsidRPr="00702C7C">
        <w:rPr>
          <w:rFonts w:asciiTheme="minorHAnsi" w:hAnsiTheme="minorHAnsi" w:cstheme="minorHAnsi"/>
          <w:i/>
          <w:sz w:val="24"/>
          <w:szCs w:val="24"/>
        </w:rPr>
        <w:t xml:space="preserve">Bu değerlere göre her iki çözeltiden </w:t>
      </w:r>
      <w:proofErr w:type="gramStart"/>
      <w:r w:rsidRPr="00702C7C">
        <w:rPr>
          <w:rFonts w:asciiTheme="minorHAnsi" w:hAnsiTheme="minorHAnsi" w:cstheme="minorHAnsi"/>
          <w:i/>
          <w:sz w:val="24"/>
          <w:szCs w:val="24"/>
        </w:rPr>
        <w:t>0.00400</w:t>
      </w:r>
      <w:proofErr w:type="gramEnd"/>
      <w:r w:rsidRPr="00702C7C">
        <w:rPr>
          <w:rFonts w:asciiTheme="minorHAnsi" w:hAnsiTheme="minorHAnsi" w:cstheme="minorHAnsi"/>
          <w:i/>
          <w:sz w:val="24"/>
          <w:szCs w:val="24"/>
        </w:rPr>
        <w:t xml:space="preserve"> mol nötralleşme tepkimesi verirken HCl çözeltisinde bu nötralleşme tepkimesine girmeyen 0.00100 mol HCl bulunmaktadır. Nötralleşme sonucu oluşan NaCl’nin pH üzerine bir etkisi yoktur. Ancak artan </w:t>
      </w:r>
      <w:proofErr w:type="gramStart"/>
      <w:r w:rsidRPr="00702C7C">
        <w:rPr>
          <w:rFonts w:asciiTheme="minorHAnsi" w:hAnsiTheme="minorHAnsi" w:cstheme="minorHAnsi"/>
          <w:i/>
          <w:sz w:val="24"/>
          <w:szCs w:val="24"/>
        </w:rPr>
        <w:t>0.00100</w:t>
      </w:r>
      <w:proofErr w:type="gramEnd"/>
      <w:r w:rsidRPr="00702C7C">
        <w:rPr>
          <w:rFonts w:asciiTheme="minorHAnsi" w:hAnsiTheme="minorHAnsi" w:cstheme="minorHAnsi"/>
          <w:i/>
          <w:sz w:val="24"/>
          <w:szCs w:val="24"/>
        </w:rPr>
        <w:t xml:space="preserve"> mol HCl bütünüyle iyonlaşarak pH’ı değiştirecektir.</w:t>
      </w:r>
      <w:r w:rsidR="0075266F" w:rsidRPr="00702C7C">
        <w:rPr>
          <w:rFonts w:asciiTheme="minorHAnsi" w:hAnsiTheme="minorHAnsi" w:cstheme="minorHAnsi"/>
          <w:b/>
          <w:i/>
          <w:color w:val="FF0000"/>
          <w:sz w:val="24"/>
          <w:szCs w:val="24"/>
        </w:rPr>
        <w:t xml:space="preserve"> </w:t>
      </w:r>
    </w:p>
    <w:p w:rsidR="006B307C" w:rsidRPr="00702C7C" w:rsidRDefault="006B307C" w:rsidP="002B07D9">
      <w:pPr>
        <w:widowControl w:val="0"/>
        <w:autoSpaceDE w:val="0"/>
        <w:autoSpaceDN w:val="0"/>
        <w:adjustRightInd w:val="0"/>
        <w:jc w:val="both"/>
        <w:rPr>
          <w:rFonts w:asciiTheme="minorHAnsi" w:hAnsiTheme="minorHAnsi" w:cstheme="minorHAnsi"/>
          <w:b/>
          <w:i/>
          <w:color w:val="FF0000"/>
          <w:sz w:val="24"/>
          <w:szCs w:val="24"/>
        </w:rPr>
      </w:pPr>
      <w:r w:rsidRPr="00702C7C">
        <w:rPr>
          <w:rFonts w:asciiTheme="minorHAnsi" w:hAnsiTheme="minorHAnsi" w:cstheme="minorHAnsi"/>
          <w:b/>
          <w:i/>
          <w:color w:val="FF0000"/>
          <w:sz w:val="24"/>
          <w:szCs w:val="24"/>
        </w:rPr>
        <w:t>pH=-log</w:t>
      </w:r>
      <w:r w:rsidR="0075266F" w:rsidRPr="00702C7C">
        <w:rPr>
          <w:rFonts w:asciiTheme="minorHAnsi" w:hAnsiTheme="minorHAnsi" w:cstheme="minorHAnsi"/>
          <w:b/>
          <w:i/>
          <w:color w:val="FF0000"/>
          <w:sz w:val="24"/>
          <w:szCs w:val="24"/>
        </w:rPr>
        <w:t>[H</w:t>
      </w:r>
      <w:r w:rsidR="0075266F" w:rsidRPr="00702C7C">
        <w:rPr>
          <w:rFonts w:asciiTheme="minorHAnsi" w:hAnsiTheme="minorHAnsi" w:cstheme="minorHAnsi"/>
          <w:b/>
          <w:i/>
          <w:color w:val="FF0000"/>
          <w:sz w:val="24"/>
          <w:szCs w:val="24"/>
          <w:vertAlign w:val="superscript"/>
        </w:rPr>
        <w:t>+</w:t>
      </w:r>
      <w:r w:rsidR="0075266F" w:rsidRPr="00702C7C">
        <w:rPr>
          <w:rFonts w:asciiTheme="minorHAnsi" w:hAnsiTheme="minorHAnsi" w:cstheme="minorHAnsi"/>
          <w:b/>
          <w:i/>
          <w:color w:val="FF0000"/>
          <w:sz w:val="24"/>
          <w:szCs w:val="24"/>
        </w:rPr>
        <w:t>]</w:t>
      </w:r>
      <w:r w:rsidRPr="00702C7C">
        <w:rPr>
          <w:rFonts w:asciiTheme="minorHAnsi" w:hAnsiTheme="minorHAnsi" w:cstheme="minorHAnsi"/>
          <w:b/>
          <w:i/>
          <w:color w:val="FF0000"/>
          <w:sz w:val="24"/>
          <w:szCs w:val="24"/>
        </w:rPr>
        <w:t xml:space="preserve"> </w:t>
      </w:r>
      <w:r w:rsidR="0075266F" w:rsidRPr="00702C7C">
        <w:rPr>
          <w:rFonts w:asciiTheme="minorHAnsi" w:hAnsiTheme="minorHAnsi" w:cstheme="minorHAnsi"/>
          <w:b/>
          <w:i/>
          <w:color w:val="FF0000"/>
          <w:sz w:val="24"/>
          <w:szCs w:val="24"/>
        </w:rPr>
        <w:t>olduğundan H</w:t>
      </w:r>
      <w:r w:rsidR="0075266F" w:rsidRPr="00702C7C">
        <w:rPr>
          <w:rFonts w:asciiTheme="minorHAnsi" w:hAnsiTheme="minorHAnsi" w:cstheme="minorHAnsi"/>
          <w:b/>
          <w:i/>
          <w:color w:val="FF0000"/>
          <w:sz w:val="24"/>
          <w:szCs w:val="24"/>
          <w:vertAlign w:val="superscript"/>
        </w:rPr>
        <w:t>+</w:t>
      </w:r>
      <w:r w:rsidRPr="00702C7C">
        <w:rPr>
          <w:rFonts w:asciiTheme="minorHAnsi" w:hAnsiTheme="minorHAnsi" w:cstheme="minorHAnsi"/>
          <w:b/>
          <w:i/>
          <w:color w:val="FF0000"/>
          <w:sz w:val="24"/>
          <w:szCs w:val="24"/>
        </w:rPr>
        <w:t xml:space="preserve"> </w:t>
      </w:r>
      <w:proofErr w:type="gramStart"/>
      <w:r w:rsidRPr="00702C7C">
        <w:rPr>
          <w:rFonts w:asciiTheme="minorHAnsi" w:hAnsiTheme="minorHAnsi" w:cstheme="minorHAnsi"/>
          <w:b/>
          <w:i/>
          <w:color w:val="FF0000"/>
          <w:sz w:val="24"/>
          <w:szCs w:val="24"/>
        </w:rPr>
        <w:t>konsantrasyonunu</w:t>
      </w:r>
      <w:proofErr w:type="gramEnd"/>
      <w:r w:rsidRPr="00702C7C">
        <w:rPr>
          <w:rFonts w:asciiTheme="minorHAnsi" w:hAnsiTheme="minorHAnsi" w:cstheme="minorHAnsi"/>
          <w:b/>
          <w:i/>
          <w:color w:val="FF0000"/>
          <w:sz w:val="24"/>
          <w:szCs w:val="24"/>
        </w:rPr>
        <w:t xml:space="preserve"> hesaplarsak: </w:t>
      </w:r>
    </w:p>
    <w:p w:rsidR="0075266F" w:rsidRPr="00702C7C" w:rsidRDefault="0075266F" w:rsidP="002B07D9">
      <w:pPr>
        <w:widowControl w:val="0"/>
        <w:autoSpaceDE w:val="0"/>
        <w:autoSpaceDN w:val="0"/>
        <w:adjustRightInd w:val="0"/>
        <w:jc w:val="both"/>
        <w:rPr>
          <w:rFonts w:asciiTheme="minorHAnsi" w:hAnsiTheme="minorHAnsi" w:cstheme="minorHAnsi"/>
          <w:b/>
          <w:i/>
          <w:color w:val="FF0000"/>
          <w:sz w:val="24"/>
          <w:szCs w:val="24"/>
        </w:rPr>
      </w:pPr>
      <w:r w:rsidRPr="00702C7C">
        <w:rPr>
          <w:rFonts w:asciiTheme="minorHAnsi" w:hAnsiTheme="minorHAnsi" w:cstheme="minorHAnsi"/>
          <w:b/>
          <w:i/>
          <w:color w:val="FF0000"/>
          <w:sz w:val="24"/>
          <w:szCs w:val="24"/>
        </w:rPr>
        <w:t>M= 0.00100/0.0750 L(25 + 50 ml)= 1.33 x 10</w:t>
      </w:r>
      <w:r w:rsidRPr="00702C7C">
        <w:rPr>
          <w:rFonts w:asciiTheme="minorHAnsi" w:hAnsiTheme="minorHAnsi" w:cstheme="minorHAnsi"/>
          <w:b/>
          <w:i/>
          <w:color w:val="FF0000"/>
          <w:sz w:val="24"/>
          <w:szCs w:val="24"/>
          <w:vertAlign w:val="superscript"/>
        </w:rPr>
        <w:t>-2</w:t>
      </w:r>
      <w:r w:rsidRPr="00702C7C">
        <w:rPr>
          <w:rFonts w:asciiTheme="minorHAnsi" w:hAnsiTheme="minorHAnsi" w:cstheme="minorHAnsi"/>
          <w:b/>
          <w:i/>
          <w:color w:val="FF0000"/>
          <w:sz w:val="24"/>
          <w:szCs w:val="24"/>
        </w:rPr>
        <w:t xml:space="preserve"> Molar. –log(1.33 x 10</w:t>
      </w:r>
      <w:r w:rsidRPr="00702C7C">
        <w:rPr>
          <w:rFonts w:asciiTheme="minorHAnsi" w:hAnsiTheme="minorHAnsi" w:cstheme="minorHAnsi"/>
          <w:b/>
          <w:i/>
          <w:color w:val="FF0000"/>
          <w:sz w:val="24"/>
          <w:szCs w:val="24"/>
          <w:vertAlign w:val="superscript"/>
        </w:rPr>
        <w:t>-2</w:t>
      </w:r>
      <w:r w:rsidRPr="00702C7C">
        <w:rPr>
          <w:rFonts w:asciiTheme="minorHAnsi" w:hAnsiTheme="minorHAnsi" w:cstheme="minorHAnsi"/>
          <w:b/>
          <w:i/>
          <w:color w:val="FF0000"/>
          <w:sz w:val="24"/>
          <w:szCs w:val="24"/>
        </w:rPr>
        <w:t>)=1.88 bulunur (Cevap 1.88)</w:t>
      </w:r>
    </w:p>
    <w:p w:rsidR="00702C7C" w:rsidRDefault="00702C7C" w:rsidP="00B551CD">
      <w:pPr>
        <w:autoSpaceDE w:val="0"/>
        <w:autoSpaceDN w:val="0"/>
        <w:adjustRightInd w:val="0"/>
        <w:spacing w:after="0" w:line="240" w:lineRule="auto"/>
        <w:rPr>
          <w:rFonts w:ascii="Times New Roman" w:hAnsi="Times New Roman"/>
          <w:b/>
          <w:i/>
          <w:color w:val="FF0000"/>
          <w:sz w:val="24"/>
          <w:szCs w:val="24"/>
        </w:rPr>
      </w:pPr>
    </w:p>
    <w:p w:rsidR="00702C7C" w:rsidRDefault="00702C7C" w:rsidP="00B551CD">
      <w:pPr>
        <w:autoSpaceDE w:val="0"/>
        <w:autoSpaceDN w:val="0"/>
        <w:adjustRightInd w:val="0"/>
        <w:spacing w:after="0" w:line="240" w:lineRule="auto"/>
        <w:rPr>
          <w:rFonts w:ascii="Times New Roman" w:hAnsi="Times New Roman"/>
          <w:b/>
          <w:i/>
          <w:color w:val="FF0000"/>
          <w:sz w:val="24"/>
          <w:szCs w:val="24"/>
        </w:rPr>
      </w:pPr>
    </w:p>
    <w:p w:rsidR="00702C7C" w:rsidRDefault="00702C7C" w:rsidP="00B551CD">
      <w:pPr>
        <w:autoSpaceDE w:val="0"/>
        <w:autoSpaceDN w:val="0"/>
        <w:adjustRightInd w:val="0"/>
        <w:spacing w:after="0" w:line="240" w:lineRule="auto"/>
        <w:rPr>
          <w:rFonts w:ascii="Times New Roman" w:hAnsi="Times New Roman"/>
          <w:b/>
          <w:i/>
          <w:color w:val="FF0000"/>
          <w:sz w:val="24"/>
          <w:szCs w:val="24"/>
        </w:rPr>
      </w:pPr>
    </w:p>
    <w:p w:rsidR="00702C7C" w:rsidRDefault="00702C7C" w:rsidP="00B551CD">
      <w:pPr>
        <w:autoSpaceDE w:val="0"/>
        <w:autoSpaceDN w:val="0"/>
        <w:adjustRightInd w:val="0"/>
        <w:spacing w:after="0" w:line="240" w:lineRule="auto"/>
        <w:rPr>
          <w:rFonts w:ascii="Times New Roman" w:hAnsi="Times New Roman"/>
          <w:b/>
          <w:i/>
          <w:color w:val="FF0000"/>
          <w:sz w:val="24"/>
          <w:szCs w:val="24"/>
        </w:rPr>
      </w:pPr>
    </w:p>
    <w:p w:rsidR="00702C7C" w:rsidRDefault="00702C7C" w:rsidP="00B551CD">
      <w:pPr>
        <w:autoSpaceDE w:val="0"/>
        <w:autoSpaceDN w:val="0"/>
        <w:adjustRightInd w:val="0"/>
        <w:spacing w:after="0" w:line="240" w:lineRule="auto"/>
        <w:rPr>
          <w:rFonts w:ascii="Times New Roman" w:hAnsi="Times New Roman"/>
          <w:b/>
          <w:i/>
          <w:color w:val="FF0000"/>
          <w:sz w:val="24"/>
          <w:szCs w:val="24"/>
        </w:rPr>
      </w:pPr>
    </w:p>
    <w:p w:rsidR="00D30251" w:rsidRPr="00702C7C" w:rsidRDefault="00B551CD" w:rsidP="00B551CD">
      <w:pPr>
        <w:autoSpaceDE w:val="0"/>
        <w:autoSpaceDN w:val="0"/>
        <w:adjustRightInd w:val="0"/>
        <w:spacing w:after="0" w:line="240" w:lineRule="auto"/>
        <w:rPr>
          <w:rFonts w:asciiTheme="minorHAnsi" w:hAnsiTheme="minorHAnsi" w:cstheme="minorHAnsi"/>
          <w:b/>
          <w:sz w:val="24"/>
          <w:szCs w:val="24"/>
        </w:rPr>
      </w:pPr>
      <w:r w:rsidRPr="00702C7C">
        <w:rPr>
          <w:rFonts w:asciiTheme="minorHAnsi" w:hAnsiTheme="minorHAnsi" w:cstheme="minorHAnsi"/>
          <w:b/>
          <w:i/>
          <w:color w:val="FF0000"/>
          <w:sz w:val="24"/>
          <w:szCs w:val="24"/>
        </w:rPr>
        <w:lastRenderedPageBreak/>
        <w:t xml:space="preserve">7) </w:t>
      </w:r>
      <w:r w:rsidRPr="00702C7C">
        <w:rPr>
          <w:rFonts w:asciiTheme="minorHAnsi" w:hAnsiTheme="minorHAnsi" w:cstheme="minorHAnsi"/>
          <w:b/>
          <w:sz w:val="24"/>
          <w:szCs w:val="24"/>
        </w:rPr>
        <w:t xml:space="preserve">pH’ın </w:t>
      </w:r>
      <w:proofErr w:type="gramStart"/>
      <w:r w:rsidRPr="00702C7C">
        <w:rPr>
          <w:rFonts w:asciiTheme="minorHAnsi" w:hAnsiTheme="minorHAnsi" w:cstheme="minorHAnsi"/>
          <w:b/>
          <w:sz w:val="24"/>
          <w:szCs w:val="24"/>
        </w:rPr>
        <w:t>11.5</w:t>
      </w:r>
      <w:proofErr w:type="gramEnd"/>
      <w:r w:rsidRPr="00702C7C">
        <w:rPr>
          <w:rFonts w:asciiTheme="minorHAnsi" w:hAnsiTheme="minorHAnsi" w:cstheme="minorHAnsi"/>
          <w:b/>
          <w:sz w:val="24"/>
          <w:szCs w:val="24"/>
        </w:rPr>
        <w:t xml:space="preserve"> olması için 200 ml saf suya ilave edilmesi gereken NaOH miktarı kaç gramdır?</w:t>
      </w:r>
    </w:p>
    <w:p w:rsidR="00B551CD" w:rsidRPr="00702C7C" w:rsidRDefault="00D30251" w:rsidP="00B551CD">
      <w:pPr>
        <w:autoSpaceDE w:val="0"/>
        <w:autoSpaceDN w:val="0"/>
        <w:adjustRightInd w:val="0"/>
        <w:spacing w:after="0" w:line="240" w:lineRule="auto"/>
        <w:rPr>
          <w:rFonts w:asciiTheme="minorHAnsi" w:hAnsiTheme="minorHAnsi" w:cstheme="minorHAnsi"/>
          <w:b/>
          <w:sz w:val="24"/>
          <w:szCs w:val="24"/>
        </w:rPr>
      </w:pPr>
      <w:r w:rsidRPr="00702C7C">
        <w:rPr>
          <w:rFonts w:asciiTheme="minorHAnsi" w:hAnsiTheme="minorHAnsi" w:cstheme="minorHAnsi"/>
          <w:b/>
          <w:sz w:val="24"/>
          <w:szCs w:val="24"/>
        </w:rPr>
        <w:t>(M</w:t>
      </w:r>
      <w:r w:rsidRPr="00702C7C">
        <w:rPr>
          <w:rFonts w:asciiTheme="minorHAnsi" w:hAnsiTheme="minorHAnsi" w:cstheme="minorHAnsi"/>
          <w:b/>
          <w:sz w:val="24"/>
          <w:szCs w:val="24"/>
          <w:vertAlign w:val="subscript"/>
        </w:rPr>
        <w:t>A</w:t>
      </w:r>
      <w:r w:rsidRPr="00702C7C">
        <w:rPr>
          <w:rFonts w:asciiTheme="minorHAnsi" w:hAnsiTheme="minorHAnsi" w:cstheme="minorHAnsi"/>
          <w:b/>
          <w:sz w:val="24"/>
          <w:szCs w:val="24"/>
        </w:rPr>
        <w:t xml:space="preserve"> </w:t>
      </w:r>
      <w:r w:rsidRPr="00702C7C">
        <w:rPr>
          <w:rFonts w:asciiTheme="minorHAnsi" w:hAnsiTheme="minorHAnsi" w:cstheme="minorHAnsi"/>
          <w:b/>
          <w:sz w:val="24"/>
          <w:szCs w:val="24"/>
          <w:vertAlign w:val="subscript"/>
        </w:rPr>
        <w:t>NaOH</w:t>
      </w:r>
      <w:r w:rsidRPr="00702C7C">
        <w:rPr>
          <w:rFonts w:asciiTheme="minorHAnsi" w:hAnsiTheme="minorHAnsi" w:cstheme="minorHAnsi"/>
          <w:b/>
          <w:sz w:val="24"/>
          <w:szCs w:val="24"/>
        </w:rPr>
        <w:t>=40 gram/mol)</w:t>
      </w:r>
    </w:p>
    <w:p w:rsidR="00B551CD" w:rsidRPr="00702C7C" w:rsidRDefault="00B551CD" w:rsidP="00B551CD">
      <w:pPr>
        <w:autoSpaceDE w:val="0"/>
        <w:autoSpaceDN w:val="0"/>
        <w:adjustRightInd w:val="0"/>
        <w:spacing w:after="0" w:line="240" w:lineRule="auto"/>
        <w:rPr>
          <w:rFonts w:asciiTheme="minorHAnsi" w:hAnsiTheme="minorHAnsi" w:cstheme="minorHAnsi"/>
          <w:b/>
          <w:sz w:val="24"/>
          <w:szCs w:val="24"/>
        </w:rPr>
      </w:pPr>
    </w:p>
    <w:p w:rsidR="00B551CD" w:rsidRPr="00702C7C" w:rsidRDefault="00B551CD" w:rsidP="00B551CD">
      <w:pPr>
        <w:autoSpaceDE w:val="0"/>
        <w:autoSpaceDN w:val="0"/>
        <w:adjustRightInd w:val="0"/>
        <w:spacing w:after="0" w:line="240" w:lineRule="auto"/>
        <w:rPr>
          <w:rFonts w:asciiTheme="minorHAnsi" w:hAnsiTheme="minorHAnsi" w:cstheme="minorHAnsi"/>
          <w:sz w:val="24"/>
          <w:szCs w:val="24"/>
        </w:rPr>
      </w:pPr>
      <w:r w:rsidRPr="00702C7C">
        <w:rPr>
          <w:rFonts w:asciiTheme="minorHAnsi" w:hAnsiTheme="minorHAnsi" w:cstheme="minorHAnsi"/>
          <w:b/>
          <w:color w:val="FF0000"/>
          <w:sz w:val="24"/>
          <w:szCs w:val="24"/>
        </w:rPr>
        <w:t xml:space="preserve">Çözüm: </w:t>
      </w:r>
      <w:r w:rsidRPr="00702C7C">
        <w:rPr>
          <w:rFonts w:asciiTheme="minorHAnsi" w:hAnsiTheme="minorHAnsi" w:cstheme="minorHAnsi"/>
          <w:sz w:val="24"/>
          <w:szCs w:val="24"/>
        </w:rPr>
        <w:t xml:space="preserve">pH </w:t>
      </w:r>
      <w:proofErr w:type="gramStart"/>
      <w:r w:rsidRPr="00702C7C">
        <w:rPr>
          <w:rFonts w:asciiTheme="minorHAnsi" w:hAnsiTheme="minorHAnsi" w:cstheme="minorHAnsi"/>
          <w:sz w:val="24"/>
          <w:szCs w:val="24"/>
        </w:rPr>
        <w:t>11.5</w:t>
      </w:r>
      <w:proofErr w:type="gramEnd"/>
      <w:r w:rsidRPr="00702C7C">
        <w:rPr>
          <w:rFonts w:asciiTheme="minorHAnsi" w:hAnsiTheme="minorHAnsi" w:cstheme="minorHAnsi"/>
          <w:sz w:val="24"/>
          <w:szCs w:val="24"/>
        </w:rPr>
        <w:t xml:space="preserve"> ise pOH= 2.5 olur (pH + pOH=14’ten)</w:t>
      </w:r>
    </w:p>
    <w:p w:rsidR="00D30251" w:rsidRPr="00702C7C" w:rsidRDefault="00B551CD" w:rsidP="00B551CD">
      <w:pPr>
        <w:autoSpaceDE w:val="0"/>
        <w:autoSpaceDN w:val="0"/>
        <w:adjustRightInd w:val="0"/>
        <w:spacing w:after="0" w:line="240" w:lineRule="auto"/>
        <w:rPr>
          <w:rFonts w:asciiTheme="minorHAnsi" w:hAnsiTheme="minorHAnsi" w:cstheme="minorHAnsi"/>
          <w:sz w:val="24"/>
          <w:szCs w:val="24"/>
        </w:rPr>
      </w:pPr>
      <w:r w:rsidRPr="00702C7C">
        <w:rPr>
          <w:rFonts w:asciiTheme="minorHAnsi" w:hAnsiTheme="minorHAnsi" w:cstheme="minorHAnsi"/>
          <w:sz w:val="24"/>
          <w:szCs w:val="24"/>
        </w:rPr>
        <w:t xml:space="preserve">NaOH kuvvetli bir </w:t>
      </w:r>
      <w:proofErr w:type="gramStart"/>
      <w:r w:rsidRPr="00702C7C">
        <w:rPr>
          <w:rFonts w:asciiTheme="minorHAnsi" w:hAnsiTheme="minorHAnsi" w:cstheme="minorHAnsi"/>
          <w:sz w:val="24"/>
          <w:szCs w:val="24"/>
        </w:rPr>
        <w:t>bazdır</w:t>
      </w:r>
      <w:proofErr w:type="gramEnd"/>
      <w:r w:rsidRPr="00702C7C">
        <w:rPr>
          <w:rFonts w:asciiTheme="minorHAnsi" w:hAnsiTheme="minorHAnsi" w:cstheme="minorHAnsi"/>
          <w:sz w:val="24"/>
          <w:szCs w:val="24"/>
        </w:rPr>
        <w:t>. Bütünüyle iyonlaşır. Çözeltinin tüm OH iyonları NaOH’tan gelir (su’dan gelen 10</w:t>
      </w:r>
      <w:r w:rsidRPr="00702C7C">
        <w:rPr>
          <w:rFonts w:asciiTheme="minorHAnsi" w:hAnsiTheme="minorHAnsi" w:cstheme="minorHAnsi"/>
          <w:sz w:val="24"/>
          <w:szCs w:val="24"/>
          <w:vertAlign w:val="superscript"/>
        </w:rPr>
        <w:t>-7</w:t>
      </w:r>
      <w:r w:rsidRPr="00702C7C">
        <w:rPr>
          <w:rFonts w:asciiTheme="minorHAnsi" w:hAnsiTheme="minorHAnsi" w:cstheme="minorHAnsi"/>
          <w:sz w:val="24"/>
          <w:szCs w:val="24"/>
        </w:rPr>
        <w:t xml:space="preserve"> Molar ihmal edilebilir). Dolayısıyla </w:t>
      </w:r>
    </w:p>
    <w:p w:rsidR="00D30251" w:rsidRPr="00702C7C" w:rsidRDefault="00B551CD" w:rsidP="00B551CD">
      <w:pPr>
        <w:autoSpaceDE w:val="0"/>
        <w:autoSpaceDN w:val="0"/>
        <w:adjustRightInd w:val="0"/>
        <w:spacing w:after="0" w:line="240" w:lineRule="auto"/>
        <w:rPr>
          <w:rFonts w:asciiTheme="minorHAnsi" w:hAnsiTheme="minorHAnsi" w:cstheme="minorHAnsi"/>
          <w:i/>
          <w:sz w:val="24"/>
          <w:szCs w:val="24"/>
        </w:rPr>
      </w:pPr>
      <w:r w:rsidRPr="00702C7C">
        <w:rPr>
          <w:rFonts w:asciiTheme="minorHAnsi" w:hAnsiTheme="minorHAnsi" w:cstheme="minorHAnsi"/>
          <w:b/>
          <w:color w:val="FF0000"/>
          <w:sz w:val="24"/>
          <w:szCs w:val="24"/>
        </w:rPr>
        <w:t xml:space="preserve">pOH= 2.5 ise </w:t>
      </w:r>
      <w:r w:rsidRPr="00702C7C">
        <w:rPr>
          <w:rFonts w:asciiTheme="minorHAnsi" w:hAnsiTheme="minorHAnsi" w:cstheme="minorHAnsi"/>
          <w:b/>
          <w:i/>
          <w:color w:val="FF0000"/>
          <w:sz w:val="24"/>
          <w:szCs w:val="24"/>
        </w:rPr>
        <w:t>[OH-]= 10</w:t>
      </w:r>
      <w:r w:rsidRPr="00702C7C">
        <w:rPr>
          <w:rFonts w:asciiTheme="minorHAnsi" w:hAnsiTheme="minorHAnsi" w:cstheme="minorHAnsi"/>
          <w:b/>
          <w:i/>
          <w:color w:val="FF0000"/>
          <w:sz w:val="24"/>
          <w:szCs w:val="24"/>
          <w:vertAlign w:val="superscript"/>
        </w:rPr>
        <w:t>-2.5</w:t>
      </w:r>
      <w:r w:rsidRPr="00702C7C">
        <w:rPr>
          <w:rFonts w:asciiTheme="minorHAnsi" w:hAnsiTheme="minorHAnsi" w:cstheme="minorHAnsi"/>
          <w:b/>
          <w:i/>
          <w:color w:val="FF0000"/>
          <w:sz w:val="24"/>
          <w:szCs w:val="24"/>
        </w:rPr>
        <w:t>=</w:t>
      </w:r>
      <w:r w:rsidR="00D30251" w:rsidRPr="00702C7C">
        <w:rPr>
          <w:rFonts w:asciiTheme="minorHAnsi" w:hAnsiTheme="minorHAnsi" w:cstheme="minorHAnsi"/>
          <w:b/>
          <w:i/>
          <w:color w:val="FF0000"/>
          <w:sz w:val="24"/>
          <w:szCs w:val="24"/>
        </w:rPr>
        <w:t>3.16 x 10</w:t>
      </w:r>
      <w:r w:rsidR="00D30251" w:rsidRPr="00702C7C">
        <w:rPr>
          <w:rFonts w:asciiTheme="minorHAnsi" w:hAnsiTheme="minorHAnsi" w:cstheme="minorHAnsi"/>
          <w:b/>
          <w:i/>
          <w:color w:val="FF0000"/>
          <w:sz w:val="24"/>
          <w:szCs w:val="24"/>
          <w:vertAlign w:val="superscript"/>
        </w:rPr>
        <w:t>-3</w:t>
      </w:r>
      <w:r w:rsidR="00D30251" w:rsidRPr="00702C7C">
        <w:rPr>
          <w:rFonts w:asciiTheme="minorHAnsi" w:hAnsiTheme="minorHAnsi" w:cstheme="minorHAnsi"/>
          <w:b/>
          <w:i/>
          <w:color w:val="FF0000"/>
          <w:sz w:val="24"/>
          <w:szCs w:val="24"/>
        </w:rPr>
        <w:t>Molar (mol/L)</w:t>
      </w:r>
      <w:r w:rsidRPr="00702C7C">
        <w:rPr>
          <w:rFonts w:asciiTheme="minorHAnsi" w:hAnsiTheme="minorHAnsi" w:cstheme="minorHAnsi"/>
          <w:b/>
          <w:i/>
          <w:sz w:val="24"/>
          <w:szCs w:val="24"/>
        </w:rPr>
        <w:t xml:space="preserve"> </w:t>
      </w:r>
      <w:proofErr w:type="gramStart"/>
      <w:r w:rsidRPr="00702C7C">
        <w:rPr>
          <w:rFonts w:asciiTheme="minorHAnsi" w:hAnsiTheme="minorHAnsi" w:cstheme="minorHAnsi"/>
          <w:i/>
          <w:sz w:val="24"/>
          <w:szCs w:val="24"/>
        </w:rPr>
        <w:t>olur.</w:t>
      </w:r>
      <w:r w:rsidR="00D30251" w:rsidRPr="00702C7C">
        <w:rPr>
          <w:rFonts w:asciiTheme="minorHAnsi" w:hAnsiTheme="minorHAnsi" w:cstheme="minorHAnsi"/>
          <w:i/>
          <w:sz w:val="24"/>
          <w:szCs w:val="24"/>
        </w:rPr>
        <w:t>Bu</w:t>
      </w:r>
      <w:proofErr w:type="gramEnd"/>
      <w:r w:rsidR="00D30251" w:rsidRPr="00702C7C">
        <w:rPr>
          <w:rFonts w:asciiTheme="minorHAnsi" w:hAnsiTheme="minorHAnsi" w:cstheme="minorHAnsi"/>
          <w:i/>
          <w:sz w:val="24"/>
          <w:szCs w:val="24"/>
        </w:rPr>
        <w:t xml:space="preserve"> değer litredeki konsantrasyonu veriyor. Bizden istenen 200 ml’deki miktar. Bunun için: </w:t>
      </w:r>
    </w:p>
    <w:p w:rsidR="00D30251" w:rsidRPr="00702C7C" w:rsidRDefault="00D30251" w:rsidP="00B551CD">
      <w:pPr>
        <w:autoSpaceDE w:val="0"/>
        <w:autoSpaceDN w:val="0"/>
        <w:adjustRightInd w:val="0"/>
        <w:spacing w:after="0" w:line="240" w:lineRule="auto"/>
        <w:rPr>
          <w:rFonts w:asciiTheme="minorHAnsi" w:hAnsiTheme="minorHAnsi" w:cstheme="minorHAnsi"/>
          <w:b/>
          <w:i/>
          <w:sz w:val="24"/>
          <w:szCs w:val="24"/>
        </w:rPr>
      </w:pPr>
      <w:r w:rsidRPr="00702C7C">
        <w:rPr>
          <w:rFonts w:asciiTheme="minorHAnsi" w:hAnsiTheme="minorHAnsi" w:cstheme="minorHAnsi"/>
          <w:b/>
          <w:i/>
          <w:sz w:val="24"/>
          <w:szCs w:val="24"/>
        </w:rPr>
        <w:t>3.16 x 10</w:t>
      </w:r>
      <w:r w:rsidRPr="00702C7C">
        <w:rPr>
          <w:rFonts w:asciiTheme="minorHAnsi" w:hAnsiTheme="minorHAnsi" w:cstheme="minorHAnsi"/>
          <w:b/>
          <w:i/>
          <w:sz w:val="24"/>
          <w:szCs w:val="24"/>
          <w:vertAlign w:val="superscript"/>
        </w:rPr>
        <w:t>-3</w:t>
      </w:r>
      <w:r w:rsidRPr="00702C7C">
        <w:rPr>
          <w:rFonts w:asciiTheme="minorHAnsi" w:hAnsiTheme="minorHAnsi" w:cstheme="minorHAnsi"/>
          <w:b/>
          <w:i/>
          <w:sz w:val="24"/>
          <w:szCs w:val="24"/>
        </w:rPr>
        <w:t>/5= 6.32 x 10</w:t>
      </w:r>
      <w:r w:rsidRPr="00702C7C">
        <w:rPr>
          <w:rFonts w:asciiTheme="minorHAnsi" w:hAnsiTheme="minorHAnsi" w:cstheme="minorHAnsi"/>
          <w:b/>
          <w:i/>
          <w:sz w:val="24"/>
          <w:szCs w:val="24"/>
          <w:vertAlign w:val="superscript"/>
        </w:rPr>
        <w:t>-4</w:t>
      </w:r>
      <w:r w:rsidRPr="00702C7C">
        <w:rPr>
          <w:rFonts w:asciiTheme="minorHAnsi" w:hAnsiTheme="minorHAnsi" w:cstheme="minorHAnsi"/>
          <w:b/>
          <w:i/>
          <w:sz w:val="24"/>
          <w:szCs w:val="24"/>
        </w:rPr>
        <w:t xml:space="preserve">mol NaOH gerekli. 1 mol 40 gramolduğuna göre: </w:t>
      </w:r>
    </w:p>
    <w:p w:rsidR="00B551CD" w:rsidRPr="00702C7C" w:rsidRDefault="00D30251" w:rsidP="00B551CD">
      <w:pPr>
        <w:autoSpaceDE w:val="0"/>
        <w:autoSpaceDN w:val="0"/>
        <w:adjustRightInd w:val="0"/>
        <w:spacing w:after="0" w:line="240" w:lineRule="auto"/>
        <w:rPr>
          <w:rFonts w:asciiTheme="minorHAnsi" w:hAnsiTheme="minorHAnsi" w:cstheme="minorHAnsi"/>
          <w:color w:val="FF0000"/>
          <w:sz w:val="19"/>
          <w:szCs w:val="19"/>
        </w:rPr>
      </w:pPr>
      <w:r w:rsidRPr="00702C7C">
        <w:rPr>
          <w:rFonts w:asciiTheme="minorHAnsi" w:hAnsiTheme="minorHAnsi" w:cstheme="minorHAnsi"/>
          <w:b/>
          <w:i/>
          <w:color w:val="FF0000"/>
          <w:sz w:val="24"/>
          <w:szCs w:val="24"/>
        </w:rPr>
        <w:t>Cevap: 6.32 x 10</w:t>
      </w:r>
      <w:r w:rsidRPr="00702C7C">
        <w:rPr>
          <w:rFonts w:asciiTheme="minorHAnsi" w:hAnsiTheme="minorHAnsi" w:cstheme="minorHAnsi"/>
          <w:b/>
          <w:i/>
          <w:color w:val="FF0000"/>
          <w:sz w:val="24"/>
          <w:szCs w:val="24"/>
          <w:vertAlign w:val="superscript"/>
        </w:rPr>
        <w:t>-4</w:t>
      </w:r>
      <w:r w:rsidRPr="00702C7C">
        <w:rPr>
          <w:rFonts w:asciiTheme="minorHAnsi" w:hAnsiTheme="minorHAnsi" w:cstheme="minorHAnsi"/>
          <w:b/>
          <w:i/>
          <w:color w:val="FF0000"/>
          <w:sz w:val="24"/>
          <w:szCs w:val="24"/>
        </w:rPr>
        <w:t xml:space="preserve"> mol x 40g/mol= 0.025 gram NaOH eklenmelidir</w:t>
      </w:r>
    </w:p>
    <w:p w:rsidR="009F3970" w:rsidRPr="00702C7C" w:rsidRDefault="00B551CD" w:rsidP="00B551CD">
      <w:pPr>
        <w:autoSpaceDE w:val="0"/>
        <w:autoSpaceDN w:val="0"/>
        <w:adjustRightInd w:val="0"/>
        <w:spacing w:after="0" w:line="240" w:lineRule="auto"/>
        <w:rPr>
          <w:rFonts w:asciiTheme="minorHAnsi" w:hAnsiTheme="minorHAnsi" w:cstheme="minorHAnsi"/>
          <w:sz w:val="19"/>
          <w:szCs w:val="19"/>
        </w:rPr>
      </w:pPr>
      <w:r w:rsidRPr="00702C7C">
        <w:rPr>
          <w:rFonts w:asciiTheme="minorHAnsi" w:hAnsiTheme="minorHAnsi" w:cstheme="minorHAnsi"/>
          <w:sz w:val="19"/>
          <w:szCs w:val="19"/>
        </w:rPr>
        <w:t xml:space="preserve"> </w:t>
      </w:r>
    </w:p>
    <w:p w:rsidR="0003004C" w:rsidRPr="00702C7C" w:rsidRDefault="0003004C" w:rsidP="00B551CD">
      <w:pPr>
        <w:autoSpaceDE w:val="0"/>
        <w:autoSpaceDN w:val="0"/>
        <w:adjustRightInd w:val="0"/>
        <w:spacing w:after="0" w:line="240" w:lineRule="auto"/>
        <w:rPr>
          <w:rFonts w:asciiTheme="minorHAnsi" w:hAnsiTheme="minorHAnsi" w:cstheme="minorHAnsi"/>
          <w:b/>
          <w:sz w:val="24"/>
          <w:szCs w:val="24"/>
        </w:rPr>
      </w:pPr>
      <w:r w:rsidRPr="00702C7C">
        <w:rPr>
          <w:rFonts w:asciiTheme="minorHAnsi" w:hAnsiTheme="minorHAnsi" w:cstheme="minorHAnsi"/>
          <w:b/>
          <w:color w:val="FF0000"/>
          <w:sz w:val="24"/>
          <w:szCs w:val="24"/>
        </w:rPr>
        <w:t>8)</w:t>
      </w:r>
      <w:r w:rsidR="002F017F" w:rsidRPr="00702C7C">
        <w:rPr>
          <w:rFonts w:asciiTheme="minorHAnsi" w:hAnsiTheme="minorHAnsi" w:cstheme="minorHAnsi"/>
          <w:b/>
          <w:color w:val="FF0000"/>
          <w:sz w:val="24"/>
          <w:szCs w:val="24"/>
        </w:rPr>
        <w:t xml:space="preserve"> </w:t>
      </w:r>
      <w:proofErr w:type="gramStart"/>
      <w:r w:rsidR="00F91822" w:rsidRPr="00702C7C">
        <w:rPr>
          <w:rFonts w:asciiTheme="minorHAnsi" w:hAnsiTheme="minorHAnsi" w:cstheme="minorHAnsi"/>
          <w:b/>
          <w:color w:val="FF0000"/>
          <w:sz w:val="24"/>
          <w:szCs w:val="24"/>
        </w:rPr>
        <w:t>25.5</w:t>
      </w:r>
      <w:proofErr w:type="gramEnd"/>
      <w:r w:rsidR="00F91822" w:rsidRPr="00702C7C">
        <w:rPr>
          <w:rFonts w:asciiTheme="minorHAnsi" w:hAnsiTheme="minorHAnsi" w:cstheme="minorHAnsi"/>
          <w:b/>
          <w:color w:val="FF0000"/>
          <w:sz w:val="24"/>
          <w:szCs w:val="24"/>
        </w:rPr>
        <w:t xml:space="preserve"> g CH</w:t>
      </w:r>
      <w:r w:rsidR="00F91822" w:rsidRPr="00702C7C">
        <w:rPr>
          <w:rFonts w:asciiTheme="minorHAnsi" w:hAnsiTheme="minorHAnsi" w:cstheme="minorHAnsi"/>
          <w:b/>
          <w:color w:val="FF0000"/>
          <w:sz w:val="24"/>
          <w:szCs w:val="24"/>
          <w:vertAlign w:val="subscript"/>
        </w:rPr>
        <w:t>3</w:t>
      </w:r>
      <w:r w:rsidR="00F91822" w:rsidRPr="00702C7C">
        <w:rPr>
          <w:rFonts w:asciiTheme="minorHAnsi" w:hAnsiTheme="minorHAnsi" w:cstheme="minorHAnsi"/>
          <w:b/>
          <w:color w:val="FF0000"/>
          <w:sz w:val="24"/>
          <w:szCs w:val="24"/>
        </w:rPr>
        <w:t>COONa ve yeterli hacimde 0.550M CH</w:t>
      </w:r>
      <w:r w:rsidR="00F91822" w:rsidRPr="00702C7C">
        <w:rPr>
          <w:rFonts w:asciiTheme="minorHAnsi" w:hAnsiTheme="minorHAnsi" w:cstheme="minorHAnsi"/>
          <w:b/>
          <w:color w:val="FF0000"/>
          <w:sz w:val="24"/>
          <w:szCs w:val="24"/>
          <w:vertAlign w:val="subscript"/>
        </w:rPr>
        <w:t>3</w:t>
      </w:r>
      <w:r w:rsidR="00F91822" w:rsidRPr="00702C7C">
        <w:rPr>
          <w:rFonts w:asciiTheme="minorHAnsi" w:hAnsiTheme="minorHAnsi" w:cstheme="minorHAnsi"/>
          <w:b/>
          <w:color w:val="FF0000"/>
          <w:sz w:val="24"/>
          <w:szCs w:val="24"/>
        </w:rPr>
        <w:t xml:space="preserve">COOH kullanılarak hazırlanacak 500 ml tampon çözeltinin pH’ı kaçtır? </w:t>
      </w:r>
      <w:r w:rsidR="00F91822" w:rsidRPr="00702C7C">
        <w:rPr>
          <w:rFonts w:asciiTheme="minorHAnsi" w:hAnsiTheme="minorHAnsi" w:cstheme="minorHAnsi"/>
          <w:b/>
          <w:sz w:val="24"/>
          <w:szCs w:val="24"/>
        </w:rPr>
        <w:t>(CH</w:t>
      </w:r>
      <w:r w:rsidR="00F91822" w:rsidRPr="00702C7C">
        <w:rPr>
          <w:rFonts w:asciiTheme="minorHAnsi" w:hAnsiTheme="minorHAnsi" w:cstheme="minorHAnsi"/>
          <w:b/>
          <w:sz w:val="24"/>
          <w:szCs w:val="24"/>
          <w:vertAlign w:val="subscript"/>
        </w:rPr>
        <w:t>3</w:t>
      </w:r>
      <w:r w:rsidR="00F91822" w:rsidRPr="00702C7C">
        <w:rPr>
          <w:rFonts w:asciiTheme="minorHAnsi" w:hAnsiTheme="minorHAnsi" w:cstheme="minorHAnsi"/>
          <w:b/>
          <w:sz w:val="24"/>
          <w:szCs w:val="24"/>
        </w:rPr>
        <w:t>COONa=82 g/mol; Ka=</w:t>
      </w:r>
      <w:proofErr w:type="gramStart"/>
      <w:r w:rsidR="00F91822" w:rsidRPr="00702C7C">
        <w:rPr>
          <w:rFonts w:asciiTheme="minorHAnsi" w:hAnsiTheme="minorHAnsi" w:cstheme="minorHAnsi"/>
          <w:b/>
          <w:sz w:val="24"/>
          <w:szCs w:val="24"/>
        </w:rPr>
        <w:t>1.8</w:t>
      </w:r>
      <w:proofErr w:type="gramEnd"/>
      <w:r w:rsidR="00F91822" w:rsidRPr="00702C7C">
        <w:rPr>
          <w:rFonts w:asciiTheme="minorHAnsi" w:hAnsiTheme="minorHAnsi" w:cstheme="minorHAnsi"/>
          <w:b/>
          <w:sz w:val="24"/>
          <w:szCs w:val="24"/>
        </w:rPr>
        <w:t xml:space="preserve"> x 10</w:t>
      </w:r>
      <w:r w:rsidR="00F91822" w:rsidRPr="00702C7C">
        <w:rPr>
          <w:rFonts w:asciiTheme="minorHAnsi" w:hAnsiTheme="minorHAnsi" w:cstheme="minorHAnsi"/>
          <w:b/>
          <w:sz w:val="24"/>
          <w:szCs w:val="24"/>
          <w:vertAlign w:val="superscript"/>
        </w:rPr>
        <w:t>-5</w:t>
      </w:r>
      <w:r w:rsidR="00F91822" w:rsidRPr="00702C7C">
        <w:rPr>
          <w:rFonts w:asciiTheme="minorHAnsi" w:hAnsiTheme="minorHAnsi" w:cstheme="minorHAnsi"/>
          <w:b/>
          <w:sz w:val="24"/>
          <w:szCs w:val="24"/>
        </w:rPr>
        <w:t>)</w:t>
      </w:r>
    </w:p>
    <w:p w:rsidR="00F91822" w:rsidRPr="00702C7C" w:rsidRDefault="00F91822" w:rsidP="00B551CD">
      <w:pPr>
        <w:autoSpaceDE w:val="0"/>
        <w:autoSpaceDN w:val="0"/>
        <w:adjustRightInd w:val="0"/>
        <w:spacing w:after="0" w:line="240" w:lineRule="auto"/>
        <w:rPr>
          <w:rFonts w:asciiTheme="minorHAnsi" w:hAnsiTheme="minorHAnsi" w:cstheme="minorHAnsi"/>
          <w:b/>
          <w:sz w:val="24"/>
          <w:szCs w:val="24"/>
        </w:rPr>
      </w:pPr>
    </w:p>
    <w:p w:rsidR="00F91822" w:rsidRPr="00702C7C" w:rsidRDefault="00F91822" w:rsidP="00B551CD">
      <w:pPr>
        <w:autoSpaceDE w:val="0"/>
        <w:autoSpaceDN w:val="0"/>
        <w:adjustRightInd w:val="0"/>
        <w:spacing w:after="0" w:line="240" w:lineRule="auto"/>
        <w:rPr>
          <w:rFonts w:asciiTheme="minorHAnsi" w:hAnsiTheme="minorHAnsi" w:cstheme="minorHAnsi"/>
          <w:b/>
          <w:color w:val="FF0000"/>
          <w:sz w:val="24"/>
          <w:szCs w:val="24"/>
        </w:rPr>
      </w:pPr>
      <w:r w:rsidRPr="00702C7C">
        <w:rPr>
          <w:rFonts w:asciiTheme="minorHAnsi" w:hAnsiTheme="minorHAnsi" w:cstheme="minorHAnsi"/>
          <w:b/>
          <w:color w:val="FF0000"/>
          <w:sz w:val="24"/>
          <w:szCs w:val="24"/>
        </w:rPr>
        <w:t xml:space="preserve">Çözüm: </w:t>
      </w:r>
      <w:r w:rsidR="00B97E80" w:rsidRPr="00702C7C">
        <w:rPr>
          <w:rFonts w:asciiTheme="minorHAnsi" w:hAnsiTheme="minorHAnsi" w:cstheme="minorHAnsi"/>
          <w:sz w:val="24"/>
          <w:szCs w:val="24"/>
        </w:rPr>
        <w:t>Hazırlanacak tamponun hacmi 500 ml. Dolayısıyla öncelikle CH</w:t>
      </w:r>
      <w:r w:rsidR="00B97E80" w:rsidRPr="00702C7C">
        <w:rPr>
          <w:rFonts w:asciiTheme="minorHAnsi" w:hAnsiTheme="minorHAnsi" w:cstheme="minorHAnsi"/>
          <w:sz w:val="24"/>
          <w:szCs w:val="24"/>
          <w:vertAlign w:val="subscript"/>
        </w:rPr>
        <w:t>3</w:t>
      </w:r>
      <w:r w:rsidR="00B97E80" w:rsidRPr="00702C7C">
        <w:rPr>
          <w:rFonts w:asciiTheme="minorHAnsi" w:hAnsiTheme="minorHAnsi" w:cstheme="minorHAnsi"/>
          <w:sz w:val="24"/>
          <w:szCs w:val="24"/>
        </w:rPr>
        <w:t>COONa’dan gelen CH</w:t>
      </w:r>
      <w:r w:rsidR="00B97E80" w:rsidRPr="00702C7C">
        <w:rPr>
          <w:rFonts w:asciiTheme="minorHAnsi" w:hAnsiTheme="minorHAnsi" w:cstheme="minorHAnsi"/>
          <w:sz w:val="24"/>
          <w:szCs w:val="24"/>
          <w:vertAlign w:val="subscript"/>
        </w:rPr>
        <w:t>3</w:t>
      </w:r>
      <w:r w:rsidR="00B97E80" w:rsidRPr="00702C7C">
        <w:rPr>
          <w:rFonts w:asciiTheme="minorHAnsi" w:hAnsiTheme="minorHAnsi" w:cstheme="minorHAnsi"/>
          <w:sz w:val="24"/>
          <w:szCs w:val="24"/>
        </w:rPr>
        <w:t>COO</w:t>
      </w:r>
      <w:r w:rsidR="00B97E80" w:rsidRPr="00702C7C">
        <w:rPr>
          <w:rFonts w:asciiTheme="minorHAnsi" w:hAnsiTheme="minorHAnsi" w:cstheme="minorHAnsi"/>
          <w:sz w:val="24"/>
          <w:szCs w:val="24"/>
          <w:vertAlign w:val="superscript"/>
        </w:rPr>
        <w:t>-</w:t>
      </w:r>
      <w:r w:rsidR="00B97E80" w:rsidRPr="00702C7C">
        <w:rPr>
          <w:rFonts w:asciiTheme="minorHAnsi" w:hAnsiTheme="minorHAnsi" w:cstheme="minorHAnsi"/>
          <w:sz w:val="24"/>
          <w:szCs w:val="24"/>
        </w:rPr>
        <w:t xml:space="preserve">‘ın </w:t>
      </w:r>
      <w:r w:rsidR="001D3F43" w:rsidRPr="00702C7C">
        <w:rPr>
          <w:rFonts w:asciiTheme="minorHAnsi" w:hAnsiTheme="minorHAnsi" w:cstheme="minorHAnsi"/>
          <w:sz w:val="24"/>
          <w:szCs w:val="24"/>
        </w:rPr>
        <w:t xml:space="preserve">molünü sonrada </w:t>
      </w:r>
      <w:r w:rsidR="00B97E80" w:rsidRPr="00702C7C">
        <w:rPr>
          <w:rFonts w:asciiTheme="minorHAnsi" w:hAnsiTheme="minorHAnsi" w:cstheme="minorHAnsi"/>
          <w:sz w:val="24"/>
          <w:szCs w:val="24"/>
        </w:rPr>
        <w:t>molaritesini hesaplayalım.</w:t>
      </w:r>
    </w:p>
    <w:p w:rsidR="00B97E80" w:rsidRPr="00702C7C" w:rsidRDefault="00B97E80" w:rsidP="001D3F43">
      <w:pPr>
        <w:autoSpaceDE w:val="0"/>
        <w:autoSpaceDN w:val="0"/>
        <w:adjustRightInd w:val="0"/>
        <w:spacing w:after="0" w:line="240" w:lineRule="auto"/>
        <w:ind w:left="1416" w:firstLine="708"/>
        <w:rPr>
          <w:rFonts w:asciiTheme="minorHAnsi" w:hAnsiTheme="minorHAnsi" w:cstheme="minorHAnsi"/>
          <w:b/>
          <w:color w:val="FF0000"/>
          <w:sz w:val="24"/>
          <w:szCs w:val="24"/>
        </w:rPr>
      </w:pPr>
      <w:r w:rsidRPr="00702C7C">
        <w:rPr>
          <w:rFonts w:asciiTheme="minorHAnsi" w:hAnsiTheme="minorHAnsi" w:cstheme="minorHAnsi"/>
          <w:b/>
          <w:color w:val="FF0000"/>
          <w:sz w:val="24"/>
          <w:szCs w:val="24"/>
        </w:rPr>
        <w:t>25.5/</w:t>
      </w:r>
      <w:r w:rsidR="001D3F43" w:rsidRPr="00702C7C">
        <w:rPr>
          <w:rFonts w:asciiTheme="minorHAnsi" w:hAnsiTheme="minorHAnsi" w:cstheme="minorHAnsi"/>
          <w:b/>
          <w:color w:val="FF0000"/>
          <w:sz w:val="24"/>
          <w:szCs w:val="24"/>
        </w:rPr>
        <w:t>82=0.31 mol ve M=n/</w:t>
      </w:r>
      <w:proofErr w:type="gramStart"/>
      <w:r w:rsidR="001D3F43" w:rsidRPr="00702C7C">
        <w:rPr>
          <w:rFonts w:asciiTheme="minorHAnsi" w:hAnsiTheme="minorHAnsi" w:cstheme="minorHAnsi"/>
          <w:b/>
          <w:color w:val="FF0000"/>
          <w:sz w:val="24"/>
          <w:szCs w:val="24"/>
        </w:rPr>
        <w:t>V’den  0</w:t>
      </w:r>
      <w:proofErr w:type="gramEnd"/>
      <w:r w:rsidR="001D3F43" w:rsidRPr="00702C7C">
        <w:rPr>
          <w:rFonts w:asciiTheme="minorHAnsi" w:hAnsiTheme="minorHAnsi" w:cstheme="minorHAnsi"/>
          <w:b/>
          <w:color w:val="FF0000"/>
          <w:sz w:val="24"/>
          <w:szCs w:val="24"/>
        </w:rPr>
        <w:t xml:space="preserve">.31/0.5=0.62 M </w:t>
      </w:r>
    </w:p>
    <w:p w:rsidR="001D3F43" w:rsidRPr="00702C7C" w:rsidRDefault="001D3F43" w:rsidP="00702C7C">
      <w:pPr>
        <w:autoSpaceDE w:val="0"/>
        <w:autoSpaceDN w:val="0"/>
        <w:adjustRightInd w:val="0"/>
        <w:spacing w:after="0" w:line="240" w:lineRule="auto"/>
        <w:rPr>
          <w:rFonts w:asciiTheme="minorHAnsi" w:hAnsiTheme="minorHAnsi" w:cstheme="minorHAnsi"/>
          <w:b/>
          <w:color w:val="FF0000"/>
          <w:sz w:val="24"/>
          <w:szCs w:val="24"/>
        </w:rPr>
      </w:pPr>
    </w:p>
    <w:p w:rsidR="006533D8" w:rsidRPr="00702C7C" w:rsidRDefault="001D3F43" w:rsidP="001D3F43">
      <w:pPr>
        <w:autoSpaceDE w:val="0"/>
        <w:autoSpaceDN w:val="0"/>
        <w:adjustRightInd w:val="0"/>
        <w:spacing w:after="0" w:line="240" w:lineRule="auto"/>
        <w:ind w:left="2124" w:firstLine="708"/>
        <w:rPr>
          <w:rFonts w:asciiTheme="minorHAnsi" w:hAnsiTheme="minorHAnsi" w:cstheme="minorHAnsi"/>
          <w:b/>
          <w:color w:val="FF0000"/>
          <w:sz w:val="24"/>
          <w:szCs w:val="24"/>
        </w:rPr>
      </w:pPr>
      <w:r w:rsidRPr="00702C7C">
        <w:rPr>
          <w:rFonts w:asciiTheme="minorHAnsi" w:hAnsiTheme="minorHAnsi" w:cstheme="minorHAnsi"/>
          <w:b/>
          <w:noProof/>
          <w:color w:val="FF0000"/>
          <w:sz w:val="24"/>
          <w:szCs w:val="24"/>
        </w:rPr>
        <mc:AlternateContent>
          <mc:Choice Requires="wps">
            <w:drawing>
              <wp:anchor distT="0" distB="0" distL="114300" distR="114300" simplePos="0" relativeHeight="251665920" behindDoc="0" locked="0" layoutInCell="1" allowOverlap="1" wp14:anchorId="0D3887AC" wp14:editId="06307D81">
                <wp:simplePos x="0" y="0"/>
                <wp:positionH relativeFrom="column">
                  <wp:posOffset>2621915</wp:posOffset>
                </wp:positionH>
                <wp:positionV relativeFrom="paragraph">
                  <wp:posOffset>128270</wp:posOffset>
                </wp:positionV>
                <wp:extent cx="396240" cy="0"/>
                <wp:effectExtent l="38100" t="76200" r="0" b="114300"/>
                <wp:wrapNone/>
                <wp:docPr id="33" name="Düz Ok Bağlayıcısı 33"/>
                <wp:cNvGraphicFramePr/>
                <a:graphic xmlns:a="http://schemas.openxmlformats.org/drawingml/2006/main">
                  <a:graphicData uri="http://schemas.microsoft.com/office/word/2010/wordprocessingShape">
                    <wps:wsp>
                      <wps:cNvCnPr/>
                      <wps:spPr>
                        <a:xfrm flipH="1">
                          <a:off x="0" y="0"/>
                          <a:ext cx="39624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F46ACB" id="Düz Ok Bağlayıcısı 33" o:spid="_x0000_s1026" type="#_x0000_t32" style="position:absolute;margin-left:206.45pt;margin-top:10.1pt;width:31.2pt;height:0;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" strokecolor="#d1d1d1 [3044]">
                <v:stroke endarrow="open"/>
              </v:shape>
            </w:pict>
          </mc:Fallback>
        </mc:AlternateContent>
      </w:r>
      <w:r w:rsidRPr="00702C7C">
        <w:rPr>
          <w:rFonts w:asciiTheme="minorHAnsi" w:hAnsiTheme="minorHAnsi" w:cstheme="minorHAnsi"/>
          <w:b/>
          <w:noProof/>
          <w:color w:val="FF0000"/>
          <w:sz w:val="24"/>
          <w:szCs w:val="24"/>
        </w:rPr>
        <mc:AlternateContent>
          <mc:Choice Requires="wps">
            <w:drawing>
              <wp:anchor distT="0" distB="0" distL="114300" distR="114300" simplePos="0" relativeHeight="251664896" behindDoc="0" locked="0" layoutInCell="1" allowOverlap="1" wp14:anchorId="05A4523B" wp14:editId="0D4B7790">
                <wp:simplePos x="0" y="0"/>
                <wp:positionH relativeFrom="column">
                  <wp:posOffset>2621915</wp:posOffset>
                </wp:positionH>
                <wp:positionV relativeFrom="paragraph">
                  <wp:posOffset>50800</wp:posOffset>
                </wp:positionV>
                <wp:extent cx="448310" cy="0"/>
                <wp:effectExtent l="0" t="76200" r="27940" b="114300"/>
                <wp:wrapNone/>
                <wp:docPr id="28" name="Düz Ok Bağlayıcısı 28"/>
                <wp:cNvGraphicFramePr/>
                <a:graphic xmlns:a="http://schemas.openxmlformats.org/drawingml/2006/main">
                  <a:graphicData uri="http://schemas.microsoft.com/office/word/2010/wordprocessingShape">
                    <wps:wsp>
                      <wps:cNvCnPr/>
                      <wps:spPr>
                        <a:xfrm>
                          <a:off x="0" y="0"/>
                          <a:ext cx="44831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18D04F" id="Düz Ok Bağlayıcısı 28" o:spid="_x0000_s1026" type="#_x0000_t32" style="position:absolute;margin-left:206.45pt;margin-top:4pt;width:35.3pt;height:0;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" strokecolor="#d1d1d1 [3044]">
                <v:stroke endarrow="open"/>
              </v:shape>
            </w:pict>
          </mc:Fallback>
        </mc:AlternateContent>
      </w:r>
      <w:r w:rsidRPr="00702C7C">
        <w:rPr>
          <w:rFonts w:asciiTheme="minorHAnsi" w:hAnsiTheme="minorHAnsi" w:cstheme="minorHAnsi"/>
          <w:b/>
          <w:color w:val="FF0000"/>
          <w:sz w:val="24"/>
          <w:szCs w:val="24"/>
        </w:rPr>
        <w:t>CH</w:t>
      </w:r>
      <w:r w:rsidRPr="00702C7C">
        <w:rPr>
          <w:rFonts w:asciiTheme="minorHAnsi" w:hAnsiTheme="minorHAnsi" w:cstheme="minorHAnsi"/>
          <w:b/>
          <w:color w:val="FF0000"/>
          <w:sz w:val="24"/>
          <w:szCs w:val="24"/>
          <w:vertAlign w:val="subscript"/>
        </w:rPr>
        <w:t>3</w:t>
      </w:r>
      <w:r w:rsidRPr="00702C7C">
        <w:rPr>
          <w:rFonts w:asciiTheme="minorHAnsi" w:hAnsiTheme="minorHAnsi" w:cstheme="minorHAnsi"/>
          <w:b/>
          <w:color w:val="FF0000"/>
          <w:sz w:val="24"/>
          <w:szCs w:val="24"/>
        </w:rPr>
        <w:t xml:space="preserve">COOH </w:t>
      </w:r>
      <w:r w:rsidRPr="00702C7C">
        <w:rPr>
          <w:rFonts w:asciiTheme="minorHAnsi" w:hAnsiTheme="minorHAnsi" w:cstheme="minorHAnsi"/>
          <w:b/>
          <w:color w:val="FF0000"/>
          <w:sz w:val="24"/>
          <w:szCs w:val="24"/>
        </w:rPr>
        <w:tab/>
      </w:r>
      <w:r w:rsidRPr="00702C7C">
        <w:rPr>
          <w:rFonts w:asciiTheme="minorHAnsi" w:hAnsiTheme="minorHAnsi" w:cstheme="minorHAnsi"/>
          <w:b/>
          <w:color w:val="FF0000"/>
          <w:sz w:val="24"/>
          <w:szCs w:val="24"/>
        </w:rPr>
        <w:tab/>
        <w:t>CH</w:t>
      </w:r>
      <w:r w:rsidRPr="00702C7C">
        <w:rPr>
          <w:rFonts w:asciiTheme="minorHAnsi" w:hAnsiTheme="minorHAnsi" w:cstheme="minorHAnsi"/>
          <w:b/>
          <w:color w:val="FF0000"/>
          <w:sz w:val="24"/>
          <w:szCs w:val="24"/>
          <w:vertAlign w:val="subscript"/>
        </w:rPr>
        <w:t>3</w:t>
      </w:r>
      <w:r w:rsidRPr="00702C7C">
        <w:rPr>
          <w:rFonts w:asciiTheme="minorHAnsi" w:hAnsiTheme="minorHAnsi" w:cstheme="minorHAnsi"/>
          <w:b/>
          <w:color w:val="FF0000"/>
          <w:sz w:val="24"/>
          <w:szCs w:val="24"/>
        </w:rPr>
        <w:t>COO   + H</w:t>
      </w:r>
      <w:r w:rsidRPr="00702C7C">
        <w:rPr>
          <w:rFonts w:asciiTheme="minorHAnsi" w:hAnsiTheme="minorHAnsi" w:cstheme="minorHAnsi"/>
          <w:b/>
          <w:color w:val="FF0000"/>
          <w:sz w:val="24"/>
          <w:szCs w:val="24"/>
          <w:vertAlign w:val="superscript"/>
        </w:rPr>
        <w:t>+</w:t>
      </w:r>
    </w:p>
    <w:p w:rsidR="00F91822" w:rsidRPr="00702C7C" w:rsidRDefault="001D3F43" w:rsidP="00B551CD">
      <w:pPr>
        <w:autoSpaceDE w:val="0"/>
        <w:autoSpaceDN w:val="0"/>
        <w:adjustRightInd w:val="0"/>
        <w:spacing w:after="0" w:line="240" w:lineRule="auto"/>
        <w:rPr>
          <w:rFonts w:asciiTheme="minorHAnsi" w:hAnsiTheme="minorHAnsi" w:cstheme="minorHAnsi"/>
          <w:b/>
          <w:sz w:val="24"/>
          <w:szCs w:val="24"/>
        </w:rPr>
      </w:pPr>
      <w:r w:rsidRPr="00702C7C">
        <w:rPr>
          <w:rFonts w:asciiTheme="minorHAnsi" w:hAnsiTheme="minorHAnsi" w:cstheme="minorHAnsi"/>
          <w:b/>
          <w:sz w:val="24"/>
          <w:szCs w:val="24"/>
        </w:rPr>
        <w:t>Başlangıç</w:t>
      </w:r>
      <w:r w:rsidRPr="00702C7C">
        <w:rPr>
          <w:rFonts w:asciiTheme="minorHAnsi" w:hAnsiTheme="minorHAnsi" w:cstheme="minorHAnsi"/>
          <w:b/>
          <w:sz w:val="24"/>
          <w:szCs w:val="24"/>
        </w:rPr>
        <w:tab/>
      </w:r>
      <w:r w:rsidRPr="00702C7C">
        <w:rPr>
          <w:rFonts w:asciiTheme="minorHAnsi" w:hAnsiTheme="minorHAnsi" w:cstheme="minorHAnsi"/>
          <w:b/>
          <w:sz w:val="24"/>
          <w:szCs w:val="24"/>
        </w:rPr>
        <w:tab/>
      </w:r>
      <w:r w:rsidRPr="00702C7C">
        <w:rPr>
          <w:rFonts w:asciiTheme="minorHAnsi" w:hAnsiTheme="minorHAnsi" w:cstheme="minorHAnsi"/>
          <w:b/>
          <w:sz w:val="24"/>
          <w:szCs w:val="24"/>
        </w:rPr>
        <w:tab/>
        <w:t>0.550 M</w:t>
      </w:r>
      <w:r w:rsidRPr="00702C7C">
        <w:rPr>
          <w:rFonts w:asciiTheme="minorHAnsi" w:hAnsiTheme="minorHAnsi" w:cstheme="minorHAnsi"/>
          <w:b/>
          <w:sz w:val="24"/>
          <w:szCs w:val="24"/>
        </w:rPr>
        <w:tab/>
      </w:r>
      <w:r w:rsidRPr="00702C7C">
        <w:rPr>
          <w:rFonts w:asciiTheme="minorHAnsi" w:hAnsiTheme="minorHAnsi" w:cstheme="minorHAnsi"/>
          <w:b/>
          <w:sz w:val="24"/>
          <w:szCs w:val="24"/>
        </w:rPr>
        <w:tab/>
        <w:t xml:space="preserve">  0.622 M        -</w:t>
      </w:r>
    </w:p>
    <w:p w:rsidR="001D3F43" w:rsidRPr="00702C7C" w:rsidRDefault="001D3F43" w:rsidP="00B551CD">
      <w:pPr>
        <w:autoSpaceDE w:val="0"/>
        <w:autoSpaceDN w:val="0"/>
        <w:adjustRightInd w:val="0"/>
        <w:spacing w:after="0" w:line="240" w:lineRule="auto"/>
        <w:rPr>
          <w:rFonts w:asciiTheme="minorHAnsi" w:hAnsiTheme="minorHAnsi" w:cstheme="minorHAnsi"/>
          <w:b/>
          <w:sz w:val="24"/>
          <w:szCs w:val="24"/>
        </w:rPr>
      </w:pPr>
      <w:r w:rsidRPr="00702C7C">
        <w:rPr>
          <w:rFonts w:asciiTheme="minorHAnsi" w:hAnsiTheme="minorHAnsi" w:cstheme="minorHAnsi"/>
          <w:b/>
          <w:sz w:val="24"/>
          <w:szCs w:val="24"/>
        </w:rPr>
        <w:t>Oluşan/harcanan</w:t>
      </w:r>
      <w:r w:rsidRPr="00702C7C">
        <w:rPr>
          <w:rFonts w:asciiTheme="minorHAnsi" w:hAnsiTheme="minorHAnsi" w:cstheme="minorHAnsi"/>
          <w:b/>
          <w:sz w:val="24"/>
          <w:szCs w:val="24"/>
        </w:rPr>
        <w:tab/>
      </w:r>
      <w:r w:rsidRPr="00702C7C">
        <w:rPr>
          <w:rFonts w:asciiTheme="minorHAnsi" w:hAnsiTheme="minorHAnsi" w:cstheme="minorHAnsi"/>
          <w:b/>
          <w:sz w:val="24"/>
          <w:szCs w:val="24"/>
        </w:rPr>
        <w:tab/>
        <w:t xml:space="preserve">    -X</w:t>
      </w:r>
      <w:r w:rsidRPr="00702C7C">
        <w:rPr>
          <w:rFonts w:asciiTheme="minorHAnsi" w:hAnsiTheme="minorHAnsi" w:cstheme="minorHAnsi"/>
          <w:b/>
          <w:sz w:val="24"/>
          <w:szCs w:val="24"/>
        </w:rPr>
        <w:tab/>
      </w:r>
      <w:r w:rsidRPr="00702C7C">
        <w:rPr>
          <w:rFonts w:asciiTheme="minorHAnsi" w:hAnsiTheme="minorHAnsi" w:cstheme="minorHAnsi"/>
          <w:b/>
          <w:sz w:val="24"/>
          <w:szCs w:val="24"/>
        </w:rPr>
        <w:tab/>
      </w:r>
      <w:r w:rsidRPr="00702C7C">
        <w:rPr>
          <w:rFonts w:asciiTheme="minorHAnsi" w:hAnsiTheme="minorHAnsi" w:cstheme="minorHAnsi"/>
          <w:b/>
          <w:sz w:val="24"/>
          <w:szCs w:val="24"/>
        </w:rPr>
        <w:tab/>
        <w:t xml:space="preserve">      +X</w:t>
      </w:r>
      <w:r w:rsidRPr="00702C7C">
        <w:rPr>
          <w:rFonts w:asciiTheme="minorHAnsi" w:hAnsiTheme="minorHAnsi" w:cstheme="minorHAnsi"/>
          <w:b/>
          <w:sz w:val="24"/>
          <w:szCs w:val="24"/>
        </w:rPr>
        <w:tab/>
        <w:t xml:space="preserve">         +X</w:t>
      </w:r>
    </w:p>
    <w:p w:rsidR="001D3F43" w:rsidRPr="00702C7C" w:rsidRDefault="001D3F43" w:rsidP="00B551CD">
      <w:pPr>
        <w:autoSpaceDE w:val="0"/>
        <w:autoSpaceDN w:val="0"/>
        <w:adjustRightInd w:val="0"/>
        <w:spacing w:after="0" w:line="240" w:lineRule="auto"/>
        <w:rPr>
          <w:rFonts w:asciiTheme="minorHAnsi" w:hAnsiTheme="minorHAnsi" w:cstheme="minorHAnsi"/>
          <w:b/>
          <w:sz w:val="24"/>
          <w:szCs w:val="24"/>
        </w:rPr>
      </w:pPr>
      <w:r w:rsidRPr="00702C7C">
        <w:rPr>
          <w:rFonts w:asciiTheme="minorHAnsi" w:hAnsiTheme="minorHAnsi" w:cstheme="minorHAnsi"/>
          <w:b/>
          <w:sz w:val="24"/>
          <w:szCs w:val="24"/>
        </w:rPr>
        <w:t>Denge durumu</w:t>
      </w:r>
      <w:r w:rsidRPr="00702C7C">
        <w:rPr>
          <w:rFonts w:asciiTheme="minorHAnsi" w:hAnsiTheme="minorHAnsi" w:cstheme="minorHAnsi"/>
          <w:b/>
          <w:sz w:val="24"/>
          <w:szCs w:val="24"/>
        </w:rPr>
        <w:tab/>
      </w:r>
      <w:r w:rsidRPr="00702C7C">
        <w:rPr>
          <w:rFonts w:asciiTheme="minorHAnsi" w:hAnsiTheme="minorHAnsi" w:cstheme="minorHAnsi"/>
          <w:b/>
          <w:sz w:val="24"/>
          <w:szCs w:val="24"/>
        </w:rPr>
        <w:tab/>
      </w:r>
      <w:r w:rsidRPr="00702C7C">
        <w:rPr>
          <w:rFonts w:asciiTheme="minorHAnsi" w:hAnsiTheme="minorHAnsi" w:cstheme="minorHAnsi"/>
          <w:b/>
          <w:sz w:val="24"/>
          <w:szCs w:val="24"/>
          <w:u w:val="single"/>
        </w:rPr>
        <w:t>0.550-X</w:t>
      </w:r>
      <w:r w:rsidRPr="00702C7C">
        <w:rPr>
          <w:rFonts w:asciiTheme="minorHAnsi" w:hAnsiTheme="minorHAnsi" w:cstheme="minorHAnsi"/>
          <w:b/>
          <w:sz w:val="24"/>
          <w:szCs w:val="24"/>
        </w:rPr>
        <w:tab/>
      </w:r>
      <w:r w:rsidRPr="00702C7C">
        <w:rPr>
          <w:rFonts w:asciiTheme="minorHAnsi" w:hAnsiTheme="minorHAnsi" w:cstheme="minorHAnsi"/>
          <w:b/>
          <w:sz w:val="24"/>
          <w:szCs w:val="24"/>
        </w:rPr>
        <w:tab/>
        <w:t xml:space="preserve">  </w:t>
      </w:r>
      <w:r w:rsidRPr="00702C7C">
        <w:rPr>
          <w:rFonts w:asciiTheme="minorHAnsi" w:hAnsiTheme="minorHAnsi" w:cstheme="minorHAnsi"/>
          <w:b/>
          <w:sz w:val="24"/>
          <w:szCs w:val="24"/>
          <w:u w:val="single"/>
        </w:rPr>
        <w:t xml:space="preserve">0.622+X </w:t>
      </w:r>
      <w:r w:rsidRPr="00702C7C">
        <w:rPr>
          <w:rFonts w:asciiTheme="minorHAnsi" w:hAnsiTheme="minorHAnsi" w:cstheme="minorHAnsi"/>
          <w:b/>
          <w:sz w:val="24"/>
          <w:szCs w:val="24"/>
        </w:rPr>
        <w:t xml:space="preserve">    +X</w:t>
      </w:r>
      <w:r w:rsidR="007E32A3" w:rsidRPr="00702C7C">
        <w:rPr>
          <w:rFonts w:asciiTheme="minorHAnsi" w:hAnsiTheme="minorHAnsi" w:cstheme="minorHAnsi"/>
          <w:b/>
          <w:sz w:val="24"/>
          <w:szCs w:val="24"/>
        </w:rPr>
        <w:t xml:space="preserve">   (Altı çizililerde X hesaba katılmadı)</w:t>
      </w:r>
    </w:p>
    <w:p w:rsidR="001D3F43" w:rsidRPr="00702C7C" w:rsidRDefault="001D3F43" w:rsidP="00B551CD">
      <w:pPr>
        <w:autoSpaceDE w:val="0"/>
        <w:autoSpaceDN w:val="0"/>
        <w:adjustRightInd w:val="0"/>
        <w:spacing w:after="0" w:line="240" w:lineRule="auto"/>
        <w:rPr>
          <w:rFonts w:asciiTheme="minorHAnsi" w:hAnsiTheme="minorHAnsi" w:cstheme="minorHAnsi"/>
          <w:b/>
          <w:sz w:val="24"/>
          <w:szCs w:val="24"/>
        </w:rPr>
      </w:pPr>
    </w:p>
    <w:p w:rsidR="001D3F43" w:rsidRPr="00702C7C" w:rsidRDefault="001D3F43" w:rsidP="00B551CD">
      <w:pPr>
        <w:autoSpaceDE w:val="0"/>
        <w:autoSpaceDN w:val="0"/>
        <w:adjustRightInd w:val="0"/>
        <w:spacing w:after="0" w:line="240" w:lineRule="auto"/>
        <w:rPr>
          <w:rFonts w:asciiTheme="minorHAnsi" w:hAnsiTheme="minorHAnsi" w:cstheme="minorHAnsi"/>
          <w:sz w:val="24"/>
          <w:szCs w:val="24"/>
        </w:rPr>
      </w:pPr>
      <w:r w:rsidRPr="00702C7C">
        <w:rPr>
          <w:rFonts w:asciiTheme="minorHAnsi" w:hAnsiTheme="minorHAnsi" w:cstheme="minorHAnsi"/>
          <w:sz w:val="24"/>
          <w:szCs w:val="24"/>
        </w:rPr>
        <w:t xml:space="preserve">Denge prensibi gereği, denge anında, </w:t>
      </w:r>
      <w:proofErr w:type="gramStart"/>
      <w:r w:rsidRPr="00702C7C">
        <w:rPr>
          <w:rFonts w:asciiTheme="minorHAnsi" w:hAnsiTheme="minorHAnsi" w:cstheme="minorHAnsi"/>
          <w:sz w:val="24"/>
          <w:szCs w:val="24"/>
        </w:rPr>
        <w:t>konsantrasyon</w:t>
      </w:r>
      <w:proofErr w:type="gramEnd"/>
      <w:r w:rsidRPr="00702C7C">
        <w:rPr>
          <w:rFonts w:asciiTheme="minorHAnsi" w:hAnsiTheme="minorHAnsi" w:cstheme="minorHAnsi"/>
          <w:sz w:val="24"/>
          <w:szCs w:val="24"/>
        </w:rPr>
        <w:t xml:space="preserve"> çarpımlarının asetik asidin Ka değerine eşit olması gerekir. Asetik asit zayıf bir asit olduğundan, çözünerek ortama verdiği</w:t>
      </w:r>
      <w:r w:rsidR="007E32A3" w:rsidRPr="00702C7C">
        <w:rPr>
          <w:rFonts w:asciiTheme="minorHAnsi" w:hAnsiTheme="minorHAnsi" w:cstheme="minorHAnsi"/>
          <w:sz w:val="24"/>
          <w:szCs w:val="24"/>
        </w:rPr>
        <w:t xml:space="preserve"> asetat miktarı sodyum asetattan gelene göre oldukça azdır ve ihmal edilebilir </w:t>
      </w:r>
      <w:proofErr w:type="gramStart"/>
      <w:r w:rsidR="007E32A3" w:rsidRPr="00702C7C">
        <w:rPr>
          <w:rFonts w:asciiTheme="minorHAnsi" w:hAnsiTheme="minorHAnsi" w:cstheme="minorHAnsi"/>
          <w:sz w:val="24"/>
          <w:szCs w:val="24"/>
        </w:rPr>
        <w:t>(</w:t>
      </w:r>
      <w:proofErr w:type="gramEnd"/>
      <w:r w:rsidR="007E32A3" w:rsidRPr="00702C7C">
        <w:rPr>
          <w:rFonts w:asciiTheme="minorHAnsi" w:hAnsiTheme="minorHAnsi" w:cstheme="minorHAnsi"/>
          <w:sz w:val="24"/>
          <w:szCs w:val="24"/>
        </w:rPr>
        <w:t>Böylelikle 0.622. Aynı şekilde işlem kolaylığı açısından asetik asit konsantrasyonunun da değişmediğini kabul edebiliriz. Böylelikle:</w:t>
      </w:r>
    </w:p>
    <w:p w:rsidR="007E32A3" w:rsidRPr="00702C7C" w:rsidRDefault="007E32A3" w:rsidP="007E32A3">
      <w:pPr>
        <w:autoSpaceDE w:val="0"/>
        <w:autoSpaceDN w:val="0"/>
        <w:adjustRightInd w:val="0"/>
        <w:spacing w:after="0" w:line="240" w:lineRule="auto"/>
        <w:ind w:firstLine="708"/>
        <w:rPr>
          <w:rFonts w:asciiTheme="minorHAnsi" w:hAnsiTheme="minorHAnsi" w:cstheme="minorHAnsi"/>
          <w:b/>
          <w:color w:val="FF0000"/>
          <w:sz w:val="24"/>
          <w:szCs w:val="24"/>
        </w:rPr>
      </w:pPr>
      <w:r w:rsidRPr="00702C7C">
        <w:rPr>
          <w:rFonts w:asciiTheme="minorHAnsi" w:hAnsiTheme="minorHAnsi" w:cstheme="minorHAnsi"/>
          <w:b/>
          <w:color w:val="FF0000"/>
          <w:sz w:val="24"/>
          <w:szCs w:val="24"/>
        </w:rPr>
        <w:t>Ka=</w:t>
      </w:r>
      <w:proofErr w:type="gramStart"/>
      <w:r w:rsidRPr="00702C7C">
        <w:rPr>
          <w:rFonts w:asciiTheme="minorHAnsi" w:hAnsiTheme="minorHAnsi" w:cstheme="minorHAnsi"/>
          <w:b/>
          <w:color w:val="FF0000"/>
          <w:sz w:val="24"/>
          <w:szCs w:val="24"/>
        </w:rPr>
        <w:t>1.8</w:t>
      </w:r>
      <w:proofErr w:type="gramEnd"/>
      <w:r w:rsidRPr="00702C7C">
        <w:rPr>
          <w:rFonts w:asciiTheme="minorHAnsi" w:hAnsiTheme="minorHAnsi" w:cstheme="minorHAnsi"/>
          <w:b/>
          <w:color w:val="FF0000"/>
          <w:sz w:val="24"/>
          <w:szCs w:val="24"/>
        </w:rPr>
        <w:t xml:space="preserve"> x 10</w:t>
      </w:r>
      <w:r w:rsidRPr="00702C7C">
        <w:rPr>
          <w:rFonts w:asciiTheme="minorHAnsi" w:hAnsiTheme="minorHAnsi" w:cstheme="minorHAnsi"/>
          <w:b/>
          <w:color w:val="FF0000"/>
          <w:sz w:val="24"/>
          <w:szCs w:val="24"/>
          <w:vertAlign w:val="superscript"/>
        </w:rPr>
        <w:t>-5</w:t>
      </w:r>
      <w:r w:rsidRPr="00702C7C">
        <w:rPr>
          <w:rFonts w:asciiTheme="minorHAnsi" w:hAnsiTheme="minorHAnsi" w:cstheme="minorHAnsi"/>
          <w:b/>
          <w:color w:val="FF0000"/>
          <w:sz w:val="24"/>
          <w:szCs w:val="24"/>
        </w:rPr>
        <w:t>= (0.622) .(X)/0.550 buradan X= 1.59 x10</w:t>
      </w:r>
      <w:r w:rsidRPr="00702C7C">
        <w:rPr>
          <w:rFonts w:asciiTheme="minorHAnsi" w:hAnsiTheme="minorHAnsi" w:cstheme="minorHAnsi"/>
          <w:b/>
          <w:color w:val="FF0000"/>
          <w:sz w:val="24"/>
          <w:szCs w:val="24"/>
          <w:vertAlign w:val="superscript"/>
        </w:rPr>
        <w:t>-5</w:t>
      </w:r>
      <w:r w:rsidRPr="00702C7C">
        <w:rPr>
          <w:rFonts w:asciiTheme="minorHAnsi" w:hAnsiTheme="minorHAnsi" w:cstheme="minorHAnsi"/>
          <w:b/>
          <w:color w:val="FF0000"/>
          <w:sz w:val="24"/>
          <w:szCs w:val="24"/>
        </w:rPr>
        <w:t xml:space="preserve"> M bulunur.</w:t>
      </w:r>
    </w:p>
    <w:p w:rsidR="00F72AC3" w:rsidRPr="00702C7C" w:rsidRDefault="00F72AC3" w:rsidP="007E32A3">
      <w:pPr>
        <w:autoSpaceDE w:val="0"/>
        <w:autoSpaceDN w:val="0"/>
        <w:adjustRightInd w:val="0"/>
        <w:spacing w:after="0" w:line="240" w:lineRule="auto"/>
        <w:ind w:firstLine="708"/>
        <w:rPr>
          <w:rFonts w:asciiTheme="minorHAnsi" w:hAnsiTheme="minorHAnsi" w:cstheme="minorHAnsi"/>
          <w:b/>
          <w:i/>
          <w:color w:val="FF0000"/>
          <w:sz w:val="24"/>
          <w:szCs w:val="24"/>
        </w:rPr>
      </w:pPr>
    </w:p>
    <w:p w:rsidR="007E32A3" w:rsidRPr="00702C7C" w:rsidRDefault="007E32A3" w:rsidP="007E32A3">
      <w:pPr>
        <w:autoSpaceDE w:val="0"/>
        <w:autoSpaceDN w:val="0"/>
        <w:adjustRightInd w:val="0"/>
        <w:spacing w:after="0" w:line="240" w:lineRule="auto"/>
        <w:ind w:firstLine="708"/>
        <w:rPr>
          <w:rFonts w:asciiTheme="minorHAnsi" w:hAnsiTheme="minorHAnsi" w:cstheme="minorHAnsi"/>
          <w:b/>
          <w:color w:val="FF0000"/>
          <w:sz w:val="24"/>
          <w:szCs w:val="24"/>
        </w:rPr>
      </w:pPr>
      <w:r w:rsidRPr="00702C7C">
        <w:rPr>
          <w:rFonts w:asciiTheme="minorHAnsi" w:hAnsiTheme="minorHAnsi" w:cstheme="minorHAnsi"/>
          <w:b/>
          <w:i/>
          <w:color w:val="FF0000"/>
          <w:sz w:val="24"/>
          <w:szCs w:val="24"/>
        </w:rPr>
        <w:t xml:space="preserve">Cevap: </w:t>
      </w:r>
      <w:r w:rsidRPr="00702C7C">
        <w:rPr>
          <w:rFonts w:asciiTheme="minorHAnsi" w:hAnsiTheme="minorHAnsi" w:cstheme="minorHAnsi"/>
          <w:sz w:val="24"/>
          <w:szCs w:val="24"/>
        </w:rPr>
        <w:t>pH= -log [H</w:t>
      </w:r>
      <w:r w:rsidRPr="00702C7C">
        <w:rPr>
          <w:rFonts w:asciiTheme="minorHAnsi" w:hAnsiTheme="minorHAnsi" w:cstheme="minorHAnsi"/>
          <w:sz w:val="24"/>
          <w:szCs w:val="24"/>
          <w:vertAlign w:val="superscript"/>
        </w:rPr>
        <w:t>+</w:t>
      </w:r>
      <w:r w:rsidRPr="00702C7C">
        <w:rPr>
          <w:rFonts w:asciiTheme="minorHAnsi" w:hAnsiTheme="minorHAnsi" w:cstheme="minorHAnsi"/>
          <w:sz w:val="24"/>
          <w:szCs w:val="24"/>
        </w:rPr>
        <w:t>] olduğundan</w:t>
      </w:r>
      <w:r w:rsidRPr="00702C7C">
        <w:rPr>
          <w:rFonts w:asciiTheme="minorHAnsi" w:hAnsiTheme="minorHAnsi" w:cstheme="minorHAnsi"/>
          <w:b/>
          <w:sz w:val="24"/>
          <w:szCs w:val="24"/>
        </w:rPr>
        <w:t xml:space="preserve"> </w:t>
      </w:r>
      <w:r w:rsidRPr="00702C7C">
        <w:rPr>
          <w:rFonts w:asciiTheme="minorHAnsi" w:hAnsiTheme="minorHAnsi" w:cstheme="minorHAnsi"/>
          <w:b/>
          <w:color w:val="FF0000"/>
          <w:sz w:val="24"/>
          <w:szCs w:val="24"/>
        </w:rPr>
        <w:t>–log (1.59 x10</w:t>
      </w:r>
      <w:r w:rsidRPr="00702C7C">
        <w:rPr>
          <w:rFonts w:asciiTheme="minorHAnsi" w:hAnsiTheme="minorHAnsi" w:cstheme="minorHAnsi"/>
          <w:b/>
          <w:color w:val="FF0000"/>
          <w:sz w:val="24"/>
          <w:szCs w:val="24"/>
          <w:vertAlign w:val="superscript"/>
        </w:rPr>
        <w:t>-5</w:t>
      </w:r>
      <w:r w:rsidRPr="00702C7C">
        <w:rPr>
          <w:rFonts w:asciiTheme="minorHAnsi" w:hAnsiTheme="minorHAnsi" w:cstheme="minorHAnsi"/>
          <w:b/>
          <w:color w:val="FF0000"/>
          <w:sz w:val="24"/>
          <w:szCs w:val="24"/>
        </w:rPr>
        <w:t>)= 4.798 bulunur</w:t>
      </w:r>
    </w:p>
    <w:p w:rsidR="00F91822" w:rsidRPr="00702C7C" w:rsidRDefault="00F91822" w:rsidP="00B551CD">
      <w:pPr>
        <w:autoSpaceDE w:val="0"/>
        <w:autoSpaceDN w:val="0"/>
        <w:adjustRightInd w:val="0"/>
        <w:spacing w:after="0" w:line="240" w:lineRule="auto"/>
        <w:rPr>
          <w:rFonts w:asciiTheme="minorHAnsi" w:hAnsiTheme="minorHAnsi" w:cstheme="minorHAnsi"/>
          <w:b/>
          <w:i/>
          <w:color w:val="FF0000"/>
          <w:sz w:val="24"/>
          <w:szCs w:val="24"/>
        </w:rPr>
      </w:pPr>
    </w:p>
    <w:p w:rsidR="00E37767" w:rsidRPr="00702C7C" w:rsidRDefault="00D4799D" w:rsidP="002B07D9">
      <w:pPr>
        <w:widowControl w:val="0"/>
        <w:autoSpaceDE w:val="0"/>
        <w:autoSpaceDN w:val="0"/>
        <w:adjustRightInd w:val="0"/>
        <w:jc w:val="both"/>
        <w:rPr>
          <w:rFonts w:asciiTheme="minorHAnsi" w:hAnsiTheme="minorHAnsi" w:cstheme="minorHAnsi"/>
          <w:b/>
          <w:i/>
          <w:color w:val="FF0000"/>
          <w:sz w:val="24"/>
          <w:szCs w:val="24"/>
        </w:rPr>
      </w:pPr>
      <w:r w:rsidRPr="00702C7C">
        <w:rPr>
          <w:rFonts w:asciiTheme="minorHAnsi" w:hAnsiTheme="minorHAnsi" w:cstheme="minorHAnsi"/>
          <w:b/>
          <w:i/>
          <w:color w:val="FF0000"/>
          <w:sz w:val="24"/>
          <w:szCs w:val="24"/>
        </w:rPr>
        <w:t>Not: Kimi durumlarda pH hesaplamalarını web tabanlı bazı hesaplama algoritmalarını kullanarak</w:t>
      </w:r>
      <w:r w:rsidR="002B07D9" w:rsidRPr="00702C7C">
        <w:rPr>
          <w:rFonts w:asciiTheme="minorHAnsi" w:hAnsiTheme="minorHAnsi" w:cstheme="minorHAnsi"/>
          <w:b/>
          <w:i/>
          <w:color w:val="FF0000"/>
          <w:sz w:val="24"/>
          <w:szCs w:val="24"/>
        </w:rPr>
        <w:t xml:space="preserve"> </w:t>
      </w:r>
      <w:r w:rsidRPr="00702C7C">
        <w:rPr>
          <w:rFonts w:asciiTheme="minorHAnsi" w:hAnsiTheme="minorHAnsi" w:cstheme="minorHAnsi"/>
          <w:b/>
          <w:i/>
          <w:color w:val="FF0000"/>
          <w:sz w:val="24"/>
          <w:szCs w:val="24"/>
        </w:rPr>
        <w:t xml:space="preserve">yapmak da seçenekler arasındadır ve hayat kurtarıcıdır. </w:t>
      </w:r>
      <w:r w:rsidRPr="00702C7C">
        <w:rPr>
          <w:rFonts w:asciiTheme="minorHAnsi" w:hAnsiTheme="minorHAnsi" w:cstheme="minorHAnsi"/>
          <w:b/>
          <w:i/>
          <w:color w:val="FF0000"/>
          <w:sz w:val="24"/>
          <w:szCs w:val="24"/>
        </w:rPr>
        <w:sym w:font="Wingdings" w:char="F04A"/>
      </w:r>
      <w:r w:rsidR="00E37767" w:rsidRPr="00702C7C">
        <w:rPr>
          <w:rFonts w:asciiTheme="minorHAnsi" w:hAnsiTheme="minorHAnsi" w:cstheme="minorHAnsi"/>
          <w:b/>
          <w:i/>
          <w:color w:val="FF0000"/>
          <w:sz w:val="24"/>
          <w:szCs w:val="24"/>
        </w:rPr>
        <w:t xml:space="preserve"> </w:t>
      </w:r>
    </w:p>
    <w:p w:rsidR="00D7346B" w:rsidRPr="00702C7C" w:rsidRDefault="00E37767" w:rsidP="002B07D9">
      <w:pPr>
        <w:widowControl w:val="0"/>
        <w:autoSpaceDE w:val="0"/>
        <w:autoSpaceDN w:val="0"/>
        <w:adjustRightInd w:val="0"/>
        <w:jc w:val="both"/>
        <w:rPr>
          <w:rFonts w:asciiTheme="minorHAnsi" w:hAnsiTheme="minorHAnsi" w:cstheme="minorHAnsi"/>
          <w:b/>
          <w:i/>
          <w:color w:val="FF0000"/>
          <w:sz w:val="24"/>
          <w:szCs w:val="24"/>
        </w:rPr>
      </w:pPr>
      <w:r w:rsidRPr="00702C7C">
        <w:rPr>
          <w:rFonts w:asciiTheme="minorHAnsi" w:hAnsiTheme="minorHAnsi" w:cstheme="minorHAnsi"/>
          <w:b/>
          <w:i/>
          <w:color w:val="FF0000"/>
          <w:sz w:val="24"/>
          <w:szCs w:val="24"/>
        </w:rPr>
        <w:t>(Google da ph/buffer calculator</w:t>
      </w:r>
      <w:r w:rsidR="00F52068" w:rsidRPr="00702C7C">
        <w:rPr>
          <w:rFonts w:asciiTheme="minorHAnsi" w:hAnsiTheme="minorHAnsi" w:cstheme="minorHAnsi"/>
          <w:b/>
          <w:i/>
          <w:color w:val="FF0000"/>
          <w:sz w:val="24"/>
          <w:szCs w:val="24"/>
        </w:rPr>
        <w:t xml:space="preserve"> olarak</w:t>
      </w:r>
      <w:r w:rsidRPr="00702C7C">
        <w:rPr>
          <w:rFonts w:asciiTheme="minorHAnsi" w:hAnsiTheme="minorHAnsi" w:cstheme="minorHAnsi"/>
          <w:b/>
          <w:i/>
          <w:color w:val="FF0000"/>
          <w:sz w:val="24"/>
          <w:szCs w:val="24"/>
        </w:rPr>
        <w:t xml:space="preserve"> aratabilirsiniz)</w:t>
      </w:r>
    </w:p>
    <w:p w:rsidR="0044333D" w:rsidRPr="00702C7C" w:rsidRDefault="003B4C13" w:rsidP="00823FF9">
      <w:pPr>
        <w:widowControl w:val="0"/>
        <w:autoSpaceDE w:val="0"/>
        <w:autoSpaceDN w:val="0"/>
        <w:adjustRightInd w:val="0"/>
        <w:rPr>
          <w:rFonts w:asciiTheme="minorHAnsi" w:hAnsiTheme="minorHAnsi" w:cstheme="minorHAnsi"/>
          <w:b/>
          <w:color w:val="FF0000"/>
          <w:sz w:val="24"/>
          <w:szCs w:val="24"/>
        </w:rPr>
      </w:pPr>
      <w:hyperlink r:id="rId65" w:history="1">
        <w:r w:rsidR="00E37767" w:rsidRPr="00702C7C">
          <w:rPr>
            <w:rStyle w:val="Kpr"/>
            <w:rFonts w:asciiTheme="minorHAnsi" w:hAnsiTheme="minorHAnsi" w:cstheme="minorHAnsi"/>
            <w:b/>
            <w:sz w:val="24"/>
            <w:szCs w:val="24"/>
          </w:rPr>
          <w:t>https://www.biomol.net/en/tools/buffercalculator.htm</w:t>
        </w:r>
      </w:hyperlink>
      <w:r w:rsidR="0044333D" w:rsidRPr="00702C7C">
        <w:rPr>
          <w:rFonts w:asciiTheme="minorHAnsi" w:hAnsiTheme="minorHAnsi" w:cstheme="minorHAnsi"/>
          <w:b/>
          <w:color w:val="FF0000"/>
          <w:sz w:val="24"/>
          <w:szCs w:val="24"/>
        </w:rPr>
        <w:t xml:space="preserve"> (Tampon çözeltiler için)</w:t>
      </w:r>
    </w:p>
    <w:p w:rsidR="00E37767" w:rsidRPr="00702C7C" w:rsidRDefault="003B4C13" w:rsidP="001F7303">
      <w:pPr>
        <w:widowControl w:val="0"/>
        <w:autoSpaceDE w:val="0"/>
        <w:autoSpaceDN w:val="0"/>
        <w:adjustRightInd w:val="0"/>
        <w:jc w:val="both"/>
        <w:rPr>
          <w:rFonts w:asciiTheme="minorHAnsi" w:hAnsiTheme="minorHAnsi" w:cstheme="minorHAnsi"/>
          <w:b/>
          <w:color w:val="FF0000"/>
          <w:sz w:val="28"/>
          <w:szCs w:val="28"/>
        </w:rPr>
      </w:pPr>
      <w:hyperlink r:id="rId66" w:history="1">
        <w:r w:rsidR="00E37767" w:rsidRPr="00702C7C">
          <w:rPr>
            <w:rStyle w:val="Kpr"/>
            <w:rFonts w:asciiTheme="minorHAnsi" w:hAnsiTheme="minorHAnsi" w:cstheme="minorHAnsi"/>
            <w:b/>
            <w:sz w:val="28"/>
            <w:szCs w:val="28"/>
          </w:rPr>
          <w:t>https://www.cusabio.com/m-296.html</w:t>
        </w:r>
      </w:hyperlink>
      <w:r w:rsidR="00E37767" w:rsidRPr="00702C7C">
        <w:rPr>
          <w:rFonts w:asciiTheme="minorHAnsi" w:hAnsiTheme="minorHAnsi" w:cstheme="minorHAnsi"/>
          <w:b/>
          <w:color w:val="FF0000"/>
          <w:sz w:val="28"/>
          <w:szCs w:val="28"/>
        </w:rPr>
        <w:t xml:space="preserve"> veya</w:t>
      </w:r>
    </w:p>
    <w:p w:rsidR="00F72AC3" w:rsidRPr="00702C7C" w:rsidRDefault="003B4C13" w:rsidP="001F7303">
      <w:pPr>
        <w:widowControl w:val="0"/>
        <w:autoSpaceDE w:val="0"/>
        <w:autoSpaceDN w:val="0"/>
        <w:adjustRightInd w:val="0"/>
        <w:jc w:val="both"/>
        <w:rPr>
          <w:rFonts w:asciiTheme="minorHAnsi" w:hAnsiTheme="minorHAnsi" w:cstheme="minorHAnsi"/>
          <w:b/>
          <w:color w:val="FF0000"/>
          <w:sz w:val="28"/>
          <w:szCs w:val="28"/>
        </w:rPr>
      </w:pPr>
      <w:hyperlink r:id="rId67" w:history="1">
        <w:r w:rsidR="00F72AC3" w:rsidRPr="00702C7C">
          <w:rPr>
            <w:rStyle w:val="Kpr"/>
            <w:rFonts w:asciiTheme="minorHAnsi" w:hAnsiTheme="minorHAnsi" w:cstheme="minorHAnsi"/>
            <w:b/>
            <w:sz w:val="28"/>
            <w:szCs w:val="28"/>
          </w:rPr>
          <w:t>https://www.sigmaaldrich.com/life-science/core-bioreagents/biological-buffers/learning-center/buffer-calculator.html</w:t>
        </w:r>
      </w:hyperlink>
      <w:r w:rsidR="00F72AC3" w:rsidRPr="00702C7C">
        <w:rPr>
          <w:rFonts w:asciiTheme="minorHAnsi" w:hAnsiTheme="minorHAnsi" w:cstheme="minorHAnsi"/>
          <w:b/>
          <w:color w:val="FF0000"/>
          <w:sz w:val="28"/>
          <w:szCs w:val="28"/>
        </w:rPr>
        <w:t xml:space="preserve"> (Tampon çözeltiler için)</w:t>
      </w:r>
    </w:p>
    <w:p w:rsidR="00F72AC3" w:rsidRPr="00702C7C" w:rsidRDefault="003B4C13" w:rsidP="001F7303">
      <w:pPr>
        <w:widowControl w:val="0"/>
        <w:autoSpaceDE w:val="0"/>
        <w:autoSpaceDN w:val="0"/>
        <w:adjustRightInd w:val="0"/>
        <w:jc w:val="both"/>
        <w:rPr>
          <w:rFonts w:asciiTheme="minorHAnsi" w:hAnsiTheme="minorHAnsi" w:cstheme="minorHAnsi"/>
          <w:b/>
          <w:color w:val="FF0000"/>
          <w:sz w:val="28"/>
          <w:szCs w:val="28"/>
        </w:rPr>
      </w:pPr>
      <w:hyperlink r:id="rId68" w:history="1">
        <w:r w:rsidR="00F72AC3" w:rsidRPr="00702C7C">
          <w:rPr>
            <w:rStyle w:val="Kpr"/>
            <w:rFonts w:asciiTheme="minorHAnsi" w:hAnsiTheme="minorHAnsi" w:cstheme="minorHAnsi"/>
            <w:b/>
            <w:sz w:val="28"/>
            <w:szCs w:val="28"/>
          </w:rPr>
          <w:t>https://www.sigmaaldrich.com/chemistry/stockroom-reagents/learning-center/technical-library/molarity-calculator.html</w:t>
        </w:r>
      </w:hyperlink>
      <w:r w:rsidR="00F72AC3" w:rsidRPr="00702C7C">
        <w:rPr>
          <w:rFonts w:asciiTheme="minorHAnsi" w:hAnsiTheme="minorHAnsi" w:cstheme="minorHAnsi"/>
          <w:b/>
          <w:color w:val="FF0000"/>
          <w:sz w:val="28"/>
          <w:szCs w:val="28"/>
        </w:rPr>
        <w:t xml:space="preserve"> (ph, molarite, normalite hesapları için)</w:t>
      </w:r>
    </w:p>
    <w:p w:rsidR="00E37767" w:rsidRPr="00702C7C" w:rsidRDefault="003B4C13" w:rsidP="001F7303">
      <w:pPr>
        <w:widowControl w:val="0"/>
        <w:autoSpaceDE w:val="0"/>
        <w:autoSpaceDN w:val="0"/>
        <w:adjustRightInd w:val="0"/>
        <w:jc w:val="both"/>
        <w:rPr>
          <w:rFonts w:asciiTheme="minorHAnsi" w:hAnsiTheme="minorHAnsi" w:cstheme="minorHAnsi"/>
          <w:b/>
          <w:color w:val="FF0000"/>
          <w:sz w:val="28"/>
          <w:szCs w:val="28"/>
        </w:rPr>
      </w:pPr>
      <w:hyperlink r:id="rId69" w:history="1">
        <w:r w:rsidR="00E37767" w:rsidRPr="00702C7C">
          <w:rPr>
            <w:rStyle w:val="Kpr"/>
            <w:rFonts w:asciiTheme="minorHAnsi" w:hAnsiTheme="minorHAnsi" w:cstheme="minorHAnsi"/>
            <w:b/>
            <w:sz w:val="28"/>
            <w:szCs w:val="28"/>
          </w:rPr>
          <w:t>http://www.chembuddy.com/?left=Buffer-Maker&amp;right=buffer-calculator</w:t>
        </w:r>
      </w:hyperlink>
      <w:r w:rsidR="00E37767" w:rsidRPr="00702C7C">
        <w:rPr>
          <w:rFonts w:asciiTheme="minorHAnsi" w:hAnsiTheme="minorHAnsi" w:cstheme="minorHAnsi"/>
          <w:b/>
          <w:color w:val="FF0000"/>
          <w:sz w:val="28"/>
          <w:szCs w:val="28"/>
        </w:rPr>
        <w:t xml:space="preserve"> </w:t>
      </w:r>
    </w:p>
    <w:p w:rsidR="00E37767" w:rsidRPr="00702C7C" w:rsidRDefault="00E37767" w:rsidP="001F7303">
      <w:pPr>
        <w:widowControl w:val="0"/>
        <w:autoSpaceDE w:val="0"/>
        <w:autoSpaceDN w:val="0"/>
        <w:adjustRightInd w:val="0"/>
        <w:jc w:val="both"/>
        <w:rPr>
          <w:rFonts w:asciiTheme="minorHAnsi" w:hAnsiTheme="minorHAnsi" w:cstheme="minorHAnsi"/>
          <w:b/>
          <w:color w:val="FF0000"/>
          <w:sz w:val="28"/>
          <w:szCs w:val="28"/>
        </w:rPr>
      </w:pPr>
      <w:proofErr w:type="gramStart"/>
      <w:r w:rsidRPr="00702C7C">
        <w:rPr>
          <w:rFonts w:asciiTheme="minorHAnsi" w:hAnsiTheme="minorHAnsi" w:cstheme="minorHAnsi"/>
          <w:b/>
          <w:color w:val="FF0000"/>
          <w:sz w:val="24"/>
          <w:szCs w:val="24"/>
        </w:rPr>
        <w:t>(</w:t>
      </w:r>
      <w:proofErr w:type="gramEnd"/>
      <w:r w:rsidRPr="00702C7C">
        <w:rPr>
          <w:rFonts w:asciiTheme="minorHAnsi" w:hAnsiTheme="minorHAnsi" w:cstheme="minorHAnsi"/>
          <w:b/>
          <w:color w:val="FF0000"/>
          <w:sz w:val="24"/>
          <w:szCs w:val="24"/>
        </w:rPr>
        <w:t>Sonuncu oldukça kapsamlı ancak ücretli. 1 aylık bedava deneme süresi olan bir hesaplayıcı program</w:t>
      </w:r>
      <w:proofErr w:type="gramStart"/>
      <w:r w:rsidRPr="00702C7C">
        <w:rPr>
          <w:rFonts w:asciiTheme="minorHAnsi" w:hAnsiTheme="minorHAnsi" w:cstheme="minorHAnsi"/>
          <w:b/>
          <w:color w:val="FF0000"/>
          <w:sz w:val="24"/>
          <w:szCs w:val="24"/>
        </w:rPr>
        <w:t>)</w:t>
      </w:r>
      <w:proofErr w:type="gramEnd"/>
    </w:p>
    <w:p w:rsidR="00A41190" w:rsidRPr="00ED0EC3" w:rsidRDefault="000B28E1" w:rsidP="001F7303">
      <w:pPr>
        <w:widowControl w:val="0"/>
        <w:autoSpaceDE w:val="0"/>
        <w:autoSpaceDN w:val="0"/>
        <w:adjustRightInd w:val="0"/>
        <w:jc w:val="both"/>
        <w:rPr>
          <w:rFonts w:cs="Times New Roman TUR"/>
          <w:b/>
          <w:color w:val="FF0000"/>
          <w:sz w:val="44"/>
          <w:szCs w:val="44"/>
          <w:u w:val="single"/>
        </w:rPr>
      </w:pPr>
      <w:r w:rsidRPr="00ED0EC3">
        <w:rPr>
          <w:rFonts w:ascii="Times New Roman" w:hAnsi="Times New Roman"/>
          <w:noProof/>
          <w:color w:val="000000"/>
          <w:sz w:val="44"/>
          <w:szCs w:val="44"/>
          <w:u w:val="single"/>
        </w:rPr>
        <w:lastRenderedPageBreak/>
        <w:drawing>
          <wp:anchor distT="0" distB="0" distL="114300" distR="114300" simplePos="0" relativeHeight="251694592" behindDoc="0" locked="0" layoutInCell="1" allowOverlap="1" wp14:anchorId="242DEC0B" wp14:editId="10C53A31">
            <wp:simplePos x="0" y="0"/>
            <wp:positionH relativeFrom="margin">
              <wp:posOffset>5134610</wp:posOffset>
            </wp:positionH>
            <wp:positionV relativeFrom="margin">
              <wp:posOffset>7284085</wp:posOffset>
            </wp:positionV>
            <wp:extent cx="1733550" cy="1793875"/>
            <wp:effectExtent l="0" t="0" r="0" b="0"/>
            <wp:wrapSquare wrapText="bothSides"/>
            <wp:docPr id="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70">
                      <a:extLst>
                        <a:ext uri="{28A0092B-C50C-407E-A947-70E740481C1C}">
                          <a14:useLocalDpi xmlns:a14="http://schemas.microsoft.com/office/drawing/2010/main" val="0"/>
                        </a:ext>
                      </a:extLst>
                    </a:blip>
                    <a:srcRect t="5446" r="56720"/>
                    <a:stretch>
                      <a:fillRect/>
                    </a:stretch>
                  </pic:blipFill>
                  <pic:spPr bwMode="auto">
                    <a:xfrm>
                      <a:off x="0" y="0"/>
                      <a:ext cx="1733550" cy="1793875"/>
                    </a:xfrm>
                    <a:prstGeom prst="rect">
                      <a:avLst/>
                    </a:prstGeom>
                    <a:noFill/>
                    <a:ln>
                      <a:noFill/>
                    </a:ln>
                  </pic:spPr>
                </pic:pic>
              </a:graphicData>
            </a:graphic>
            <wp14:sizeRelV relativeFrom="margin">
              <wp14:pctHeight>0</wp14:pctHeight>
            </wp14:sizeRelV>
          </wp:anchor>
        </w:drawing>
      </w:r>
      <w:r w:rsidR="00ED0EC3" w:rsidRPr="00ED0EC3">
        <w:rPr>
          <w:rFonts w:cs="Times New Roman TUR"/>
          <w:b/>
          <w:color w:val="FF0000"/>
          <w:sz w:val="44"/>
          <w:szCs w:val="44"/>
          <w:u w:val="single"/>
        </w:rPr>
        <w:t xml:space="preserve">Hafta 5: </w:t>
      </w:r>
      <w:r w:rsidR="00A41190" w:rsidRPr="00ED0EC3">
        <w:rPr>
          <w:rFonts w:cs="Times New Roman TUR"/>
          <w:b/>
          <w:color w:val="FF0000"/>
          <w:sz w:val="44"/>
          <w:szCs w:val="44"/>
          <w:u w:val="single"/>
        </w:rPr>
        <w:t>TAMPON ÇÖZELTİLER</w:t>
      </w:r>
    </w:p>
    <w:p w:rsidR="00B91D01" w:rsidRPr="00D106F4" w:rsidRDefault="00A41190" w:rsidP="001F7303">
      <w:pPr>
        <w:widowControl w:val="0"/>
        <w:autoSpaceDE w:val="0"/>
        <w:autoSpaceDN w:val="0"/>
        <w:adjustRightInd w:val="0"/>
        <w:jc w:val="both"/>
        <w:rPr>
          <w:rFonts w:asciiTheme="minorHAnsi" w:hAnsiTheme="minorHAnsi" w:cstheme="minorHAnsi"/>
          <w:color w:val="000000"/>
          <w:sz w:val="24"/>
          <w:szCs w:val="24"/>
        </w:rPr>
      </w:pPr>
      <w:r w:rsidRPr="00D106F4">
        <w:rPr>
          <w:rFonts w:asciiTheme="minorHAnsi" w:hAnsiTheme="minorHAnsi" w:cstheme="minorHAnsi"/>
          <w:color w:val="000000"/>
          <w:sz w:val="24"/>
          <w:szCs w:val="24"/>
        </w:rPr>
        <w:t xml:space="preserve">Zayıf bir asidin kendisini ve anyonunu (konjuge bazını) veya zayıf bir bazın kendisini ve katyonunu (konjuge asidini) yan yana içeren çözeltilere </w:t>
      </w:r>
      <w:r w:rsidRPr="00D106F4">
        <w:rPr>
          <w:rFonts w:asciiTheme="minorHAnsi" w:hAnsiTheme="minorHAnsi" w:cstheme="minorHAnsi"/>
          <w:b/>
          <w:bCs/>
          <w:color w:val="000000"/>
          <w:sz w:val="24"/>
          <w:szCs w:val="24"/>
        </w:rPr>
        <w:t xml:space="preserve">tampon çözeltiler </w:t>
      </w:r>
      <w:r w:rsidRPr="00D106F4">
        <w:rPr>
          <w:rFonts w:asciiTheme="minorHAnsi" w:hAnsiTheme="minorHAnsi" w:cstheme="minorHAnsi"/>
          <w:color w:val="000000"/>
          <w:sz w:val="24"/>
          <w:szCs w:val="24"/>
        </w:rPr>
        <w:t xml:space="preserve">adı verilir. Tampon çözeltiler az miktarda asit veya </w:t>
      </w:r>
      <w:proofErr w:type="gramStart"/>
      <w:r w:rsidRPr="00D106F4">
        <w:rPr>
          <w:rFonts w:asciiTheme="minorHAnsi" w:hAnsiTheme="minorHAnsi" w:cstheme="minorHAnsi"/>
          <w:color w:val="000000"/>
          <w:sz w:val="24"/>
          <w:szCs w:val="24"/>
        </w:rPr>
        <w:t>baz</w:t>
      </w:r>
      <w:proofErr w:type="gramEnd"/>
      <w:r w:rsidRPr="00D106F4">
        <w:rPr>
          <w:rFonts w:asciiTheme="minorHAnsi" w:hAnsiTheme="minorHAnsi" w:cstheme="minorHAnsi"/>
          <w:color w:val="000000"/>
          <w:sz w:val="24"/>
          <w:szCs w:val="24"/>
        </w:rPr>
        <w:t xml:space="preserve"> ilavesiyle belirgin bir pH değişimi göstermezler. Bir çözeltinin tampon etkisini gösterebilmesi için ayrı ayrı hem H+ iyonu veren hem de H+ iyonu alan </w:t>
      </w:r>
      <w:r w:rsidR="00222B2D" w:rsidRPr="00D106F4">
        <w:rPr>
          <w:rFonts w:asciiTheme="minorHAnsi" w:hAnsiTheme="minorHAnsi" w:cstheme="minorHAnsi"/>
          <w:color w:val="000000"/>
          <w:sz w:val="24"/>
          <w:szCs w:val="24"/>
        </w:rPr>
        <w:t>molekülleri</w:t>
      </w:r>
      <w:r w:rsidRPr="00D106F4">
        <w:rPr>
          <w:rFonts w:asciiTheme="minorHAnsi" w:hAnsiTheme="minorHAnsi" w:cstheme="minorHAnsi"/>
          <w:color w:val="000000"/>
          <w:sz w:val="24"/>
          <w:szCs w:val="24"/>
        </w:rPr>
        <w:t xml:space="preserve"> yeterli </w:t>
      </w:r>
      <w:proofErr w:type="gramStart"/>
      <w:r w:rsidRPr="00D106F4">
        <w:rPr>
          <w:rFonts w:asciiTheme="minorHAnsi" w:hAnsiTheme="minorHAnsi" w:cstheme="minorHAnsi"/>
          <w:color w:val="000000"/>
          <w:sz w:val="24"/>
          <w:szCs w:val="24"/>
        </w:rPr>
        <w:t>konsantrasyonda</w:t>
      </w:r>
      <w:proofErr w:type="gramEnd"/>
      <w:r w:rsidRPr="00D106F4">
        <w:rPr>
          <w:rFonts w:asciiTheme="minorHAnsi" w:hAnsiTheme="minorHAnsi" w:cstheme="minorHAnsi"/>
          <w:color w:val="000000"/>
          <w:sz w:val="24"/>
          <w:szCs w:val="24"/>
        </w:rPr>
        <w:t xml:space="preserve"> içermesi gereklidir. Tampon çözeltiler </w:t>
      </w:r>
      <w:r w:rsidR="00222B2D" w:rsidRPr="00D106F4">
        <w:rPr>
          <w:rFonts w:asciiTheme="minorHAnsi" w:hAnsiTheme="minorHAnsi" w:cstheme="minorHAnsi"/>
          <w:color w:val="000000"/>
          <w:sz w:val="24"/>
          <w:szCs w:val="24"/>
        </w:rPr>
        <w:t>ihtiyaç duyulan</w:t>
      </w:r>
      <w:r w:rsidRPr="00D106F4">
        <w:rPr>
          <w:rFonts w:asciiTheme="minorHAnsi" w:hAnsiTheme="minorHAnsi" w:cstheme="minorHAnsi"/>
          <w:color w:val="000000"/>
          <w:sz w:val="24"/>
          <w:szCs w:val="24"/>
        </w:rPr>
        <w:t xml:space="preserve"> pH aralıklarında çalışmak üzere hazırlanır. </w:t>
      </w:r>
      <w:r w:rsidRPr="00D106F4">
        <w:rPr>
          <w:rFonts w:asciiTheme="minorHAnsi" w:hAnsiTheme="minorHAnsi" w:cstheme="minorHAnsi"/>
          <w:b/>
          <w:color w:val="000000"/>
          <w:sz w:val="24"/>
          <w:szCs w:val="24"/>
        </w:rPr>
        <w:t xml:space="preserve"> </w:t>
      </w:r>
    </w:p>
    <w:p w:rsidR="004A6ED4" w:rsidRPr="00D106F4" w:rsidRDefault="004A6ED4" w:rsidP="001F7303">
      <w:pPr>
        <w:widowControl w:val="0"/>
        <w:autoSpaceDE w:val="0"/>
        <w:autoSpaceDN w:val="0"/>
        <w:adjustRightInd w:val="0"/>
        <w:jc w:val="both"/>
        <w:rPr>
          <w:rFonts w:asciiTheme="minorHAnsi" w:hAnsiTheme="minorHAnsi" w:cstheme="minorHAnsi"/>
          <w:b/>
          <w:color w:val="000000"/>
          <w:sz w:val="23"/>
          <w:szCs w:val="23"/>
        </w:rPr>
      </w:pPr>
      <w:r w:rsidRPr="00D106F4">
        <w:rPr>
          <w:rFonts w:asciiTheme="minorHAnsi" w:hAnsiTheme="minorHAnsi" w:cstheme="minorHAnsi"/>
          <w:b/>
          <w:noProof/>
          <w:color w:val="000000"/>
          <w:sz w:val="23"/>
          <w:szCs w:val="23"/>
        </w:rPr>
        <w:drawing>
          <wp:inline distT="0" distB="0" distL="0" distR="0" wp14:anchorId="3BE2AE96" wp14:editId="7C7B1A1B">
            <wp:extent cx="6645910" cy="1533525"/>
            <wp:effectExtent l="0" t="0" r="2540" b="9525"/>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PNG"/>
                    <pic:cNvPicPr/>
                  </pic:nvPicPr>
                  <pic:blipFill>
                    <a:blip r:embed="rId71">
                      <a:extLst>
                        <a:ext uri="{28A0092B-C50C-407E-A947-70E740481C1C}">
                          <a14:useLocalDpi xmlns:a14="http://schemas.microsoft.com/office/drawing/2010/main" val="0"/>
                        </a:ext>
                      </a:extLst>
                    </a:blip>
                    <a:stretch>
                      <a:fillRect/>
                    </a:stretch>
                  </pic:blipFill>
                  <pic:spPr>
                    <a:xfrm>
                      <a:off x="0" y="0"/>
                      <a:ext cx="6645910" cy="1533525"/>
                    </a:xfrm>
                    <a:prstGeom prst="rect">
                      <a:avLst/>
                    </a:prstGeom>
                  </pic:spPr>
                </pic:pic>
              </a:graphicData>
            </a:graphic>
          </wp:inline>
        </w:drawing>
      </w:r>
    </w:p>
    <w:p w:rsidR="004A6ED4" w:rsidRPr="00D106F4" w:rsidRDefault="004A6ED4" w:rsidP="001F7303">
      <w:pPr>
        <w:widowControl w:val="0"/>
        <w:autoSpaceDE w:val="0"/>
        <w:autoSpaceDN w:val="0"/>
        <w:adjustRightInd w:val="0"/>
        <w:jc w:val="both"/>
        <w:rPr>
          <w:rFonts w:asciiTheme="minorHAnsi" w:hAnsiTheme="minorHAnsi" w:cstheme="minorHAnsi"/>
          <w:b/>
          <w:color w:val="000000"/>
          <w:sz w:val="24"/>
          <w:szCs w:val="24"/>
        </w:rPr>
      </w:pPr>
      <w:r w:rsidRPr="00D106F4">
        <w:rPr>
          <w:rFonts w:asciiTheme="minorHAnsi" w:hAnsiTheme="minorHAnsi" w:cstheme="minorHAnsi"/>
          <w:b/>
          <w:color w:val="FF0000"/>
          <w:sz w:val="24"/>
          <w:szCs w:val="24"/>
        </w:rPr>
        <w:t>Şekil:</w:t>
      </w:r>
      <w:r w:rsidRPr="00D106F4">
        <w:rPr>
          <w:rFonts w:asciiTheme="minorHAnsi" w:hAnsiTheme="minorHAnsi" w:cstheme="minorHAnsi"/>
          <w:b/>
          <w:color w:val="000000"/>
          <w:sz w:val="24"/>
          <w:szCs w:val="24"/>
        </w:rPr>
        <w:t xml:space="preserve"> </w:t>
      </w:r>
      <w:r w:rsidRPr="00D106F4">
        <w:rPr>
          <w:rFonts w:asciiTheme="minorHAnsi" w:hAnsiTheme="minorHAnsi" w:cstheme="minorHAnsi"/>
          <w:b/>
          <w:i/>
          <w:color w:val="000000"/>
          <w:sz w:val="24"/>
          <w:szCs w:val="24"/>
        </w:rPr>
        <w:t xml:space="preserve">Tamponlama etkisi. Başlangıçta pH’ları 5 olarak </w:t>
      </w:r>
      <w:r w:rsidR="0037314D">
        <w:rPr>
          <w:rFonts w:asciiTheme="minorHAnsi" w:hAnsiTheme="minorHAnsi" w:cstheme="minorHAnsi"/>
          <w:b/>
          <w:i/>
          <w:color w:val="000000"/>
          <w:sz w:val="24"/>
          <w:szCs w:val="24"/>
        </w:rPr>
        <w:t>ayarlanmış bir tampon çözelti ile</w:t>
      </w:r>
      <w:r w:rsidRPr="00D106F4">
        <w:rPr>
          <w:rFonts w:asciiTheme="minorHAnsi" w:hAnsiTheme="minorHAnsi" w:cstheme="minorHAnsi"/>
          <w:b/>
          <w:i/>
          <w:color w:val="000000"/>
          <w:sz w:val="24"/>
          <w:szCs w:val="24"/>
        </w:rPr>
        <w:t xml:space="preserve"> tampon olmayan 2</w:t>
      </w:r>
      <w:r w:rsidR="0037314D">
        <w:rPr>
          <w:rFonts w:asciiTheme="minorHAnsi" w:hAnsiTheme="minorHAnsi" w:cstheme="minorHAnsi"/>
          <w:b/>
          <w:i/>
          <w:color w:val="000000"/>
          <w:sz w:val="24"/>
          <w:szCs w:val="24"/>
        </w:rPr>
        <w:t>.</w:t>
      </w:r>
      <w:r w:rsidRPr="00D106F4">
        <w:rPr>
          <w:rFonts w:asciiTheme="minorHAnsi" w:hAnsiTheme="minorHAnsi" w:cstheme="minorHAnsi"/>
          <w:b/>
          <w:i/>
          <w:color w:val="000000"/>
          <w:sz w:val="24"/>
          <w:szCs w:val="24"/>
        </w:rPr>
        <w:t xml:space="preserve"> çözeltiye ayrı ayrı kaplarda </w:t>
      </w:r>
      <w:r w:rsidR="0037314D" w:rsidRPr="00D106F4">
        <w:rPr>
          <w:rFonts w:asciiTheme="minorHAnsi" w:hAnsiTheme="minorHAnsi" w:cstheme="minorHAnsi"/>
          <w:b/>
          <w:i/>
          <w:color w:val="000000"/>
          <w:sz w:val="24"/>
          <w:szCs w:val="24"/>
        </w:rPr>
        <w:t xml:space="preserve">sırasıyla </w:t>
      </w:r>
      <w:r w:rsidRPr="00D106F4">
        <w:rPr>
          <w:rFonts w:asciiTheme="minorHAnsi" w:hAnsiTheme="minorHAnsi" w:cstheme="minorHAnsi"/>
          <w:b/>
          <w:i/>
          <w:color w:val="000000"/>
          <w:sz w:val="24"/>
          <w:szCs w:val="24"/>
        </w:rPr>
        <w:t>1ml 1M HCl ve 1ml 1M NaOH ilavesinin etkisi pH metreden izleniyor. Ustteki çözeltiler tampon olmayan; alttaki çözeltiler ise tampon çözeltiye aittir.</w:t>
      </w:r>
    </w:p>
    <w:p w:rsidR="004A6ED4" w:rsidRPr="00D106F4" w:rsidRDefault="004A6ED4" w:rsidP="001F7303">
      <w:pPr>
        <w:widowControl w:val="0"/>
        <w:autoSpaceDE w:val="0"/>
        <w:autoSpaceDN w:val="0"/>
        <w:adjustRightInd w:val="0"/>
        <w:jc w:val="both"/>
        <w:rPr>
          <w:rFonts w:asciiTheme="minorHAnsi" w:hAnsiTheme="minorHAnsi" w:cstheme="minorHAnsi"/>
          <w:b/>
          <w:color w:val="000000"/>
          <w:sz w:val="23"/>
          <w:szCs w:val="23"/>
        </w:rPr>
      </w:pPr>
      <w:r w:rsidRPr="00D106F4">
        <w:rPr>
          <w:rFonts w:asciiTheme="minorHAnsi" w:hAnsiTheme="minorHAnsi" w:cstheme="minorHAnsi"/>
          <w:b/>
          <w:noProof/>
          <w:color w:val="000000"/>
          <w:sz w:val="23"/>
          <w:szCs w:val="23"/>
        </w:rPr>
        <w:drawing>
          <wp:inline distT="0" distB="0" distL="0" distR="0" wp14:anchorId="6425CF96" wp14:editId="19A56B22">
            <wp:extent cx="6645910" cy="1537335"/>
            <wp:effectExtent l="0" t="0" r="2540" b="5715"/>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 2.PNG"/>
                    <pic:cNvPicPr/>
                  </pic:nvPicPr>
                  <pic:blipFill>
                    <a:blip r:embed="rId72">
                      <a:extLst>
                        <a:ext uri="{28A0092B-C50C-407E-A947-70E740481C1C}">
                          <a14:useLocalDpi xmlns:a14="http://schemas.microsoft.com/office/drawing/2010/main" val="0"/>
                        </a:ext>
                      </a:extLst>
                    </a:blip>
                    <a:stretch>
                      <a:fillRect/>
                    </a:stretch>
                  </pic:blipFill>
                  <pic:spPr>
                    <a:xfrm>
                      <a:off x="0" y="0"/>
                      <a:ext cx="6645910" cy="1537335"/>
                    </a:xfrm>
                    <a:prstGeom prst="rect">
                      <a:avLst/>
                    </a:prstGeom>
                  </pic:spPr>
                </pic:pic>
              </a:graphicData>
            </a:graphic>
          </wp:inline>
        </w:drawing>
      </w:r>
    </w:p>
    <w:p w:rsidR="003E44BC" w:rsidRPr="00D106F4" w:rsidRDefault="003E44BC" w:rsidP="00245CC8">
      <w:pPr>
        <w:widowControl w:val="0"/>
        <w:autoSpaceDE w:val="0"/>
        <w:autoSpaceDN w:val="0"/>
        <w:adjustRightInd w:val="0"/>
        <w:spacing w:line="240" w:lineRule="auto"/>
        <w:jc w:val="both"/>
        <w:rPr>
          <w:rFonts w:asciiTheme="minorHAnsi" w:hAnsiTheme="minorHAnsi" w:cstheme="minorHAnsi"/>
          <w:b/>
          <w:color w:val="FF0000"/>
          <w:sz w:val="28"/>
          <w:szCs w:val="28"/>
        </w:rPr>
      </w:pPr>
      <w:r w:rsidRPr="00D106F4">
        <w:rPr>
          <w:rFonts w:asciiTheme="minorHAnsi" w:hAnsiTheme="minorHAnsi" w:cstheme="minorHAnsi"/>
          <w:b/>
          <w:color w:val="FF0000"/>
          <w:sz w:val="28"/>
          <w:szCs w:val="28"/>
        </w:rPr>
        <w:t>Tamponlama aralığı ve Tamponlama Kapasitesi (Buffer Range and Capacity):</w:t>
      </w:r>
    </w:p>
    <w:p w:rsidR="008C5CDA" w:rsidRPr="00D106F4" w:rsidRDefault="003E44BC" w:rsidP="001F7303">
      <w:pPr>
        <w:widowControl w:val="0"/>
        <w:autoSpaceDE w:val="0"/>
        <w:autoSpaceDN w:val="0"/>
        <w:adjustRightInd w:val="0"/>
        <w:spacing w:after="0" w:line="240" w:lineRule="auto"/>
        <w:jc w:val="both"/>
        <w:rPr>
          <w:rFonts w:asciiTheme="minorHAnsi" w:hAnsiTheme="minorHAnsi" w:cstheme="minorHAnsi"/>
          <w:b/>
          <w:color w:val="000000"/>
        </w:rPr>
      </w:pPr>
      <w:r w:rsidRPr="00D106F4">
        <w:rPr>
          <w:rFonts w:asciiTheme="minorHAnsi" w:hAnsiTheme="minorHAnsi" w:cstheme="minorHAnsi"/>
          <w:color w:val="000000"/>
          <w:sz w:val="24"/>
          <w:szCs w:val="24"/>
        </w:rPr>
        <w:t>Bir tampon çözelti, dışardan ilave edil</w:t>
      </w:r>
      <w:r w:rsidR="0037314D">
        <w:rPr>
          <w:rFonts w:asciiTheme="minorHAnsi" w:hAnsiTheme="minorHAnsi" w:cstheme="minorHAnsi"/>
          <w:color w:val="000000"/>
          <w:sz w:val="24"/>
          <w:szCs w:val="24"/>
        </w:rPr>
        <w:t xml:space="preserve">en asit veya </w:t>
      </w:r>
      <w:proofErr w:type="gramStart"/>
      <w:r w:rsidR="0037314D">
        <w:rPr>
          <w:rFonts w:asciiTheme="minorHAnsi" w:hAnsiTheme="minorHAnsi" w:cstheme="minorHAnsi"/>
          <w:color w:val="000000"/>
          <w:sz w:val="24"/>
          <w:szCs w:val="24"/>
        </w:rPr>
        <w:t>baz</w:t>
      </w:r>
      <w:proofErr w:type="gramEnd"/>
      <w:r w:rsidR="0037314D">
        <w:rPr>
          <w:rFonts w:asciiTheme="minorHAnsi" w:hAnsiTheme="minorHAnsi" w:cstheme="minorHAnsi"/>
          <w:color w:val="000000"/>
          <w:sz w:val="24"/>
          <w:szCs w:val="24"/>
        </w:rPr>
        <w:t xml:space="preserve"> etkisine karşı</w:t>
      </w:r>
      <w:r w:rsidRPr="00D106F4">
        <w:rPr>
          <w:rFonts w:asciiTheme="minorHAnsi" w:hAnsiTheme="minorHAnsi" w:cstheme="minorHAnsi"/>
          <w:color w:val="000000"/>
          <w:sz w:val="24"/>
          <w:szCs w:val="24"/>
        </w:rPr>
        <w:t xml:space="preserve"> </w:t>
      </w:r>
      <w:r w:rsidRPr="00D106F4">
        <w:rPr>
          <w:rFonts w:asciiTheme="minorHAnsi" w:hAnsiTheme="minorHAnsi" w:cstheme="minorHAnsi"/>
          <w:b/>
          <w:color w:val="000000"/>
          <w:sz w:val="24"/>
          <w:szCs w:val="24"/>
        </w:rPr>
        <w:t xml:space="preserve">pH değişimine </w:t>
      </w:r>
      <w:r w:rsidRPr="00D106F4">
        <w:rPr>
          <w:rFonts w:asciiTheme="minorHAnsi" w:hAnsiTheme="minorHAnsi" w:cstheme="minorHAnsi"/>
          <w:b/>
          <w:color w:val="000000"/>
          <w:sz w:val="24"/>
          <w:szCs w:val="24"/>
          <w:u w:val="single"/>
        </w:rPr>
        <w:t>direnç gösterebilen</w:t>
      </w:r>
      <w:r w:rsidRPr="00D106F4">
        <w:rPr>
          <w:rFonts w:asciiTheme="minorHAnsi" w:hAnsiTheme="minorHAnsi" w:cstheme="minorHAnsi"/>
          <w:b/>
          <w:color w:val="000000"/>
          <w:sz w:val="24"/>
          <w:szCs w:val="24"/>
        </w:rPr>
        <w:t xml:space="preserve"> </w:t>
      </w:r>
      <w:r w:rsidRPr="00D106F4">
        <w:rPr>
          <w:rFonts w:asciiTheme="minorHAnsi" w:hAnsiTheme="minorHAnsi" w:cstheme="minorHAnsi"/>
          <w:b/>
          <w:color w:val="000000"/>
        </w:rPr>
        <w:t>çözelti</w:t>
      </w:r>
      <w:r w:rsidR="00AD1476" w:rsidRPr="00D106F4">
        <w:rPr>
          <w:rFonts w:asciiTheme="minorHAnsi" w:hAnsiTheme="minorHAnsi" w:cstheme="minorHAnsi"/>
          <w:b/>
          <w:color w:val="000000"/>
        </w:rPr>
        <w:t>dir.</w:t>
      </w:r>
      <w:r w:rsidRPr="00D106F4">
        <w:rPr>
          <w:rFonts w:asciiTheme="minorHAnsi" w:hAnsiTheme="minorHAnsi" w:cstheme="minorHAnsi"/>
          <w:b/>
          <w:color w:val="000000"/>
        </w:rPr>
        <w:t xml:space="preserve"> </w:t>
      </w:r>
      <w:r w:rsidR="00862D2D" w:rsidRPr="00D106F4">
        <w:rPr>
          <w:rFonts w:asciiTheme="minorHAnsi" w:hAnsiTheme="minorHAnsi" w:cstheme="minorHAnsi"/>
          <w:b/>
          <w:color w:val="000000"/>
          <w:u w:val="single"/>
        </w:rPr>
        <w:t>İçerik olarak ise zayıf bir asidin kendisi ve anyonunun (konjuge bazını) veya zayıf bir bazın kendisi ve katyonunun (konjuge asidini) bir arada bulunduğu çözeltilerdir.</w:t>
      </w:r>
      <w:r w:rsidR="00862D2D" w:rsidRPr="00D106F4">
        <w:rPr>
          <w:rFonts w:asciiTheme="minorHAnsi" w:hAnsiTheme="minorHAnsi" w:cstheme="minorHAnsi"/>
          <w:b/>
          <w:color w:val="000000"/>
        </w:rPr>
        <w:t xml:space="preserve"> </w:t>
      </w:r>
      <w:r w:rsidR="00245CC8" w:rsidRPr="00D106F4">
        <w:rPr>
          <w:rFonts w:asciiTheme="minorHAnsi" w:hAnsiTheme="minorHAnsi" w:cstheme="minorHAnsi"/>
          <w:b/>
          <w:color w:val="000000"/>
          <w:u w:val="single"/>
        </w:rPr>
        <w:t>Tek başına zayıf bir asit veya bazın ya da bunların tuzlarının tampon özellikleri yoktur.</w:t>
      </w:r>
      <w:r w:rsidR="00245CC8" w:rsidRPr="00D106F4">
        <w:rPr>
          <w:rFonts w:asciiTheme="minorHAnsi" w:hAnsiTheme="minorHAnsi" w:cstheme="minorHAnsi"/>
          <w:b/>
          <w:color w:val="000000"/>
        </w:rPr>
        <w:t xml:space="preserve"> </w:t>
      </w:r>
      <w:proofErr w:type="gramStart"/>
      <w:r w:rsidR="00862D2D" w:rsidRPr="00D106F4">
        <w:rPr>
          <w:rFonts w:asciiTheme="minorHAnsi" w:hAnsiTheme="minorHAnsi" w:cstheme="minorHAnsi"/>
          <w:b/>
          <w:color w:val="000000"/>
        </w:rPr>
        <w:t>Peki</w:t>
      </w:r>
      <w:proofErr w:type="gramEnd"/>
      <w:r w:rsidR="00862D2D" w:rsidRPr="00D106F4">
        <w:rPr>
          <w:rFonts w:asciiTheme="minorHAnsi" w:hAnsiTheme="minorHAnsi" w:cstheme="minorHAnsi"/>
          <w:b/>
          <w:color w:val="000000"/>
        </w:rPr>
        <w:t xml:space="preserve"> bir tampon çözelti nasıl çalışır? </w:t>
      </w:r>
    </w:p>
    <w:p w:rsidR="003C158B" w:rsidRPr="00D106F4" w:rsidRDefault="003C158B" w:rsidP="001F7303">
      <w:pPr>
        <w:widowControl w:val="0"/>
        <w:autoSpaceDE w:val="0"/>
        <w:autoSpaceDN w:val="0"/>
        <w:adjustRightInd w:val="0"/>
        <w:spacing w:after="0" w:line="240" w:lineRule="auto"/>
        <w:jc w:val="both"/>
        <w:rPr>
          <w:rFonts w:asciiTheme="minorHAnsi" w:hAnsiTheme="minorHAnsi" w:cstheme="minorHAnsi"/>
          <w:b/>
          <w:color w:val="000000"/>
        </w:rPr>
      </w:pPr>
    </w:p>
    <w:p w:rsidR="008C5CDA" w:rsidRPr="00D106F4" w:rsidRDefault="00862D2D" w:rsidP="001F7303">
      <w:pPr>
        <w:widowControl w:val="0"/>
        <w:autoSpaceDE w:val="0"/>
        <w:autoSpaceDN w:val="0"/>
        <w:adjustRightInd w:val="0"/>
        <w:spacing w:after="0" w:line="240" w:lineRule="auto"/>
        <w:jc w:val="both"/>
        <w:rPr>
          <w:rFonts w:asciiTheme="minorHAnsi" w:hAnsiTheme="minorHAnsi" w:cstheme="minorHAnsi"/>
          <w:b/>
          <w:color w:val="000000"/>
        </w:rPr>
      </w:pPr>
      <w:r w:rsidRPr="00D106F4">
        <w:rPr>
          <w:rFonts w:asciiTheme="minorHAnsi" w:hAnsiTheme="minorHAnsi" w:cstheme="minorHAnsi"/>
          <w:color w:val="000000"/>
        </w:rPr>
        <w:t>Aşağıdaki şekilde</w:t>
      </w:r>
      <w:r w:rsidRPr="00D106F4">
        <w:rPr>
          <w:rFonts w:asciiTheme="minorHAnsi" w:hAnsiTheme="minorHAnsi" w:cstheme="minorHAnsi"/>
          <w:b/>
          <w:color w:val="000000"/>
        </w:rPr>
        <w:t xml:space="preserve"> CH</w:t>
      </w:r>
      <w:r w:rsidRPr="00D106F4">
        <w:rPr>
          <w:rFonts w:asciiTheme="minorHAnsi" w:hAnsiTheme="minorHAnsi" w:cstheme="minorHAnsi"/>
          <w:b/>
          <w:color w:val="000000"/>
          <w:vertAlign w:val="subscript"/>
        </w:rPr>
        <w:t>3</w:t>
      </w:r>
      <w:r w:rsidRPr="00D106F4">
        <w:rPr>
          <w:rFonts w:asciiTheme="minorHAnsi" w:hAnsiTheme="minorHAnsi" w:cstheme="minorHAnsi"/>
          <w:b/>
          <w:color w:val="000000"/>
        </w:rPr>
        <w:t>COOH/CH</w:t>
      </w:r>
      <w:r w:rsidRPr="00D106F4">
        <w:rPr>
          <w:rFonts w:asciiTheme="minorHAnsi" w:hAnsiTheme="minorHAnsi" w:cstheme="minorHAnsi"/>
          <w:b/>
          <w:color w:val="000000"/>
          <w:vertAlign w:val="subscript"/>
        </w:rPr>
        <w:t>3</w:t>
      </w:r>
      <w:r w:rsidRPr="00D106F4">
        <w:rPr>
          <w:rFonts w:asciiTheme="minorHAnsi" w:hAnsiTheme="minorHAnsi" w:cstheme="minorHAnsi"/>
          <w:b/>
          <w:color w:val="000000"/>
        </w:rPr>
        <w:t xml:space="preserve">COONa (Asetat) </w:t>
      </w:r>
      <w:r w:rsidRPr="00D106F4">
        <w:rPr>
          <w:rFonts w:asciiTheme="minorHAnsi" w:hAnsiTheme="minorHAnsi" w:cstheme="minorHAnsi"/>
          <w:color w:val="000000"/>
        </w:rPr>
        <w:t xml:space="preserve">tamponu örnek olarak seçilmiştir. </w:t>
      </w:r>
      <w:r w:rsidR="008C5CDA" w:rsidRPr="00D106F4">
        <w:rPr>
          <w:rFonts w:asciiTheme="minorHAnsi" w:hAnsiTheme="minorHAnsi" w:cstheme="minorHAnsi"/>
          <w:color w:val="000000"/>
        </w:rPr>
        <w:t xml:space="preserve">Bu örnekte ortadaki kısım, eşit </w:t>
      </w:r>
      <w:proofErr w:type="gramStart"/>
      <w:r w:rsidR="008C5CDA" w:rsidRPr="00D106F4">
        <w:rPr>
          <w:rFonts w:asciiTheme="minorHAnsi" w:hAnsiTheme="minorHAnsi" w:cstheme="minorHAnsi"/>
          <w:color w:val="000000"/>
        </w:rPr>
        <w:t>konsantrasyonda</w:t>
      </w:r>
      <w:proofErr w:type="gramEnd"/>
      <w:r w:rsidR="008C5CDA" w:rsidRPr="00D106F4">
        <w:rPr>
          <w:rFonts w:asciiTheme="minorHAnsi" w:hAnsiTheme="minorHAnsi" w:cstheme="minorHAnsi"/>
          <w:color w:val="000000"/>
        </w:rPr>
        <w:t xml:space="preserve"> asit ve tuzun oluşturduğu tampon çözelti karışımını ifade etmektedir.</w:t>
      </w:r>
      <w:r w:rsidR="008C5CDA" w:rsidRPr="00D106F4">
        <w:rPr>
          <w:rFonts w:asciiTheme="minorHAnsi" w:hAnsiTheme="minorHAnsi" w:cstheme="minorHAnsi"/>
          <w:b/>
          <w:color w:val="000000"/>
        </w:rPr>
        <w:t xml:space="preserve"> Bu tampon sistemine asit ilavesi durumunda eklenen asit moleküllerini, CH</w:t>
      </w:r>
      <w:r w:rsidR="008C5CDA" w:rsidRPr="00D106F4">
        <w:rPr>
          <w:rFonts w:asciiTheme="minorHAnsi" w:hAnsiTheme="minorHAnsi" w:cstheme="minorHAnsi"/>
          <w:b/>
          <w:color w:val="000000"/>
          <w:vertAlign w:val="subscript"/>
        </w:rPr>
        <w:t>3</w:t>
      </w:r>
      <w:r w:rsidR="008C5CDA" w:rsidRPr="00D106F4">
        <w:rPr>
          <w:rFonts w:asciiTheme="minorHAnsi" w:hAnsiTheme="minorHAnsi" w:cstheme="minorHAnsi"/>
          <w:b/>
          <w:color w:val="000000"/>
        </w:rPr>
        <w:t>COONa’nın iyonlaşmasıyla oluşan CH</w:t>
      </w:r>
      <w:r w:rsidR="008C5CDA" w:rsidRPr="00D106F4">
        <w:rPr>
          <w:rFonts w:asciiTheme="minorHAnsi" w:hAnsiTheme="minorHAnsi" w:cstheme="minorHAnsi"/>
          <w:b/>
          <w:color w:val="000000"/>
          <w:vertAlign w:val="subscript"/>
        </w:rPr>
        <w:t>3</w:t>
      </w:r>
      <w:r w:rsidR="008C5CDA" w:rsidRPr="00D106F4">
        <w:rPr>
          <w:rFonts w:asciiTheme="minorHAnsi" w:hAnsiTheme="minorHAnsi" w:cstheme="minorHAnsi"/>
          <w:b/>
          <w:color w:val="000000"/>
        </w:rPr>
        <w:t>COO- molekülleri karşılar ve iki molekülün birleşmesinden moleküler CH</w:t>
      </w:r>
      <w:r w:rsidR="008C5CDA" w:rsidRPr="00D106F4">
        <w:rPr>
          <w:rFonts w:asciiTheme="minorHAnsi" w:hAnsiTheme="minorHAnsi" w:cstheme="minorHAnsi"/>
          <w:b/>
          <w:color w:val="000000"/>
          <w:vertAlign w:val="subscript"/>
        </w:rPr>
        <w:t>3</w:t>
      </w:r>
      <w:r w:rsidR="008C5CDA" w:rsidRPr="00D106F4">
        <w:rPr>
          <w:rFonts w:asciiTheme="minorHAnsi" w:hAnsiTheme="minorHAnsi" w:cstheme="minorHAnsi"/>
          <w:b/>
          <w:color w:val="000000"/>
        </w:rPr>
        <w:t>COOH oluşmuş olur ve kapta CH</w:t>
      </w:r>
      <w:r w:rsidR="008C5CDA" w:rsidRPr="00D106F4">
        <w:rPr>
          <w:rFonts w:asciiTheme="minorHAnsi" w:hAnsiTheme="minorHAnsi" w:cstheme="minorHAnsi"/>
          <w:b/>
          <w:color w:val="000000"/>
          <w:vertAlign w:val="subscript"/>
        </w:rPr>
        <w:t>3</w:t>
      </w:r>
      <w:r w:rsidR="008C5CDA" w:rsidRPr="00D106F4">
        <w:rPr>
          <w:rFonts w:asciiTheme="minorHAnsi" w:hAnsiTheme="minorHAnsi" w:cstheme="minorHAnsi"/>
          <w:b/>
          <w:color w:val="000000"/>
        </w:rPr>
        <w:t xml:space="preserve">COOH </w:t>
      </w:r>
      <w:proofErr w:type="gramStart"/>
      <w:r w:rsidR="003C158B" w:rsidRPr="00D106F4">
        <w:rPr>
          <w:rFonts w:asciiTheme="minorHAnsi" w:hAnsiTheme="minorHAnsi" w:cstheme="minorHAnsi"/>
          <w:b/>
          <w:color w:val="000000"/>
        </w:rPr>
        <w:t>k</w:t>
      </w:r>
      <w:r w:rsidR="008C5CDA" w:rsidRPr="00D106F4">
        <w:rPr>
          <w:rFonts w:asciiTheme="minorHAnsi" w:hAnsiTheme="minorHAnsi" w:cstheme="minorHAnsi"/>
          <w:b/>
          <w:color w:val="000000"/>
        </w:rPr>
        <w:t>onsantrasyonu</w:t>
      </w:r>
      <w:proofErr w:type="gramEnd"/>
      <w:r w:rsidR="008C5CDA" w:rsidRPr="00D106F4">
        <w:rPr>
          <w:rFonts w:asciiTheme="minorHAnsi" w:hAnsiTheme="minorHAnsi" w:cstheme="minorHAnsi"/>
          <w:b/>
          <w:color w:val="000000"/>
        </w:rPr>
        <w:t xml:space="preserve"> artar (Soldaki şekil). Moleküler haldeki CH</w:t>
      </w:r>
      <w:r w:rsidR="008C5CDA" w:rsidRPr="00D106F4">
        <w:rPr>
          <w:rFonts w:asciiTheme="minorHAnsi" w:hAnsiTheme="minorHAnsi" w:cstheme="minorHAnsi"/>
          <w:b/>
          <w:color w:val="000000"/>
          <w:vertAlign w:val="subscript"/>
        </w:rPr>
        <w:t>3</w:t>
      </w:r>
      <w:r w:rsidR="008C5CDA" w:rsidRPr="00D106F4">
        <w:rPr>
          <w:rFonts w:asciiTheme="minorHAnsi" w:hAnsiTheme="minorHAnsi" w:cstheme="minorHAnsi"/>
          <w:b/>
          <w:color w:val="000000"/>
        </w:rPr>
        <w:t>COOH, pH hesabında dikkate alınmaz çünkü iyonlaşmamıştır yani H iyonunu ortama vermemiştir. Böylelikle dışardan ilave edilen asit tamponlanmış olur</w:t>
      </w:r>
      <w:r w:rsidR="008A7EA8" w:rsidRPr="00D106F4">
        <w:rPr>
          <w:rFonts w:asciiTheme="minorHAnsi" w:hAnsiTheme="minorHAnsi" w:cstheme="minorHAnsi"/>
          <w:b/>
          <w:color w:val="000000"/>
        </w:rPr>
        <w:t xml:space="preserve"> ve kapta belirgin bir pH düşüşü (asitlik artışı) gözlenmez</w:t>
      </w:r>
      <w:r w:rsidR="008C5CDA" w:rsidRPr="00D106F4">
        <w:rPr>
          <w:rFonts w:asciiTheme="minorHAnsi" w:hAnsiTheme="minorHAnsi" w:cstheme="minorHAnsi"/>
          <w:b/>
          <w:color w:val="000000"/>
        </w:rPr>
        <w:t xml:space="preserve">.   </w:t>
      </w:r>
    </w:p>
    <w:p w:rsidR="00AD1476" w:rsidRPr="00D106F4" w:rsidRDefault="008C5CDA" w:rsidP="001F7303">
      <w:pPr>
        <w:widowControl w:val="0"/>
        <w:autoSpaceDE w:val="0"/>
        <w:autoSpaceDN w:val="0"/>
        <w:adjustRightInd w:val="0"/>
        <w:spacing w:after="0" w:line="240" w:lineRule="auto"/>
        <w:jc w:val="both"/>
        <w:rPr>
          <w:rFonts w:asciiTheme="minorHAnsi" w:hAnsiTheme="minorHAnsi" w:cstheme="minorHAnsi"/>
          <w:color w:val="000000"/>
        </w:rPr>
      </w:pPr>
      <w:r w:rsidRPr="00D106F4">
        <w:rPr>
          <w:rFonts w:asciiTheme="minorHAnsi" w:hAnsiTheme="minorHAnsi" w:cstheme="minorHAnsi"/>
          <w:b/>
          <w:color w:val="000000"/>
        </w:rPr>
        <w:t xml:space="preserve">Benzer şekilde aynı tampon sistemine dışarıdan </w:t>
      </w:r>
      <w:proofErr w:type="gramStart"/>
      <w:r w:rsidRPr="00D106F4">
        <w:rPr>
          <w:rFonts w:asciiTheme="minorHAnsi" w:hAnsiTheme="minorHAnsi" w:cstheme="minorHAnsi"/>
          <w:b/>
          <w:color w:val="000000"/>
        </w:rPr>
        <w:t>baz</w:t>
      </w:r>
      <w:proofErr w:type="gramEnd"/>
      <w:r w:rsidRPr="00D106F4">
        <w:rPr>
          <w:rFonts w:asciiTheme="minorHAnsi" w:hAnsiTheme="minorHAnsi" w:cstheme="minorHAnsi"/>
          <w:b/>
          <w:color w:val="000000"/>
        </w:rPr>
        <w:t xml:space="preserve"> ilave edildiğinde</w:t>
      </w:r>
      <w:r w:rsidR="008A7EA8" w:rsidRPr="00D106F4">
        <w:rPr>
          <w:rFonts w:asciiTheme="minorHAnsi" w:hAnsiTheme="minorHAnsi" w:cstheme="minorHAnsi"/>
          <w:b/>
          <w:color w:val="000000"/>
        </w:rPr>
        <w:t xml:space="preserve"> ise eklenen baz molekülleri, asit moleküllerinden H</w:t>
      </w:r>
      <w:r w:rsidR="008A7EA8" w:rsidRPr="00D106F4">
        <w:rPr>
          <w:rFonts w:asciiTheme="minorHAnsi" w:hAnsiTheme="minorHAnsi" w:cstheme="minorHAnsi"/>
          <w:b/>
          <w:color w:val="000000"/>
          <w:vertAlign w:val="superscript"/>
        </w:rPr>
        <w:t>+</w:t>
      </w:r>
      <w:r w:rsidR="008A7EA8" w:rsidRPr="00D106F4">
        <w:rPr>
          <w:rFonts w:asciiTheme="minorHAnsi" w:hAnsiTheme="minorHAnsi" w:cstheme="minorHAnsi"/>
          <w:b/>
          <w:color w:val="000000"/>
        </w:rPr>
        <w:t xml:space="preserve"> iyonunun iyonlaşması ve iki molekülün birlikte su oluşturmasıyla tamponlanmış olur. Bu durumda da ortamda CH</w:t>
      </w:r>
      <w:r w:rsidR="008A7EA8" w:rsidRPr="00D106F4">
        <w:rPr>
          <w:rFonts w:asciiTheme="minorHAnsi" w:hAnsiTheme="minorHAnsi" w:cstheme="minorHAnsi"/>
          <w:b/>
          <w:color w:val="000000"/>
          <w:vertAlign w:val="subscript"/>
        </w:rPr>
        <w:t>3</w:t>
      </w:r>
      <w:r w:rsidR="008A7EA8" w:rsidRPr="00D106F4">
        <w:rPr>
          <w:rFonts w:asciiTheme="minorHAnsi" w:hAnsiTheme="minorHAnsi" w:cstheme="minorHAnsi"/>
          <w:b/>
          <w:color w:val="000000"/>
        </w:rPr>
        <w:t>COO</w:t>
      </w:r>
      <w:r w:rsidR="008A7EA8" w:rsidRPr="00D106F4">
        <w:rPr>
          <w:rFonts w:asciiTheme="minorHAnsi" w:hAnsiTheme="minorHAnsi" w:cstheme="minorHAnsi"/>
          <w:b/>
          <w:color w:val="000000"/>
          <w:vertAlign w:val="superscript"/>
        </w:rPr>
        <w:t>-</w:t>
      </w:r>
      <w:r w:rsidR="008A7EA8" w:rsidRPr="00D106F4">
        <w:rPr>
          <w:rFonts w:asciiTheme="minorHAnsi" w:hAnsiTheme="minorHAnsi" w:cstheme="minorHAnsi"/>
          <w:b/>
          <w:color w:val="000000"/>
        </w:rPr>
        <w:t xml:space="preserve"> moleküllerinin </w:t>
      </w:r>
      <w:proofErr w:type="gramStart"/>
      <w:r w:rsidR="008A7EA8" w:rsidRPr="00D106F4">
        <w:rPr>
          <w:rFonts w:asciiTheme="minorHAnsi" w:hAnsiTheme="minorHAnsi" w:cstheme="minorHAnsi"/>
          <w:b/>
          <w:color w:val="000000"/>
        </w:rPr>
        <w:t>konsantrasyonu</w:t>
      </w:r>
      <w:proofErr w:type="gramEnd"/>
      <w:r w:rsidR="008A7EA8" w:rsidRPr="00D106F4">
        <w:rPr>
          <w:rFonts w:asciiTheme="minorHAnsi" w:hAnsiTheme="minorHAnsi" w:cstheme="minorHAnsi"/>
          <w:b/>
          <w:color w:val="000000"/>
        </w:rPr>
        <w:t xml:space="preserve"> artış göstermiştir(Sağdaki şekil).</w:t>
      </w:r>
    </w:p>
    <w:p w:rsidR="008A7EA8" w:rsidRPr="00D106F4" w:rsidRDefault="008A7EA8" w:rsidP="001F7303">
      <w:pPr>
        <w:widowControl w:val="0"/>
        <w:autoSpaceDE w:val="0"/>
        <w:autoSpaceDN w:val="0"/>
        <w:adjustRightInd w:val="0"/>
        <w:spacing w:after="0" w:line="240" w:lineRule="auto"/>
        <w:jc w:val="both"/>
        <w:rPr>
          <w:rFonts w:asciiTheme="minorHAnsi" w:hAnsiTheme="minorHAnsi" w:cstheme="minorHAnsi"/>
          <w:b/>
          <w:noProof/>
          <w:color w:val="000000"/>
        </w:rPr>
      </w:pPr>
    </w:p>
    <w:p w:rsidR="00AD1476" w:rsidRDefault="00AD1476" w:rsidP="00245CC8">
      <w:pPr>
        <w:widowControl w:val="0"/>
        <w:autoSpaceDE w:val="0"/>
        <w:autoSpaceDN w:val="0"/>
        <w:adjustRightInd w:val="0"/>
        <w:spacing w:after="0" w:line="240" w:lineRule="auto"/>
        <w:jc w:val="center"/>
        <w:rPr>
          <w:rFonts w:cs="Times New Roman TUR"/>
          <w:b/>
          <w:color w:val="000000"/>
        </w:rPr>
      </w:pPr>
      <w:r>
        <w:rPr>
          <w:rFonts w:cs="Times New Roman TUR"/>
          <w:b/>
          <w:noProof/>
          <w:color w:val="000000"/>
        </w:rPr>
        <w:drawing>
          <wp:inline distT="0" distB="0" distL="0" distR="0" wp14:anchorId="36563D9A" wp14:editId="7A0BAB6C">
            <wp:extent cx="5365630" cy="2309745"/>
            <wp:effectExtent l="0" t="0" r="6985" b="0"/>
            <wp:docPr id="195" name="Resi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 3.PNG"/>
                    <pic:cNvPicPr/>
                  </pic:nvPicPr>
                  <pic:blipFill rotWithShape="1">
                    <a:blip r:embed="rId73">
                      <a:extLst>
                        <a:ext uri="{28A0092B-C50C-407E-A947-70E740481C1C}">
                          <a14:useLocalDpi xmlns:a14="http://schemas.microsoft.com/office/drawing/2010/main" val="0"/>
                        </a:ext>
                      </a:extLst>
                    </a:blip>
                    <a:srcRect t="9600"/>
                    <a:stretch/>
                  </pic:blipFill>
                  <pic:spPr bwMode="auto">
                    <a:xfrm>
                      <a:off x="0" y="0"/>
                      <a:ext cx="5401706" cy="2325275"/>
                    </a:xfrm>
                    <a:prstGeom prst="rect">
                      <a:avLst/>
                    </a:prstGeom>
                    <a:ln>
                      <a:noFill/>
                    </a:ln>
                    <a:extLst>
                      <a:ext uri="{53640926-AAD7-44D8-BBD7-CCE9431645EC}">
                        <a14:shadowObscured xmlns:a14="http://schemas.microsoft.com/office/drawing/2010/main"/>
                      </a:ext>
                    </a:extLst>
                  </pic:spPr>
                </pic:pic>
              </a:graphicData>
            </a:graphic>
          </wp:inline>
        </w:drawing>
      </w:r>
    </w:p>
    <w:p w:rsidR="002B07D9" w:rsidRPr="00D106F4" w:rsidRDefault="00A41190" w:rsidP="001F7303">
      <w:pPr>
        <w:widowControl w:val="0"/>
        <w:autoSpaceDE w:val="0"/>
        <w:autoSpaceDN w:val="0"/>
        <w:adjustRightInd w:val="0"/>
        <w:spacing w:after="0" w:line="240" w:lineRule="auto"/>
        <w:jc w:val="both"/>
        <w:rPr>
          <w:rFonts w:asciiTheme="minorHAnsi" w:hAnsiTheme="minorHAnsi" w:cstheme="minorHAnsi"/>
          <w:b/>
          <w:color w:val="000000"/>
          <w:sz w:val="24"/>
          <w:szCs w:val="24"/>
          <w:u w:val="single"/>
        </w:rPr>
      </w:pPr>
      <w:r w:rsidRPr="00D106F4">
        <w:rPr>
          <w:rFonts w:asciiTheme="minorHAnsi" w:hAnsiTheme="minorHAnsi" w:cstheme="minorHAnsi"/>
          <w:color w:val="000000"/>
          <w:sz w:val="24"/>
          <w:szCs w:val="24"/>
        </w:rPr>
        <w:t xml:space="preserve">Tampon çözeltiyi oluşturan maddeler her oranda değil sadece belirli bir oranda en iyi tampon etkisini gösterirler. </w:t>
      </w:r>
      <w:r w:rsidRPr="00D106F4">
        <w:rPr>
          <w:rFonts w:asciiTheme="minorHAnsi" w:hAnsiTheme="minorHAnsi" w:cstheme="minorHAnsi"/>
          <w:b/>
          <w:color w:val="000000"/>
          <w:sz w:val="24"/>
          <w:szCs w:val="24"/>
          <w:u w:val="single"/>
        </w:rPr>
        <w:t>A</w:t>
      </w:r>
      <w:r w:rsidR="00F501B6" w:rsidRPr="00D106F4">
        <w:rPr>
          <w:rFonts w:asciiTheme="minorHAnsi" w:hAnsiTheme="minorHAnsi" w:cstheme="minorHAnsi"/>
          <w:b/>
          <w:color w:val="000000"/>
          <w:sz w:val="24"/>
          <w:szCs w:val="24"/>
          <w:u w:val="single"/>
          <w:vertAlign w:val="superscript"/>
        </w:rPr>
        <w:t xml:space="preserve">--- </w:t>
      </w:r>
      <w:r w:rsidRPr="00D106F4">
        <w:rPr>
          <w:rFonts w:asciiTheme="minorHAnsi" w:hAnsiTheme="minorHAnsi" w:cstheme="minorHAnsi"/>
          <w:b/>
          <w:color w:val="000000"/>
          <w:sz w:val="24"/>
          <w:szCs w:val="24"/>
          <w:u w:val="single"/>
        </w:rPr>
        <w:t xml:space="preserve">/HA oranı </w:t>
      </w:r>
      <w:r w:rsidR="00F501B6" w:rsidRPr="00D106F4">
        <w:rPr>
          <w:rFonts w:asciiTheme="minorHAnsi" w:hAnsiTheme="minorHAnsi" w:cstheme="minorHAnsi"/>
          <w:b/>
          <w:color w:val="000000"/>
          <w:sz w:val="24"/>
          <w:szCs w:val="24"/>
          <w:u w:val="single"/>
        </w:rPr>
        <w:t>‘</w:t>
      </w:r>
      <w:r w:rsidRPr="00D106F4">
        <w:rPr>
          <w:rFonts w:asciiTheme="minorHAnsi" w:hAnsiTheme="minorHAnsi" w:cstheme="minorHAnsi"/>
          <w:b/>
          <w:color w:val="000000"/>
          <w:sz w:val="24"/>
          <w:szCs w:val="24"/>
          <w:u w:val="single"/>
        </w:rPr>
        <w:t>bir</w:t>
      </w:r>
      <w:r w:rsidR="00F501B6" w:rsidRPr="00D106F4">
        <w:rPr>
          <w:rFonts w:asciiTheme="minorHAnsi" w:hAnsiTheme="minorHAnsi" w:cstheme="minorHAnsi"/>
          <w:b/>
          <w:color w:val="000000"/>
          <w:sz w:val="24"/>
          <w:szCs w:val="24"/>
          <w:u w:val="single"/>
        </w:rPr>
        <w:t>’</w:t>
      </w:r>
      <w:r w:rsidRPr="00D106F4">
        <w:rPr>
          <w:rFonts w:asciiTheme="minorHAnsi" w:hAnsiTheme="minorHAnsi" w:cstheme="minorHAnsi"/>
          <w:b/>
          <w:color w:val="000000"/>
          <w:sz w:val="24"/>
          <w:szCs w:val="24"/>
          <w:u w:val="single"/>
        </w:rPr>
        <w:t xml:space="preserve">e eşit olduğunda log1 = 0 olacağından pH değeri de pKa değerine eşit olur. Bu pH değerine tamponun </w:t>
      </w:r>
      <w:proofErr w:type="gramStart"/>
      <w:r w:rsidRPr="00D106F4">
        <w:rPr>
          <w:rFonts w:asciiTheme="minorHAnsi" w:hAnsiTheme="minorHAnsi" w:cstheme="minorHAnsi"/>
          <w:b/>
          <w:bCs/>
          <w:color w:val="000000"/>
          <w:sz w:val="24"/>
          <w:szCs w:val="24"/>
          <w:u w:val="single"/>
        </w:rPr>
        <w:t>optimum</w:t>
      </w:r>
      <w:proofErr w:type="gramEnd"/>
      <w:r w:rsidRPr="00D106F4">
        <w:rPr>
          <w:rFonts w:asciiTheme="minorHAnsi" w:hAnsiTheme="minorHAnsi" w:cstheme="minorHAnsi"/>
          <w:b/>
          <w:bCs/>
          <w:color w:val="000000"/>
          <w:sz w:val="24"/>
          <w:szCs w:val="24"/>
          <w:u w:val="single"/>
        </w:rPr>
        <w:t xml:space="preserve"> pH değeri </w:t>
      </w:r>
      <w:r w:rsidRPr="00D106F4">
        <w:rPr>
          <w:rFonts w:asciiTheme="minorHAnsi" w:hAnsiTheme="minorHAnsi" w:cstheme="minorHAnsi"/>
          <w:b/>
          <w:color w:val="000000"/>
          <w:sz w:val="24"/>
          <w:szCs w:val="24"/>
          <w:u w:val="single"/>
        </w:rPr>
        <w:t>denir.</w:t>
      </w:r>
      <w:r w:rsidRPr="00D106F4">
        <w:rPr>
          <w:rFonts w:asciiTheme="minorHAnsi" w:hAnsiTheme="minorHAnsi" w:cstheme="minorHAnsi"/>
          <w:color w:val="000000"/>
          <w:sz w:val="24"/>
          <w:szCs w:val="24"/>
        </w:rPr>
        <w:t xml:space="preserve"> Bu pH değerinin dışındaki değerlerde tamponun etkisi zayıflar. </w:t>
      </w:r>
      <w:r w:rsidRPr="00D106F4">
        <w:rPr>
          <w:rFonts w:asciiTheme="minorHAnsi" w:hAnsiTheme="minorHAnsi" w:cstheme="minorHAnsi"/>
          <w:b/>
          <w:color w:val="000000"/>
          <w:sz w:val="24"/>
          <w:szCs w:val="24"/>
          <w:u w:val="single"/>
        </w:rPr>
        <w:t xml:space="preserve">Tamponlar </w:t>
      </w:r>
      <w:proofErr w:type="gramStart"/>
      <w:r w:rsidRPr="00D106F4">
        <w:rPr>
          <w:rFonts w:asciiTheme="minorHAnsi" w:hAnsiTheme="minorHAnsi" w:cstheme="minorHAnsi"/>
          <w:b/>
          <w:color w:val="000000"/>
          <w:sz w:val="24"/>
          <w:szCs w:val="24"/>
          <w:u w:val="single"/>
        </w:rPr>
        <w:t>optimum</w:t>
      </w:r>
      <w:proofErr w:type="gramEnd"/>
      <w:r w:rsidRPr="00D106F4">
        <w:rPr>
          <w:rFonts w:asciiTheme="minorHAnsi" w:hAnsiTheme="minorHAnsi" w:cstheme="minorHAnsi"/>
          <w:b/>
          <w:color w:val="000000"/>
          <w:sz w:val="24"/>
          <w:szCs w:val="24"/>
          <w:u w:val="single"/>
        </w:rPr>
        <w:t xml:space="preserve"> pH değerlerinin bir birim altı ve bir birim üstündeki pH aralıklarında en etkili olarak kullanılabilirler</w:t>
      </w:r>
      <w:r w:rsidR="002B07D9" w:rsidRPr="00D106F4">
        <w:rPr>
          <w:rFonts w:asciiTheme="minorHAnsi" w:hAnsiTheme="minorHAnsi" w:cstheme="minorHAnsi"/>
          <w:b/>
          <w:color w:val="000000"/>
          <w:sz w:val="24"/>
          <w:szCs w:val="24"/>
          <w:u w:val="single"/>
        </w:rPr>
        <w:t>.</w:t>
      </w:r>
    </w:p>
    <w:p w:rsidR="00A41190" w:rsidRPr="00D106F4" w:rsidRDefault="003C158B" w:rsidP="001F7303">
      <w:pPr>
        <w:widowControl w:val="0"/>
        <w:autoSpaceDE w:val="0"/>
        <w:autoSpaceDN w:val="0"/>
        <w:adjustRightInd w:val="0"/>
        <w:spacing w:after="0" w:line="240" w:lineRule="auto"/>
        <w:jc w:val="both"/>
        <w:rPr>
          <w:rFonts w:asciiTheme="minorHAnsi" w:hAnsiTheme="minorHAnsi" w:cstheme="minorHAnsi"/>
          <w:b/>
          <w:color w:val="000000"/>
          <w:sz w:val="24"/>
          <w:szCs w:val="24"/>
        </w:rPr>
      </w:pPr>
      <w:r w:rsidRPr="00D106F4">
        <w:rPr>
          <w:rFonts w:asciiTheme="minorHAnsi" w:hAnsiTheme="minorHAnsi" w:cstheme="minorHAnsi"/>
          <w:color w:val="000000"/>
          <w:sz w:val="24"/>
          <w:szCs w:val="24"/>
        </w:rPr>
        <w:t>T</w:t>
      </w:r>
      <w:r w:rsidR="002B07D9" w:rsidRPr="00D106F4">
        <w:rPr>
          <w:rFonts w:asciiTheme="minorHAnsi" w:hAnsiTheme="minorHAnsi" w:cstheme="minorHAnsi"/>
          <w:color w:val="000000"/>
          <w:sz w:val="24"/>
          <w:szCs w:val="24"/>
        </w:rPr>
        <w:t xml:space="preserve">ampon çözelti, dışardan ilave edilen asit veya </w:t>
      </w:r>
      <w:proofErr w:type="gramStart"/>
      <w:r w:rsidR="002B07D9" w:rsidRPr="00D106F4">
        <w:rPr>
          <w:rFonts w:asciiTheme="minorHAnsi" w:hAnsiTheme="minorHAnsi" w:cstheme="minorHAnsi"/>
          <w:color w:val="000000"/>
          <w:sz w:val="24"/>
          <w:szCs w:val="24"/>
        </w:rPr>
        <w:t>baz</w:t>
      </w:r>
      <w:proofErr w:type="gramEnd"/>
      <w:r w:rsidR="002B07D9" w:rsidRPr="00D106F4">
        <w:rPr>
          <w:rFonts w:asciiTheme="minorHAnsi" w:hAnsiTheme="minorHAnsi" w:cstheme="minorHAnsi"/>
          <w:color w:val="000000"/>
          <w:sz w:val="24"/>
          <w:szCs w:val="24"/>
        </w:rPr>
        <w:t xml:space="preserve"> etkisine karşın </w:t>
      </w:r>
      <w:r w:rsidR="002B07D9" w:rsidRPr="00D106F4">
        <w:rPr>
          <w:rFonts w:asciiTheme="minorHAnsi" w:hAnsiTheme="minorHAnsi" w:cstheme="minorHAnsi"/>
          <w:b/>
          <w:color w:val="000000"/>
          <w:sz w:val="24"/>
          <w:szCs w:val="24"/>
        </w:rPr>
        <w:t xml:space="preserve">pH değişimine </w:t>
      </w:r>
      <w:r w:rsidR="002B07D9" w:rsidRPr="00D106F4">
        <w:rPr>
          <w:rFonts w:asciiTheme="minorHAnsi" w:hAnsiTheme="minorHAnsi" w:cstheme="minorHAnsi"/>
          <w:b/>
          <w:color w:val="000000"/>
          <w:sz w:val="24"/>
          <w:szCs w:val="24"/>
          <w:u w:val="single"/>
        </w:rPr>
        <w:t>direnç gösterebilen</w:t>
      </w:r>
      <w:r w:rsidR="002B07D9" w:rsidRPr="00D106F4">
        <w:rPr>
          <w:rFonts w:asciiTheme="minorHAnsi" w:hAnsiTheme="minorHAnsi" w:cstheme="minorHAnsi"/>
          <w:b/>
          <w:color w:val="000000"/>
          <w:sz w:val="24"/>
          <w:szCs w:val="24"/>
        </w:rPr>
        <w:t xml:space="preserve"> çözelti </w:t>
      </w:r>
      <w:r w:rsidR="0008760E" w:rsidRPr="00D106F4">
        <w:rPr>
          <w:rFonts w:asciiTheme="minorHAnsi" w:hAnsiTheme="minorHAnsi" w:cstheme="minorHAnsi"/>
          <w:b/>
          <w:color w:val="000000"/>
          <w:sz w:val="24"/>
          <w:szCs w:val="24"/>
        </w:rPr>
        <w:t>olmak</w:t>
      </w:r>
      <w:r w:rsidR="002B07D9" w:rsidRPr="00D106F4">
        <w:rPr>
          <w:rFonts w:asciiTheme="minorHAnsi" w:hAnsiTheme="minorHAnsi" w:cstheme="minorHAnsi"/>
          <w:b/>
          <w:color w:val="000000"/>
          <w:sz w:val="24"/>
          <w:szCs w:val="24"/>
        </w:rPr>
        <w:t xml:space="preserve">la beraber tampon çözeltinin göstereceği direnç sonsuz değildir. </w:t>
      </w:r>
      <w:r w:rsidR="0008760E" w:rsidRPr="00D106F4">
        <w:rPr>
          <w:rFonts w:asciiTheme="minorHAnsi" w:hAnsiTheme="minorHAnsi" w:cstheme="minorHAnsi"/>
          <w:b/>
          <w:color w:val="000000"/>
          <w:sz w:val="24"/>
          <w:szCs w:val="24"/>
        </w:rPr>
        <w:t>Kısacası</w:t>
      </w:r>
      <w:r w:rsidR="002B07D9" w:rsidRPr="00D106F4">
        <w:rPr>
          <w:rFonts w:asciiTheme="minorHAnsi" w:hAnsiTheme="minorHAnsi" w:cstheme="minorHAnsi"/>
          <w:b/>
          <w:color w:val="000000"/>
          <w:sz w:val="24"/>
          <w:szCs w:val="24"/>
        </w:rPr>
        <w:t xml:space="preserve"> </w:t>
      </w:r>
      <w:r w:rsidR="0008760E" w:rsidRPr="00D106F4">
        <w:rPr>
          <w:rFonts w:asciiTheme="minorHAnsi" w:hAnsiTheme="minorHAnsi" w:cstheme="minorHAnsi"/>
          <w:b/>
          <w:color w:val="000000"/>
          <w:sz w:val="24"/>
          <w:szCs w:val="24"/>
        </w:rPr>
        <w:t xml:space="preserve">tampon çözelti sınırlı miktarda </w:t>
      </w:r>
      <w:r w:rsidR="002B07D9" w:rsidRPr="00D106F4">
        <w:rPr>
          <w:rFonts w:asciiTheme="minorHAnsi" w:hAnsiTheme="minorHAnsi" w:cstheme="minorHAnsi"/>
          <w:b/>
          <w:color w:val="000000"/>
          <w:sz w:val="24"/>
          <w:szCs w:val="24"/>
        </w:rPr>
        <w:t>asit</w:t>
      </w:r>
      <w:r w:rsidR="0008760E" w:rsidRPr="00D106F4">
        <w:rPr>
          <w:rFonts w:asciiTheme="minorHAnsi" w:hAnsiTheme="minorHAnsi" w:cstheme="minorHAnsi"/>
          <w:b/>
          <w:color w:val="000000"/>
          <w:sz w:val="24"/>
          <w:szCs w:val="24"/>
        </w:rPr>
        <w:t xml:space="preserve"> veya </w:t>
      </w:r>
      <w:proofErr w:type="gramStart"/>
      <w:r w:rsidR="0008760E" w:rsidRPr="00D106F4">
        <w:rPr>
          <w:rFonts w:asciiTheme="minorHAnsi" w:hAnsiTheme="minorHAnsi" w:cstheme="minorHAnsi"/>
          <w:b/>
          <w:color w:val="000000"/>
          <w:sz w:val="24"/>
          <w:szCs w:val="24"/>
        </w:rPr>
        <w:t>baz</w:t>
      </w:r>
      <w:proofErr w:type="gramEnd"/>
      <w:r w:rsidR="0008760E" w:rsidRPr="00D106F4">
        <w:rPr>
          <w:rFonts w:asciiTheme="minorHAnsi" w:hAnsiTheme="minorHAnsi" w:cstheme="minorHAnsi"/>
          <w:b/>
          <w:color w:val="000000"/>
          <w:sz w:val="24"/>
          <w:szCs w:val="24"/>
        </w:rPr>
        <w:t xml:space="preserve"> ilavelerini</w:t>
      </w:r>
      <w:r w:rsidR="00245CC8" w:rsidRPr="00D106F4">
        <w:rPr>
          <w:rFonts w:asciiTheme="minorHAnsi" w:hAnsiTheme="minorHAnsi" w:cstheme="minorHAnsi"/>
          <w:b/>
          <w:color w:val="000000"/>
          <w:sz w:val="24"/>
          <w:szCs w:val="24"/>
        </w:rPr>
        <w:t xml:space="preserve"> tamponlayabil</w:t>
      </w:r>
      <w:r w:rsidR="0008760E" w:rsidRPr="00D106F4">
        <w:rPr>
          <w:rFonts w:asciiTheme="minorHAnsi" w:hAnsiTheme="minorHAnsi" w:cstheme="minorHAnsi"/>
          <w:b/>
          <w:color w:val="000000"/>
          <w:sz w:val="24"/>
          <w:szCs w:val="24"/>
        </w:rPr>
        <w:t xml:space="preserve">mektedir. Bu limit değer, tampon çözeltinin içerdiği tamponlama özelliği gösteren moleküllerin sayısına, dolayısıyla da tampon çözeltinin </w:t>
      </w:r>
      <w:proofErr w:type="gramStart"/>
      <w:r w:rsidR="0008760E" w:rsidRPr="00D106F4">
        <w:rPr>
          <w:rFonts w:asciiTheme="minorHAnsi" w:hAnsiTheme="minorHAnsi" w:cstheme="minorHAnsi"/>
          <w:b/>
          <w:color w:val="000000"/>
          <w:sz w:val="24"/>
          <w:szCs w:val="24"/>
        </w:rPr>
        <w:t>konsantrasyonu</w:t>
      </w:r>
      <w:proofErr w:type="gramEnd"/>
      <w:r w:rsidR="0008760E" w:rsidRPr="00D106F4">
        <w:rPr>
          <w:rFonts w:asciiTheme="minorHAnsi" w:hAnsiTheme="minorHAnsi" w:cstheme="minorHAnsi"/>
          <w:b/>
          <w:color w:val="000000"/>
          <w:sz w:val="24"/>
          <w:szCs w:val="24"/>
        </w:rPr>
        <w:t xml:space="preserve"> ve hacmine bağlıdır.</w:t>
      </w:r>
      <w:r w:rsidR="00245CC8" w:rsidRPr="00D106F4">
        <w:rPr>
          <w:rFonts w:asciiTheme="minorHAnsi" w:hAnsiTheme="minorHAnsi" w:cstheme="minorHAnsi"/>
          <w:b/>
          <w:color w:val="000000"/>
          <w:sz w:val="24"/>
          <w:szCs w:val="24"/>
        </w:rPr>
        <w:t xml:space="preserve"> </w:t>
      </w:r>
      <w:r w:rsidR="00580E68" w:rsidRPr="00D106F4">
        <w:rPr>
          <w:rFonts w:asciiTheme="minorHAnsi" w:hAnsiTheme="minorHAnsi" w:cstheme="minorHAnsi"/>
          <w:b/>
          <w:color w:val="000000"/>
          <w:sz w:val="24"/>
          <w:szCs w:val="24"/>
          <w:u w:val="single"/>
        </w:rPr>
        <w:t>Tampon kapasitesi tanım olarak: 1L Tampon çözeltinin pH’ında 1 birim değişiklik olması için dışardan eklenmesi gereken güçlü asit veya güçlü bazın miktarına verilen isimdir.</w:t>
      </w:r>
    </w:p>
    <w:p w:rsidR="00E40EF7" w:rsidRPr="00D106F4" w:rsidRDefault="00E40EF7" w:rsidP="001F7303">
      <w:pPr>
        <w:widowControl w:val="0"/>
        <w:autoSpaceDE w:val="0"/>
        <w:autoSpaceDN w:val="0"/>
        <w:adjustRightInd w:val="0"/>
        <w:spacing w:after="0" w:line="240" w:lineRule="auto"/>
        <w:jc w:val="both"/>
        <w:rPr>
          <w:rFonts w:asciiTheme="minorHAnsi" w:hAnsiTheme="minorHAnsi" w:cstheme="minorHAnsi"/>
          <w:noProof/>
          <w:color w:val="000000"/>
          <w:sz w:val="23"/>
          <w:szCs w:val="23"/>
        </w:rPr>
      </w:pPr>
    </w:p>
    <w:p w:rsidR="00E40EF7" w:rsidRPr="00D106F4" w:rsidRDefault="00E40EF7" w:rsidP="001F7303">
      <w:pPr>
        <w:widowControl w:val="0"/>
        <w:autoSpaceDE w:val="0"/>
        <w:autoSpaceDN w:val="0"/>
        <w:adjustRightInd w:val="0"/>
        <w:spacing w:after="0" w:line="240" w:lineRule="auto"/>
        <w:jc w:val="both"/>
        <w:rPr>
          <w:rFonts w:asciiTheme="minorHAnsi" w:hAnsiTheme="minorHAnsi" w:cstheme="minorHAnsi"/>
          <w:b/>
          <w:color w:val="000000"/>
          <w:sz w:val="24"/>
          <w:szCs w:val="24"/>
        </w:rPr>
      </w:pPr>
      <w:r w:rsidRPr="00D106F4">
        <w:rPr>
          <w:rFonts w:asciiTheme="minorHAnsi" w:hAnsiTheme="minorHAnsi" w:cstheme="minorHAnsi"/>
          <w:b/>
          <w:color w:val="FF0000"/>
          <w:sz w:val="28"/>
          <w:szCs w:val="28"/>
        </w:rPr>
        <w:t>VÜCUTTAKİ TAMPON SİSTEMLERİ</w:t>
      </w:r>
    </w:p>
    <w:p w:rsidR="00E40EF7" w:rsidRPr="00D106F4" w:rsidRDefault="00E40EF7" w:rsidP="001F7303">
      <w:pPr>
        <w:widowControl w:val="0"/>
        <w:autoSpaceDE w:val="0"/>
        <w:autoSpaceDN w:val="0"/>
        <w:adjustRightInd w:val="0"/>
        <w:spacing w:after="0" w:line="240" w:lineRule="auto"/>
        <w:jc w:val="both"/>
        <w:rPr>
          <w:rFonts w:asciiTheme="minorHAnsi" w:hAnsiTheme="minorHAnsi" w:cstheme="minorHAnsi"/>
          <w:color w:val="000000"/>
        </w:rPr>
      </w:pPr>
    </w:p>
    <w:p w:rsidR="00A41190" w:rsidRPr="00D106F4" w:rsidRDefault="00D106F4" w:rsidP="001F7303">
      <w:pPr>
        <w:widowControl w:val="0"/>
        <w:autoSpaceDE w:val="0"/>
        <w:autoSpaceDN w:val="0"/>
        <w:adjustRightInd w:val="0"/>
        <w:spacing w:after="0" w:line="240" w:lineRule="auto"/>
        <w:jc w:val="both"/>
        <w:rPr>
          <w:rFonts w:asciiTheme="minorHAnsi" w:hAnsiTheme="minorHAnsi" w:cstheme="minorHAnsi"/>
          <w:color w:val="000000"/>
        </w:rPr>
      </w:pPr>
      <w:r w:rsidRPr="00D106F4">
        <w:rPr>
          <w:rFonts w:asciiTheme="minorHAnsi" w:hAnsiTheme="minorHAnsi" w:cstheme="minorHAnsi"/>
          <w:noProof/>
          <w:color w:val="000000"/>
          <w:sz w:val="23"/>
          <w:szCs w:val="23"/>
        </w:rPr>
        <w:drawing>
          <wp:anchor distT="0" distB="0" distL="114300" distR="114300" simplePos="0" relativeHeight="251680256" behindDoc="0" locked="0" layoutInCell="1" allowOverlap="1" wp14:anchorId="20DAB496" wp14:editId="2CBC57A8">
            <wp:simplePos x="0" y="0"/>
            <wp:positionH relativeFrom="margin">
              <wp:posOffset>4434840</wp:posOffset>
            </wp:positionH>
            <wp:positionV relativeFrom="margin">
              <wp:posOffset>5285105</wp:posOffset>
            </wp:positionV>
            <wp:extent cx="2207895" cy="3648710"/>
            <wp:effectExtent l="0" t="0" r="1905" b="8890"/>
            <wp:wrapSquare wrapText="bothSides"/>
            <wp:docPr id="10"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pic:cNvPicPr>
                      <a:picLocks noChangeAspect="1" noChangeArrowheads="1"/>
                    </pic:cNvPicPr>
                  </pic:nvPicPr>
                  <pic:blipFill rotWithShape="1">
                    <a:blip r:embed="rId74">
                      <a:extLst>
                        <a:ext uri="{28A0092B-C50C-407E-A947-70E740481C1C}">
                          <a14:useLocalDpi xmlns:a14="http://schemas.microsoft.com/office/drawing/2010/main" val="0"/>
                        </a:ext>
                      </a:extLst>
                    </a:blip>
                    <a:srcRect l="4125" t="2870" r="7865" b="3742"/>
                    <a:stretch/>
                  </pic:blipFill>
                  <pic:spPr bwMode="auto">
                    <a:xfrm>
                      <a:off x="0" y="0"/>
                      <a:ext cx="2207895" cy="3648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1190" w:rsidRPr="00D106F4">
        <w:rPr>
          <w:rFonts w:asciiTheme="minorHAnsi" w:hAnsiTheme="minorHAnsi" w:cstheme="minorHAnsi"/>
          <w:color w:val="000000"/>
        </w:rPr>
        <w:t xml:space="preserve"> Tamponlar biyolojik ortamların hazırlanmasında faydalanılan çözeltilerdir. Canlı organizmalarda pH değerleri son derece küçük bir aralıkta sabittir ve bu değerler sıkı bir şekilde kontrol altında tutulur. Çünkü pH’daki değişiklikler enzimler, hücre membranları ve nükleik asitler gibi birçok moleküler yapının yüklü bölgelerine etki eder ve fizyolojik aktivitelerini etkiler. pH değerlerindeki </w:t>
      </w:r>
      <w:proofErr w:type="gramStart"/>
      <w:r w:rsidR="00A41190" w:rsidRPr="00D106F4">
        <w:rPr>
          <w:rFonts w:asciiTheme="minorHAnsi" w:hAnsiTheme="minorHAnsi" w:cstheme="minorHAnsi"/>
          <w:color w:val="000000"/>
        </w:rPr>
        <w:t>0.5</w:t>
      </w:r>
      <w:proofErr w:type="gramEnd"/>
      <w:r w:rsidR="00A41190" w:rsidRPr="00D106F4">
        <w:rPr>
          <w:rFonts w:asciiTheme="minorHAnsi" w:hAnsiTheme="minorHAnsi" w:cstheme="minorHAnsi"/>
          <w:color w:val="000000"/>
        </w:rPr>
        <w:t xml:space="preserve"> birimlik bir değişim canlının yaşamını tehlikeye sokar. Organizmanın farklı bölgeleri farklı pH değerlerine sahiptir. (kan: </w:t>
      </w:r>
      <w:proofErr w:type="gramStart"/>
      <w:r w:rsidR="00A41190" w:rsidRPr="00D106F4">
        <w:rPr>
          <w:rFonts w:asciiTheme="minorHAnsi" w:hAnsiTheme="minorHAnsi" w:cstheme="minorHAnsi"/>
          <w:color w:val="000000"/>
        </w:rPr>
        <w:t>7.4</w:t>
      </w:r>
      <w:proofErr w:type="gramEnd"/>
      <w:r w:rsidR="00A41190" w:rsidRPr="00D106F4">
        <w:rPr>
          <w:rFonts w:asciiTheme="minorHAnsi" w:hAnsiTheme="minorHAnsi" w:cstheme="minorHAnsi"/>
          <w:color w:val="000000"/>
        </w:rPr>
        <w:t xml:space="preserve">, mide özsuyu 1.5, pankreas özsuyu 8.0, beyin omurilik sıvısı 7.4 gibi). Bu bölgelerdeki pH farklı tampon sistemlerince korunur. Bu sistemlere örnek olarak bikarbonat/karbonik asit (HCO3-/H2CO3), protein/proteinat, oksihemoglobin/protonlanmış oksihemoglobin (HbO2/HHbO2) ve fosfat (HPO4-/H2PO4-) tampon sistemleri verilebilir. </w:t>
      </w:r>
    </w:p>
    <w:p w:rsidR="00245CC8" w:rsidRPr="00D106F4" w:rsidRDefault="00823FF9" w:rsidP="00F501B6">
      <w:pPr>
        <w:widowControl w:val="0"/>
        <w:autoSpaceDE w:val="0"/>
        <w:autoSpaceDN w:val="0"/>
        <w:adjustRightInd w:val="0"/>
        <w:spacing w:line="240" w:lineRule="auto"/>
        <w:jc w:val="both"/>
        <w:rPr>
          <w:rFonts w:asciiTheme="minorHAnsi" w:hAnsiTheme="minorHAnsi" w:cstheme="minorHAnsi"/>
          <w:color w:val="000000"/>
        </w:rPr>
      </w:pPr>
      <w:r w:rsidRPr="00D106F4">
        <w:rPr>
          <w:rFonts w:asciiTheme="minorHAnsi" w:hAnsiTheme="minorHAnsi" w:cstheme="minorHAnsi"/>
          <w:noProof/>
          <w:color w:val="000000"/>
        </w:rPr>
        <w:t xml:space="preserve"> </w:t>
      </w:r>
      <w:r w:rsidR="00697815" w:rsidRPr="00D106F4">
        <w:rPr>
          <w:rFonts w:asciiTheme="minorHAnsi" w:hAnsiTheme="minorHAnsi" w:cstheme="minorHAnsi"/>
          <w:color w:val="000000"/>
        </w:rPr>
        <w:t xml:space="preserve"> </w:t>
      </w:r>
      <w:r w:rsidR="00A41190" w:rsidRPr="00D106F4">
        <w:rPr>
          <w:rFonts w:asciiTheme="minorHAnsi" w:hAnsiTheme="minorHAnsi" w:cstheme="minorHAnsi"/>
          <w:color w:val="000000"/>
        </w:rPr>
        <w:t xml:space="preserve">Organizma sıvılarının asit </w:t>
      </w:r>
      <w:proofErr w:type="gramStart"/>
      <w:r w:rsidR="00A41190" w:rsidRPr="00D106F4">
        <w:rPr>
          <w:rFonts w:asciiTheme="minorHAnsi" w:hAnsiTheme="minorHAnsi" w:cstheme="minorHAnsi"/>
          <w:color w:val="000000"/>
        </w:rPr>
        <w:t>baz</w:t>
      </w:r>
      <w:proofErr w:type="gramEnd"/>
      <w:r w:rsidR="00A41190" w:rsidRPr="00D106F4">
        <w:rPr>
          <w:rFonts w:asciiTheme="minorHAnsi" w:hAnsiTheme="minorHAnsi" w:cstheme="minorHAnsi"/>
          <w:color w:val="000000"/>
        </w:rPr>
        <w:t xml:space="preserve"> dengesinin asit tarafına kaymasına </w:t>
      </w:r>
      <w:r w:rsidR="00A41190" w:rsidRPr="00D106F4">
        <w:rPr>
          <w:rFonts w:asciiTheme="minorHAnsi" w:hAnsiTheme="minorHAnsi" w:cstheme="minorHAnsi"/>
          <w:b/>
          <w:bCs/>
          <w:color w:val="000000"/>
        </w:rPr>
        <w:t>asidoz</w:t>
      </w:r>
      <w:r w:rsidR="00A41190" w:rsidRPr="00D106F4">
        <w:rPr>
          <w:rFonts w:asciiTheme="minorHAnsi" w:hAnsiTheme="minorHAnsi" w:cstheme="minorHAnsi"/>
          <w:color w:val="000000"/>
        </w:rPr>
        <w:t xml:space="preserve">, alkali tarafına kaymasına ise </w:t>
      </w:r>
      <w:r w:rsidR="00A41190" w:rsidRPr="00D106F4">
        <w:rPr>
          <w:rFonts w:asciiTheme="minorHAnsi" w:hAnsiTheme="minorHAnsi" w:cstheme="minorHAnsi"/>
          <w:b/>
          <w:bCs/>
          <w:color w:val="000000"/>
        </w:rPr>
        <w:t xml:space="preserve">alkaloz </w:t>
      </w:r>
      <w:r w:rsidR="00A41190" w:rsidRPr="00D106F4">
        <w:rPr>
          <w:rFonts w:asciiTheme="minorHAnsi" w:hAnsiTheme="minorHAnsi" w:cstheme="minorHAnsi"/>
          <w:color w:val="000000"/>
        </w:rPr>
        <w:t xml:space="preserve">denir. Asit metabolizma ürünleri artarsa, oluşan H+ iyonları HCO3-/CO2 tarafından tutulur ve H2CO3 meydana gelir. Bunun dissosiasyonu ile oluşan H+ iyonları diğer tamponlarca tutulur. Bir kısmı da karbondioksit ve suya dönüşür. Karbondioksidin artması nedeniyle pH </w:t>
      </w:r>
      <w:proofErr w:type="gramStart"/>
      <w:r w:rsidR="00A41190" w:rsidRPr="00D106F4">
        <w:rPr>
          <w:rFonts w:asciiTheme="minorHAnsi" w:hAnsiTheme="minorHAnsi" w:cstheme="minorHAnsi"/>
          <w:color w:val="000000"/>
        </w:rPr>
        <w:t>7.4’ün</w:t>
      </w:r>
      <w:proofErr w:type="gramEnd"/>
      <w:r w:rsidR="00A41190" w:rsidRPr="00D106F4">
        <w:rPr>
          <w:rFonts w:asciiTheme="minorHAnsi" w:hAnsiTheme="minorHAnsi" w:cstheme="minorHAnsi"/>
          <w:color w:val="000000"/>
        </w:rPr>
        <w:t xml:space="preserve"> altına düşer. HCO3- </w:t>
      </w:r>
      <w:proofErr w:type="gramStart"/>
      <w:r w:rsidR="00A41190" w:rsidRPr="00D106F4">
        <w:rPr>
          <w:rFonts w:asciiTheme="minorHAnsi" w:hAnsiTheme="minorHAnsi" w:cstheme="minorHAnsi"/>
          <w:color w:val="000000"/>
        </w:rPr>
        <w:t>konsantrasyonunun</w:t>
      </w:r>
      <w:proofErr w:type="gramEnd"/>
      <w:r w:rsidR="00A41190" w:rsidRPr="00D106F4">
        <w:rPr>
          <w:rFonts w:asciiTheme="minorHAnsi" w:hAnsiTheme="minorHAnsi" w:cstheme="minorHAnsi"/>
          <w:color w:val="000000"/>
        </w:rPr>
        <w:t xml:space="preserve"> azalması ile meydana gelen bu duruma </w:t>
      </w:r>
      <w:r w:rsidR="00A41190" w:rsidRPr="00D106F4">
        <w:rPr>
          <w:rFonts w:asciiTheme="minorHAnsi" w:hAnsiTheme="minorHAnsi" w:cstheme="minorHAnsi"/>
          <w:b/>
          <w:bCs/>
          <w:color w:val="000000"/>
        </w:rPr>
        <w:t xml:space="preserve">metabolizma asidozu </w:t>
      </w:r>
      <w:r w:rsidR="00A41190" w:rsidRPr="00D106F4">
        <w:rPr>
          <w:rFonts w:asciiTheme="minorHAnsi" w:hAnsiTheme="minorHAnsi" w:cstheme="minorHAnsi"/>
          <w:color w:val="000000"/>
        </w:rPr>
        <w:t xml:space="preserve">denir. Diyabette, açlıkta ve karbonhidratsız rejimlerde görülen asidozlar buna örnektir. HCO3- </w:t>
      </w:r>
      <w:proofErr w:type="gramStart"/>
      <w:r w:rsidR="00A41190" w:rsidRPr="00D106F4">
        <w:rPr>
          <w:rFonts w:asciiTheme="minorHAnsi" w:hAnsiTheme="minorHAnsi" w:cstheme="minorHAnsi"/>
          <w:color w:val="000000"/>
        </w:rPr>
        <w:t>konsantrasyonunun</w:t>
      </w:r>
      <w:proofErr w:type="gramEnd"/>
      <w:r w:rsidR="00A41190" w:rsidRPr="00D106F4">
        <w:rPr>
          <w:rFonts w:asciiTheme="minorHAnsi" w:hAnsiTheme="minorHAnsi" w:cstheme="minorHAnsi"/>
          <w:color w:val="000000"/>
        </w:rPr>
        <w:t xml:space="preserve"> artması ile </w:t>
      </w:r>
      <w:r w:rsidR="00A41190" w:rsidRPr="00D106F4">
        <w:rPr>
          <w:rFonts w:asciiTheme="minorHAnsi" w:hAnsiTheme="minorHAnsi" w:cstheme="minorHAnsi"/>
          <w:b/>
          <w:bCs/>
          <w:color w:val="000000"/>
        </w:rPr>
        <w:t xml:space="preserve">metabolizma alkalozu </w:t>
      </w:r>
      <w:r w:rsidR="00A41190" w:rsidRPr="00D106F4">
        <w:rPr>
          <w:rFonts w:asciiTheme="minorHAnsi" w:hAnsiTheme="minorHAnsi" w:cstheme="minorHAnsi"/>
          <w:color w:val="000000"/>
        </w:rPr>
        <w:t>meydana gelir. Aşırı sodyum bikarbonat alınması ve şiddetli kusma sonucu midede HCl kaybı ile oluşan alkalozlar buna örnektir.</w:t>
      </w:r>
    </w:p>
    <w:p w:rsidR="0008760E" w:rsidRPr="008B4E20" w:rsidRDefault="00A41190" w:rsidP="0008760E">
      <w:pPr>
        <w:tabs>
          <w:tab w:val="num" w:pos="709"/>
        </w:tabs>
        <w:spacing w:line="240" w:lineRule="auto"/>
        <w:jc w:val="both"/>
        <w:rPr>
          <w:rFonts w:asciiTheme="minorHAnsi" w:hAnsiTheme="minorHAnsi" w:cstheme="minorHAnsi"/>
          <w:b/>
          <w:sz w:val="20"/>
          <w:szCs w:val="20"/>
        </w:rPr>
      </w:pPr>
      <w:r w:rsidRPr="008B4E20">
        <w:rPr>
          <w:rFonts w:asciiTheme="minorHAnsi" w:hAnsiTheme="minorHAnsi" w:cstheme="minorHAnsi"/>
          <w:sz w:val="24"/>
          <w:szCs w:val="24"/>
        </w:rPr>
        <w:lastRenderedPageBreak/>
        <w:t>Vücudumuzdaki kan, bir çeşit tampon çözeltidir. Kan ve benzeri biyolojik sıvıların işlevlerini yerine getirebilmeleri için, ortamın pH değeri belirli olmalı ve ani değişiklikleri engellemelidir.</w:t>
      </w:r>
      <w:r w:rsidR="0008760E" w:rsidRPr="008B4E20">
        <w:rPr>
          <w:rFonts w:asciiTheme="minorHAnsi" w:hAnsiTheme="minorHAnsi" w:cstheme="minorHAnsi"/>
          <w:sz w:val="24"/>
          <w:szCs w:val="24"/>
        </w:rPr>
        <w:t xml:space="preserve"> Vücutta başlıca 5 ana tampon mekanizması bulunur.</w:t>
      </w:r>
    </w:p>
    <w:p w:rsidR="0014656C" w:rsidRPr="008B4E20" w:rsidRDefault="0008760E" w:rsidP="0008760E">
      <w:pPr>
        <w:jc w:val="both"/>
        <w:rPr>
          <w:rFonts w:asciiTheme="minorHAnsi" w:hAnsiTheme="minorHAnsi" w:cstheme="minorHAnsi"/>
        </w:rPr>
      </w:pPr>
      <w:r w:rsidRPr="008B4E20">
        <w:rPr>
          <w:rFonts w:asciiTheme="minorHAnsi" w:hAnsiTheme="minorHAnsi" w:cstheme="minorHAnsi"/>
          <w:b/>
          <w:sz w:val="20"/>
          <w:szCs w:val="20"/>
        </w:rPr>
        <w:t>1)</w:t>
      </w:r>
      <w:r w:rsidRPr="008B4E20">
        <w:rPr>
          <w:rFonts w:asciiTheme="minorHAnsi" w:hAnsiTheme="minorHAnsi" w:cstheme="minorHAnsi"/>
          <w:sz w:val="20"/>
          <w:szCs w:val="20"/>
        </w:rPr>
        <w:t xml:space="preserve"> </w:t>
      </w:r>
      <w:r w:rsidR="0014656C" w:rsidRPr="008B4E20">
        <w:rPr>
          <w:rFonts w:asciiTheme="minorHAnsi" w:hAnsiTheme="minorHAnsi" w:cstheme="minorHAnsi"/>
          <w:color w:val="FF0000"/>
          <w:sz w:val="20"/>
          <w:szCs w:val="20"/>
        </w:rPr>
        <w:t>Bikarbonat tamponu</w:t>
      </w:r>
      <w:r w:rsidRPr="008B4E20">
        <w:rPr>
          <w:rFonts w:asciiTheme="minorHAnsi" w:hAnsiTheme="minorHAnsi" w:cstheme="minorHAnsi"/>
          <w:color w:val="FF0000"/>
          <w:sz w:val="20"/>
          <w:szCs w:val="20"/>
        </w:rPr>
        <w:t xml:space="preserve"> </w:t>
      </w:r>
      <w:r w:rsidRPr="008B4E20">
        <w:rPr>
          <w:rFonts w:asciiTheme="minorHAnsi" w:hAnsiTheme="minorHAnsi" w:cstheme="minorHAnsi"/>
          <w:b/>
          <w:sz w:val="20"/>
          <w:szCs w:val="20"/>
        </w:rPr>
        <w:t>2)</w:t>
      </w:r>
      <w:r w:rsidRPr="008B4E20">
        <w:rPr>
          <w:rFonts w:asciiTheme="minorHAnsi" w:hAnsiTheme="minorHAnsi" w:cstheme="minorHAnsi"/>
          <w:sz w:val="20"/>
          <w:szCs w:val="20"/>
        </w:rPr>
        <w:t xml:space="preserve"> </w:t>
      </w:r>
      <w:r w:rsidR="0014656C" w:rsidRPr="008B4E20">
        <w:rPr>
          <w:rFonts w:asciiTheme="minorHAnsi" w:hAnsiTheme="minorHAnsi" w:cstheme="minorHAnsi"/>
          <w:color w:val="FF0000"/>
          <w:sz w:val="20"/>
          <w:szCs w:val="20"/>
        </w:rPr>
        <w:t xml:space="preserve">Fosfat </w:t>
      </w:r>
      <w:proofErr w:type="gramStart"/>
      <w:r w:rsidR="0014656C" w:rsidRPr="008B4E20">
        <w:rPr>
          <w:rFonts w:asciiTheme="minorHAnsi" w:hAnsiTheme="minorHAnsi" w:cstheme="minorHAnsi"/>
          <w:color w:val="FF0000"/>
          <w:sz w:val="20"/>
          <w:szCs w:val="20"/>
        </w:rPr>
        <w:t>tamponu</w:t>
      </w:r>
      <w:r w:rsidRPr="008B4E20">
        <w:rPr>
          <w:rFonts w:asciiTheme="minorHAnsi" w:hAnsiTheme="minorHAnsi" w:cstheme="minorHAnsi"/>
          <w:color w:val="FF0000"/>
          <w:sz w:val="20"/>
          <w:szCs w:val="20"/>
        </w:rPr>
        <w:t xml:space="preserve">   </w:t>
      </w:r>
      <w:r w:rsidRPr="008B4E20">
        <w:rPr>
          <w:rFonts w:asciiTheme="minorHAnsi" w:hAnsiTheme="minorHAnsi" w:cstheme="minorHAnsi"/>
          <w:b/>
          <w:sz w:val="20"/>
          <w:szCs w:val="20"/>
        </w:rPr>
        <w:t>3</w:t>
      </w:r>
      <w:proofErr w:type="gramEnd"/>
      <w:r w:rsidRPr="008B4E20">
        <w:rPr>
          <w:rFonts w:asciiTheme="minorHAnsi" w:hAnsiTheme="minorHAnsi" w:cstheme="minorHAnsi"/>
          <w:b/>
          <w:sz w:val="20"/>
          <w:szCs w:val="20"/>
        </w:rPr>
        <w:t>)</w:t>
      </w:r>
      <w:r w:rsidRPr="008B4E20">
        <w:rPr>
          <w:rFonts w:asciiTheme="minorHAnsi" w:hAnsiTheme="minorHAnsi" w:cstheme="minorHAnsi"/>
          <w:sz w:val="20"/>
          <w:szCs w:val="20"/>
        </w:rPr>
        <w:t xml:space="preserve"> </w:t>
      </w:r>
      <w:r w:rsidR="0014656C" w:rsidRPr="008B4E20">
        <w:rPr>
          <w:rFonts w:asciiTheme="minorHAnsi" w:hAnsiTheme="minorHAnsi" w:cstheme="minorHAnsi"/>
          <w:color w:val="FF0000"/>
          <w:sz w:val="20"/>
          <w:szCs w:val="20"/>
        </w:rPr>
        <w:t>Protein</w:t>
      </w:r>
      <w:r w:rsidRPr="008B4E20">
        <w:rPr>
          <w:rFonts w:asciiTheme="minorHAnsi" w:hAnsiTheme="minorHAnsi" w:cstheme="minorHAnsi"/>
          <w:color w:val="FF0000"/>
          <w:sz w:val="20"/>
          <w:szCs w:val="20"/>
        </w:rPr>
        <w:t>ler</w:t>
      </w:r>
      <w:r w:rsidRPr="008B4E20">
        <w:rPr>
          <w:rFonts w:asciiTheme="minorHAnsi" w:hAnsiTheme="minorHAnsi" w:cstheme="minorHAnsi"/>
          <w:sz w:val="20"/>
          <w:szCs w:val="20"/>
        </w:rPr>
        <w:t xml:space="preserve">  </w:t>
      </w:r>
      <w:r w:rsidRPr="008B4E20">
        <w:rPr>
          <w:rFonts w:asciiTheme="minorHAnsi" w:hAnsiTheme="minorHAnsi" w:cstheme="minorHAnsi"/>
          <w:b/>
          <w:sz w:val="20"/>
          <w:szCs w:val="20"/>
        </w:rPr>
        <w:t>4)</w:t>
      </w:r>
      <w:r w:rsidRPr="008B4E20">
        <w:rPr>
          <w:rFonts w:asciiTheme="minorHAnsi" w:hAnsiTheme="minorHAnsi" w:cstheme="minorHAnsi"/>
          <w:sz w:val="20"/>
          <w:szCs w:val="20"/>
        </w:rPr>
        <w:t xml:space="preserve"> </w:t>
      </w:r>
      <w:r w:rsidR="0014656C" w:rsidRPr="008B4E20">
        <w:rPr>
          <w:rFonts w:asciiTheme="minorHAnsi" w:hAnsiTheme="minorHAnsi" w:cstheme="minorHAnsi"/>
          <w:color w:val="FF0000"/>
          <w:sz w:val="20"/>
          <w:szCs w:val="20"/>
        </w:rPr>
        <w:t>Solunum sistemindeki tamponlar</w:t>
      </w:r>
      <w:r w:rsidRPr="008B4E20">
        <w:rPr>
          <w:rFonts w:asciiTheme="minorHAnsi" w:hAnsiTheme="minorHAnsi" w:cstheme="minorHAnsi"/>
          <w:color w:val="FF0000"/>
          <w:sz w:val="20"/>
          <w:szCs w:val="20"/>
        </w:rPr>
        <w:t xml:space="preserve">  </w:t>
      </w:r>
      <w:r w:rsidRPr="008B4E20">
        <w:rPr>
          <w:rFonts w:asciiTheme="minorHAnsi" w:hAnsiTheme="minorHAnsi" w:cstheme="minorHAnsi"/>
          <w:b/>
          <w:sz w:val="20"/>
          <w:szCs w:val="20"/>
        </w:rPr>
        <w:t>5)</w:t>
      </w:r>
      <w:r w:rsidRPr="008B4E20">
        <w:rPr>
          <w:rFonts w:asciiTheme="minorHAnsi" w:hAnsiTheme="minorHAnsi" w:cstheme="minorHAnsi"/>
          <w:sz w:val="20"/>
          <w:szCs w:val="20"/>
        </w:rPr>
        <w:t xml:space="preserve"> </w:t>
      </w:r>
      <w:r w:rsidR="0014656C" w:rsidRPr="008B4E20">
        <w:rPr>
          <w:rFonts w:asciiTheme="minorHAnsi" w:hAnsiTheme="minorHAnsi" w:cstheme="minorHAnsi"/>
          <w:color w:val="FF0000"/>
          <w:sz w:val="20"/>
          <w:szCs w:val="20"/>
        </w:rPr>
        <w:t>Üriner sistem</w:t>
      </w:r>
      <w:r w:rsidR="0014656C" w:rsidRPr="008B4E20">
        <w:rPr>
          <w:rFonts w:asciiTheme="minorHAnsi" w:hAnsiTheme="minorHAnsi" w:cstheme="minorHAnsi"/>
          <w:color w:val="FF0000"/>
        </w:rPr>
        <w:t xml:space="preserve"> tamponları</w:t>
      </w:r>
    </w:p>
    <w:p w:rsidR="00A41190" w:rsidRPr="008B4E20" w:rsidRDefault="00046521" w:rsidP="00046521">
      <w:pPr>
        <w:tabs>
          <w:tab w:val="num" w:pos="709"/>
        </w:tabs>
        <w:jc w:val="both"/>
        <w:rPr>
          <w:rFonts w:asciiTheme="minorHAnsi" w:hAnsiTheme="minorHAnsi" w:cstheme="minorHAnsi"/>
          <w:color w:val="FF0000"/>
          <w:sz w:val="28"/>
          <w:szCs w:val="28"/>
          <w:u w:val="single"/>
        </w:rPr>
      </w:pPr>
      <w:r w:rsidRPr="008B4E20">
        <w:rPr>
          <w:rFonts w:asciiTheme="minorHAnsi" w:hAnsiTheme="minorHAnsi" w:cstheme="minorHAnsi"/>
          <w:noProof/>
          <w:color w:val="000000"/>
          <w:sz w:val="23"/>
          <w:szCs w:val="23"/>
        </w:rPr>
        <w:t xml:space="preserve"> </w:t>
      </w:r>
      <w:r w:rsidR="00697815" w:rsidRPr="008B4E20">
        <w:rPr>
          <w:rFonts w:asciiTheme="minorHAnsi" w:hAnsiTheme="minorHAnsi" w:cstheme="minorHAnsi"/>
          <w:color w:val="FF0000"/>
          <w:sz w:val="28"/>
          <w:szCs w:val="28"/>
          <w:u w:val="single"/>
        </w:rPr>
        <w:t>B</w:t>
      </w:r>
      <w:r w:rsidR="00A41190" w:rsidRPr="008B4E20">
        <w:rPr>
          <w:rFonts w:asciiTheme="minorHAnsi" w:hAnsiTheme="minorHAnsi" w:cstheme="minorHAnsi"/>
          <w:color w:val="FF0000"/>
          <w:sz w:val="28"/>
          <w:szCs w:val="28"/>
          <w:u w:val="single"/>
        </w:rPr>
        <w:t xml:space="preserve">ikarbonat </w:t>
      </w:r>
      <w:proofErr w:type="gramStart"/>
      <w:r w:rsidR="00A41190" w:rsidRPr="008B4E20">
        <w:rPr>
          <w:rFonts w:asciiTheme="minorHAnsi" w:hAnsiTheme="minorHAnsi" w:cstheme="minorHAnsi"/>
          <w:color w:val="FF0000"/>
          <w:sz w:val="28"/>
          <w:szCs w:val="28"/>
          <w:u w:val="single"/>
        </w:rPr>
        <w:t>tamponu :</w:t>
      </w:r>
      <w:proofErr w:type="gramEnd"/>
    </w:p>
    <w:p w:rsidR="00A41190" w:rsidRPr="008B4E20" w:rsidRDefault="00A41190" w:rsidP="001F7303">
      <w:pPr>
        <w:jc w:val="both"/>
        <w:rPr>
          <w:rFonts w:asciiTheme="minorHAnsi" w:hAnsiTheme="minorHAnsi" w:cstheme="minorHAnsi"/>
          <w:noProof/>
          <w:sz w:val="24"/>
          <w:szCs w:val="24"/>
        </w:rPr>
      </w:pPr>
      <w:r w:rsidRPr="008B4E20">
        <w:rPr>
          <w:rFonts w:asciiTheme="minorHAnsi" w:hAnsiTheme="minorHAnsi" w:cstheme="minorHAnsi"/>
          <w:sz w:val="24"/>
          <w:szCs w:val="24"/>
        </w:rPr>
        <w:t xml:space="preserve">Öğeleri karbonik asit ve bikarbonattır. Tamponlama gücü düşük gibi görünse de, hem karbonik asit, hem de bikarbonat </w:t>
      </w:r>
      <w:proofErr w:type="gramStart"/>
      <w:r w:rsidRPr="008B4E20">
        <w:rPr>
          <w:rFonts w:asciiTheme="minorHAnsi" w:hAnsiTheme="minorHAnsi" w:cstheme="minorHAnsi"/>
          <w:sz w:val="24"/>
          <w:szCs w:val="24"/>
        </w:rPr>
        <w:t>konsantrasyonları</w:t>
      </w:r>
      <w:proofErr w:type="gramEnd"/>
      <w:r w:rsidRPr="008B4E20">
        <w:rPr>
          <w:rFonts w:asciiTheme="minorHAnsi" w:hAnsiTheme="minorHAnsi" w:cstheme="minorHAnsi"/>
          <w:sz w:val="24"/>
          <w:szCs w:val="24"/>
        </w:rPr>
        <w:t xml:space="preserve"> vücuttaki fizyolojik mekanizmalar tarafından ayrı ayrı düzenlendiğinden, gerçekte tamponlama gücü çok yüksektir</w:t>
      </w:r>
      <w:r w:rsidRPr="008B4E20">
        <w:rPr>
          <w:rFonts w:asciiTheme="minorHAnsi" w:hAnsiTheme="minorHAnsi" w:cstheme="minorHAnsi"/>
          <w:noProof/>
          <w:sz w:val="24"/>
          <w:szCs w:val="24"/>
        </w:rPr>
        <w:t>.</w:t>
      </w:r>
    </w:p>
    <w:p w:rsidR="00A41190" w:rsidRPr="008B4E20" w:rsidRDefault="009D7B39" w:rsidP="001F7303">
      <w:pPr>
        <w:jc w:val="both"/>
        <w:rPr>
          <w:rFonts w:asciiTheme="minorHAnsi" w:hAnsiTheme="minorHAnsi" w:cstheme="minorHAnsi"/>
          <w:noProof/>
        </w:rPr>
      </w:pPr>
      <w:r w:rsidRPr="008B4E20">
        <w:rPr>
          <w:rFonts w:asciiTheme="minorHAnsi" w:hAnsiTheme="minorHAnsi" w:cstheme="minorHAnsi"/>
          <w:noProof/>
        </w:rPr>
        <mc:AlternateContent>
          <mc:Choice Requires="wps">
            <w:drawing>
              <wp:anchor distT="0" distB="0" distL="114300" distR="114300" simplePos="0" relativeHeight="251610624" behindDoc="0" locked="0" layoutInCell="1" allowOverlap="1" wp14:anchorId="40EBEA1E" wp14:editId="507B809A">
                <wp:simplePos x="0" y="0"/>
                <wp:positionH relativeFrom="column">
                  <wp:posOffset>624840</wp:posOffset>
                </wp:positionH>
                <wp:positionV relativeFrom="paragraph">
                  <wp:posOffset>7620</wp:posOffset>
                </wp:positionV>
                <wp:extent cx="5387340" cy="4393565"/>
                <wp:effectExtent l="0" t="0" r="3810" b="6985"/>
                <wp:wrapNone/>
                <wp:docPr id="149" name="Rectangle 62" descr="Açıklama: Tam ekran yakalama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7340" cy="4393565"/>
                        </a:xfrm>
                        <a:prstGeom prst="rect">
                          <a:avLst/>
                        </a:prstGeom>
                        <a:blipFill dpi="0" rotWithShape="0">
                          <a:blip r:embed="rId75"/>
                          <a:srcRect/>
                          <a:stretch>
                            <a:fillRect l="-8087" t="-3227" r="-9624" b="-3"/>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C13" w:rsidRDefault="003B4C13" w:rsidP="000876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 o:spid="_x0000_s1065" alt="Açıklama: Açıklama: Tam ekran yakalama 27" style="position:absolute;left:0;text-align:left;margin-left:49.2pt;margin-top:.6pt;width:424.2pt;height:345.9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" stroked="f">
                <v:fill r:id="rId77" o:title=" Tam ekran yakalama 27" recolor="t" type="frame"/>
                <v:textbox>
                  <w:txbxContent>
                    <w:p w:rsidR="001558D1" w:rsidRDefault="001558D1" w:rsidP="0008760E">
                      <w:pPr>
                        <w:jc w:val="center"/>
                      </w:pPr>
                    </w:p>
                  </w:txbxContent>
                </v:textbox>
              </v:rect>
            </w:pict>
          </mc:Fallback>
        </mc:AlternateContent>
      </w:r>
    </w:p>
    <w:p w:rsidR="00F67436" w:rsidRPr="008B4E20" w:rsidRDefault="00F67436" w:rsidP="001F7303">
      <w:pPr>
        <w:jc w:val="both"/>
        <w:rPr>
          <w:rFonts w:asciiTheme="minorHAnsi" w:hAnsiTheme="minorHAnsi" w:cstheme="minorHAnsi"/>
          <w:noProof/>
        </w:rPr>
      </w:pPr>
    </w:p>
    <w:p w:rsidR="00F67436" w:rsidRPr="008B4E20" w:rsidRDefault="00F67436" w:rsidP="001F7303">
      <w:pPr>
        <w:jc w:val="both"/>
        <w:rPr>
          <w:rFonts w:asciiTheme="minorHAnsi" w:hAnsiTheme="minorHAnsi" w:cstheme="minorHAnsi"/>
          <w:noProof/>
        </w:rPr>
      </w:pPr>
    </w:p>
    <w:p w:rsidR="00A41190" w:rsidRPr="008B4E20" w:rsidRDefault="00A41190" w:rsidP="001F7303">
      <w:pPr>
        <w:jc w:val="both"/>
        <w:rPr>
          <w:rFonts w:asciiTheme="minorHAnsi" w:hAnsiTheme="minorHAnsi" w:cstheme="minorHAnsi"/>
          <w:noProof/>
        </w:rPr>
      </w:pPr>
    </w:p>
    <w:p w:rsidR="00A41190" w:rsidRPr="008B4E20" w:rsidRDefault="00A41190" w:rsidP="001F7303">
      <w:pPr>
        <w:jc w:val="both"/>
        <w:rPr>
          <w:rFonts w:asciiTheme="minorHAnsi" w:hAnsiTheme="minorHAnsi" w:cstheme="minorHAnsi"/>
          <w:noProof/>
        </w:rPr>
      </w:pPr>
    </w:p>
    <w:p w:rsidR="00A41190" w:rsidRPr="008B4E20" w:rsidRDefault="00A41190" w:rsidP="001F7303">
      <w:pPr>
        <w:jc w:val="both"/>
        <w:rPr>
          <w:rFonts w:asciiTheme="minorHAnsi" w:hAnsiTheme="minorHAnsi" w:cstheme="minorHAnsi"/>
          <w:noProof/>
        </w:rPr>
      </w:pPr>
    </w:p>
    <w:p w:rsidR="00A41190" w:rsidRPr="008B4E20" w:rsidRDefault="00A41190" w:rsidP="001F7303">
      <w:pPr>
        <w:jc w:val="both"/>
        <w:rPr>
          <w:rFonts w:asciiTheme="minorHAnsi" w:hAnsiTheme="minorHAnsi" w:cstheme="minorHAnsi"/>
          <w:noProof/>
        </w:rPr>
      </w:pPr>
    </w:p>
    <w:p w:rsidR="00A41190" w:rsidRPr="008B4E20" w:rsidRDefault="00A41190" w:rsidP="001F7303">
      <w:pPr>
        <w:jc w:val="both"/>
        <w:rPr>
          <w:rFonts w:asciiTheme="minorHAnsi" w:hAnsiTheme="minorHAnsi" w:cstheme="minorHAnsi"/>
          <w:noProof/>
        </w:rPr>
      </w:pPr>
    </w:p>
    <w:p w:rsidR="00A41190" w:rsidRPr="008B4E20" w:rsidRDefault="00A41190" w:rsidP="001F7303">
      <w:pPr>
        <w:jc w:val="both"/>
        <w:rPr>
          <w:rFonts w:asciiTheme="minorHAnsi" w:hAnsiTheme="minorHAnsi" w:cstheme="minorHAnsi"/>
          <w:bCs/>
          <w:color w:val="FF0000"/>
          <w:sz w:val="28"/>
          <w:szCs w:val="28"/>
          <w:u w:val="single"/>
        </w:rPr>
      </w:pPr>
    </w:p>
    <w:p w:rsidR="00A41190" w:rsidRPr="008B4E20" w:rsidRDefault="00A41190" w:rsidP="001F7303">
      <w:pPr>
        <w:jc w:val="both"/>
        <w:rPr>
          <w:rFonts w:asciiTheme="minorHAnsi" w:hAnsiTheme="minorHAnsi" w:cstheme="minorHAnsi"/>
          <w:bCs/>
          <w:color w:val="FF0000"/>
          <w:sz w:val="28"/>
          <w:szCs w:val="28"/>
          <w:u w:val="single"/>
        </w:rPr>
      </w:pPr>
    </w:p>
    <w:p w:rsidR="00A41190" w:rsidRPr="008B4E20" w:rsidRDefault="00A41190" w:rsidP="001F7303">
      <w:pPr>
        <w:jc w:val="both"/>
        <w:rPr>
          <w:rFonts w:asciiTheme="minorHAnsi" w:hAnsiTheme="minorHAnsi" w:cstheme="minorHAnsi"/>
          <w:bCs/>
          <w:color w:val="FF0000"/>
          <w:sz w:val="28"/>
          <w:szCs w:val="28"/>
          <w:u w:val="single"/>
        </w:rPr>
      </w:pPr>
    </w:p>
    <w:p w:rsidR="00A41190" w:rsidRPr="008B4E20" w:rsidRDefault="00A41190" w:rsidP="001F7303">
      <w:pPr>
        <w:jc w:val="both"/>
        <w:rPr>
          <w:rFonts w:asciiTheme="minorHAnsi" w:hAnsiTheme="minorHAnsi" w:cstheme="minorHAnsi"/>
          <w:bCs/>
          <w:color w:val="FF0000"/>
          <w:sz w:val="28"/>
          <w:szCs w:val="28"/>
          <w:u w:val="single"/>
        </w:rPr>
      </w:pPr>
    </w:p>
    <w:p w:rsidR="00A41190" w:rsidRPr="008B4E20" w:rsidRDefault="00A41190" w:rsidP="001F7303">
      <w:pPr>
        <w:jc w:val="both"/>
        <w:rPr>
          <w:rFonts w:asciiTheme="minorHAnsi" w:hAnsiTheme="minorHAnsi" w:cstheme="minorHAnsi"/>
          <w:bCs/>
          <w:color w:val="FF0000"/>
          <w:sz w:val="28"/>
          <w:szCs w:val="28"/>
          <w:u w:val="single"/>
        </w:rPr>
      </w:pPr>
    </w:p>
    <w:p w:rsidR="00A41190" w:rsidRPr="008B4E20" w:rsidRDefault="001E2D0D" w:rsidP="001F7303">
      <w:pPr>
        <w:jc w:val="both"/>
        <w:rPr>
          <w:rFonts w:asciiTheme="minorHAnsi" w:hAnsiTheme="minorHAnsi" w:cstheme="minorHAnsi"/>
          <w:color w:val="FF0000"/>
          <w:sz w:val="28"/>
          <w:szCs w:val="28"/>
          <w:u w:val="single"/>
        </w:rPr>
      </w:pPr>
      <w:r w:rsidRPr="008B4E20">
        <w:rPr>
          <w:rFonts w:asciiTheme="minorHAnsi" w:hAnsiTheme="minorHAnsi" w:cstheme="minorHAnsi"/>
          <w:bCs/>
          <w:color w:val="FF0000"/>
          <w:sz w:val="28"/>
          <w:szCs w:val="28"/>
          <w:u w:val="single"/>
        </w:rPr>
        <w:t xml:space="preserve">  </w:t>
      </w:r>
      <w:r w:rsidR="00A41190" w:rsidRPr="008B4E20">
        <w:rPr>
          <w:rFonts w:asciiTheme="minorHAnsi" w:hAnsiTheme="minorHAnsi" w:cstheme="minorHAnsi"/>
          <w:bCs/>
          <w:color w:val="FF0000"/>
          <w:sz w:val="28"/>
          <w:szCs w:val="28"/>
          <w:u w:val="single"/>
        </w:rPr>
        <w:t>Protein ve Fosfat Tampon Sistemleri:</w:t>
      </w:r>
    </w:p>
    <w:p w:rsidR="00A41190" w:rsidRPr="008B4E20" w:rsidRDefault="00A41190" w:rsidP="00ED78AC">
      <w:pPr>
        <w:numPr>
          <w:ilvl w:val="0"/>
          <w:numId w:val="8"/>
        </w:numPr>
        <w:jc w:val="both"/>
        <w:rPr>
          <w:rFonts w:asciiTheme="minorHAnsi" w:hAnsiTheme="minorHAnsi" w:cstheme="minorHAnsi"/>
          <w:sz w:val="24"/>
          <w:szCs w:val="24"/>
        </w:rPr>
      </w:pPr>
      <w:r w:rsidRPr="008B4E20">
        <w:rPr>
          <w:rFonts w:asciiTheme="minorHAnsi" w:hAnsiTheme="minorHAnsi" w:cstheme="minorHAnsi"/>
          <w:bCs/>
          <w:sz w:val="24"/>
          <w:szCs w:val="24"/>
        </w:rPr>
        <w:t>CO</w:t>
      </w:r>
      <w:r w:rsidRPr="008B4E20">
        <w:rPr>
          <w:rFonts w:asciiTheme="minorHAnsi" w:hAnsiTheme="minorHAnsi" w:cstheme="minorHAnsi"/>
          <w:bCs/>
          <w:sz w:val="24"/>
          <w:szCs w:val="24"/>
          <w:vertAlign w:val="subscript"/>
        </w:rPr>
        <w:t>2</w:t>
      </w:r>
      <w:r w:rsidRPr="008B4E20">
        <w:rPr>
          <w:rFonts w:asciiTheme="minorHAnsi" w:hAnsiTheme="minorHAnsi" w:cstheme="minorHAnsi"/>
          <w:bCs/>
          <w:sz w:val="24"/>
          <w:szCs w:val="24"/>
        </w:rPr>
        <w:t>’in fiksasyonundan oluşan H</w:t>
      </w:r>
      <w:r w:rsidRPr="008B4E20">
        <w:rPr>
          <w:rFonts w:asciiTheme="minorHAnsi" w:hAnsiTheme="minorHAnsi" w:cstheme="minorHAnsi"/>
          <w:bCs/>
          <w:sz w:val="24"/>
          <w:szCs w:val="24"/>
          <w:vertAlign w:val="superscript"/>
        </w:rPr>
        <w:t>+</w:t>
      </w:r>
      <w:r w:rsidRPr="008B4E20">
        <w:rPr>
          <w:rFonts w:asciiTheme="minorHAnsi" w:hAnsiTheme="minorHAnsi" w:cstheme="minorHAnsi"/>
          <w:bCs/>
          <w:sz w:val="24"/>
          <w:szCs w:val="24"/>
        </w:rPr>
        <w:t xml:space="preserve"> ve metabolizma süresince oluşturulan asitler başlıca protein –eritrositlerde hemoglobin-(</w:t>
      </w:r>
      <w:proofErr w:type="gramStart"/>
      <w:r w:rsidRPr="008B4E20">
        <w:rPr>
          <w:rFonts w:asciiTheme="minorHAnsi" w:hAnsiTheme="minorHAnsi" w:cstheme="minorHAnsi"/>
          <w:bCs/>
          <w:sz w:val="24"/>
          <w:szCs w:val="24"/>
        </w:rPr>
        <w:t>amino</w:t>
      </w:r>
      <w:proofErr w:type="gramEnd"/>
      <w:r w:rsidRPr="008B4E20">
        <w:rPr>
          <w:rFonts w:asciiTheme="minorHAnsi" w:hAnsiTheme="minorHAnsi" w:cstheme="minorHAnsi"/>
          <w:bCs/>
          <w:sz w:val="24"/>
          <w:szCs w:val="24"/>
        </w:rPr>
        <w:t xml:space="preserve"> asit) ve Fosfatlardan oluşan tamponlar tarafından kompanse edilir.</w:t>
      </w:r>
    </w:p>
    <w:p w:rsidR="00046521" w:rsidRPr="008B4E20" w:rsidRDefault="00A41190" w:rsidP="00ED78AC">
      <w:pPr>
        <w:numPr>
          <w:ilvl w:val="0"/>
          <w:numId w:val="8"/>
        </w:numPr>
        <w:jc w:val="both"/>
        <w:rPr>
          <w:rFonts w:asciiTheme="minorHAnsi" w:hAnsiTheme="minorHAnsi" w:cstheme="minorHAnsi"/>
          <w:sz w:val="24"/>
          <w:szCs w:val="24"/>
        </w:rPr>
      </w:pPr>
      <w:r w:rsidRPr="008B4E20">
        <w:rPr>
          <w:rFonts w:asciiTheme="minorHAnsi" w:hAnsiTheme="minorHAnsi" w:cstheme="minorHAnsi"/>
          <w:bCs/>
          <w:sz w:val="24"/>
          <w:szCs w:val="24"/>
        </w:rPr>
        <w:t>Eğer pH yükselirse (H</w:t>
      </w:r>
      <w:r w:rsidRPr="008B4E20">
        <w:rPr>
          <w:rFonts w:asciiTheme="minorHAnsi" w:hAnsiTheme="minorHAnsi" w:cstheme="minorHAnsi"/>
          <w:bCs/>
          <w:sz w:val="24"/>
          <w:szCs w:val="24"/>
          <w:vertAlign w:val="superscript"/>
        </w:rPr>
        <w:t>+</w:t>
      </w:r>
      <w:r w:rsidRPr="008B4E20">
        <w:rPr>
          <w:rFonts w:asciiTheme="minorHAnsi" w:hAnsiTheme="minorHAnsi" w:cstheme="minorHAnsi"/>
          <w:bCs/>
          <w:sz w:val="24"/>
          <w:szCs w:val="24"/>
        </w:rPr>
        <w:t xml:space="preserve"> derişimi azalırsa),</w:t>
      </w:r>
      <w:proofErr w:type="gramStart"/>
      <w:r w:rsidRPr="008B4E20">
        <w:rPr>
          <w:rFonts w:asciiTheme="minorHAnsi" w:hAnsiTheme="minorHAnsi" w:cstheme="minorHAnsi"/>
          <w:bCs/>
          <w:sz w:val="24"/>
          <w:szCs w:val="24"/>
        </w:rPr>
        <w:t>Amino</w:t>
      </w:r>
      <w:proofErr w:type="gramEnd"/>
      <w:r w:rsidRPr="008B4E20">
        <w:rPr>
          <w:rFonts w:asciiTheme="minorHAnsi" w:hAnsiTheme="minorHAnsi" w:cstheme="minorHAnsi"/>
          <w:bCs/>
          <w:sz w:val="24"/>
          <w:szCs w:val="24"/>
        </w:rPr>
        <w:t xml:space="preserve"> asitlerin karboksil grupları zayıf bir asit gibi etkiyerek ortama H</w:t>
      </w:r>
      <w:r w:rsidRPr="008B4E20">
        <w:rPr>
          <w:rFonts w:asciiTheme="minorHAnsi" w:hAnsiTheme="minorHAnsi" w:cstheme="minorHAnsi"/>
          <w:bCs/>
          <w:sz w:val="24"/>
          <w:szCs w:val="24"/>
          <w:vertAlign w:val="superscript"/>
        </w:rPr>
        <w:t>+</w:t>
      </w:r>
      <w:r w:rsidRPr="008B4E20">
        <w:rPr>
          <w:rFonts w:asciiTheme="minorHAnsi" w:hAnsiTheme="minorHAnsi" w:cstheme="minorHAnsi"/>
          <w:bCs/>
          <w:sz w:val="24"/>
          <w:szCs w:val="24"/>
        </w:rPr>
        <w:t xml:space="preserve"> iyonu verir ve pH korunur. </w:t>
      </w:r>
    </w:p>
    <w:p w:rsidR="00A41190" w:rsidRPr="008B4E20" w:rsidRDefault="00A41190" w:rsidP="00ED78AC">
      <w:pPr>
        <w:numPr>
          <w:ilvl w:val="0"/>
          <w:numId w:val="8"/>
        </w:numPr>
        <w:jc w:val="both"/>
        <w:rPr>
          <w:rFonts w:asciiTheme="minorHAnsi" w:hAnsiTheme="minorHAnsi" w:cstheme="minorHAnsi"/>
          <w:sz w:val="24"/>
          <w:szCs w:val="24"/>
        </w:rPr>
      </w:pPr>
      <w:r w:rsidRPr="008B4E20">
        <w:rPr>
          <w:rFonts w:asciiTheme="minorHAnsi" w:hAnsiTheme="minorHAnsi" w:cstheme="minorHAnsi"/>
          <w:bCs/>
          <w:sz w:val="24"/>
          <w:szCs w:val="24"/>
        </w:rPr>
        <w:t>Eğer pH düşerse (H</w:t>
      </w:r>
      <w:r w:rsidRPr="008B4E20">
        <w:rPr>
          <w:rFonts w:asciiTheme="minorHAnsi" w:hAnsiTheme="minorHAnsi" w:cstheme="minorHAnsi"/>
          <w:bCs/>
          <w:sz w:val="24"/>
          <w:szCs w:val="24"/>
          <w:vertAlign w:val="superscript"/>
        </w:rPr>
        <w:t xml:space="preserve">+ </w:t>
      </w:r>
      <w:r w:rsidRPr="008B4E20">
        <w:rPr>
          <w:rFonts w:asciiTheme="minorHAnsi" w:hAnsiTheme="minorHAnsi" w:cstheme="minorHAnsi"/>
          <w:bCs/>
          <w:sz w:val="24"/>
          <w:szCs w:val="24"/>
        </w:rPr>
        <w:t xml:space="preserve">derişimi artarsa), amino grupları zayıf bir </w:t>
      </w:r>
      <w:proofErr w:type="gramStart"/>
      <w:r w:rsidRPr="008B4E20">
        <w:rPr>
          <w:rFonts w:asciiTheme="minorHAnsi" w:hAnsiTheme="minorHAnsi" w:cstheme="minorHAnsi"/>
          <w:bCs/>
          <w:sz w:val="24"/>
          <w:szCs w:val="24"/>
        </w:rPr>
        <w:t>baz</w:t>
      </w:r>
      <w:proofErr w:type="gramEnd"/>
      <w:r w:rsidRPr="008B4E20">
        <w:rPr>
          <w:rFonts w:asciiTheme="minorHAnsi" w:hAnsiTheme="minorHAnsi" w:cstheme="minorHAnsi"/>
          <w:bCs/>
          <w:sz w:val="24"/>
          <w:szCs w:val="24"/>
        </w:rPr>
        <w:t xml:space="preserve"> gibi etkiyerek ortamdan H</w:t>
      </w:r>
      <w:r w:rsidRPr="008B4E20">
        <w:rPr>
          <w:rFonts w:asciiTheme="minorHAnsi" w:hAnsiTheme="minorHAnsi" w:cstheme="minorHAnsi"/>
          <w:bCs/>
          <w:sz w:val="24"/>
          <w:szCs w:val="24"/>
          <w:vertAlign w:val="superscript"/>
        </w:rPr>
        <w:t>+</w:t>
      </w:r>
      <w:r w:rsidRPr="008B4E20">
        <w:rPr>
          <w:rFonts w:asciiTheme="minorHAnsi" w:hAnsiTheme="minorHAnsi" w:cstheme="minorHAnsi"/>
          <w:bCs/>
          <w:sz w:val="24"/>
          <w:szCs w:val="24"/>
        </w:rPr>
        <w:t xml:space="preserve"> iyonlarını çekerler ve pH korunur.</w:t>
      </w:r>
    </w:p>
    <w:p w:rsidR="00A41190" w:rsidRPr="008B4E20" w:rsidRDefault="00A41190" w:rsidP="00ED78AC">
      <w:pPr>
        <w:numPr>
          <w:ilvl w:val="0"/>
          <w:numId w:val="8"/>
        </w:numPr>
        <w:jc w:val="both"/>
        <w:rPr>
          <w:rFonts w:asciiTheme="minorHAnsi" w:hAnsiTheme="minorHAnsi" w:cstheme="minorHAnsi"/>
          <w:sz w:val="24"/>
          <w:szCs w:val="24"/>
        </w:rPr>
      </w:pPr>
      <w:r w:rsidRPr="008B4E20">
        <w:rPr>
          <w:rFonts w:asciiTheme="minorHAnsi" w:hAnsiTheme="minorHAnsi" w:cstheme="minorHAnsi"/>
          <w:bCs/>
          <w:sz w:val="24"/>
          <w:szCs w:val="24"/>
        </w:rPr>
        <w:t xml:space="preserve">Hemoglobin ise </w:t>
      </w:r>
      <w:proofErr w:type="gramStart"/>
      <w:r w:rsidRPr="008B4E20">
        <w:rPr>
          <w:rFonts w:asciiTheme="minorHAnsi" w:hAnsiTheme="minorHAnsi" w:cstheme="minorHAnsi"/>
          <w:bCs/>
          <w:sz w:val="24"/>
          <w:szCs w:val="24"/>
        </w:rPr>
        <w:t>P</w:t>
      </w:r>
      <w:r w:rsidRPr="008B4E20">
        <w:rPr>
          <w:rFonts w:asciiTheme="minorHAnsi" w:hAnsiTheme="minorHAnsi" w:cstheme="minorHAnsi"/>
          <w:bCs/>
          <w:sz w:val="24"/>
          <w:szCs w:val="24"/>
          <w:vertAlign w:val="subscript"/>
        </w:rPr>
        <w:t xml:space="preserve">CO2 </w:t>
      </w:r>
      <w:r w:rsidRPr="008B4E20">
        <w:rPr>
          <w:rFonts w:asciiTheme="minorHAnsi" w:hAnsiTheme="minorHAnsi" w:cstheme="minorHAnsi"/>
          <w:bCs/>
          <w:sz w:val="24"/>
          <w:szCs w:val="24"/>
        </w:rPr>
        <w:t xml:space="preserve"> basıncı</w:t>
      </w:r>
      <w:proofErr w:type="gramEnd"/>
      <w:r w:rsidRPr="008B4E20">
        <w:rPr>
          <w:rFonts w:asciiTheme="minorHAnsi" w:hAnsiTheme="minorHAnsi" w:cstheme="minorHAnsi"/>
          <w:bCs/>
          <w:sz w:val="24"/>
          <w:szCs w:val="24"/>
        </w:rPr>
        <w:t xml:space="preserve"> azaldığı veya düştüğünde pH’daki değişimleri engellemektedir.</w:t>
      </w:r>
    </w:p>
    <w:p w:rsidR="00A41190" w:rsidRPr="001E2D0D" w:rsidRDefault="009D7B39" w:rsidP="001F7303">
      <w:pPr>
        <w:jc w:val="both"/>
      </w:pPr>
      <w:r>
        <w:rPr>
          <w:noProof/>
        </w:rPr>
        <w:lastRenderedPageBreak/>
        <mc:AlternateContent>
          <mc:Choice Requires="wps">
            <w:drawing>
              <wp:anchor distT="0" distB="0" distL="114300" distR="114300" simplePos="0" relativeHeight="251638272" behindDoc="0" locked="0" layoutInCell="1" allowOverlap="1" wp14:anchorId="3BCE20F7" wp14:editId="2D01731B">
                <wp:simplePos x="0" y="0"/>
                <wp:positionH relativeFrom="column">
                  <wp:posOffset>698740</wp:posOffset>
                </wp:positionH>
                <wp:positionV relativeFrom="paragraph">
                  <wp:posOffset>285379</wp:posOffset>
                </wp:positionV>
                <wp:extent cx="5471795" cy="4718649"/>
                <wp:effectExtent l="0" t="0" r="0" b="6350"/>
                <wp:wrapNone/>
                <wp:docPr id="148" name="Rectangle 61" descr="Açıklama: Tam ekran yakalama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1795" cy="4718649"/>
                        </a:xfrm>
                        <a:prstGeom prst="rect">
                          <a:avLst/>
                        </a:prstGeom>
                        <a:blipFill dpi="0" rotWithShape="0">
                          <a:blip r:embed="rId78"/>
                          <a:srcRect/>
                          <a:stretch>
                            <a:fillRect t="-1850" b="-2616"/>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6CBE4B" id="Rectangle 61" o:spid="_x0000_s1026" alt="Açıklama: Tam ekran yakalama 27" style="position:absolute;margin-left:55pt;margin-top:22.45pt;width:430.85pt;height:371.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" stroked="f">
                <v:fill r:id="rId79" o:title=" Tam ekran yakalama 27" recolor="t" type="frame"/>
              </v:rect>
            </w:pict>
          </mc:Fallback>
        </mc:AlternateContent>
      </w:r>
      <w:r w:rsidR="00A41190" w:rsidRPr="00CE4869">
        <w:rPr>
          <w:rFonts w:cs="Arial"/>
          <w:color w:val="FF0000"/>
          <w:sz w:val="28"/>
          <w:szCs w:val="28"/>
          <w:u w:val="single"/>
        </w:rPr>
        <w:t>Kandaki Tamponlar</w:t>
      </w:r>
    </w:p>
    <w:p w:rsidR="00A41190" w:rsidRDefault="00A41190" w:rsidP="001F7303">
      <w:pPr>
        <w:jc w:val="both"/>
        <w:rPr>
          <w:rFonts w:cs="Arial"/>
        </w:rPr>
      </w:pPr>
      <w:r w:rsidRPr="00CE4869">
        <w:rPr>
          <w:rFonts w:cs="Arial"/>
        </w:rPr>
        <w:t xml:space="preserve">  </w:t>
      </w:r>
    </w:p>
    <w:p w:rsidR="00A41190" w:rsidRDefault="00A41190" w:rsidP="001F7303">
      <w:pPr>
        <w:jc w:val="both"/>
        <w:rPr>
          <w:rFonts w:cs="Arial"/>
        </w:rPr>
      </w:pPr>
    </w:p>
    <w:p w:rsidR="00A41190" w:rsidRDefault="00A41190" w:rsidP="001F7303">
      <w:pPr>
        <w:jc w:val="both"/>
        <w:rPr>
          <w:rFonts w:cs="Arial"/>
        </w:rPr>
      </w:pPr>
    </w:p>
    <w:p w:rsidR="00A41190" w:rsidRDefault="00A41190" w:rsidP="001F7303">
      <w:pPr>
        <w:jc w:val="both"/>
        <w:rPr>
          <w:rFonts w:cs="Arial"/>
        </w:rPr>
      </w:pPr>
    </w:p>
    <w:p w:rsidR="00A41190" w:rsidRDefault="00A41190" w:rsidP="001F7303">
      <w:pPr>
        <w:jc w:val="both"/>
        <w:rPr>
          <w:rFonts w:cs="Arial"/>
        </w:rPr>
      </w:pPr>
    </w:p>
    <w:p w:rsidR="00A41190" w:rsidRDefault="00B91D01" w:rsidP="001F7303">
      <w:pPr>
        <w:jc w:val="both"/>
        <w:rPr>
          <w:rFonts w:cs="Arial"/>
        </w:rPr>
      </w:pPr>
      <w:r>
        <w:rPr>
          <w:rFonts w:cs="Arial"/>
        </w:rPr>
        <w:t xml:space="preserve">  </w:t>
      </w:r>
    </w:p>
    <w:p w:rsidR="00A41190" w:rsidRDefault="00A41190" w:rsidP="001F7303">
      <w:pPr>
        <w:jc w:val="both"/>
        <w:rPr>
          <w:rFonts w:cs="Arial"/>
        </w:rPr>
      </w:pPr>
    </w:p>
    <w:p w:rsidR="00A41190" w:rsidRDefault="00A41190" w:rsidP="001F7303">
      <w:pPr>
        <w:jc w:val="both"/>
        <w:rPr>
          <w:rFonts w:cs="Arial"/>
        </w:rPr>
      </w:pPr>
    </w:p>
    <w:p w:rsidR="00A41190" w:rsidRDefault="00A41190" w:rsidP="001F7303">
      <w:pPr>
        <w:jc w:val="both"/>
        <w:rPr>
          <w:rFonts w:cs="Arial"/>
        </w:rPr>
      </w:pPr>
    </w:p>
    <w:p w:rsidR="00A41190" w:rsidRDefault="00B91D01" w:rsidP="001F7303">
      <w:pPr>
        <w:jc w:val="both"/>
        <w:rPr>
          <w:rFonts w:cs="Arial"/>
        </w:rPr>
      </w:pPr>
      <w:r>
        <w:rPr>
          <w:rFonts w:cs="Arial"/>
        </w:rPr>
        <w:t xml:space="preserve">       </w:t>
      </w:r>
      <w:r>
        <w:rPr>
          <w:rFonts w:cs="Arial"/>
        </w:rPr>
        <w:tab/>
      </w:r>
    </w:p>
    <w:p w:rsidR="00A41190" w:rsidRDefault="00A41190" w:rsidP="001F7303">
      <w:pPr>
        <w:jc w:val="both"/>
        <w:rPr>
          <w:rFonts w:ascii="Comic Sans MS" w:hAnsi="Comic Sans MS"/>
          <w:b/>
          <w:bCs/>
          <w:sz w:val="24"/>
          <w:szCs w:val="24"/>
        </w:rPr>
      </w:pPr>
    </w:p>
    <w:p w:rsidR="001E2D0D" w:rsidRDefault="001E2D0D" w:rsidP="001F7303">
      <w:pPr>
        <w:jc w:val="both"/>
        <w:rPr>
          <w:rFonts w:ascii="Comic Sans MS" w:hAnsi="Comic Sans MS"/>
          <w:b/>
          <w:bCs/>
          <w:sz w:val="24"/>
          <w:szCs w:val="24"/>
        </w:rPr>
      </w:pPr>
    </w:p>
    <w:p w:rsidR="001E2D0D" w:rsidRDefault="001E2D0D" w:rsidP="001F7303">
      <w:pPr>
        <w:jc w:val="both"/>
        <w:rPr>
          <w:rFonts w:ascii="Comic Sans MS" w:hAnsi="Comic Sans MS"/>
          <w:b/>
          <w:bCs/>
          <w:sz w:val="24"/>
          <w:szCs w:val="24"/>
        </w:rPr>
      </w:pPr>
    </w:p>
    <w:p w:rsidR="001E2D0D" w:rsidRDefault="001E2D0D" w:rsidP="001F7303">
      <w:pPr>
        <w:jc w:val="both"/>
        <w:rPr>
          <w:rFonts w:ascii="Comic Sans MS" w:hAnsi="Comic Sans MS"/>
          <w:b/>
          <w:bCs/>
          <w:sz w:val="24"/>
          <w:szCs w:val="24"/>
        </w:rPr>
      </w:pPr>
    </w:p>
    <w:p w:rsidR="00A41190" w:rsidRPr="00F762E2" w:rsidRDefault="00A41190" w:rsidP="001F7303">
      <w:pPr>
        <w:jc w:val="both"/>
        <w:rPr>
          <w:rFonts w:asciiTheme="minorHAnsi" w:hAnsiTheme="minorHAnsi" w:cstheme="minorHAnsi"/>
          <w:sz w:val="24"/>
          <w:szCs w:val="24"/>
        </w:rPr>
      </w:pPr>
      <w:r w:rsidRPr="00F762E2">
        <w:rPr>
          <w:rFonts w:asciiTheme="minorHAnsi" w:hAnsiTheme="minorHAnsi" w:cstheme="minorHAnsi"/>
          <w:sz w:val="24"/>
          <w:szCs w:val="24"/>
        </w:rPr>
        <w:t>Normal insan kanının pH’si 7,35 olup biraz baziktir. pH’nin bu normal değerden 0,1 pH birimi kadar sapması ciddi patolojik rahatsızlıklara sebep olur. Örneğin diyabetik komada kanın pH’si 6,82 ye düşer.</w:t>
      </w:r>
      <w:r w:rsidR="001E2D0D" w:rsidRPr="00F762E2">
        <w:rPr>
          <w:rFonts w:asciiTheme="minorHAnsi" w:hAnsiTheme="minorHAnsi" w:cstheme="minorHAnsi"/>
          <w:sz w:val="24"/>
          <w:szCs w:val="24"/>
        </w:rPr>
        <w:t xml:space="preserve"> </w:t>
      </w:r>
      <w:r w:rsidRPr="00F762E2">
        <w:rPr>
          <w:rFonts w:asciiTheme="minorHAnsi" w:hAnsiTheme="minorHAnsi" w:cstheme="minorHAnsi"/>
          <w:sz w:val="24"/>
          <w:szCs w:val="24"/>
        </w:rPr>
        <w:t>Kanda mevcut bazı tampon sistemler kanın pH’sini normal değerinde sabit tutar.</w:t>
      </w:r>
      <w:r w:rsidR="001E2D0D" w:rsidRPr="00F762E2">
        <w:rPr>
          <w:rFonts w:asciiTheme="minorHAnsi" w:hAnsiTheme="minorHAnsi" w:cstheme="minorHAnsi"/>
          <w:sz w:val="24"/>
          <w:szCs w:val="24"/>
        </w:rPr>
        <w:t xml:space="preserve"> </w:t>
      </w:r>
      <w:r w:rsidRPr="00F762E2">
        <w:rPr>
          <w:rFonts w:asciiTheme="minorHAnsi" w:hAnsiTheme="minorHAnsi" w:cstheme="minorHAnsi"/>
          <w:sz w:val="24"/>
          <w:szCs w:val="24"/>
        </w:rPr>
        <w:t>En önemli tampon ikilileri;</w:t>
      </w:r>
    </w:p>
    <w:p w:rsidR="00A41190" w:rsidRPr="00F762E2" w:rsidRDefault="001E2D0D" w:rsidP="001F7303">
      <w:pPr>
        <w:jc w:val="both"/>
        <w:rPr>
          <w:rFonts w:asciiTheme="minorHAnsi" w:hAnsiTheme="minorHAnsi" w:cstheme="minorHAnsi"/>
        </w:rPr>
      </w:pPr>
      <w:r w:rsidRPr="00F762E2">
        <w:rPr>
          <w:rFonts w:asciiTheme="minorHAnsi" w:hAnsiTheme="minorHAnsi" w:cstheme="minorHAnsi"/>
        </w:rPr>
        <w:t xml:space="preserve">                                               </w:t>
      </w:r>
      <w:r w:rsidRPr="00F762E2">
        <w:rPr>
          <w:rFonts w:asciiTheme="minorHAnsi" w:hAnsiTheme="minorHAnsi" w:cstheme="minorHAnsi"/>
          <w:noProof/>
          <w:position w:val="-21"/>
        </w:rPr>
        <w:drawing>
          <wp:inline distT="0" distB="0" distL="0" distR="0" wp14:anchorId="639C71B2" wp14:editId="2BA9A083">
            <wp:extent cx="793750" cy="466090"/>
            <wp:effectExtent l="0" t="0" r="6350" b="0"/>
            <wp:docPr id="11"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7"/>
                    <pic:cNvPicPr>
                      <a:picLocks noChangeAspect="1" noChangeArrowheads="1"/>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3750" cy="466090"/>
                    </a:xfrm>
                    <a:prstGeom prst="rect">
                      <a:avLst/>
                    </a:prstGeom>
                    <a:noFill/>
                    <a:ln>
                      <a:noFill/>
                    </a:ln>
                  </pic:spPr>
                </pic:pic>
              </a:graphicData>
            </a:graphic>
          </wp:inline>
        </w:drawing>
      </w:r>
      <w:r w:rsidRPr="00F762E2">
        <w:rPr>
          <w:rFonts w:asciiTheme="minorHAnsi" w:hAnsiTheme="minorHAnsi" w:cstheme="minorHAnsi"/>
        </w:rPr>
        <w:t xml:space="preserve">                     </w:t>
      </w:r>
      <w:proofErr w:type="gramStart"/>
      <w:r w:rsidRPr="00F762E2">
        <w:rPr>
          <w:rFonts w:asciiTheme="minorHAnsi" w:hAnsiTheme="minorHAnsi" w:cstheme="minorHAnsi"/>
          <w:sz w:val="24"/>
          <w:szCs w:val="24"/>
        </w:rPr>
        <w:t>ve</w:t>
      </w:r>
      <w:proofErr w:type="gramEnd"/>
      <w:r w:rsidRPr="00F762E2">
        <w:rPr>
          <w:rFonts w:asciiTheme="minorHAnsi" w:hAnsiTheme="minorHAnsi" w:cstheme="minorHAnsi"/>
        </w:rPr>
        <w:t xml:space="preserve">           </w:t>
      </w:r>
      <w:r w:rsidR="009D7B39" w:rsidRPr="00F762E2">
        <w:rPr>
          <w:rFonts w:asciiTheme="minorHAnsi" w:hAnsiTheme="minorHAnsi" w:cstheme="minorHAnsi"/>
          <w:noProof/>
          <w:position w:val="-23"/>
        </w:rPr>
        <w:drawing>
          <wp:inline distT="0" distB="0" distL="0" distR="0" wp14:anchorId="5C117CFB" wp14:editId="257F82EE">
            <wp:extent cx="767715" cy="526415"/>
            <wp:effectExtent l="0" t="0" r="0" b="0"/>
            <wp:docPr id="12"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6"/>
                    <pic:cNvPicPr>
                      <a:picLocks noChangeAspect="1" noChangeArrowheads="1"/>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7715" cy="526415"/>
                    </a:xfrm>
                    <a:prstGeom prst="rect">
                      <a:avLst/>
                    </a:prstGeom>
                    <a:noFill/>
                    <a:ln>
                      <a:noFill/>
                    </a:ln>
                  </pic:spPr>
                </pic:pic>
              </a:graphicData>
            </a:graphic>
          </wp:inline>
        </w:drawing>
      </w:r>
      <w:r w:rsidRPr="00F762E2">
        <w:rPr>
          <w:rFonts w:asciiTheme="minorHAnsi" w:hAnsiTheme="minorHAnsi" w:cstheme="minorHAnsi"/>
        </w:rPr>
        <w:t xml:space="preserve">      </w:t>
      </w:r>
      <w:r w:rsidRPr="00F762E2">
        <w:rPr>
          <w:rFonts w:asciiTheme="minorHAnsi" w:hAnsiTheme="minorHAnsi" w:cstheme="minorHAnsi"/>
          <w:sz w:val="24"/>
          <w:szCs w:val="24"/>
        </w:rPr>
        <w:t>şeklindedir.</w:t>
      </w:r>
    </w:p>
    <w:p w:rsidR="00A41190" w:rsidRPr="00F762E2" w:rsidRDefault="00046521" w:rsidP="00B41865">
      <w:pPr>
        <w:rPr>
          <w:rFonts w:asciiTheme="minorHAnsi" w:hAnsiTheme="minorHAnsi" w:cstheme="minorHAnsi"/>
        </w:rPr>
      </w:pPr>
      <w:r w:rsidRPr="00F762E2">
        <w:rPr>
          <w:rFonts w:asciiTheme="minorHAnsi" w:hAnsiTheme="minorHAnsi" w:cstheme="minorHAnsi"/>
          <w:noProof/>
        </w:rPr>
        <mc:AlternateContent>
          <mc:Choice Requires="wps">
            <w:drawing>
              <wp:anchor distT="4294967294" distB="4294967294" distL="114300" distR="114300" simplePos="0" relativeHeight="251604480" behindDoc="0" locked="0" layoutInCell="1" allowOverlap="1" wp14:anchorId="31B1FF13" wp14:editId="27CEA6ED">
                <wp:simplePos x="0" y="0"/>
                <wp:positionH relativeFrom="column">
                  <wp:posOffset>3192780</wp:posOffset>
                </wp:positionH>
                <wp:positionV relativeFrom="paragraph">
                  <wp:posOffset>460375</wp:posOffset>
                </wp:positionV>
                <wp:extent cx="437515" cy="0"/>
                <wp:effectExtent l="0" t="76200" r="19685" b="114300"/>
                <wp:wrapNone/>
                <wp:docPr id="146" name="Düz Ok Bağlayıcısı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37515"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7CC88E" id="Düz Ok Bağlayıcısı 134" o:spid="_x0000_s1026" type="#_x0000_t32" style="position:absolute;margin-left:251.4pt;margin-top:36.25pt;width:34.45pt;height:0;z-index:251604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">
                <v:stroke endarrow="open"/>
                <o:lock v:ext="edit" shapetype="f"/>
              </v:shape>
            </w:pict>
          </mc:Fallback>
        </mc:AlternateContent>
      </w:r>
      <w:r w:rsidRPr="00F762E2">
        <w:rPr>
          <w:rFonts w:asciiTheme="minorHAnsi" w:hAnsiTheme="minorHAnsi" w:cstheme="minorHAnsi"/>
          <w:noProof/>
        </w:rPr>
        <mc:AlternateContent>
          <mc:Choice Requires="wps">
            <w:drawing>
              <wp:anchor distT="4294967294" distB="4294967294" distL="114300" distR="114300" simplePos="0" relativeHeight="251606528" behindDoc="0" locked="0" layoutInCell="1" allowOverlap="1" wp14:anchorId="72A0B374" wp14:editId="3DE689FF">
                <wp:simplePos x="0" y="0"/>
                <wp:positionH relativeFrom="column">
                  <wp:posOffset>3180715</wp:posOffset>
                </wp:positionH>
                <wp:positionV relativeFrom="paragraph">
                  <wp:posOffset>563245</wp:posOffset>
                </wp:positionV>
                <wp:extent cx="485140" cy="0"/>
                <wp:effectExtent l="38100" t="76200" r="0" b="114300"/>
                <wp:wrapNone/>
                <wp:docPr id="147" name="Düz Ok Bağlayıcısı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8514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44ABDB" id="Düz Ok Bağlayıcısı 133" o:spid="_x0000_s1026" type="#_x0000_t32" style="position:absolute;margin-left:250.45pt;margin-top:44.35pt;width:38.2pt;height:0;flip:x;z-index:251606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">
                <v:stroke endarrow="open"/>
                <o:lock v:ext="edit" shapetype="f"/>
              </v:shape>
            </w:pict>
          </mc:Fallback>
        </mc:AlternateContent>
      </w:r>
      <w:r w:rsidR="00A41190" w:rsidRPr="00F762E2">
        <w:rPr>
          <w:rFonts w:asciiTheme="minorHAnsi" w:hAnsiTheme="minorHAnsi" w:cstheme="minorHAnsi"/>
          <w:sz w:val="24"/>
          <w:szCs w:val="24"/>
        </w:rPr>
        <w:t>Burada B+; sodyum yahut potasyum gibi değerli bir katyondur. Bu ve daha başka tampon sistemler kanda asit-</w:t>
      </w:r>
      <w:proofErr w:type="gramStart"/>
      <w:r w:rsidR="00A41190" w:rsidRPr="00F762E2">
        <w:rPr>
          <w:rFonts w:asciiTheme="minorHAnsi" w:hAnsiTheme="minorHAnsi" w:cstheme="minorHAnsi"/>
          <w:sz w:val="24"/>
          <w:szCs w:val="24"/>
        </w:rPr>
        <w:t>baz</w:t>
      </w:r>
      <w:proofErr w:type="gramEnd"/>
      <w:r w:rsidR="00A41190" w:rsidRPr="00F762E2">
        <w:rPr>
          <w:rFonts w:asciiTheme="minorHAnsi" w:hAnsiTheme="minorHAnsi" w:cstheme="minorHAnsi"/>
          <w:sz w:val="24"/>
          <w:szCs w:val="24"/>
        </w:rPr>
        <w:t xml:space="preserve"> dengesini sağlar. Karbonik asit – bikarbonat tampon sistemi halinde, kanda hidroksonyum iyonunun artışı</w:t>
      </w:r>
      <w:r w:rsidR="00A41190" w:rsidRPr="00F762E2">
        <w:rPr>
          <w:rFonts w:asciiTheme="minorHAnsi" w:hAnsiTheme="minorHAnsi" w:cstheme="minorHAnsi"/>
        </w:rPr>
        <w:t>,</w:t>
      </w:r>
      <w:r w:rsidR="001E2D0D" w:rsidRPr="00F762E2">
        <w:rPr>
          <w:rFonts w:asciiTheme="minorHAnsi" w:hAnsiTheme="minorHAnsi" w:cstheme="minorHAnsi"/>
        </w:rPr>
        <w:t xml:space="preserve">                                                 </w:t>
      </w:r>
      <w:r w:rsidR="00A41190" w:rsidRPr="00F762E2">
        <w:rPr>
          <w:rFonts w:asciiTheme="minorHAnsi" w:hAnsiTheme="minorHAnsi" w:cstheme="minorHAnsi"/>
        </w:rPr>
        <w:t>H</w:t>
      </w:r>
      <w:r w:rsidR="00A41190" w:rsidRPr="00F762E2">
        <w:rPr>
          <w:rFonts w:asciiTheme="minorHAnsi" w:hAnsiTheme="minorHAnsi" w:cstheme="minorHAnsi"/>
          <w:vertAlign w:val="subscript"/>
        </w:rPr>
        <w:t>3</w:t>
      </w:r>
      <w:r w:rsidR="00A41190" w:rsidRPr="00F762E2">
        <w:rPr>
          <w:rFonts w:asciiTheme="minorHAnsi" w:hAnsiTheme="minorHAnsi" w:cstheme="minorHAnsi"/>
        </w:rPr>
        <w:t>O</w:t>
      </w:r>
      <w:r w:rsidR="00A41190" w:rsidRPr="00F762E2">
        <w:rPr>
          <w:rFonts w:asciiTheme="minorHAnsi" w:hAnsiTheme="minorHAnsi" w:cstheme="minorHAnsi"/>
          <w:vertAlign w:val="superscript"/>
        </w:rPr>
        <w:t>+</w:t>
      </w:r>
      <w:r w:rsidR="00A41190" w:rsidRPr="00F762E2">
        <w:rPr>
          <w:rFonts w:asciiTheme="minorHAnsi" w:hAnsiTheme="minorHAnsi" w:cstheme="minorHAnsi"/>
        </w:rPr>
        <w:t xml:space="preserve">     +     HCO</w:t>
      </w:r>
      <w:r w:rsidR="001E2D0D" w:rsidRPr="00F762E2">
        <w:rPr>
          <w:rFonts w:asciiTheme="minorHAnsi" w:hAnsiTheme="minorHAnsi" w:cstheme="minorHAnsi"/>
          <w:vertAlign w:val="subscript"/>
        </w:rPr>
        <w:t>3</w:t>
      </w:r>
      <w:r w:rsidR="00A41190" w:rsidRPr="00F762E2">
        <w:rPr>
          <w:rFonts w:asciiTheme="minorHAnsi" w:hAnsiTheme="minorHAnsi" w:cstheme="minorHAnsi"/>
          <w:vertAlign w:val="superscript"/>
        </w:rPr>
        <w:t>-</w:t>
      </w:r>
      <w:r w:rsidR="00A41190" w:rsidRPr="00F762E2">
        <w:rPr>
          <w:rFonts w:asciiTheme="minorHAnsi" w:hAnsiTheme="minorHAnsi" w:cstheme="minorHAnsi"/>
        </w:rPr>
        <w:t xml:space="preserve">                       H</w:t>
      </w:r>
      <w:r w:rsidR="00A41190" w:rsidRPr="00F762E2">
        <w:rPr>
          <w:rFonts w:asciiTheme="minorHAnsi" w:hAnsiTheme="minorHAnsi" w:cstheme="minorHAnsi"/>
          <w:vertAlign w:val="subscript"/>
        </w:rPr>
        <w:t>2</w:t>
      </w:r>
      <w:r w:rsidR="00A41190" w:rsidRPr="00F762E2">
        <w:rPr>
          <w:rFonts w:asciiTheme="minorHAnsi" w:hAnsiTheme="minorHAnsi" w:cstheme="minorHAnsi"/>
        </w:rPr>
        <w:t>CO</w:t>
      </w:r>
      <w:r w:rsidR="001E2D0D" w:rsidRPr="00F762E2">
        <w:rPr>
          <w:rFonts w:asciiTheme="minorHAnsi" w:hAnsiTheme="minorHAnsi" w:cstheme="minorHAnsi"/>
          <w:vertAlign w:val="subscript"/>
        </w:rPr>
        <w:t>3</w:t>
      </w:r>
      <w:r w:rsidR="00A41190" w:rsidRPr="00F762E2">
        <w:rPr>
          <w:rFonts w:asciiTheme="minorHAnsi" w:hAnsiTheme="minorHAnsi" w:cstheme="minorHAnsi"/>
        </w:rPr>
        <w:t xml:space="preserve">    +   H</w:t>
      </w:r>
      <w:r w:rsidR="00A41190" w:rsidRPr="00F762E2">
        <w:rPr>
          <w:rFonts w:asciiTheme="minorHAnsi" w:hAnsiTheme="minorHAnsi" w:cstheme="minorHAnsi"/>
          <w:vertAlign w:val="subscript"/>
        </w:rPr>
        <w:t>2</w:t>
      </w:r>
      <w:r w:rsidR="00A41190" w:rsidRPr="00F762E2">
        <w:rPr>
          <w:rFonts w:asciiTheme="minorHAnsi" w:hAnsiTheme="minorHAnsi" w:cstheme="minorHAnsi"/>
        </w:rPr>
        <w:t>O</w:t>
      </w:r>
    </w:p>
    <w:p w:rsidR="00046521" w:rsidRPr="00F762E2" w:rsidRDefault="00A41190" w:rsidP="001F7303">
      <w:pPr>
        <w:spacing w:after="0" w:line="240" w:lineRule="auto"/>
        <w:jc w:val="both"/>
        <w:rPr>
          <w:rFonts w:asciiTheme="minorHAnsi" w:hAnsiTheme="minorHAnsi" w:cstheme="minorHAnsi"/>
        </w:rPr>
      </w:pPr>
      <w:proofErr w:type="gramStart"/>
      <w:r w:rsidRPr="00F762E2">
        <w:rPr>
          <w:rFonts w:asciiTheme="minorHAnsi" w:hAnsiTheme="minorHAnsi" w:cstheme="minorHAnsi"/>
        </w:rPr>
        <w:t>r</w:t>
      </w:r>
      <w:r w:rsidRPr="00F762E2">
        <w:rPr>
          <w:rFonts w:asciiTheme="minorHAnsi" w:hAnsiTheme="minorHAnsi" w:cstheme="minorHAnsi"/>
          <w:sz w:val="24"/>
          <w:szCs w:val="24"/>
        </w:rPr>
        <w:t>eaksiyonunu</w:t>
      </w:r>
      <w:proofErr w:type="gramEnd"/>
      <w:r w:rsidRPr="00F762E2">
        <w:rPr>
          <w:rFonts w:asciiTheme="minorHAnsi" w:hAnsiTheme="minorHAnsi" w:cstheme="minorHAnsi"/>
          <w:sz w:val="24"/>
          <w:szCs w:val="24"/>
        </w:rPr>
        <w:t xml:space="preserve"> soldan </w:t>
      </w:r>
      <w:r w:rsidR="001E2D0D" w:rsidRPr="00F762E2">
        <w:rPr>
          <w:rFonts w:asciiTheme="minorHAnsi" w:hAnsiTheme="minorHAnsi" w:cstheme="minorHAnsi"/>
          <w:sz w:val="24"/>
          <w:szCs w:val="24"/>
        </w:rPr>
        <w:t xml:space="preserve">sağa doğru yürütür; </w:t>
      </w:r>
      <w:r w:rsidRPr="00F762E2">
        <w:rPr>
          <w:rFonts w:asciiTheme="minorHAnsi" w:hAnsiTheme="minorHAnsi" w:cstheme="minorHAnsi"/>
          <w:sz w:val="24"/>
          <w:szCs w:val="24"/>
        </w:rPr>
        <w:t xml:space="preserve"> </w:t>
      </w:r>
      <w:r w:rsidR="001E2D0D" w:rsidRPr="00F762E2">
        <w:rPr>
          <w:rFonts w:asciiTheme="minorHAnsi" w:hAnsiTheme="minorHAnsi" w:cstheme="minorHAnsi"/>
          <w:sz w:val="24"/>
          <w:szCs w:val="24"/>
        </w:rPr>
        <w:t xml:space="preserve">oluşan </w:t>
      </w:r>
      <w:r w:rsidRPr="00F762E2">
        <w:rPr>
          <w:rFonts w:asciiTheme="minorHAnsi" w:hAnsiTheme="minorHAnsi" w:cstheme="minorHAnsi"/>
          <w:sz w:val="24"/>
          <w:szCs w:val="24"/>
        </w:rPr>
        <w:t>karbonik asit ve karbon dioksite ayrışır. OH</w:t>
      </w:r>
      <w:r w:rsidRPr="00F762E2">
        <w:rPr>
          <w:rFonts w:asciiTheme="minorHAnsi" w:hAnsiTheme="minorHAnsi" w:cstheme="minorHAnsi"/>
          <w:sz w:val="24"/>
          <w:szCs w:val="24"/>
          <w:vertAlign w:val="superscript"/>
        </w:rPr>
        <w:t>-</w:t>
      </w:r>
      <w:r w:rsidRPr="00F762E2">
        <w:rPr>
          <w:rFonts w:asciiTheme="minorHAnsi" w:hAnsiTheme="minorHAnsi" w:cstheme="minorHAnsi"/>
          <w:sz w:val="24"/>
          <w:szCs w:val="24"/>
        </w:rPr>
        <w:t xml:space="preserve"> iyonlarının artışı ise,</w:t>
      </w:r>
      <w:r w:rsidR="001E2D0D" w:rsidRPr="00F762E2">
        <w:rPr>
          <w:rFonts w:asciiTheme="minorHAnsi" w:hAnsiTheme="minorHAnsi" w:cstheme="minorHAnsi"/>
        </w:rPr>
        <w:t xml:space="preserve">                                           </w:t>
      </w:r>
    </w:p>
    <w:p w:rsidR="00A41190" w:rsidRPr="00F762E2" w:rsidRDefault="00046521" w:rsidP="00046521">
      <w:pPr>
        <w:spacing w:after="0" w:line="240" w:lineRule="auto"/>
        <w:ind w:left="708" w:firstLine="708"/>
        <w:jc w:val="both"/>
        <w:rPr>
          <w:rFonts w:asciiTheme="minorHAnsi" w:hAnsiTheme="minorHAnsi" w:cstheme="minorHAnsi"/>
        </w:rPr>
      </w:pPr>
      <w:r w:rsidRPr="00F762E2">
        <w:rPr>
          <w:rFonts w:asciiTheme="minorHAnsi" w:hAnsiTheme="minorHAnsi" w:cstheme="minorHAnsi"/>
          <w:noProof/>
        </w:rPr>
        <mc:AlternateContent>
          <mc:Choice Requires="wps">
            <w:drawing>
              <wp:anchor distT="4294967294" distB="4294967294" distL="114300" distR="114300" simplePos="0" relativeHeight="251613696" behindDoc="0" locked="0" layoutInCell="1" allowOverlap="1" wp14:anchorId="25C18C39" wp14:editId="5048C271">
                <wp:simplePos x="0" y="0"/>
                <wp:positionH relativeFrom="column">
                  <wp:posOffset>2048510</wp:posOffset>
                </wp:positionH>
                <wp:positionV relativeFrom="paragraph">
                  <wp:posOffset>40640</wp:posOffset>
                </wp:positionV>
                <wp:extent cx="523875" cy="0"/>
                <wp:effectExtent l="0" t="76200" r="28575" b="114300"/>
                <wp:wrapNone/>
                <wp:docPr id="144" name="Düz Ok Bağlayıcısı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3875"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468BD1" id="Düz Ok Bağlayıcısı 131" o:spid="_x0000_s1026" type="#_x0000_t32" style="position:absolute;margin-left:161.3pt;margin-top:3.2pt;width:41.25pt;height:0;z-index:251613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">
                <v:stroke endarrow="open"/>
                <o:lock v:ext="edit" shapetype="f"/>
              </v:shape>
            </w:pict>
          </mc:Fallback>
        </mc:AlternateContent>
      </w:r>
      <w:r w:rsidRPr="00F762E2">
        <w:rPr>
          <w:rFonts w:asciiTheme="minorHAnsi" w:hAnsiTheme="minorHAnsi" w:cstheme="minorHAnsi"/>
          <w:noProof/>
        </w:rPr>
        <mc:AlternateContent>
          <mc:Choice Requires="wps">
            <w:drawing>
              <wp:anchor distT="4294967294" distB="4294967294" distL="114300" distR="114300" simplePos="0" relativeHeight="251608576" behindDoc="0" locked="0" layoutInCell="1" allowOverlap="1" wp14:anchorId="182C9969" wp14:editId="12585BD8">
                <wp:simplePos x="0" y="0"/>
                <wp:positionH relativeFrom="column">
                  <wp:posOffset>2013585</wp:posOffset>
                </wp:positionH>
                <wp:positionV relativeFrom="paragraph">
                  <wp:posOffset>133985</wp:posOffset>
                </wp:positionV>
                <wp:extent cx="523240" cy="0"/>
                <wp:effectExtent l="38100" t="76200" r="0" b="114300"/>
                <wp:wrapNone/>
                <wp:docPr id="145" name="Düz Ok Bağlayıcısı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2324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1C6A79" id="Düz Ok Bağlayıcısı 132" o:spid="_x0000_s1026" type="#_x0000_t32" style="position:absolute;margin-left:158.55pt;margin-top:10.55pt;width:41.2pt;height:0;flip:x;z-index:251608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">
                <v:stroke endarrow="open"/>
                <o:lock v:ext="edit" shapetype="f"/>
              </v:shape>
            </w:pict>
          </mc:Fallback>
        </mc:AlternateContent>
      </w:r>
      <w:r w:rsidR="001E2D0D" w:rsidRPr="00F762E2">
        <w:rPr>
          <w:rFonts w:asciiTheme="minorHAnsi" w:hAnsiTheme="minorHAnsi" w:cstheme="minorHAnsi"/>
        </w:rPr>
        <w:t xml:space="preserve"> </w:t>
      </w:r>
      <w:r w:rsidR="00A41190" w:rsidRPr="00F762E2">
        <w:rPr>
          <w:rFonts w:asciiTheme="minorHAnsi" w:hAnsiTheme="minorHAnsi" w:cstheme="minorHAnsi"/>
        </w:rPr>
        <w:t>H</w:t>
      </w:r>
      <w:r w:rsidR="00A41190" w:rsidRPr="00F762E2">
        <w:rPr>
          <w:rFonts w:asciiTheme="minorHAnsi" w:hAnsiTheme="minorHAnsi" w:cstheme="minorHAnsi"/>
          <w:vertAlign w:val="subscript"/>
        </w:rPr>
        <w:t>2</w:t>
      </w:r>
      <w:r w:rsidR="00A41190" w:rsidRPr="00F762E2">
        <w:rPr>
          <w:rFonts w:asciiTheme="minorHAnsi" w:hAnsiTheme="minorHAnsi" w:cstheme="minorHAnsi"/>
        </w:rPr>
        <w:t>CO</w:t>
      </w:r>
      <w:r w:rsidR="001E2D0D" w:rsidRPr="00F762E2">
        <w:rPr>
          <w:rFonts w:asciiTheme="minorHAnsi" w:hAnsiTheme="minorHAnsi" w:cstheme="minorHAnsi"/>
          <w:vertAlign w:val="subscript"/>
        </w:rPr>
        <w:t>3</w:t>
      </w:r>
      <w:r w:rsidR="00A41190" w:rsidRPr="00F762E2">
        <w:rPr>
          <w:rFonts w:asciiTheme="minorHAnsi" w:hAnsiTheme="minorHAnsi" w:cstheme="minorHAnsi"/>
        </w:rPr>
        <w:t xml:space="preserve">     +     OH</w:t>
      </w:r>
      <w:r w:rsidR="00A41190" w:rsidRPr="00F762E2">
        <w:rPr>
          <w:rFonts w:asciiTheme="minorHAnsi" w:hAnsiTheme="minorHAnsi" w:cstheme="minorHAnsi"/>
          <w:vertAlign w:val="superscript"/>
        </w:rPr>
        <w:t>-</w:t>
      </w:r>
      <w:r w:rsidR="00A41190" w:rsidRPr="00F762E2">
        <w:rPr>
          <w:rFonts w:asciiTheme="minorHAnsi" w:hAnsiTheme="minorHAnsi" w:cstheme="minorHAnsi"/>
        </w:rPr>
        <w:t xml:space="preserve">                        HCO</w:t>
      </w:r>
      <w:r w:rsidR="001E2D0D" w:rsidRPr="00F762E2">
        <w:rPr>
          <w:rFonts w:asciiTheme="minorHAnsi" w:hAnsiTheme="minorHAnsi" w:cstheme="minorHAnsi"/>
          <w:vertAlign w:val="subscript"/>
        </w:rPr>
        <w:t>3</w:t>
      </w:r>
      <w:r w:rsidR="00A41190" w:rsidRPr="00F762E2">
        <w:rPr>
          <w:rFonts w:asciiTheme="minorHAnsi" w:hAnsiTheme="minorHAnsi" w:cstheme="minorHAnsi"/>
          <w:vertAlign w:val="superscript"/>
        </w:rPr>
        <w:t>-</w:t>
      </w:r>
      <w:r w:rsidR="00A41190" w:rsidRPr="00F762E2">
        <w:rPr>
          <w:rFonts w:asciiTheme="minorHAnsi" w:hAnsiTheme="minorHAnsi" w:cstheme="minorHAnsi"/>
        </w:rPr>
        <w:t xml:space="preserve">     +     H</w:t>
      </w:r>
      <w:r w:rsidR="00A41190" w:rsidRPr="00F762E2">
        <w:rPr>
          <w:rFonts w:asciiTheme="minorHAnsi" w:hAnsiTheme="minorHAnsi" w:cstheme="minorHAnsi"/>
          <w:vertAlign w:val="subscript"/>
        </w:rPr>
        <w:t>2</w:t>
      </w:r>
      <w:r w:rsidR="00A41190" w:rsidRPr="00F762E2">
        <w:rPr>
          <w:rFonts w:asciiTheme="minorHAnsi" w:hAnsiTheme="minorHAnsi" w:cstheme="minorHAnsi"/>
        </w:rPr>
        <w:t>O</w:t>
      </w:r>
      <w:r w:rsidRPr="00F762E2">
        <w:rPr>
          <w:rFonts w:asciiTheme="minorHAnsi" w:hAnsiTheme="minorHAnsi" w:cstheme="minorHAnsi"/>
        </w:rPr>
        <w:t xml:space="preserve"> </w:t>
      </w:r>
      <w:r w:rsidR="00A41190" w:rsidRPr="00F762E2">
        <w:rPr>
          <w:rFonts w:asciiTheme="minorHAnsi" w:hAnsiTheme="minorHAnsi" w:cstheme="minorHAnsi"/>
          <w:sz w:val="24"/>
          <w:szCs w:val="24"/>
        </w:rPr>
        <w:t>reaksiyonunda absorblanır</w:t>
      </w:r>
      <w:r w:rsidR="00A41190" w:rsidRPr="00F762E2">
        <w:rPr>
          <w:rFonts w:asciiTheme="minorHAnsi" w:hAnsiTheme="minorHAnsi" w:cstheme="minorHAnsi"/>
          <w:i/>
          <w:sz w:val="24"/>
          <w:szCs w:val="24"/>
        </w:rPr>
        <w:t>.</w:t>
      </w:r>
    </w:p>
    <w:p w:rsidR="001E2D0D" w:rsidRPr="00F762E2" w:rsidRDefault="001E2D0D" w:rsidP="001F7303">
      <w:pPr>
        <w:spacing w:after="0" w:line="240" w:lineRule="auto"/>
        <w:jc w:val="both"/>
        <w:rPr>
          <w:rFonts w:asciiTheme="minorHAnsi" w:hAnsiTheme="minorHAnsi" w:cstheme="minorHAnsi"/>
          <w:i/>
        </w:rPr>
      </w:pPr>
    </w:p>
    <w:p w:rsidR="001E2D0D" w:rsidRPr="00F762E2" w:rsidRDefault="001E2D0D" w:rsidP="00B41865">
      <w:pPr>
        <w:rPr>
          <w:rFonts w:asciiTheme="minorHAnsi" w:hAnsiTheme="minorHAnsi" w:cstheme="minorHAnsi"/>
          <w:bCs/>
          <w:color w:val="FF0000"/>
          <w:sz w:val="28"/>
          <w:szCs w:val="28"/>
          <w:u w:val="single"/>
        </w:rPr>
      </w:pPr>
      <w:r w:rsidRPr="00F762E2">
        <w:rPr>
          <w:rFonts w:asciiTheme="minorHAnsi" w:hAnsiTheme="minorHAnsi" w:cstheme="minorHAnsi"/>
          <w:bCs/>
          <w:color w:val="FF0000"/>
          <w:sz w:val="28"/>
          <w:szCs w:val="28"/>
          <w:u w:val="single"/>
        </w:rPr>
        <w:t>Solunum Sistemindeki Tamponlar</w:t>
      </w:r>
    </w:p>
    <w:p w:rsidR="00CF7A33" w:rsidRPr="00F762E2" w:rsidRDefault="001E2D0D" w:rsidP="00B41865">
      <w:pPr>
        <w:rPr>
          <w:rFonts w:asciiTheme="minorHAnsi" w:hAnsiTheme="minorHAnsi" w:cstheme="minorHAnsi"/>
          <w:bCs/>
          <w:color w:val="FF0000"/>
          <w:sz w:val="28"/>
          <w:szCs w:val="28"/>
          <w:u w:val="single"/>
        </w:rPr>
      </w:pPr>
      <w:r w:rsidRPr="00F762E2">
        <w:rPr>
          <w:rFonts w:asciiTheme="minorHAnsi" w:hAnsiTheme="minorHAnsi" w:cstheme="minorHAnsi"/>
          <w:sz w:val="24"/>
          <w:szCs w:val="24"/>
        </w:rPr>
        <w:t>Dolaylı olarak, yani bikarbonat tamponu üzerine etki yaparak</w:t>
      </w:r>
      <w:r w:rsidR="00F67436" w:rsidRPr="00F762E2">
        <w:rPr>
          <w:rFonts w:asciiTheme="minorHAnsi" w:hAnsiTheme="minorHAnsi" w:cstheme="minorHAnsi"/>
          <w:sz w:val="24"/>
          <w:szCs w:val="24"/>
        </w:rPr>
        <w:t>,</w:t>
      </w:r>
      <w:r w:rsidRPr="00F762E2">
        <w:rPr>
          <w:rFonts w:asciiTheme="minorHAnsi" w:hAnsiTheme="minorHAnsi" w:cstheme="minorHAnsi"/>
          <w:sz w:val="24"/>
          <w:szCs w:val="24"/>
        </w:rPr>
        <w:t xml:space="preserve"> tamponlama özelliği vardır. </w:t>
      </w:r>
      <w:r w:rsidR="00F67436" w:rsidRPr="00F762E2">
        <w:rPr>
          <w:rFonts w:asciiTheme="minorHAnsi" w:hAnsiTheme="minorHAnsi" w:cstheme="minorHAnsi"/>
          <w:sz w:val="24"/>
          <w:szCs w:val="24"/>
        </w:rPr>
        <w:t>Kan pH’ı yükselirse b</w:t>
      </w:r>
      <w:r w:rsidRPr="00F762E2">
        <w:rPr>
          <w:rFonts w:asciiTheme="minorHAnsi" w:hAnsiTheme="minorHAnsi" w:cstheme="minorHAnsi"/>
          <w:sz w:val="24"/>
          <w:szCs w:val="24"/>
        </w:rPr>
        <w:t>eyin sapındaki</w:t>
      </w:r>
      <w:r w:rsidR="00F67436" w:rsidRPr="00F762E2">
        <w:rPr>
          <w:rFonts w:asciiTheme="minorHAnsi" w:hAnsiTheme="minorHAnsi" w:cstheme="minorHAnsi"/>
          <w:sz w:val="24"/>
          <w:szCs w:val="24"/>
        </w:rPr>
        <w:t xml:space="preserve"> solunum merkezinin kontrolünde</w:t>
      </w:r>
      <w:r w:rsidRPr="00F762E2">
        <w:rPr>
          <w:rFonts w:asciiTheme="minorHAnsi" w:hAnsiTheme="minorHAnsi" w:cstheme="minorHAnsi"/>
          <w:sz w:val="24"/>
          <w:szCs w:val="24"/>
        </w:rPr>
        <w:t xml:space="preserve"> solunum yavaşlatılır (CO2 tutmak için); kan pH’ı düşerse solunum hızlandırılır (CO2 atmak için)</w:t>
      </w:r>
      <w:r w:rsidR="00F67436" w:rsidRPr="00F762E2">
        <w:rPr>
          <w:rFonts w:asciiTheme="minorHAnsi" w:hAnsiTheme="minorHAnsi" w:cstheme="minorHAnsi"/>
          <w:sz w:val="24"/>
          <w:szCs w:val="24"/>
        </w:rPr>
        <w:t>.</w:t>
      </w:r>
      <w:r w:rsidRPr="00F762E2">
        <w:rPr>
          <w:rFonts w:asciiTheme="minorHAnsi" w:hAnsiTheme="minorHAnsi" w:cstheme="minorHAnsi"/>
          <w:sz w:val="24"/>
          <w:szCs w:val="24"/>
        </w:rPr>
        <w:br/>
      </w:r>
    </w:p>
    <w:p w:rsidR="001E2D0D" w:rsidRPr="000D2E7C" w:rsidRDefault="001E2D0D" w:rsidP="001E2D0D">
      <w:pPr>
        <w:jc w:val="both"/>
        <w:rPr>
          <w:rFonts w:asciiTheme="minorHAnsi" w:hAnsiTheme="minorHAnsi" w:cstheme="minorHAnsi"/>
          <w:bCs/>
          <w:color w:val="FF0000"/>
          <w:sz w:val="28"/>
          <w:szCs w:val="28"/>
          <w:u w:val="single"/>
        </w:rPr>
      </w:pPr>
      <w:r w:rsidRPr="000D2E7C">
        <w:rPr>
          <w:rFonts w:asciiTheme="minorHAnsi" w:hAnsiTheme="minorHAnsi" w:cstheme="minorHAnsi"/>
          <w:bCs/>
          <w:color w:val="FF0000"/>
          <w:sz w:val="28"/>
          <w:szCs w:val="28"/>
          <w:u w:val="single"/>
        </w:rPr>
        <w:lastRenderedPageBreak/>
        <w:t>Üriner sistemdeki tamponlar</w:t>
      </w:r>
    </w:p>
    <w:p w:rsidR="001E2D0D" w:rsidRDefault="001E2D0D" w:rsidP="001E2D0D">
      <w:pPr>
        <w:jc w:val="both"/>
        <w:rPr>
          <w:rFonts w:asciiTheme="minorHAnsi" w:hAnsiTheme="minorHAnsi" w:cstheme="minorHAnsi"/>
        </w:rPr>
      </w:pPr>
      <w:r w:rsidRPr="000D2E7C">
        <w:rPr>
          <w:rFonts w:asciiTheme="minorHAnsi" w:hAnsiTheme="minorHAnsi" w:cstheme="minorHAnsi"/>
          <w:sz w:val="24"/>
          <w:szCs w:val="24"/>
        </w:rPr>
        <w:t xml:space="preserve">Böbrekler gerekirse geri emmek ve gerekirse salgılamak yoluyla H+ ve HCO3- iyonlarının kandaki </w:t>
      </w:r>
      <w:proofErr w:type="gramStart"/>
      <w:r w:rsidRPr="000D2E7C">
        <w:rPr>
          <w:rFonts w:asciiTheme="minorHAnsi" w:hAnsiTheme="minorHAnsi" w:cstheme="minorHAnsi"/>
          <w:sz w:val="24"/>
          <w:szCs w:val="24"/>
        </w:rPr>
        <w:t>konsantrasyonlarını</w:t>
      </w:r>
      <w:proofErr w:type="gramEnd"/>
      <w:r w:rsidRPr="000D2E7C">
        <w:rPr>
          <w:rFonts w:asciiTheme="minorHAnsi" w:hAnsiTheme="minorHAnsi" w:cstheme="minorHAnsi"/>
          <w:sz w:val="24"/>
          <w:szCs w:val="24"/>
        </w:rPr>
        <w:t xml:space="preserve"> düzenleme yeteneğine sahiptir.</w:t>
      </w:r>
      <w:r w:rsidR="00F67436" w:rsidRPr="000D2E7C">
        <w:rPr>
          <w:rFonts w:asciiTheme="minorHAnsi" w:hAnsiTheme="minorHAnsi" w:cstheme="minorHAnsi"/>
          <w:sz w:val="24"/>
          <w:szCs w:val="24"/>
        </w:rPr>
        <w:t xml:space="preserve"> </w:t>
      </w:r>
      <w:r w:rsidRPr="000D2E7C">
        <w:rPr>
          <w:rFonts w:asciiTheme="minorHAnsi" w:hAnsiTheme="minorHAnsi" w:cstheme="minorHAnsi"/>
          <w:sz w:val="24"/>
          <w:szCs w:val="24"/>
        </w:rPr>
        <w:t>Özetleyecek olursak vücut pH’ından iki madde sorumludur: HCO3- ve CO2 Birincisinden böbrekler, ikincisinden akciğerler sorumludur</w:t>
      </w:r>
      <w:r w:rsidRPr="000D2E7C">
        <w:rPr>
          <w:rFonts w:asciiTheme="minorHAnsi" w:hAnsiTheme="minorHAnsi" w:cstheme="minorHAnsi"/>
        </w:rPr>
        <w:t>.</w:t>
      </w:r>
    </w:p>
    <w:p w:rsidR="000D2E7C" w:rsidRDefault="000D2E7C" w:rsidP="001E2D0D">
      <w:pPr>
        <w:jc w:val="both"/>
        <w:rPr>
          <w:rFonts w:asciiTheme="minorHAnsi" w:hAnsiTheme="minorHAnsi" w:cstheme="minorHAnsi"/>
        </w:rPr>
      </w:pPr>
    </w:p>
    <w:p w:rsidR="000D2E7C" w:rsidRPr="000D2E7C" w:rsidRDefault="000D2E7C" w:rsidP="001E2D0D">
      <w:pPr>
        <w:jc w:val="both"/>
        <w:rPr>
          <w:rFonts w:asciiTheme="minorHAnsi" w:hAnsiTheme="minorHAnsi" w:cstheme="minorHAnsi"/>
          <w:color w:val="FF0000"/>
          <w:sz w:val="28"/>
          <w:szCs w:val="28"/>
          <w:u w:val="single"/>
        </w:rPr>
      </w:pPr>
      <w:r w:rsidRPr="000D2E7C">
        <w:rPr>
          <w:rFonts w:asciiTheme="minorHAnsi" w:hAnsiTheme="minorHAnsi" w:cstheme="minorHAnsi"/>
          <w:noProof/>
          <w:sz w:val="24"/>
          <w:szCs w:val="24"/>
        </w:rPr>
        <mc:AlternateContent>
          <mc:Choice Requires="wps">
            <w:drawing>
              <wp:anchor distT="0" distB="0" distL="114300" distR="114300" simplePos="0" relativeHeight="251616768" behindDoc="0" locked="0" layoutInCell="1" allowOverlap="1" wp14:anchorId="3D7027FA" wp14:editId="62C82B6F">
                <wp:simplePos x="0" y="0"/>
                <wp:positionH relativeFrom="column">
                  <wp:posOffset>135890</wp:posOffset>
                </wp:positionH>
                <wp:positionV relativeFrom="paragraph">
                  <wp:posOffset>172720</wp:posOffset>
                </wp:positionV>
                <wp:extent cx="6400177" cy="4822166"/>
                <wp:effectExtent l="0" t="0" r="19685" b="17145"/>
                <wp:wrapNone/>
                <wp:docPr id="141" name="Rectangle 67" descr="Açıklama: Tam ekran yakalama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177" cy="4822166"/>
                        </a:xfrm>
                        <a:prstGeom prst="rect">
                          <a:avLst/>
                        </a:prstGeom>
                        <a:blipFill dpi="0" rotWithShape="0">
                          <a:blip r:embed="rId82"/>
                          <a:srcRect/>
                          <a:stretch>
                            <a:fillRect/>
                          </a:stretch>
                        </a:blipFill>
                        <a:ln w="9525">
                          <a:solidFill>
                            <a:schemeClr val="bg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BE4D51" id="Rectangle 67" o:spid="_x0000_s1026" alt="Açıklama: Tam ekran yakalama 27" style="position:absolute;margin-left:10.7pt;margin-top:13.6pt;width:503.95pt;height:379.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" strokecolor="white [3212]">
                <v:fill r:id="rId83" o:title=" Tam ekran yakalama 27" recolor="t" type="frame"/>
              </v:rect>
            </w:pict>
          </mc:Fallback>
        </mc:AlternateContent>
      </w:r>
    </w:p>
    <w:p w:rsidR="001E2D0D" w:rsidRPr="000D2E7C" w:rsidRDefault="001E2D0D" w:rsidP="001F7303">
      <w:pPr>
        <w:spacing w:after="0" w:line="240" w:lineRule="auto"/>
        <w:jc w:val="both"/>
        <w:rPr>
          <w:rFonts w:asciiTheme="minorHAnsi" w:hAnsiTheme="minorHAnsi" w:cstheme="minorHAnsi"/>
          <w:i/>
        </w:rPr>
      </w:pPr>
    </w:p>
    <w:p w:rsidR="00A41190" w:rsidRDefault="00A41190" w:rsidP="001F7303">
      <w:pPr>
        <w:jc w:val="both"/>
      </w:pPr>
    </w:p>
    <w:p w:rsidR="00A41190" w:rsidRDefault="00A41190" w:rsidP="001F7303">
      <w:pPr>
        <w:jc w:val="both"/>
      </w:pPr>
    </w:p>
    <w:p w:rsidR="00A41190" w:rsidRDefault="00A41190" w:rsidP="001F7303">
      <w:pPr>
        <w:jc w:val="both"/>
      </w:pPr>
      <w:r w:rsidRPr="005E01DE">
        <w:br/>
      </w:r>
      <w:r w:rsidRPr="005E01DE">
        <w:br/>
      </w:r>
    </w:p>
    <w:p w:rsidR="00A41190" w:rsidRDefault="00A41190" w:rsidP="001F7303">
      <w:pPr>
        <w:jc w:val="both"/>
      </w:pPr>
    </w:p>
    <w:p w:rsidR="00A41190" w:rsidRDefault="00A41190" w:rsidP="001F7303">
      <w:pPr>
        <w:jc w:val="both"/>
      </w:pPr>
    </w:p>
    <w:p w:rsidR="00A41190" w:rsidRDefault="00A41190" w:rsidP="001F7303">
      <w:pPr>
        <w:jc w:val="both"/>
      </w:pPr>
    </w:p>
    <w:p w:rsidR="00A41190" w:rsidRDefault="00A41190" w:rsidP="001F7303">
      <w:pPr>
        <w:jc w:val="both"/>
      </w:pPr>
    </w:p>
    <w:p w:rsidR="00A41190" w:rsidRDefault="00A41190" w:rsidP="001F7303">
      <w:pPr>
        <w:jc w:val="both"/>
      </w:pPr>
    </w:p>
    <w:p w:rsidR="00A41190" w:rsidRDefault="00A41190" w:rsidP="001F7303">
      <w:pPr>
        <w:jc w:val="both"/>
      </w:pPr>
    </w:p>
    <w:p w:rsidR="00A41190" w:rsidRDefault="00A41190" w:rsidP="001F7303">
      <w:pPr>
        <w:jc w:val="both"/>
      </w:pPr>
    </w:p>
    <w:p w:rsidR="00A41190" w:rsidRDefault="00A41190" w:rsidP="001F7303">
      <w:pPr>
        <w:jc w:val="both"/>
      </w:pPr>
    </w:p>
    <w:p w:rsidR="00A41190" w:rsidRDefault="00A41190" w:rsidP="001F7303">
      <w:pPr>
        <w:jc w:val="both"/>
      </w:pPr>
    </w:p>
    <w:p w:rsidR="00697815" w:rsidRDefault="000B781D" w:rsidP="001F7303">
      <w:pPr>
        <w:jc w:val="both"/>
      </w:pPr>
      <w:r>
        <w:t xml:space="preserve"> </w:t>
      </w:r>
      <w:r>
        <w:tab/>
      </w:r>
    </w:p>
    <w:p w:rsidR="004A6ED4" w:rsidRPr="004A6ED4" w:rsidRDefault="004A6ED4" w:rsidP="001F7303">
      <w:pPr>
        <w:jc w:val="both"/>
        <w:rPr>
          <w:color w:val="FF0000"/>
          <w:sz w:val="24"/>
          <w:szCs w:val="24"/>
        </w:rPr>
      </w:pPr>
    </w:p>
    <w:p w:rsidR="00A41190" w:rsidRDefault="00A41190" w:rsidP="001F7303">
      <w:pPr>
        <w:jc w:val="both"/>
      </w:pPr>
    </w:p>
    <w:p w:rsidR="00F67436" w:rsidRDefault="00F67436" w:rsidP="001F7303">
      <w:pPr>
        <w:jc w:val="both"/>
      </w:pPr>
    </w:p>
    <w:p w:rsidR="00F67436" w:rsidRDefault="00F67436" w:rsidP="001F7303">
      <w:pPr>
        <w:jc w:val="both"/>
      </w:pPr>
    </w:p>
    <w:p w:rsidR="00F67436" w:rsidRDefault="00F67436" w:rsidP="001F7303">
      <w:pPr>
        <w:jc w:val="both"/>
      </w:pPr>
    </w:p>
    <w:p w:rsidR="00F67436" w:rsidRPr="00C3544B" w:rsidRDefault="00F67436" w:rsidP="001F7303">
      <w:pPr>
        <w:jc w:val="both"/>
      </w:pPr>
    </w:p>
    <w:p w:rsidR="00A41190" w:rsidRDefault="00B91D01" w:rsidP="001F7303">
      <w:pPr>
        <w:jc w:val="both"/>
      </w:pPr>
      <w:r>
        <w:rPr>
          <w:b/>
          <w:bCs/>
          <w:color w:val="92D050"/>
          <w:kern w:val="24"/>
          <w:sz w:val="56"/>
          <w:szCs w:val="56"/>
        </w:rPr>
        <w:t xml:space="preserve">     </w:t>
      </w:r>
    </w:p>
    <w:p w:rsidR="00A41190" w:rsidRDefault="00B91D01" w:rsidP="004D3669">
      <w:pPr>
        <w:jc w:val="both"/>
      </w:pPr>
      <w:r>
        <w:rPr>
          <w:rFonts w:ascii="Times New Roman" w:hAnsi="Times New Roman"/>
          <w:b/>
          <w:bCs/>
          <w:color w:val="00B0F0"/>
          <w:kern w:val="24"/>
          <w:sz w:val="56"/>
          <w:szCs w:val="56"/>
        </w:rPr>
        <w:t xml:space="preserve">     </w:t>
      </w:r>
      <w:r>
        <w:rPr>
          <w:noProof/>
        </w:rPr>
        <w:t xml:space="preserve">                                                                                                   </w:t>
      </w:r>
    </w:p>
    <w:p w:rsidR="00A41190" w:rsidRDefault="00A41190" w:rsidP="001F7303">
      <w:pPr>
        <w:jc w:val="both"/>
        <w:sectPr w:rsidR="00A41190" w:rsidSect="001F7303">
          <w:headerReference w:type="even" r:id="rId84"/>
          <w:headerReference w:type="default" r:id="rId85"/>
          <w:footerReference w:type="even" r:id="rId86"/>
          <w:footerReference w:type="default" r:id="rId87"/>
          <w:headerReference w:type="first" r:id="rId88"/>
          <w:footerReference w:type="first" r:id="rId89"/>
          <w:type w:val="continuous"/>
          <w:pgSz w:w="11906" w:h="16838"/>
          <w:pgMar w:top="720" w:right="720" w:bottom="720" w:left="720" w:header="708" w:footer="708" w:gutter="0"/>
          <w:cols w:space="708"/>
          <w:titlePg/>
          <w:docGrid w:linePitch="360"/>
        </w:sectPr>
      </w:pPr>
    </w:p>
    <w:p w:rsidR="00A41190" w:rsidRDefault="005516D8" w:rsidP="001F7303">
      <w:pPr>
        <w:jc w:val="both"/>
      </w:pPr>
      <w:r>
        <w:lastRenderedPageBreak/>
        <w:t xml:space="preserve">             </w:t>
      </w:r>
      <w:r w:rsidR="000B781D">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6"/>
        <w:gridCol w:w="3825"/>
        <w:gridCol w:w="1216"/>
        <w:gridCol w:w="894"/>
        <w:gridCol w:w="3284"/>
      </w:tblGrid>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No</w:t>
            </w:r>
          </w:p>
          <w:p w:rsidR="00A41190" w:rsidRPr="00A672F6" w:rsidRDefault="00A41190" w:rsidP="006C6003">
            <w:pPr>
              <w:spacing w:after="0" w:line="240" w:lineRule="auto"/>
              <w:jc w:val="center"/>
              <w:rPr>
                <w:b/>
              </w:rPr>
            </w:pPr>
          </w:p>
        </w:tc>
        <w:tc>
          <w:tcPr>
            <w:tcW w:w="3825" w:type="dxa"/>
          </w:tcPr>
          <w:p w:rsidR="00A41190" w:rsidRPr="00A672F6" w:rsidRDefault="000B781D" w:rsidP="006C6003">
            <w:pPr>
              <w:spacing w:after="0" w:line="240" w:lineRule="auto"/>
              <w:jc w:val="center"/>
              <w:rPr>
                <w:b/>
              </w:rPr>
            </w:pPr>
            <w:r>
              <w:rPr>
                <w:b/>
              </w:rPr>
              <w:t>Tampon (Buffer) Adı</w:t>
            </w:r>
          </w:p>
        </w:tc>
        <w:tc>
          <w:tcPr>
            <w:tcW w:w="1216" w:type="dxa"/>
          </w:tcPr>
          <w:p w:rsidR="00A41190" w:rsidRPr="00A672F6" w:rsidRDefault="00A41190" w:rsidP="000B781D">
            <w:pPr>
              <w:spacing w:after="0" w:line="240" w:lineRule="auto"/>
              <w:jc w:val="center"/>
              <w:rPr>
                <w:b/>
              </w:rPr>
            </w:pPr>
            <w:r w:rsidRPr="00A672F6">
              <w:rPr>
                <w:b/>
              </w:rPr>
              <w:t xml:space="preserve">pH </w:t>
            </w:r>
            <w:r w:rsidR="000B781D">
              <w:rPr>
                <w:b/>
              </w:rPr>
              <w:t>Aralığı</w:t>
            </w:r>
          </w:p>
        </w:tc>
        <w:tc>
          <w:tcPr>
            <w:tcW w:w="850" w:type="dxa"/>
          </w:tcPr>
          <w:p w:rsidR="00A41190" w:rsidRPr="00A672F6" w:rsidRDefault="000B781D" w:rsidP="006C6003">
            <w:pPr>
              <w:spacing w:after="0" w:line="240" w:lineRule="auto"/>
              <w:jc w:val="center"/>
              <w:rPr>
                <w:b/>
              </w:rPr>
            </w:pPr>
            <w:r>
              <w:rPr>
                <w:b/>
              </w:rPr>
              <w:t>Sıcaklık</w:t>
            </w:r>
          </w:p>
        </w:tc>
        <w:tc>
          <w:tcPr>
            <w:tcW w:w="3284" w:type="dxa"/>
          </w:tcPr>
          <w:p w:rsidR="00A41190" w:rsidRPr="00F91822" w:rsidRDefault="000B781D" w:rsidP="00F91822">
            <w:pPr>
              <w:spacing w:after="0" w:line="240" w:lineRule="auto"/>
              <w:jc w:val="both"/>
              <w:rPr>
                <w:rFonts w:ascii="Times New Roman" w:hAnsi="Times New Roman"/>
                <w:b/>
                <w:sz w:val="20"/>
                <w:szCs w:val="20"/>
              </w:rPr>
            </w:pPr>
            <w:r w:rsidRPr="00F91822">
              <w:rPr>
                <w:rFonts w:ascii="Times New Roman" w:hAnsi="Times New Roman"/>
                <w:b/>
                <w:sz w:val="20"/>
                <w:szCs w:val="20"/>
              </w:rPr>
              <w:t>Her 1</w:t>
            </w:r>
            <w:r w:rsidRPr="00F91822">
              <w:rPr>
                <w:rFonts w:ascii="Times New Roman" w:hAnsi="Times New Roman"/>
                <w:b/>
                <w:sz w:val="20"/>
                <w:szCs w:val="20"/>
                <w:vertAlign w:val="superscript"/>
              </w:rPr>
              <w:t>o</w:t>
            </w:r>
            <w:r w:rsidRPr="00F91822">
              <w:rPr>
                <w:rFonts w:ascii="Times New Roman" w:hAnsi="Times New Roman"/>
                <w:b/>
                <w:sz w:val="20"/>
                <w:szCs w:val="20"/>
              </w:rPr>
              <w:t>C</w:t>
            </w:r>
            <w:r w:rsidR="00F91822" w:rsidRPr="00F91822">
              <w:rPr>
                <w:rFonts w:ascii="Times New Roman" w:hAnsi="Times New Roman"/>
                <w:b/>
                <w:sz w:val="20"/>
                <w:szCs w:val="20"/>
              </w:rPr>
              <w:t>’lik sıcaklık farkında</w:t>
            </w:r>
            <w:r w:rsidRPr="00F91822">
              <w:rPr>
                <w:rFonts w:ascii="Times New Roman" w:hAnsi="Times New Roman"/>
                <w:b/>
                <w:sz w:val="20"/>
                <w:szCs w:val="20"/>
              </w:rPr>
              <w:t xml:space="preserve"> </w:t>
            </w:r>
            <w:r w:rsidR="00F91822" w:rsidRPr="00F91822">
              <w:rPr>
                <w:rFonts w:ascii="Times New Roman" w:hAnsi="Times New Roman"/>
                <w:b/>
                <w:sz w:val="20"/>
                <w:szCs w:val="20"/>
              </w:rPr>
              <w:t>pH’da gözlenecek</w:t>
            </w:r>
            <w:r w:rsidRPr="00F91822">
              <w:rPr>
                <w:rFonts w:ascii="Times New Roman" w:hAnsi="Times New Roman"/>
                <w:b/>
                <w:sz w:val="20"/>
                <w:szCs w:val="20"/>
              </w:rPr>
              <w:t xml:space="preserve"> </w:t>
            </w:r>
            <w:r w:rsidR="00F91822" w:rsidRPr="00F91822">
              <w:rPr>
                <w:rFonts w:ascii="Times New Roman" w:hAnsi="Times New Roman"/>
                <w:b/>
                <w:sz w:val="20"/>
                <w:szCs w:val="20"/>
              </w:rPr>
              <w:t>değişim miktarı</w:t>
            </w:r>
          </w:p>
        </w:tc>
      </w:tr>
      <w:tr w:rsidR="00A41190" w:rsidRPr="00A672F6" w:rsidTr="000B781D">
        <w:trPr>
          <w:jc w:val="center"/>
        </w:trPr>
        <w:tc>
          <w:tcPr>
            <w:tcW w:w="9711" w:type="dxa"/>
            <w:gridSpan w:val="5"/>
            <w:tcBorders>
              <w:left w:val="nil"/>
              <w:bottom w:val="nil"/>
              <w:right w:val="nil"/>
            </w:tcBorders>
          </w:tcPr>
          <w:p w:rsidR="00A41190" w:rsidRPr="00A672F6" w:rsidRDefault="00A41190" w:rsidP="006C6003">
            <w:pPr>
              <w:spacing w:after="0" w:line="240" w:lineRule="auto"/>
              <w:jc w:val="center"/>
              <w:rPr>
                <w:b/>
                <w:i/>
              </w:rPr>
            </w:pPr>
            <w:r w:rsidRPr="00A672F6">
              <w:rPr>
                <w:b/>
                <w:i/>
              </w:rPr>
              <w:t>General buffers</w:t>
            </w:r>
          </w:p>
        </w:tc>
      </w:tr>
      <w:tr w:rsidR="00A41190" w:rsidRPr="00A672F6" w:rsidTr="00F91822">
        <w:trPr>
          <w:jc w:val="center"/>
        </w:trPr>
        <w:tc>
          <w:tcPr>
            <w:tcW w:w="536" w:type="dxa"/>
            <w:tcBorders>
              <w:top w:val="nil"/>
            </w:tcBorders>
          </w:tcPr>
          <w:p w:rsidR="00A41190" w:rsidRPr="00A672F6" w:rsidRDefault="00A41190" w:rsidP="006C6003">
            <w:pPr>
              <w:spacing w:after="0" w:line="240" w:lineRule="auto"/>
              <w:jc w:val="center"/>
              <w:rPr>
                <w:b/>
              </w:rPr>
            </w:pPr>
          </w:p>
          <w:p w:rsidR="00A41190" w:rsidRPr="00A672F6" w:rsidRDefault="00A41190" w:rsidP="006C6003">
            <w:pPr>
              <w:spacing w:after="0" w:line="240" w:lineRule="auto"/>
              <w:jc w:val="center"/>
              <w:rPr>
                <w:b/>
              </w:rPr>
            </w:pPr>
            <w:r w:rsidRPr="00A672F6">
              <w:rPr>
                <w:b/>
              </w:rPr>
              <w:t>1</w:t>
            </w:r>
          </w:p>
        </w:tc>
        <w:tc>
          <w:tcPr>
            <w:tcW w:w="3825"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KCl / HCl</w:t>
            </w:r>
          </w:p>
        </w:tc>
        <w:tc>
          <w:tcPr>
            <w:tcW w:w="1216"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 xml:space="preserve">1.0 – </w:t>
            </w:r>
            <w:proofErr w:type="gramStart"/>
            <w:r w:rsidRPr="00A672F6">
              <w:t>2.2</w:t>
            </w:r>
            <w:proofErr w:type="gramEnd"/>
          </w:p>
        </w:tc>
        <w:tc>
          <w:tcPr>
            <w:tcW w:w="850"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Room</w:t>
            </w:r>
          </w:p>
        </w:tc>
        <w:tc>
          <w:tcPr>
            <w:tcW w:w="3284"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0</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2</w:t>
            </w:r>
          </w:p>
        </w:tc>
        <w:tc>
          <w:tcPr>
            <w:tcW w:w="3825" w:type="dxa"/>
          </w:tcPr>
          <w:p w:rsidR="00A41190" w:rsidRPr="00A672F6" w:rsidRDefault="00A41190" w:rsidP="006C6003">
            <w:pPr>
              <w:spacing w:after="0" w:line="240" w:lineRule="auto"/>
              <w:jc w:val="center"/>
            </w:pPr>
            <w:r w:rsidRPr="00A672F6">
              <w:t>Glycine HCl</w:t>
            </w:r>
          </w:p>
        </w:tc>
        <w:tc>
          <w:tcPr>
            <w:tcW w:w="1216" w:type="dxa"/>
          </w:tcPr>
          <w:p w:rsidR="00A41190" w:rsidRPr="00A672F6" w:rsidRDefault="00A41190" w:rsidP="006C6003">
            <w:pPr>
              <w:spacing w:after="0" w:line="240" w:lineRule="auto"/>
              <w:jc w:val="center"/>
            </w:pPr>
            <w:r w:rsidRPr="00A672F6">
              <w:t xml:space="preserve">1.2 – </w:t>
            </w:r>
            <w:proofErr w:type="gramStart"/>
            <w:r w:rsidRPr="00A672F6">
              <w:t>3.4</w:t>
            </w:r>
            <w:proofErr w:type="gramEnd"/>
          </w:p>
        </w:tc>
        <w:tc>
          <w:tcPr>
            <w:tcW w:w="850" w:type="dxa"/>
          </w:tcPr>
          <w:p w:rsidR="00A41190" w:rsidRPr="00A672F6" w:rsidRDefault="00A41190" w:rsidP="006C6003">
            <w:pPr>
              <w:spacing w:after="0" w:line="240" w:lineRule="auto"/>
              <w:jc w:val="center"/>
            </w:pPr>
            <w:r w:rsidRPr="00A672F6">
              <w:t>Room</w:t>
            </w:r>
          </w:p>
        </w:tc>
        <w:tc>
          <w:tcPr>
            <w:tcW w:w="3284" w:type="dxa"/>
          </w:tcPr>
          <w:p w:rsidR="00A41190" w:rsidRPr="00A672F6" w:rsidRDefault="00A41190" w:rsidP="006C6003">
            <w:pPr>
              <w:spacing w:after="0" w:line="240" w:lineRule="auto"/>
              <w:jc w:val="center"/>
            </w:pPr>
            <w:r w:rsidRPr="00A672F6">
              <w:t>0</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3</w:t>
            </w:r>
          </w:p>
        </w:tc>
        <w:tc>
          <w:tcPr>
            <w:tcW w:w="3825" w:type="dxa"/>
          </w:tcPr>
          <w:p w:rsidR="00A41190" w:rsidRPr="00A672F6" w:rsidRDefault="00A41190" w:rsidP="006C6003">
            <w:pPr>
              <w:spacing w:after="0" w:line="240" w:lineRule="auto"/>
              <w:jc w:val="center"/>
            </w:pPr>
            <w:r w:rsidRPr="00A672F6">
              <w:t>Na citrate HCl</w:t>
            </w:r>
          </w:p>
        </w:tc>
        <w:tc>
          <w:tcPr>
            <w:tcW w:w="1216" w:type="dxa"/>
          </w:tcPr>
          <w:p w:rsidR="00A41190" w:rsidRPr="00A672F6" w:rsidRDefault="00A41190" w:rsidP="006C6003">
            <w:pPr>
              <w:spacing w:after="0" w:line="240" w:lineRule="auto"/>
              <w:jc w:val="center"/>
            </w:pPr>
            <w:r w:rsidRPr="00A672F6">
              <w:t xml:space="preserve">1.2 – </w:t>
            </w:r>
            <w:proofErr w:type="gramStart"/>
            <w:r w:rsidRPr="00A672F6">
              <w:t>5.0</w:t>
            </w:r>
            <w:proofErr w:type="gramEnd"/>
          </w:p>
        </w:tc>
        <w:tc>
          <w:tcPr>
            <w:tcW w:w="850" w:type="dxa"/>
          </w:tcPr>
          <w:p w:rsidR="00A41190" w:rsidRPr="00A672F6" w:rsidRDefault="00A41190" w:rsidP="006C6003">
            <w:pPr>
              <w:spacing w:after="0" w:line="240" w:lineRule="auto"/>
              <w:jc w:val="center"/>
            </w:pPr>
            <w:r w:rsidRPr="00A672F6">
              <w:t>Room</w:t>
            </w:r>
          </w:p>
        </w:tc>
        <w:tc>
          <w:tcPr>
            <w:tcW w:w="3284" w:type="dxa"/>
          </w:tcPr>
          <w:p w:rsidR="00A41190" w:rsidRPr="00A672F6" w:rsidRDefault="00A41190" w:rsidP="006C6003">
            <w:pPr>
              <w:spacing w:after="0" w:line="240" w:lineRule="auto"/>
              <w:jc w:val="center"/>
            </w:pPr>
            <w:r w:rsidRPr="00A672F6">
              <w:t>0</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4</w:t>
            </w:r>
          </w:p>
        </w:tc>
        <w:tc>
          <w:tcPr>
            <w:tcW w:w="3825" w:type="dxa"/>
          </w:tcPr>
          <w:p w:rsidR="00A41190" w:rsidRPr="00A672F6" w:rsidRDefault="00A41190" w:rsidP="006C6003">
            <w:pPr>
              <w:spacing w:after="0" w:line="240" w:lineRule="auto"/>
              <w:jc w:val="center"/>
            </w:pPr>
            <w:r w:rsidRPr="00A672F6">
              <w:t>K biphthalate HCl</w:t>
            </w:r>
          </w:p>
        </w:tc>
        <w:tc>
          <w:tcPr>
            <w:tcW w:w="1216" w:type="dxa"/>
          </w:tcPr>
          <w:p w:rsidR="00A41190" w:rsidRPr="00A672F6" w:rsidRDefault="00A41190" w:rsidP="006C6003">
            <w:pPr>
              <w:spacing w:after="0" w:line="240" w:lineRule="auto"/>
              <w:jc w:val="center"/>
            </w:pPr>
            <w:r w:rsidRPr="00A672F6">
              <w:t xml:space="preserve">2.4 – </w:t>
            </w:r>
            <w:proofErr w:type="gramStart"/>
            <w:r w:rsidRPr="00A672F6">
              <w:t>4.0</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r w:rsidRPr="00A672F6">
              <w:t>+0.001</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5</w:t>
            </w:r>
          </w:p>
        </w:tc>
        <w:tc>
          <w:tcPr>
            <w:tcW w:w="3825" w:type="dxa"/>
          </w:tcPr>
          <w:p w:rsidR="00A41190" w:rsidRPr="00A672F6" w:rsidRDefault="00A41190" w:rsidP="006C6003">
            <w:pPr>
              <w:spacing w:after="0" w:line="240" w:lineRule="auto"/>
              <w:jc w:val="center"/>
            </w:pPr>
            <w:r w:rsidRPr="00A672F6">
              <w:t>K biphthalate NaOH</w:t>
            </w:r>
          </w:p>
        </w:tc>
        <w:tc>
          <w:tcPr>
            <w:tcW w:w="1216" w:type="dxa"/>
          </w:tcPr>
          <w:p w:rsidR="00A41190" w:rsidRPr="00A672F6" w:rsidRDefault="00A41190" w:rsidP="006C6003">
            <w:pPr>
              <w:spacing w:after="0" w:line="240" w:lineRule="auto"/>
              <w:jc w:val="center"/>
            </w:pPr>
            <w:r w:rsidRPr="00A672F6">
              <w:t xml:space="preserve">4.2 – </w:t>
            </w:r>
            <w:proofErr w:type="gramStart"/>
            <w:r w:rsidRPr="00A672F6">
              <w:t>6.2</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6</w:t>
            </w:r>
          </w:p>
        </w:tc>
        <w:tc>
          <w:tcPr>
            <w:tcW w:w="3825" w:type="dxa"/>
          </w:tcPr>
          <w:p w:rsidR="00A41190" w:rsidRPr="00A672F6" w:rsidRDefault="00A41190" w:rsidP="006C6003">
            <w:pPr>
              <w:spacing w:after="0" w:line="240" w:lineRule="auto"/>
              <w:jc w:val="center"/>
            </w:pPr>
            <w:r w:rsidRPr="00A672F6">
              <w:t>Na citrate / NaOH</w:t>
            </w:r>
          </w:p>
        </w:tc>
        <w:tc>
          <w:tcPr>
            <w:tcW w:w="1216" w:type="dxa"/>
          </w:tcPr>
          <w:p w:rsidR="00A41190" w:rsidRPr="00A672F6" w:rsidRDefault="00A41190" w:rsidP="006C6003">
            <w:pPr>
              <w:spacing w:after="0" w:line="240" w:lineRule="auto"/>
              <w:jc w:val="center"/>
            </w:pPr>
            <w:r w:rsidRPr="00A672F6">
              <w:t xml:space="preserve">5.2 – </w:t>
            </w:r>
            <w:proofErr w:type="gramStart"/>
            <w:r w:rsidRPr="00A672F6">
              <w:t>6.6</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r w:rsidRPr="00A672F6">
              <w:t>+0.004</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7</w:t>
            </w:r>
          </w:p>
        </w:tc>
        <w:tc>
          <w:tcPr>
            <w:tcW w:w="3825" w:type="dxa"/>
          </w:tcPr>
          <w:p w:rsidR="00A41190" w:rsidRPr="00A672F6" w:rsidRDefault="00A41190" w:rsidP="006C6003">
            <w:pPr>
              <w:spacing w:after="0" w:line="240" w:lineRule="auto"/>
              <w:jc w:val="center"/>
            </w:pPr>
            <w:r w:rsidRPr="00A672F6">
              <w:t>Phosphate</w:t>
            </w:r>
          </w:p>
        </w:tc>
        <w:tc>
          <w:tcPr>
            <w:tcW w:w="1216" w:type="dxa"/>
          </w:tcPr>
          <w:p w:rsidR="00A41190" w:rsidRPr="00A672F6" w:rsidRDefault="00A41190" w:rsidP="006C6003">
            <w:pPr>
              <w:spacing w:after="0" w:line="240" w:lineRule="auto"/>
              <w:jc w:val="center"/>
            </w:pPr>
            <w:r w:rsidRPr="00A672F6">
              <w:t xml:space="preserve">5.0 – </w:t>
            </w:r>
            <w:proofErr w:type="gramStart"/>
            <w:r w:rsidRPr="00A672F6">
              <w:t>8.0</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r w:rsidRPr="00A672F6">
              <w:t>-0.003</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8</w:t>
            </w:r>
          </w:p>
        </w:tc>
        <w:tc>
          <w:tcPr>
            <w:tcW w:w="3825" w:type="dxa"/>
          </w:tcPr>
          <w:p w:rsidR="00A41190" w:rsidRPr="00A672F6" w:rsidRDefault="00A41190" w:rsidP="006C6003">
            <w:pPr>
              <w:spacing w:after="0" w:line="240" w:lineRule="auto"/>
              <w:jc w:val="center"/>
            </w:pPr>
            <w:r w:rsidRPr="00A672F6">
              <w:t>Barbital – Na/HCl</w:t>
            </w:r>
          </w:p>
        </w:tc>
        <w:tc>
          <w:tcPr>
            <w:tcW w:w="1216" w:type="dxa"/>
          </w:tcPr>
          <w:p w:rsidR="00A41190" w:rsidRPr="00A672F6" w:rsidRDefault="00A41190" w:rsidP="006C6003">
            <w:pPr>
              <w:spacing w:after="0" w:line="240" w:lineRule="auto"/>
              <w:jc w:val="center"/>
            </w:pPr>
            <w:r w:rsidRPr="00A672F6">
              <w:t xml:space="preserve">7.0 – </w:t>
            </w:r>
            <w:proofErr w:type="gramStart"/>
            <w:r w:rsidRPr="00A672F6">
              <w:t>9.0</w:t>
            </w:r>
            <w:proofErr w:type="gramEnd"/>
          </w:p>
        </w:tc>
        <w:tc>
          <w:tcPr>
            <w:tcW w:w="850" w:type="dxa"/>
          </w:tcPr>
          <w:p w:rsidR="00A41190" w:rsidRPr="00A672F6" w:rsidRDefault="00A41190" w:rsidP="006C6003">
            <w:pPr>
              <w:spacing w:after="0" w:line="240" w:lineRule="auto"/>
              <w:jc w:val="center"/>
            </w:pPr>
            <w:r w:rsidRPr="00A672F6">
              <w:t xml:space="preserve">18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9</w:t>
            </w:r>
          </w:p>
        </w:tc>
        <w:tc>
          <w:tcPr>
            <w:tcW w:w="3825" w:type="dxa"/>
          </w:tcPr>
          <w:p w:rsidR="00A41190" w:rsidRPr="00A672F6" w:rsidRDefault="00A41190" w:rsidP="006C6003">
            <w:pPr>
              <w:spacing w:after="0" w:line="240" w:lineRule="auto"/>
              <w:jc w:val="center"/>
            </w:pPr>
            <w:r w:rsidRPr="00A672F6">
              <w:t>Na borate HCl</w:t>
            </w:r>
          </w:p>
        </w:tc>
        <w:tc>
          <w:tcPr>
            <w:tcW w:w="1216" w:type="dxa"/>
          </w:tcPr>
          <w:p w:rsidR="00A41190" w:rsidRPr="00A672F6" w:rsidRDefault="00A41190" w:rsidP="006C6003">
            <w:pPr>
              <w:spacing w:after="0" w:line="240" w:lineRule="auto"/>
              <w:jc w:val="center"/>
            </w:pPr>
            <w:r w:rsidRPr="00A672F6">
              <w:t xml:space="preserve">7.8 – </w:t>
            </w:r>
            <w:proofErr w:type="gramStart"/>
            <w:r w:rsidRPr="00A672F6">
              <w:t>9.2</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r w:rsidRPr="00A672F6">
              <w:t>-0.005</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10</w:t>
            </w:r>
          </w:p>
        </w:tc>
        <w:tc>
          <w:tcPr>
            <w:tcW w:w="3825" w:type="dxa"/>
          </w:tcPr>
          <w:p w:rsidR="00A41190" w:rsidRPr="00A672F6" w:rsidRDefault="00A41190" w:rsidP="006C6003">
            <w:pPr>
              <w:spacing w:after="0" w:line="240" w:lineRule="auto"/>
              <w:jc w:val="center"/>
            </w:pPr>
            <w:r w:rsidRPr="00A672F6">
              <w:t>Glycine  / NaOH</w:t>
            </w:r>
          </w:p>
        </w:tc>
        <w:tc>
          <w:tcPr>
            <w:tcW w:w="1216" w:type="dxa"/>
          </w:tcPr>
          <w:p w:rsidR="00A41190" w:rsidRPr="00A672F6" w:rsidRDefault="00A41190" w:rsidP="006C6003">
            <w:pPr>
              <w:spacing w:after="0" w:line="240" w:lineRule="auto"/>
              <w:jc w:val="center"/>
            </w:pPr>
            <w:r w:rsidRPr="00A672F6">
              <w:t xml:space="preserve">8.6 – </w:t>
            </w:r>
            <w:proofErr w:type="gramStart"/>
            <w:r w:rsidRPr="00A672F6">
              <w:t>12.8</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r w:rsidRPr="00A672F6">
              <w:t>-0.025</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11</w:t>
            </w:r>
          </w:p>
        </w:tc>
        <w:tc>
          <w:tcPr>
            <w:tcW w:w="3825" w:type="dxa"/>
          </w:tcPr>
          <w:p w:rsidR="00A41190" w:rsidRPr="00A672F6" w:rsidRDefault="00A41190" w:rsidP="006C6003">
            <w:pPr>
              <w:spacing w:after="0" w:line="240" w:lineRule="auto"/>
              <w:jc w:val="center"/>
            </w:pPr>
            <w:r w:rsidRPr="00A672F6">
              <w:t>Na borate / NaOH</w:t>
            </w:r>
          </w:p>
        </w:tc>
        <w:tc>
          <w:tcPr>
            <w:tcW w:w="1216" w:type="dxa"/>
          </w:tcPr>
          <w:p w:rsidR="00A41190" w:rsidRPr="00A672F6" w:rsidRDefault="00A41190" w:rsidP="006C6003">
            <w:pPr>
              <w:spacing w:after="0" w:line="240" w:lineRule="auto"/>
              <w:jc w:val="center"/>
            </w:pPr>
            <w:r w:rsidRPr="00A672F6">
              <w:t xml:space="preserve">9.4 – </w:t>
            </w:r>
            <w:proofErr w:type="gramStart"/>
            <w:r w:rsidRPr="00A672F6">
              <w:t>10.6</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r w:rsidRPr="00A672F6">
              <w:t>-0.01</w:t>
            </w:r>
          </w:p>
        </w:tc>
      </w:tr>
      <w:tr w:rsidR="00A41190" w:rsidRPr="00A672F6" w:rsidTr="000B781D">
        <w:trPr>
          <w:jc w:val="center"/>
        </w:trPr>
        <w:tc>
          <w:tcPr>
            <w:tcW w:w="9711" w:type="dxa"/>
            <w:gridSpan w:val="5"/>
            <w:tcBorders>
              <w:left w:val="nil"/>
              <w:bottom w:val="nil"/>
              <w:right w:val="nil"/>
            </w:tcBorders>
          </w:tcPr>
          <w:p w:rsidR="00A41190" w:rsidRPr="00A672F6" w:rsidRDefault="00A41190" w:rsidP="006C6003">
            <w:pPr>
              <w:spacing w:after="0" w:line="240" w:lineRule="auto"/>
              <w:jc w:val="center"/>
              <w:rPr>
                <w:b/>
                <w:i/>
              </w:rPr>
            </w:pPr>
            <w:r w:rsidRPr="00A672F6">
              <w:rPr>
                <w:b/>
                <w:i/>
              </w:rPr>
              <w:t>Universal buffers</w:t>
            </w:r>
          </w:p>
        </w:tc>
      </w:tr>
      <w:tr w:rsidR="00A41190" w:rsidRPr="00A672F6" w:rsidTr="00F91822">
        <w:trPr>
          <w:jc w:val="center"/>
        </w:trPr>
        <w:tc>
          <w:tcPr>
            <w:tcW w:w="536" w:type="dxa"/>
            <w:tcBorders>
              <w:top w:val="nil"/>
            </w:tcBorders>
          </w:tcPr>
          <w:p w:rsidR="00A41190" w:rsidRPr="00A672F6" w:rsidRDefault="00A41190" w:rsidP="006C6003">
            <w:pPr>
              <w:spacing w:after="0" w:line="240" w:lineRule="auto"/>
              <w:jc w:val="center"/>
              <w:rPr>
                <w:b/>
              </w:rPr>
            </w:pPr>
          </w:p>
          <w:p w:rsidR="00A41190" w:rsidRPr="00A672F6" w:rsidRDefault="00A41190" w:rsidP="006C6003">
            <w:pPr>
              <w:spacing w:after="0" w:line="240" w:lineRule="auto"/>
              <w:jc w:val="center"/>
              <w:rPr>
                <w:b/>
              </w:rPr>
            </w:pPr>
            <w:r w:rsidRPr="00A672F6">
              <w:rPr>
                <w:b/>
              </w:rPr>
              <w:t>12</w:t>
            </w:r>
          </w:p>
        </w:tc>
        <w:tc>
          <w:tcPr>
            <w:tcW w:w="3825"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Citric acid / phosphate</w:t>
            </w:r>
          </w:p>
        </w:tc>
        <w:tc>
          <w:tcPr>
            <w:tcW w:w="1216"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 xml:space="preserve">2.2 – </w:t>
            </w:r>
            <w:proofErr w:type="gramStart"/>
            <w:r w:rsidRPr="00A672F6">
              <w:t>7.8</w:t>
            </w:r>
            <w:proofErr w:type="gramEnd"/>
          </w:p>
        </w:tc>
        <w:tc>
          <w:tcPr>
            <w:tcW w:w="850"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 xml:space="preserve">21 </w:t>
            </w:r>
            <w:r w:rsidRPr="00A672F6">
              <w:rPr>
                <w:vertAlign w:val="superscript"/>
              </w:rPr>
              <w:t>o</w:t>
            </w:r>
            <w:r w:rsidRPr="00A672F6">
              <w:t>C</w:t>
            </w:r>
          </w:p>
        </w:tc>
        <w:tc>
          <w:tcPr>
            <w:tcW w:w="3284"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13</w:t>
            </w:r>
          </w:p>
        </w:tc>
        <w:tc>
          <w:tcPr>
            <w:tcW w:w="3825" w:type="dxa"/>
          </w:tcPr>
          <w:p w:rsidR="00A41190" w:rsidRPr="00A672F6" w:rsidRDefault="00A41190" w:rsidP="006C6003">
            <w:pPr>
              <w:spacing w:after="0" w:line="240" w:lineRule="auto"/>
              <w:jc w:val="center"/>
            </w:pPr>
            <w:r w:rsidRPr="00A672F6">
              <w:t>Citrate-phosphate-borate / HCl</w:t>
            </w:r>
          </w:p>
        </w:tc>
        <w:tc>
          <w:tcPr>
            <w:tcW w:w="1216" w:type="dxa"/>
          </w:tcPr>
          <w:p w:rsidR="00A41190" w:rsidRPr="00A672F6" w:rsidRDefault="00A41190" w:rsidP="006C6003">
            <w:pPr>
              <w:spacing w:after="0" w:line="240" w:lineRule="auto"/>
              <w:jc w:val="center"/>
            </w:pPr>
            <w:r w:rsidRPr="00A672F6">
              <w:t xml:space="preserve">2.0 – </w:t>
            </w:r>
            <w:proofErr w:type="gramStart"/>
            <w:r w:rsidRPr="00A672F6">
              <w:t>12.0</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14</w:t>
            </w:r>
          </w:p>
        </w:tc>
        <w:tc>
          <w:tcPr>
            <w:tcW w:w="3825" w:type="dxa"/>
          </w:tcPr>
          <w:p w:rsidR="00A41190" w:rsidRPr="00A672F6" w:rsidRDefault="00A41190" w:rsidP="006C6003">
            <w:pPr>
              <w:spacing w:after="0" w:line="240" w:lineRule="auto"/>
              <w:jc w:val="center"/>
            </w:pPr>
            <w:r w:rsidRPr="00A672F6">
              <w:t>BRİTTON-ROBİNSON</w:t>
            </w:r>
          </w:p>
        </w:tc>
        <w:tc>
          <w:tcPr>
            <w:tcW w:w="1216" w:type="dxa"/>
          </w:tcPr>
          <w:p w:rsidR="00A41190" w:rsidRPr="00A672F6" w:rsidRDefault="00A41190" w:rsidP="006C6003">
            <w:pPr>
              <w:spacing w:after="0" w:line="240" w:lineRule="auto"/>
              <w:jc w:val="center"/>
            </w:pPr>
            <w:r w:rsidRPr="00A672F6">
              <w:t xml:space="preserve">2.6 – </w:t>
            </w:r>
            <w:proofErr w:type="gramStart"/>
            <w:r w:rsidRPr="00A672F6">
              <w:t>11.8</w:t>
            </w:r>
            <w:proofErr w:type="gramEnd"/>
          </w:p>
        </w:tc>
        <w:tc>
          <w:tcPr>
            <w:tcW w:w="850" w:type="dxa"/>
          </w:tcPr>
          <w:p w:rsidR="00A41190" w:rsidRPr="00A672F6" w:rsidRDefault="00A41190" w:rsidP="006C6003">
            <w:pPr>
              <w:spacing w:after="0" w:line="240" w:lineRule="auto"/>
              <w:jc w:val="center"/>
            </w:pPr>
            <w:r w:rsidRPr="00A672F6">
              <w:t xml:space="preserve">25 </w:t>
            </w:r>
            <w:r w:rsidRPr="00A672F6">
              <w:rPr>
                <w:vertAlign w:val="superscript"/>
              </w:rPr>
              <w:t>o</w:t>
            </w:r>
            <w:r w:rsidRPr="00A672F6">
              <w:t>C</w:t>
            </w:r>
          </w:p>
        </w:tc>
        <w:tc>
          <w:tcPr>
            <w:tcW w:w="3284" w:type="dxa"/>
          </w:tcPr>
          <w:p w:rsidR="00A41190" w:rsidRPr="00A672F6" w:rsidRDefault="004D3669" w:rsidP="006C6003">
            <w:pPr>
              <w:spacing w:after="0" w:line="240" w:lineRule="auto"/>
              <w:jc w:val="center"/>
            </w:pPr>
            <w:proofErr w:type="gramStart"/>
            <w:r>
              <w:t>at</w:t>
            </w:r>
            <w:proofErr w:type="gramEnd"/>
            <w:r>
              <w:t xml:space="preserve"> low</w:t>
            </w:r>
            <w:r w:rsidR="00A41190" w:rsidRPr="00A672F6">
              <w:t xml:space="preserve"> pH 0</w:t>
            </w:r>
          </w:p>
          <w:p w:rsidR="00A41190" w:rsidRPr="00A672F6" w:rsidRDefault="00A41190" w:rsidP="006C6003">
            <w:pPr>
              <w:spacing w:after="0" w:line="240" w:lineRule="auto"/>
              <w:jc w:val="center"/>
            </w:pPr>
            <w:proofErr w:type="gramStart"/>
            <w:r w:rsidRPr="00A672F6">
              <w:t>at</w:t>
            </w:r>
            <w:proofErr w:type="gramEnd"/>
            <w:r w:rsidRPr="00A672F6">
              <w:t xml:space="preserve"> high pH-0.02</w:t>
            </w:r>
          </w:p>
        </w:tc>
      </w:tr>
      <w:tr w:rsidR="00A41190" w:rsidRPr="00A672F6" w:rsidTr="000B781D">
        <w:trPr>
          <w:jc w:val="center"/>
        </w:trPr>
        <w:tc>
          <w:tcPr>
            <w:tcW w:w="9711" w:type="dxa"/>
            <w:gridSpan w:val="5"/>
            <w:tcBorders>
              <w:left w:val="nil"/>
              <w:bottom w:val="nil"/>
              <w:right w:val="nil"/>
            </w:tcBorders>
          </w:tcPr>
          <w:p w:rsidR="00A41190" w:rsidRPr="00A672F6" w:rsidRDefault="00A41190" w:rsidP="006C6003">
            <w:pPr>
              <w:spacing w:after="0" w:line="240" w:lineRule="auto"/>
              <w:jc w:val="center"/>
              <w:rPr>
                <w:b/>
                <w:i/>
              </w:rPr>
            </w:pPr>
            <w:r w:rsidRPr="00A672F6">
              <w:rPr>
                <w:b/>
                <w:i/>
              </w:rPr>
              <w:t>Buffers for biological media</w:t>
            </w:r>
          </w:p>
        </w:tc>
      </w:tr>
      <w:tr w:rsidR="00A41190" w:rsidRPr="00A672F6" w:rsidTr="00F91822">
        <w:trPr>
          <w:jc w:val="center"/>
        </w:trPr>
        <w:tc>
          <w:tcPr>
            <w:tcW w:w="536" w:type="dxa"/>
            <w:tcBorders>
              <w:top w:val="nil"/>
            </w:tcBorders>
          </w:tcPr>
          <w:p w:rsidR="00A41190" w:rsidRPr="00A672F6" w:rsidRDefault="00A41190" w:rsidP="006C6003">
            <w:pPr>
              <w:spacing w:after="0" w:line="240" w:lineRule="auto"/>
              <w:jc w:val="center"/>
              <w:rPr>
                <w:b/>
              </w:rPr>
            </w:pPr>
          </w:p>
          <w:p w:rsidR="00A41190" w:rsidRPr="00A672F6" w:rsidRDefault="00A41190" w:rsidP="006C6003">
            <w:pPr>
              <w:spacing w:after="0" w:line="240" w:lineRule="auto"/>
              <w:jc w:val="center"/>
              <w:rPr>
                <w:b/>
              </w:rPr>
            </w:pPr>
            <w:r w:rsidRPr="00A672F6">
              <w:rPr>
                <w:b/>
              </w:rPr>
              <w:t>15</w:t>
            </w:r>
          </w:p>
        </w:tc>
        <w:tc>
          <w:tcPr>
            <w:tcW w:w="3825"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Acetate</w:t>
            </w:r>
          </w:p>
        </w:tc>
        <w:tc>
          <w:tcPr>
            <w:tcW w:w="1216"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 xml:space="preserve">3.8 – </w:t>
            </w:r>
            <w:proofErr w:type="gramStart"/>
            <w:r w:rsidRPr="00A672F6">
              <w:t>5.6</w:t>
            </w:r>
            <w:proofErr w:type="gramEnd"/>
          </w:p>
        </w:tc>
        <w:tc>
          <w:tcPr>
            <w:tcW w:w="850" w:type="dxa"/>
            <w:tcBorders>
              <w:top w:val="nil"/>
            </w:tcBorders>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 xml:space="preserve">25 </w:t>
            </w:r>
            <w:r w:rsidRPr="00A672F6">
              <w:rPr>
                <w:vertAlign w:val="superscript"/>
              </w:rPr>
              <w:t>o</w:t>
            </w:r>
            <w:r w:rsidRPr="00A672F6">
              <w:t>C</w:t>
            </w:r>
          </w:p>
        </w:tc>
        <w:tc>
          <w:tcPr>
            <w:tcW w:w="3284" w:type="dxa"/>
            <w:tcBorders>
              <w:top w:val="nil"/>
            </w:tcBorders>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16</w:t>
            </w:r>
          </w:p>
        </w:tc>
        <w:tc>
          <w:tcPr>
            <w:tcW w:w="3825" w:type="dxa"/>
          </w:tcPr>
          <w:p w:rsidR="00A41190" w:rsidRPr="00A672F6" w:rsidRDefault="00A41190" w:rsidP="006C6003">
            <w:pPr>
              <w:spacing w:after="0" w:line="240" w:lineRule="auto"/>
              <w:jc w:val="center"/>
            </w:pPr>
            <w:r w:rsidRPr="00A672F6">
              <w:t>Dimethylglutaric acid / NaOH</w:t>
            </w:r>
          </w:p>
        </w:tc>
        <w:tc>
          <w:tcPr>
            <w:tcW w:w="1216" w:type="dxa"/>
          </w:tcPr>
          <w:p w:rsidR="00A41190" w:rsidRPr="00A672F6" w:rsidRDefault="00A41190" w:rsidP="006C6003">
            <w:pPr>
              <w:spacing w:after="0" w:line="240" w:lineRule="auto"/>
              <w:jc w:val="center"/>
            </w:pPr>
            <w:r w:rsidRPr="00A672F6">
              <w:t xml:space="preserve">3.2 – </w:t>
            </w:r>
            <w:proofErr w:type="gramStart"/>
            <w:r w:rsidRPr="00A672F6">
              <w:t>7.6</w:t>
            </w:r>
            <w:proofErr w:type="gramEnd"/>
          </w:p>
        </w:tc>
        <w:tc>
          <w:tcPr>
            <w:tcW w:w="850" w:type="dxa"/>
          </w:tcPr>
          <w:p w:rsidR="00A41190" w:rsidRPr="00A672F6" w:rsidRDefault="00A41190" w:rsidP="006C6003">
            <w:pPr>
              <w:spacing w:after="0" w:line="240" w:lineRule="auto"/>
              <w:jc w:val="center"/>
            </w:pPr>
            <w:r w:rsidRPr="00A672F6">
              <w:t xml:space="preserve">21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17</w:t>
            </w:r>
          </w:p>
        </w:tc>
        <w:tc>
          <w:tcPr>
            <w:tcW w:w="3825" w:type="dxa"/>
          </w:tcPr>
          <w:p w:rsidR="00A41190" w:rsidRPr="00A672F6" w:rsidRDefault="00A41190" w:rsidP="006C6003">
            <w:pPr>
              <w:spacing w:after="0" w:line="240" w:lineRule="auto"/>
              <w:jc w:val="center"/>
            </w:pPr>
            <w:r w:rsidRPr="00A672F6">
              <w:t>Piperazine/HCl</w:t>
            </w:r>
          </w:p>
        </w:tc>
        <w:tc>
          <w:tcPr>
            <w:tcW w:w="1216" w:type="dxa"/>
          </w:tcPr>
          <w:p w:rsidR="00A41190" w:rsidRPr="00A672F6" w:rsidRDefault="00A41190" w:rsidP="006C6003">
            <w:pPr>
              <w:spacing w:after="0" w:line="240" w:lineRule="auto"/>
              <w:jc w:val="center"/>
            </w:pPr>
            <w:r w:rsidRPr="00A672F6">
              <w:t xml:space="preserve">4.6 – </w:t>
            </w:r>
            <w:proofErr w:type="gramStart"/>
            <w:r w:rsidRPr="00A672F6">
              <w:t>6.4</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p>
          <w:p w:rsidR="00A41190" w:rsidRPr="00A672F6" w:rsidRDefault="00A41190" w:rsidP="006C6003">
            <w:pPr>
              <w:spacing w:after="0" w:line="240" w:lineRule="auto"/>
              <w:jc w:val="center"/>
              <w:rPr>
                <w:b/>
              </w:rPr>
            </w:pPr>
            <w:r w:rsidRPr="00A672F6">
              <w:rPr>
                <w:b/>
              </w:rPr>
              <w:t>18</w:t>
            </w:r>
          </w:p>
        </w:tc>
        <w:tc>
          <w:tcPr>
            <w:tcW w:w="3825" w:type="dxa"/>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Tetraethylethlenediamine</w:t>
            </w:r>
          </w:p>
        </w:tc>
        <w:tc>
          <w:tcPr>
            <w:tcW w:w="1216" w:type="dxa"/>
          </w:tcPr>
          <w:p w:rsidR="00A41190" w:rsidRPr="00A672F6" w:rsidRDefault="00A41190" w:rsidP="006C6003">
            <w:pPr>
              <w:spacing w:after="0" w:line="240" w:lineRule="auto"/>
              <w:jc w:val="center"/>
            </w:pPr>
            <w:r w:rsidRPr="00A672F6">
              <w:t xml:space="preserve">8.8 – </w:t>
            </w:r>
            <w:proofErr w:type="gramStart"/>
            <w:r w:rsidRPr="00A672F6">
              <w:t>10.6</w:t>
            </w:r>
            <w:proofErr w:type="gramEnd"/>
          </w:p>
          <w:p w:rsidR="00A41190" w:rsidRPr="00A672F6" w:rsidRDefault="00A41190" w:rsidP="006C6003">
            <w:pPr>
              <w:spacing w:after="0" w:line="240" w:lineRule="auto"/>
              <w:jc w:val="center"/>
            </w:pPr>
            <w:r w:rsidRPr="00A672F6">
              <w:t xml:space="preserve">5.0 – </w:t>
            </w:r>
            <w:proofErr w:type="gramStart"/>
            <w:r w:rsidRPr="00A672F6">
              <w:t>6.8</w:t>
            </w:r>
            <w:proofErr w:type="gramEnd"/>
          </w:p>
          <w:p w:rsidR="00A41190" w:rsidRPr="00A672F6" w:rsidRDefault="00A41190" w:rsidP="006C6003">
            <w:pPr>
              <w:spacing w:after="0" w:line="240" w:lineRule="auto"/>
              <w:jc w:val="center"/>
            </w:pPr>
            <w:r w:rsidRPr="00A672F6">
              <w:t xml:space="preserve">8.2 – </w:t>
            </w:r>
            <w:proofErr w:type="gramStart"/>
            <w:r w:rsidRPr="00A672F6">
              <w:t>10.0</w:t>
            </w:r>
            <w:proofErr w:type="gramEnd"/>
          </w:p>
        </w:tc>
        <w:tc>
          <w:tcPr>
            <w:tcW w:w="850" w:type="dxa"/>
          </w:tcPr>
          <w:p w:rsidR="00A41190" w:rsidRPr="00A672F6" w:rsidRDefault="00A41190" w:rsidP="006C6003">
            <w:pPr>
              <w:spacing w:after="0" w:line="240" w:lineRule="auto"/>
              <w:jc w:val="center"/>
            </w:pPr>
          </w:p>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19</w:t>
            </w:r>
          </w:p>
        </w:tc>
        <w:tc>
          <w:tcPr>
            <w:tcW w:w="3825" w:type="dxa"/>
          </w:tcPr>
          <w:p w:rsidR="00A41190" w:rsidRPr="00A672F6" w:rsidRDefault="00A41190" w:rsidP="006C6003">
            <w:pPr>
              <w:spacing w:after="0" w:line="240" w:lineRule="auto"/>
              <w:jc w:val="center"/>
            </w:pPr>
            <w:r w:rsidRPr="00A672F6">
              <w:t>Trismaleate</w:t>
            </w:r>
          </w:p>
        </w:tc>
        <w:tc>
          <w:tcPr>
            <w:tcW w:w="1216" w:type="dxa"/>
          </w:tcPr>
          <w:p w:rsidR="00A41190" w:rsidRPr="00A672F6" w:rsidRDefault="00A41190" w:rsidP="006C6003">
            <w:pPr>
              <w:spacing w:after="0" w:line="240" w:lineRule="auto"/>
              <w:jc w:val="center"/>
            </w:pPr>
            <w:r w:rsidRPr="00A672F6">
              <w:t xml:space="preserve">5.2 – </w:t>
            </w:r>
            <w:proofErr w:type="gramStart"/>
            <w:r w:rsidRPr="00A672F6">
              <w:t>8.6</w:t>
            </w:r>
            <w:proofErr w:type="gramEnd"/>
          </w:p>
        </w:tc>
        <w:tc>
          <w:tcPr>
            <w:tcW w:w="850" w:type="dxa"/>
          </w:tcPr>
          <w:p w:rsidR="00A41190" w:rsidRPr="00A672F6" w:rsidRDefault="00A41190" w:rsidP="006C6003">
            <w:pPr>
              <w:spacing w:after="0" w:line="240" w:lineRule="auto"/>
              <w:jc w:val="center"/>
            </w:pPr>
            <w:r w:rsidRPr="00A672F6">
              <w:t xml:space="preserve">23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20</w:t>
            </w:r>
          </w:p>
        </w:tc>
        <w:tc>
          <w:tcPr>
            <w:tcW w:w="3825" w:type="dxa"/>
          </w:tcPr>
          <w:p w:rsidR="00A41190" w:rsidRPr="00A672F6" w:rsidRDefault="00A41190" w:rsidP="006C6003">
            <w:pPr>
              <w:spacing w:after="0" w:line="240" w:lineRule="auto"/>
              <w:jc w:val="center"/>
            </w:pPr>
            <w:r w:rsidRPr="00A672F6">
              <w:t>Dimethylaminoethylamine</w:t>
            </w:r>
          </w:p>
        </w:tc>
        <w:tc>
          <w:tcPr>
            <w:tcW w:w="1216" w:type="dxa"/>
          </w:tcPr>
          <w:p w:rsidR="00A41190" w:rsidRPr="00A672F6" w:rsidRDefault="00A41190" w:rsidP="006C6003">
            <w:pPr>
              <w:spacing w:after="0" w:line="240" w:lineRule="auto"/>
              <w:jc w:val="center"/>
            </w:pPr>
            <w:r w:rsidRPr="00A672F6">
              <w:t xml:space="preserve">5.6 – </w:t>
            </w:r>
            <w:proofErr w:type="gramStart"/>
            <w:r w:rsidRPr="00A672F6">
              <w:t>7.4</w:t>
            </w:r>
            <w:proofErr w:type="gramEnd"/>
          </w:p>
          <w:p w:rsidR="00A41190" w:rsidRPr="00A672F6" w:rsidRDefault="00A41190" w:rsidP="006C6003">
            <w:pPr>
              <w:spacing w:after="0" w:line="240" w:lineRule="auto"/>
              <w:jc w:val="center"/>
            </w:pPr>
            <w:r w:rsidRPr="00A672F6">
              <w:t xml:space="preserve">8.6 – </w:t>
            </w:r>
            <w:proofErr w:type="gramStart"/>
            <w:r w:rsidRPr="00A672F6">
              <w:t>10.4</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21</w:t>
            </w:r>
          </w:p>
        </w:tc>
        <w:tc>
          <w:tcPr>
            <w:tcW w:w="3825" w:type="dxa"/>
          </w:tcPr>
          <w:p w:rsidR="00A41190" w:rsidRPr="00A672F6" w:rsidRDefault="00A41190" w:rsidP="006C6003">
            <w:pPr>
              <w:spacing w:after="0" w:line="240" w:lineRule="auto"/>
              <w:jc w:val="center"/>
            </w:pPr>
            <w:r w:rsidRPr="00A672F6">
              <w:t>Imidazole/HCl</w:t>
            </w:r>
          </w:p>
        </w:tc>
        <w:tc>
          <w:tcPr>
            <w:tcW w:w="1216" w:type="dxa"/>
          </w:tcPr>
          <w:p w:rsidR="00A41190" w:rsidRPr="00A672F6" w:rsidRDefault="00A41190" w:rsidP="006C6003">
            <w:pPr>
              <w:spacing w:after="0" w:line="240" w:lineRule="auto"/>
              <w:jc w:val="center"/>
            </w:pPr>
            <w:r w:rsidRPr="00A672F6">
              <w:t xml:space="preserve">6.2 – </w:t>
            </w:r>
            <w:proofErr w:type="gramStart"/>
            <w:r w:rsidRPr="00A672F6">
              <w:t>7.8</w:t>
            </w:r>
            <w:proofErr w:type="gramEnd"/>
          </w:p>
        </w:tc>
        <w:tc>
          <w:tcPr>
            <w:tcW w:w="850" w:type="dxa"/>
          </w:tcPr>
          <w:p w:rsidR="00A41190" w:rsidRPr="00A672F6" w:rsidRDefault="00A41190" w:rsidP="006C6003">
            <w:pPr>
              <w:spacing w:after="0" w:line="240" w:lineRule="auto"/>
              <w:jc w:val="center"/>
            </w:pPr>
            <w:r w:rsidRPr="00A672F6">
              <w:t xml:space="preserve">25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22</w:t>
            </w:r>
          </w:p>
        </w:tc>
        <w:tc>
          <w:tcPr>
            <w:tcW w:w="3825" w:type="dxa"/>
          </w:tcPr>
          <w:p w:rsidR="00A41190" w:rsidRPr="00A672F6" w:rsidRDefault="00A41190" w:rsidP="006C6003">
            <w:pPr>
              <w:spacing w:after="0" w:line="240" w:lineRule="auto"/>
              <w:jc w:val="center"/>
            </w:pPr>
            <w:r w:rsidRPr="00A672F6">
              <w:t>Triethanolamine/HCl</w:t>
            </w:r>
          </w:p>
        </w:tc>
        <w:tc>
          <w:tcPr>
            <w:tcW w:w="1216" w:type="dxa"/>
          </w:tcPr>
          <w:p w:rsidR="00A41190" w:rsidRPr="00A672F6" w:rsidRDefault="00A41190" w:rsidP="006C6003">
            <w:pPr>
              <w:spacing w:after="0" w:line="240" w:lineRule="auto"/>
              <w:jc w:val="center"/>
            </w:pPr>
            <w:r w:rsidRPr="00A672F6">
              <w:t xml:space="preserve">7.0 – </w:t>
            </w:r>
            <w:proofErr w:type="gramStart"/>
            <w:r w:rsidRPr="00A672F6">
              <w:t>8.8</w:t>
            </w:r>
            <w:proofErr w:type="gramEnd"/>
          </w:p>
        </w:tc>
        <w:tc>
          <w:tcPr>
            <w:tcW w:w="850" w:type="dxa"/>
          </w:tcPr>
          <w:p w:rsidR="00A41190" w:rsidRPr="00A672F6" w:rsidRDefault="00A41190" w:rsidP="006C6003">
            <w:pPr>
              <w:spacing w:after="0" w:line="240" w:lineRule="auto"/>
              <w:jc w:val="center"/>
            </w:pPr>
            <w:r w:rsidRPr="00A672F6">
              <w:t xml:space="preserve">25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23</w:t>
            </w:r>
          </w:p>
        </w:tc>
        <w:tc>
          <w:tcPr>
            <w:tcW w:w="3825" w:type="dxa"/>
          </w:tcPr>
          <w:p w:rsidR="00A41190" w:rsidRPr="00A672F6" w:rsidRDefault="00A41190" w:rsidP="006C6003">
            <w:pPr>
              <w:spacing w:after="0" w:line="240" w:lineRule="auto"/>
              <w:jc w:val="center"/>
            </w:pPr>
            <w:r w:rsidRPr="00A672F6">
              <w:t>N-Dimethylaminoleuclyglycine/NaOH</w:t>
            </w:r>
          </w:p>
        </w:tc>
        <w:tc>
          <w:tcPr>
            <w:tcW w:w="1216" w:type="dxa"/>
          </w:tcPr>
          <w:p w:rsidR="00A41190" w:rsidRPr="00A672F6" w:rsidRDefault="00A41190" w:rsidP="006C6003">
            <w:pPr>
              <w:spacing w:after="0" w:line="240" w:lineRule="auto"/>
              <w:jc w:val="center"/>
            </w:pPr>
            <w:r w:rsidRPr="00A672F6">
              <w:t xml:space="preserve">7.0 – </w:t>
            </w:r>
            <w:proofErr w:type="gramStart"/>
            <w:r w:rsidRPr="00A672F6">
              <w:t>8.8</w:t>
            </w:r>
            <w:proofErr w:type="gramEnd"/>
          </w:p>
        </w:tc>
        <w:tc>
          <w:tcPr>
            <w:tcW w:w="850" w:type="dxa"/>
          </w:tcPr>
          <w:p w:rsidR="00A41190" w:rsidRPr="00A672F6" w:rsidRDefault="00A41190" w:rsidP="006C6003">
            <w:pPr>
              <w:spacing w:after="0" w:line="240" w:lineRule="auto"/>
              <w:jc w:val="center"/>
            </w:pPr>
            <w:r w:rsidRPr="00A672F6">
              <w:t xml:space="preserve">23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r w:rsidRPr="00A672F6">
              <w:t>-0.015</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24</w:t>
            </w:r>
          </w:p>
        </w:tc>
        <w:tc>
          <w:tcPr>
            <w:tcW w:w="3825" w:type="dxa"/>
          </w:tcPr>
          <w:p w:rsidR="00A41190" w:rsidRPr="00A672F6" w:rsidRDefault="00A41190" w:rsidP="006C6003">
            <w:pPr>
              <w:spacing w:after="0" w:line="240" w:lineRule="auto"/>
              <w:jc w:val="center"/>
            </w:pPr>
            <w:r w:rsidRPr="00A672F6">
              <w:t>Tris/HCl</w:t>
            </w:r>
          </w:p>
        </w:tc>
        <w:tc>
          <w:tcPr>
            <w:tcW w:w="1216" w:type="dxa"/>
          </w:tcPr>
          <w:p w:rsidR="00A41190" w:rsidRPr="00A672F6" w:rsidRDefault="00A41190" w:rsidP="006C6003">
            <w:pPr>
              <w:spacing w:after="0" w:line="240" w:lineRule="auto"/>
              <w:jc w:val="center"/>
            </w:pPr>
            <w:r w:rsidRPr="00A672F6">
              <w:t xml:space="preserve">7.2 – </w:t>
            </w:r>
            <w:proofErr w:type="gramStart"/>
            <w:r w:rsidRPr="00A672F6">
              <w:t>9.0</w:t>
            </w:r>
            <w:proofErr w:type="gramEnd"/>
          </w:p>
        </w:tc>
        <w:tc>
          <w:tcPr>
            <w:tcW w:w="850" w:type="dxa"/>
          </w:tcPr>
          <w:p w:rsidR="00A41190" w:rsidRPr="00A672F6" w:rsidRDefault="00A41190" w:rsidP="006C6003">
            <w:pPr>
              <w:spacing w:after="0" w:line="240" w:lineRule="auto"/>
              <w:jc w:val="center"/>
            </w:pPr>
            <w:r w:rsidRPr="00A672F6">
              <w:t xml:space="preserve">23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r w:rsidRPr="00A672F6">
              <w:t>-0.02</w:t>
            </w: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25</w:t>
            </w:r>
          </w:p>
        </w:tc>
        <w:tc>
          <w:tcPr>
            <w:tcW w:w="3825" w:type="dxa"/>
          </w:tcPr>
          <w:p w:rsidR="00A41190" w:rsidRPr="00A672F6" w:rsidRDefault="00A41190" w:rsidP="006C6003">
            <w:pPr>
              <w:spacing w:after="0" w:line="240" w:lineRule="auto"/>
              <w:jc w:val="center"/>
            </w:pPr>
            <w:r w:rsidRPr="00A672F6">
              <w:t>2-Amino-2-methylpropane-1,3-diol/HCl</w:t>
            </w:r>
          </w:p>
        </w:tc>
        <w:tc>
          <w:tcPr>
            <w:tcW w:w="1216" w:type="dxa"/>
          </w:tcPr>
          <w:p w:rsidR="00A41190" w:rsidRPr="00A672F6" w:rsidRDefault="00A41190" w:rsidP="006C6003">
            <w:pPr>
              <w:spacing w:after="0" w:line="240" w:lineRule="auto"/>
              <w:jc w:val="center"/>
            </w:pPr>
            <w:r w:rsidRPr="00A672F6">
              <w:t xml:space="preserve">7.8 – </w:t>
            </w:r>
            <w:proofErr w:type="gramStart"/>
            <w:r w:rsidRPr="00A672F6">
              <w:t>10.0</w:t>
            </w:r>
            <w:proofErr w:type="gramEnd"/>
          </w:p>
        </w:tc>
        <w:tc>
          <w:tcPr>
            <w:tcW w:w="850" w:type="dxa"/>
          </w:tcPr>
          <w:p w:rsidR="00A41190" w:rsidRPr="00A672F6" w:rsidRDefault="00A41190" w:rsidP="006C6003">
            <w:pPr>
              <w:spacing w:after="0" w:line="240" w:lineRule="auto"/>
              <w:jc w:val="center"/>
            </w:pPr>
            <w:r w:rsidRPr="00A672F6">
              <w:t xml:space="preserve">23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r w:rsidR="00A41190" w:rsidRPr="00A672F6" w:rsidTr="00F91822">
        <w:trPr>
          <w:jc w:val="center"/>
        </w:trPr>
        <w:tc>
          <w:tcPr>
            <w:tcW w:w="536" w:type="dxa"/>
          </w:tcPr>
          <w:p w:rsidR="00A41190" w:rsidRPr="00A672F6" w:rsidRDefault="00A41190" w:rsidP="006C6003">
            <w:pPr>
              <w:spacing w:after="0" w:line="240" w:lineRule="auto"/>
              <w:jc w:val="center"/>
              <w:rPr>
                <w:b/>
              </w:rPr>
            </w:pPr>
            <w:r w:rsidRPr="00A672F6">
              <w:rPr>
                <w:b/>
              </w:rPr>
              <w:t>26</w:t>
            </w:r>
          </w:p>
        </w:tc>
        <w:tc>
          <w:tcPr>
            <w:tcW w:w="3825" w:type="dxa"/>
          </w:tcPr>
          <w:p w:rsidR="00A41190" w:rsidRPr="00A672F6" w:rsidRDefault="00A41190" w:rsidP="006C6003">
            <w:pPr>
              <w:spacing w:after="0" w:line="240" w:lineRule="auto"/>
              <w:jc w:val="center"/>
            </w:pPr>
            <w:r w:rsidRPr="00A672F6">
              <w:t>Carbonate</w:t>
            </w:r>
          </w:p>
        </w:tc>
        <w:tc>
          <w:tcPr>
            <w:tcW w:w="1216" w:type="dxa"/>
          </w:tcPr>
          <w:p w:rsidR="00A41190" w:rsidRPr="00A672F6" w:rsidRDefault="00A41190" w:rsidP="006C6003">
            <w:pPr>
              <w:spacing w:after="0" w:line="240" w:lineRule="auto"/>
              <w:jc w:val="center"/>
            </w:pPr>
            <w:r w:rsidRPr="00A672F6">
              <w:t xml:space="preserve">9.2 – </w:t>
            </w:r>
            <w:proofErr w:type="gramStart"/>
            <w:r w:rsidRPr="00A672F6">
              <w:t>10.8</w:t>
            </w:r>
            <w:proofErr w:type="gramEnd"/>
          </w:p>
        </w:tc>
        <w:tc>
          <w:tcPr>
            <w:tcW w:w="850" w:type="dxa"/>
          </w:tcPr>
          <w:p w:rsidR="00A41190" w:rsidRPr="00A672F6" w:rsidRDefault="00A41190" w:rsidP="006C6003">
            <w:pPr>
              <w:spacing w:after="0" w:line="240" w:lineRule="auto"/>
              <w:jc w:val="center"/>
            </w:pPr>
            <w:r w:rsidRPr="00A672F6">
              <w:t xml:space="preserve">20 </w:t>
            </w:r>
            <w:r w:rsidRPr="00A672F6">
              <w:rPr>
                <w:vertAlign w:val="superscript"/>
              </w:rPr>
              <w:t>o</w:t>
            </w:r>
            <w:r w:rsidRPr="00A672F6">
              <w:t>C</w:t>
            </w:r>
          </w:p>
        </w:tc>
        <w:tc>
          <w:tcPr>
            <w:tcW w:w="3284" w:type="dxa"/>
          </w:tcPr>
          <w:p w:rsidR="00A41190" w:rsidRPr="00A672F6" w:rsidRDefault="00A41190" w:rsidP="006C6003">
            <w:pPr>
              <w:spacing w:after="0" w:line="240" w:lineRule="auto"/>
              <w:jc w:val="center"/>
            </w:pPr>
          </w:p>
        </w:tc>
      </w:tr>
    </w:tbl>
    <w:p w:rsidR="00A41190" w:rsidRDefault="00A41190" w:rsidP="001F7303">
      <w:pPr>
        <w:jc w:val="both"/>
      </w:pPr>
    </w:p>
    <w:p w:rsidR="004D3669" w:rsidRDefault="004D3669" w:rsidP="001F7303">
      <w:pPr>
        <w:jc w:val="both"/>
      </w:pPr>
    </w:p>
    <w:p w:rsidR="004D3669" w:rsidRDefault="004D3669" w:rsidP="001F7303">
      <w:pPr>
        <w:jc w:val="both"/>
      </w:pPr>
    </w:p>
    <w:p w:rsidR="004D3669" w:rsidRDefault="004D3669" w:rsidP="001F7303">
      <w:pPr>
        <w:jc w:val="both"/>
      </w:pPr>
    </w:p>
    <w:p w:rsidR="004D3669" w:rsidRDefault="004D3669" w:rsidP="001F7303">
      <w:pPr>
        <w:jc w:val="both"/>
      </w:pPr>
    </w:p>
    <w:p w:rsidR="004D3669" w:rsidRDefault="004D3669" w:rsidP="001F7303">
      <w:pPr>
        <w:jc w:val="both"/>
      </w:pPr>
    </w:p>
    <w:p w:rsidR="00F67436" w:rsidRDefault="00F67436" w:rsidP="001F7303">
      <w:pPr>
        <w:jc w:val="both"/>
      </w:pPr>
    </w:p>
    <w:p w:rsidR="004D3669" w:rsidRDefault="004D3669" w:rsidP="001F7303">
      <w:pPr>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31"/>
        <w:gridCol w:w="3686"/>
        <w:gridCol w:w="2268"/>
        <w:gridCol w:w="2441"/>
      </w:tblGrid>
      <w:tr w:rsidR="00A41190" w:rsidRPr="00C546AA" w:rsidTr="006C6003">
        <w:trPr>
          <w:jc w:val="center"/>
        </w:trPr>
        <w:tc>
          <w:tcPr>
            <w:tcW w:w="817" w:type="dxa"/>
            <w:vMerge w:val="restart"/>
          </w:tcPr>
          <w:p w:rsidR="00A41190" w:rsidRPr="00CF7A33" w:rsidRDefault="000B781D" w:rsidP="00CF7A33">
            <w:pPr>
              <w:spacing w:after="0" w:line="240" w:lineRule="auto"/>
              <w:jc w:val="center"/>
              <w:rPr>
                <w:b/>
                <w:sz w:val="18"/>
                <w:szCs w:val="18"/>
              </w:rPr>
            </w:pPr>
            <w:r w:rsidRPr="00CF7A33">
              <w:rPr>
                <w:b/>
                <w:sz w:val="18"/>
                <w:szCs w:val="18"/>
              </w:rPr>
              <w:lastRenderedPageBreak/>
              <w:t>Tampon (buffer)</w:t>
            </w:r>
          </w:p>
          <w:p w:rsidR="00A41190" w:rsidRPr="00CF7A33" w:rsidRDefault="00A41190" w:rsidP="00CF7A33">
            <w:pPr>
              <w:spacing w:after="0" w:line="240" w:lineRule="auto"/>
              <w:jc w:val="center"/>
              <w:rPr>
                <w:b/>
                <w:sz w:val="18"/>
                <w:szCs w:val="18"/>
              </w:rPr>
            </w:pPr>
            <w:r w:rsidRPr="00CF7A33">
              <w:rPr>
                <w:b/>
                <w:sz w:val="18"/>
                <w:szCs w:val="18"/>
              </w:rPr>
              <w:t>No</w:t>
            </w:r>
          </w:p>
        </w:tc>
        <w:tc>
          <w:tcPr>
            <w:tcW w:w="5954" w:type="dxa"/>
            <w:gridSpan w:val="2"/>
          </w:tcPr>
          <w:p w:rsidR="00A41190" w:rsidRPr="00C546AA" w:rsidRDefault="000B781D" w:rsidP="000B781D">
            <w:pPr>
              <w:spacing w:after="0" w:line="240" w:lineRule="auto"/>
              <w:jc w:val="center"/>
              <w:rPr>
                <w:b/>
                <w:sz w:val="18"/>
                <w:szCs w:val="18"/>
              </w:rPr>
            </w:pPr>
            <w:proofErr w:type="gramStart"/>
            <w:r>
              <w:rPr>
                <w:b/>
                <w:sz w:val="18"/>
                <w:szCs w:val="18"/>
              </w:rPr>
              <w:t>Stok  Çözeltiler</w:t>
            </w:r>
            <w:proofErr w:type="gramEnd"/>
          </w:p>
        </w:tc>
        <w:tc>
          <w:tcPr>
            <w:tcW w:w="2441" w:type="dxa"/>
            <w:vMerge w:val="restart"/>
          </w:tcPr>
          <w:p w:rsidR="00A41190" w:rsidRPr="00C546AA" w:rsidRDefault="000B781D" w:rsidP="001F7303">
            <w:pPr>
              <w:spacing w:after="0" w:line="240" w:lineRule="auto"/>
              <w:jc w:val="both"/>
              <w:rPr>
                <w:b/>
                <w:sz w:val="18"/>
                <w:szCs w:val="18"/>
              </w:rPr>
            </w:pPr>
            <w:r>
              <w:rPr>
                <w:b/>
                <w:sz w:val="18"/>
                <w:szCs w:val="18"/>
              </w:rPr>
              <w:t>Tampon çözeltinin içeriği</w:t>
            </w:r>
          </w:p>
        </w:tc>
      </w:tr>
      <w:tr w:rsidR="00A41190" w:rsidRPr="00C546AA" w:rsidTr="006C6003">
        <w:trPr>
          <w:jc w:val="center"/>
        </w:trPr>
        <w:tc>
          <w:tcPr>
            <w:tcW w:w="817" w:type="dxa"/>
            <w:vMerge/>
          </w:tcPr>
          <w:p w:rsidR="00A41190" w:rsidRPr="00CF7A33" w:rsidRDefault="00A41190" w:rsidP="00CF7A33">
            <w:pPr>
              <w:spacing w:after="0" w:line="240" w:lineRule="auto"/>
              <w:jc w:val="center"/>
              <w:rPr>
                <w:b/>
                <w:sz w:val="18"/>
                <w:szCs w:val="18"/>
              </w:rPr>
            </w:pPr>
          </w:p>
        </w:tc>
        <w:tc>
          <w:tcPr>
            <w:tcW w:w="3686" w:type="dxa"/>
          </w:tcPr>
          <w:p w:rsidR="00A41190" w:rsidRPr="00C546AA" w:rsidRDefault="00A41190" w:rsidP="0017590C">
            <w:pPr>
              <w:spacing w:after="0" w:line="240" w:lineRule="auto"/>
              <w:jc w:val="center"/>
              <w:rPr>
                <w:b/>
                <w:sz w:val="18"/>
                <w:szCs w:val="18"/>
              </w:rPr>
            </w:pPr>
            <w:r w:rsidRPr="00C546AA">
              <w:rPr>
                <w:b/>
                <w:sz w:val="18"/>
                <w:szCs w:val="18"/>
              </w:rPr>
              <w:t>A</w:t>
            </w:r>
          </w:p>
        </w:tc>
        <w:tc>
          <w:tcPr>
            <w:tcW w:w="2268" w:type="dxa"/>
          </w:tcPr>
          <w:p w:rsidR="00A41190" w:rsidRPr="00C546AA" w:rsidRDefault="00A41190" w:rsidP="0017590C">
            <w:pPr>
              <w:spacing w:after="0" w:line="240" w:lineRule="auto"/>
              <w:jc w:val="center"/>
              <w:rPr>
                <w:b/>
                <w:sz w:val="18"/>
                <w:szCs w:val="18"/>
              </w:rPr>
            </w:pPr>
            <w:r w:rsidRPr="00C546AA">
              <w:rPr>
                <w:b/>
                <w:sz w:val="18"/>
                <w:szCs w:val="18"/>
              </w:rPr>
              <w:t>B</w:t>
            </w:r>
          </w:p>
        </w:tc>
        <w:tc>
          <w:tcPr>
            <w:tcW w:w="2441" w:type="dxa"/>
            <w:vMerge/>
          </w:tcPr>
          <w:p w:rsidR="00A41190" w:rsidRPr="00C546AA" w:rsidRDefault="00A41190" w:rsidP="001F7303">
            <w:pPr>
              <w:spacing w:after="0" w:line="240" w:lineRule="auto"/>
              <w:jc w:val="both"/>
              <w:rPr>
                <w:sz w:val="18"/>
                <w:szCs w:val="18"/>
              </w:rPr>
            </w:pP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w:t>
            </w:r>
          </w:p>
        </w:tc>
        <w:tc>
          <w:tcPr>
            <w:tcW w:w="3686" w:type="dxa"/>
          </w:tcPr>
          <w:p w:rsidR="00A41190" w:rsidRPr="00C546AA" w:rsidRDefault="00A41190" w:rsidP="001F7303">
            <w:pPr>
              <w:pStyle w:val="AralkYok"/>
              <w:jc w:val="both"/>
              <w:rPr>
                <w:sz w:val="18"/>
                <w:szCs w:val="18"/>
              </w:rPr>
            </w:pPr>
            <w:r w:rsidRPr="00C546AA">
              <w:rPr>
                <w:sz w:val="18"/>
                <w:szCs w:val="18"/>
              </w:rPr>
              <w:t xml:space="preserve">KCl </w:t>
            </w:r>
            <w:proofErr w:type="gramStart"/>
            <w:r w:rsidRPr="00C546AA">
              <w:rPr>
                <w:sz w:val="18"/>
                <w:szCs w:val="18"/>
              </w:rPr>
              <w:t>0.2</w:t>
            </w:r>
            <w:proofErr w:type="gramEnd"/>
            <w:r w:rsidRPr="00C546AA">
              <w:rPr>
                <w:sz w:val="18"/>
                <w:szCs w:val="18"/>
              </w:rPr>
              <w:t>-N (14,91 g/l)</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.2 N</w:t>
            </w:r>
          </w:p>
        </w:tc>
        <w:tc>
          <w:tcPr>
            <w:tcW w:w="2441" w:type="dxa"/>
          </w:tcPr>
          <w:p w:rsidR="00A41190" w:rsidRPr="00C546AA" w:rsidRDefault="00A41190" w:rsidP="001F7303">
            <w:pPr>
              <w:spacing w:after="0" w:line="240" w:lineRule="auto"/>
              <w:jc w:val="both"/>
              <w:rPr>
                <w:sz w:val="18"/>
                <w:szCs w:val="18"/>
              </w:rPr>
            </w:pPr>
            <w:r w:rsidRPr="00C546AA">
              <w:rPr>
                <w:sz w:val="18"/>
                <w:szCs w:val="18"/>
              </w:rPr>
              <w:t>25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2</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Glycine </w:t>
            </w:r>
            <w:proofErr w:type="gramStart"/>
            <w:r w:rsidRPr="00C546AA">
              <w:rPr>
                <w:sz w:val="18"/>
                <w:szCs w:val="18"/>
              </w:rPr>
              <w:t>0.1</w:t>
            </w:r>
            <w:proofErr w:type="gramEnd"/>
            <w:r w:rsidRPr="00C546AA">
              <w:rPr>
                <w:sz w:val="18"/>
                <w:szCs w:val="18"/>
              </w:rPr>
              <w:t xml:space="preserve"> molar in NaCl 0.</w:t>
            </w:r>
            <w:r w:rsidR="004C12C6">
              <w:rPr>
                <w:sz w:val="18"/>
                <w:szCs w:val="18"/>
              </w:rPr>
              <w:t>1</w:t>
            </w:r>
            <w:r w:rsidRPr="00C546AA">
              <w:rPr>
                <w:sz w:val="18"/>
                <w:szCs w:val="18"/>
              </w:rPr>
              <w:t>-N (7,507 g glycine + 5,844 g NaCl/l)</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3</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Disodium citrate 0.1-molar (21,01 g </w:t>
            </w:r>
            <w:proofErr w:type="gramStart"/>
            <w:r w:rsidRPr="00C546AA">
              <w:rPr>
                <w:sz w:val="18"/>
                <w:szCs w:val="18"/>
              </w:rPr>
              <w:t>C6H8O7 .1H2O</w:t>
            </w:r>
            <w:proofErr w:type="gramEnd"/>
            <w:r w:rsidRPr="00C546AA">
              <w:rPr>
                <w:sz w:val="18"/>
                <w:szCs w:val="18"/>
              </w:rPr>
              <w:t xml:space="preserve"> + 200 ml NaOH 1-N per litre)</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4</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Potassium biphthalate </w:t>
            </w:r>
            <w:proofErr w:type="gramStart"/>
            <w:r w:rsidRPr="00C546AA">
              <w:rPr>
                <w:sz w:val="18"/>
                <w:szCs w:val="18"/>
              </w:rPr>
              <w:t>0.1</w:t>
            </w:r>
            <w:proofErr w:type="gramEnd"/>
            <w:r w:rsidRPr="00C546AA">
              <w:rPr>
                <w:sz w:val="18"/>
                <w:szCs w:val="18"/>
              </w:rPr>
              <w:t>-molar (20,42 g KHC8H4O4 /l)</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r w:rsidRPr="00C546AA">
              <w:rPr>
                <w:sz w:val="18"/>
                <w:szCs w:val="18"/>
              </w:rPr>
              <w:t>50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5</w:t>
            </w:r>
          </w:p>
        </w:tc>
        <w:tc>
          <w:tcPr>
            <w:tcW w:w="3686" w:type="dxa"/>
          </w:tcPr>
          <w:p w:rsidR="00A41190" w:rsidRPr="00C546AA" w:rsidRDefault="00A41190" w:rsidP="001F7303">
            <w:pPr>
              <w:spacing w:after="0" w:line="240" w:lineRule="auto"/>
              <w:jc w:val="both"/>
              <w:rPr>
                <w:sz w:val="18"/>
                <w:szCs w:val="18"/>
              </w:rPr>
            </w:pPr>
            <w:r w:rsidRPr="00C546AA">
              <w:rPr>
                <w:sz w:val="18"/>
                <w:szCs w:val="18"/>
              </w:rPr>
              <w:t>As No. 4</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NaOH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r w:rsidRPr="00C546AA">
              <w:rPr>
                <w:sz w:val="18"/>
                <w:szCs w:val="18"/>
              </w:rPr>
              <w:t>50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6</w:t>
            </w:r>
          </w:p>
        </w:tc>
        <w:tc>
          <w:tcPr>
            <w:tcW w:w="3686" w:type="dxa"/>
          </w:tcPr>
          <w:p w:rsidR="00A41190" w:rsidRPr="00C546AA" w:rsidRDefault="00A41190" w:rsidP="001F7303">
            <w:pPr>
              <w:spacing w:after="0" w:line="240" w:lineRule="auto"/>
              <w:jc w:val="both"/>
              <w:rPr>
                <w:sz w:val="18"/>
                <w:szCs w:val="18"/>
              </w:rPr>
            </w:pPr>
            <w:r w:rsidRPr="00C546AA">
              <w:rPr>
                <w:sz w:val="18"/>
                <w:szCs w:val="18"/>
              </w:rPr>
              <w:t>As No. 3</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NaOH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7</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Monopotassium phosphate </w:t>
            </w:r>
            <m:oMath>
              <m:f>
                <m:fPr>
                  <m:type m:val="skw"/>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15</m:t>
                  </m:r>
                </m:den>
              </m:f>
            </m:oMath>
            <w:r w:rsidR="000B781D">
              <w:rPr>
                <w:sz w:val="18"/>
                <w:szCs w:val="18"/>
              </w:rPr>
              <w:t xml:space="preserve"> </w:t>
            </w:r>
            <w:r w:rsidRPr="00C546AA">
              <w:rPr>
                <w:sz w:val="18"/>
                <w:szCs w:val="18"/>
              </w:rPr>
              <w:t xml:space="preserve">molar (9,073 g KH2PO4/l ) </w:t>
            </w:r>
          </w:p>
        </w:tc>
        <w:tc>
          <w:tcPr>
            <w:tcW w:w="2268" w:type="dxa"/>
          </w:tcPr>
          <w:p w:rsidR="00A41190" w:rsidRPr="00C546AA" w:rsidRDefault="00A41190" w:rsidP="001F7303">
            <w:pPr>
              <w:spacing w:after="0" w:line="240" w:lineRule="auto"/>
              <w:jc w:val="both"/>
              <w:rPr>
                <w:sz w:val="18"/>
                <w:szCs w:val="18"/>
              </w:rPr>
            </w:pPr>
            <w:r w:rsidRPr="00C546AA">
              <w:rPr>
                <w:sz w:val="18"/>
                <w:szCs w:val="18"/>
              </w:rPr>
              <w:t xml:space="preserve">Disodium phosphate </w:t>
            </w:r>
            <w:r w:rsidR="000B781D" w:rsidRPr="000B781D">
              <w:rPr>
                <w:sz w:val="18"/>
                <w:szCs w:val="18"/>
              </w:rPr>
              <w:t>1/15</w:t>
            </w:r>
            <w:r w:rsidR="000B781D">
              <w:rPr>
                <w:sz w:val="18"/>
                <w:szCs w:val="18"/>
              </w:rPr>
              <w:t xml:space="preserve"> </w:t>
            </w:r>
            <w:r w:rsidRPr="00C546AA">
              <w:rPr>
                <w:sz w:val="18"/>
                <w:szCs w:val="18"/>
              </w:rPr>
              <w:t>molar (11.87 g Na</w:t>
            </w:r>
            <w:r w:rsidRPr="00C546AA">
              <w:rPr>
                <w:sz w:val="18"/>
                <w:szCs w:val="18"/>
                <w:vertAlign w:val="subscript"/>
              </w:rPr>
              <w:t>2</w:t>
            </w:r>
            <w:r w:rsidRPr="00C546AA">
              <w:rPr>
                <w:sz w:val="18"/>
                <w:szCs w:val="18"/>
              </w:rPr>
              <w:t>PO</w:t>
            </w:r>
            <w:r w:rsidRPr="00C546AA">
              <w:rPr>
                <w:sz w:val="18"/>
                <w:szCs w:val="18"/>
                <w:vertAlign w:val="subscript"/>
              </w:rPr>
              <w:t>4</w:t>
            </w:r>
            <w:r w:rsidRPr="00C546AA">
              <w:rPr>
                <w:sz w:val="18"/>
                <w:szCs w:val="18"/>
              </w:rPr>
              <w:t>.2H</w:t>
            </w:r>
            <w:r w:rsidRPr="00C546AA">
              <w:rPr>
                <w:sz w:val="18"/>
                <w:szCs w:val="18"/>
                <w:vertAlign w:val="subscript"/>
              </w:rPr>
              <w:t>2</w:t>
            </w:r>
            <w:r w:rsidRPr="00C546AA">
              <w:rPr>
                <w:sz w:val="18"/>
                <w:szCs w:val="18"/>
              </w:rPr>
              <w:t>O / l</w:t>
            </w:r>
            <w:r w:rsidRPr="00C546AA">
              <w:rPr>
                <w:sz w:val="18"/>
                <w:szCs w:val="18"/>
                <w:vertAlign w:val="subscript"/>
              </w:rPr>
              <w:t xml:space="preserve"> </w:t>
            </w:r>
            <w:r w:rsidRPr="00C546AA">
              <w:rPr>
                <w:sz w:val="18"/>
                <w:szCs w:val="18"/>
              </w:rPr>
              <w:t>)</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8</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Barbital sodium </w:t>
            </w:r>
            <w:proofErr w:type="gramStart"/>
            <w:r w:rsidRPr="00C546AA">
              <w:rPr>
                <w:sz w:val="18"/>
                <w:szCs w:val="18"/>
              </w:rPr>
              <w:t>0.1</w:t>
            </w:r>
            <w:proofErr w:type="gramEnd"/>
            <w:r w:rsidRPr="00C546AA">
              <w:rPr>
                <w:sz w:val="18"/>
                <w:szCs w:val="18"/>
              </w:rPr>
              <w:t>-molar (20,62 g/l)</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9</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Boric acid, half-neutralized, </w:t>
            </w:r>
            <w:proofErr w:type="gramStart"/>
            <w:r w:rsidRPr="00C546AA">
              <w:rPr>
                <w:sz w:val="18"/>
                <w:szCs w:val="18"/>
              </w:rPr>
              <w:t>0.2</w:t>
            </w:r>
            <w:proofErr w:type="gramEnd"/>
            <w:r w:rsidRPr="00C546AA">
              <w:rPr>
                <w:sz w:val="18"/>
                <w:szCs w:val="18"/>
              </w:rPr>
              <w:t>-molar (corr. To 0.05-molar borax: 12,37 g boric acid + 100 ml NaOH 1-N per litre</w:t>
            </w:r>
            <w:proofErr w:type="gramStart"/>
            <w:r w:rsidRPr="00C546AA">
              <w:rPr>
                <w:sz w:val="18"/>
                <w:szCs w:val="18"/>
              </w:rPr>
              <w:t>)</w:t>
            </w:r>
            <w:proofErr w:type="gramEnd"/>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10</w:t>
            </w:r>
          </w:p>
        </w:tc>
        <w:tc>
          <w:tcPr>
            <w:tcW w:w="3686" w:type="dxa"/>
          </w:tcPr>
          <w:p w:rsidR="00A41190" w:rsidRPr="00C546AA" w:rsidRDefault="00A41190" w:rsidP="001F7303">
            <w:pPr>
              <w:spacing w:after="0" w:line="240" w:lineRule="auto"/>
              <w:jc w:val="both"/>
              <w:rPr>
                <w:sz w:val="18"/>
                <w:szCs w:val="18"/>
              </w:rPr>
            </w:pPr>
            <w:r w:rsidRPr="00C546AA">
              <w:rPr>
                <w:sz w:val="18"/>
                <w:szCs w:val="18"/>
              </w:rPr>
              <w:t>As No. 2</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NaOH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11</w:t>
            </w:r>
          </w:p>
        </w:tc>
        <w:tc>
          <w:tcPr>
            <w:tcW w:w="3686" w:type="dxa"/>
          </w:tcPr>
          <w:p w:rsidR="00A41190" w:rsidRPr="00C546AA" w:rsidRDefault="00A41190" w:rsidP="001F7303">
            <w:pPr>
              <w:spacing w:after="0" w:line="240" w:lineRule="auto"/>
              <w:jc w:val="both"/>
              <w:rPr>
                <w:sz w:val="18"/>
                <w:szCs w:val="18"/>
              </w:rPr>
            </w:pPr>
            <w:r w:rsidRPr="00C546AA">
              <w:rPr>
                <w:sz w:val="18"/>
                <w:szCs w:val="18"/>
              </w:rPr>
              <w:t>As No. 9</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NaOH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12</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Citric acid 0.1-molar (21,01 g </w:t>
            </w:r>
            <w:proofErr w:type="gramStart"/>
            <w:r w:rsidRPr="00C546AA">
              <w:rPr>
                <w:sz w:val="18"/>
                <w:szCs w:val="18"/>
              </w:rPr>
              <w:t>C6H8O7 .</w:t>
            </w:r>
            <w:proofErr w:type="gramEnd"/>
            <w:r w:rsidRPr="00C546AA">
              <w:rPr>
                <w:sz w:val="18"/>
                <w:szCs w:val="18"/>
              </w:rPr>
              <w:t xml:space="preserve"> 1H2O/l</w:t>
            </w:r>
            <w:proofErr w:type="gramStart"/>
            <w:r w:rsidRPr="00C546AA">
              <w:rPr>
                <w:sz w:val="18"/>
                <w:szCs w:val="18"/>
              </w:rPr>
              <w:t>)</w:t>
            </w:r>
            <w:proofErr w:type="gramEnd"/>
          </w:p>
        </w:tc>
        <w:tc>
          <w:tcPr>
            <w:tcW w:w="2268" w:type="dxa"/>
          </w:tcPr>
          <w:p w:rsidR="00A41190" w:rsidRPr="00C546AA" w:rsidRDefault="00A41190" w:rsidP="001F7303">
            <w:pPr>
              <w:spacing w:after="0" w:line="240" w:lineRule="auto"/>
              <w:jc w:val="both"/>
              <w:rPr>
                <w:sz w:val="18"/>
                <w:szCs w:val="18"/>
              </w:rPr>
            </w:pPr>
            <w:r w:rsidRPr="00C546AA">
              <w:rPr>
                <w:sz w:val="18"/>
                <w:szCs w:val="18"/>
              </w:rPr>
              <w:t>Disodium phosphate 0.2N (35.60 g Na</w:t>
            </w:r>
            <w:r w:rsidRPr="00C546AA">
              <w:rPr>
                <w:sz w:val="18"/>
                <w:szCs w:val="18"/>
                <w:vertAlign w:val="subscript"/>
              </w:rPr>
              <w:t>2</w:t>
            </w:r>
            <w:r w:rsidRPr="00C546AA">
              <w:rPr>
                <w:sz w:val="18"/>
                <w:szCs w:val="18"/>
              </w:rPr>
              <w:t>PO</w:t>
            </w:r>
            <w:r w:rsidRPr="00C546AA">
              <w:rPr>
                <w:sz w:val="18"/>
                <w:szCs w:val="18"/>
                <w:vertAlign w:val="subscript"/>
              </w:rPr>
              <w:t>4</w:t>
            </w:r>
            <w:r w:rsidRPr="00C546AA">
              <w:rPr>
                <w:sz w:val="18"/>
                <w:szCs w:val="18"/>
              </w:rPr>
              <w:t>.2H</w:t>
            </w:r>
            <w:r w:rsidRPr="00C546AA">
              <w:rPr>
                <w:sz w:val="18"/>
                <w:szCs w:val="18"/>
                <w:vertAlign w:val="subscript"/>
              </w:rPr>
              <w:t>2</w:t>
            </w:r>
            <w:r w:rsidRPr="00C546AA">
              <w:rPr>
                <w:sz w:val="18"/>
                <w:szCs w:val="18"/>
              </w:rPr>
              <w:t>O / l</w:t>
            </w:r>
            <w:r w:rsidRPr="00C546AA">
              <w:rPr>
                <w:sz w:val="18"/>
                <w:szCs w:val="18"/>
                <w:vertAlign w:val="subscript"/>
              </w:rPr>
              <w:t xml:space="preserve"> </w:t>
            </w:r>
            <w:r w:rsidRPr="00C546AA">
              <w:rPr>
                <w:sz w:val="18"/>
                <w:szCs w:val="18"/>
              </w:rPr>
              <w:t>)</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13</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To citric acid and phosphoric acid solutions </w:t>
            </w:r>
            <w:proofErr w:type="gramStart"/>
            <w:r w:rsidRPr="00C546AA">
              <w:rPr>
                <w:sz w:val="18"/>
                <w:szCs w:val="18"/>
              </w:rPr>
              <w:t>(</w:t>
            </w:r>
            <w:proofErr w:type="gramEnd"/>
            <w:r w:rsidRPr="00C546AA">
              <w:rPr>
                <w:sz w:val="18"/>
                <w:szCs w:val="18"/>
              </w:rPr>
              <w:t>ca. 100 ml</w:t>
            </w:r>
            <w:proofErr w:type="gramStart"/>
            <w:r w:rsidRPr="00C546AA">
              <w:rPr>
                <w:sz w:val="18"/>
                <w:szCs w:val="18"/>
              </w:rPr>
              <w:t>)</w:t>
            </w:r>
            <w:proofErr w:type="gramEnd"/>
            <w:r w:rsidRPr="00C546AA">
              <w:rPr>
                <w:sz w:val="18"/>
                <w:szCs w:val="18"/>
              </w:rPr>
              <w:t>. Each equivalent to 100 ml NaOH 1-N, add 3,54 cryst orthoboric acid and 343 ml NaOH 1-N and make up the mixture to 1 litre</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r w:rsidRPr="00C546AA">
              <w:rPr>
                <w:sz w:val="18"/>
                <w:szCs w:val="18"/>
              </w:rPr>
              <w:t>20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14</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Citric acid, monopotassium phosphate, barbital, boric acid, all 0,2857-molar (6,004 g </w:t>
            </w:r>
            <w:proofErr w:type="gramStart"/>
            <w:r w:rsidRPr="00C546AA">
              <w:rPr>
                <w:sz w:val="18"/>
                <w:szCs w:val="18"/>
              </w:rPr>
              <w:t>C6H8O7 .</w:t>
            </w:r>
            <w:proofErr w:type="gramEnd"/>
            <w:r w:rsidRPr="00C546AA">
              <w:rPr>
                <w:sz w:val="18"/>
                <w:szCs w:val="18"/>
              </w:rPr>
              <w:t xml:space="preserve"> 1H2O 3,888 g KH2PO</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NaOH  0</w:t>
            </w:r>
            <w:proofErr w:type="gramEnd"/>
            <w:r w:rsidRPr="00C546AA">
              <w:rPr>
                <w:sz w:val="18"/>
                <w:szCs w:val="18"/>
              </w:rPr>
              <w:t>.2 N</w:t>
            </w:r>
          </w:p>
        </w:tc>
        <w:tc>
          <w:tcPr>
            <w:tcW w:w="2441" w:type="dxa"/>
          </w:tcPr>
          <w:p w:rsidR="00A41190" w:rsidRPr="00C546AA" w:rsidRDefault="00A41190" w:rsidP="001F7303">
            <w:pPr>
              <w:spacing w:after="0" w:line="240" w:lineRule="auto"/>
              <w:jc w:val="both"/>
              <w:rPr>
                <w:sz w:val="18"/>
                <w:szCs w:val="18"/>
              </w:rPr>
            </w:pPr>
            <w:r w:rsidRPr="00C546AA">
              <w:rPr>
                <w:sz w:val="18"/>
                <w:szCs w:val="18"/>
              </w:rPr>
              <w:t>100 ml A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15</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sodium acetate 0.1 N (8.204g C2H202  or 13.61g </w:t>
            </w:r>
            <w:proofErr w:type="gramStart"/>
            <w:r w:rsidRPr="00C546AA">
              <w:rPr>
                <w:sz w:val="18"/>
                <w:szCs w:val="18"/>
              </w:rPr>
              <w:t>C2H202Na .</w:t>
            </w:r>
            <w:proofErr w:type="gramEnd"/>
            <w:r w:rsidRPr="00C546AA">
              <w:rPr>
                <w:sz w:val="18"/>
                <w:szCs w:val="18"/>
              </w:rPr>
              <w:t xml:space="preserve"> H20/I </w:t>
            </w:r>
            <w:proofErr w:type="gramStart"/>
            <w:r w:rsidRPr="00C546AA">
              <w:rPr>
                <w:sz w:val="18"/>
                <w:szCs w:val="18"/>
              </w:rPr>
              <w:t>)</w:t>
            </w:r>
            <w:proofErr w:type="gramEnd"/>
          </w:p>
        </w:tc>
        <w:tc>
          <w:tcPr>
            <w:tcW w:w="2268" w:type="dxa"/>
          </w:tcPr>
          <w:p w:rsidR="00A41190" w:rsidRPr="00C546AA" w:rsidRDefault="00A41190" w:rsidP="001F7303">
            <w:pPr>
              <w:spacing w:after="0" w:line="240" w:lineRule="auto"/>
              <w:jc w:val="both"/>
              <w:rPr>
                <w:sz w:val="18"/>
                <w:szCs w:val="18"/>
              </w:rPr>
            </w:pPr>
            <w:r w:rsidRPr="00C546AA">
              <w:rPr>
                <w:sz w:val="18"/>
                <w:szCs w:val="18"/>
              </w:rPr>
              <w:t xml:space="preserve">Acetic acid </w:t>
            </w:r>
            <w:proofErr w:type="gramStart"/>
            <w:r w:rsidRPr="00C546AA">
              <w:rPr>
                <w:sz w:val="18"/>
                <w:szCs w:val="18"/>
              </w:rPr>
              <w:t>0.1</w:t>
            </w:r>
            <w:proofErr w:type="gramEnd"/>
            <w:r w:rsidRPr="00C546AA">
              <w:rPr>
                <w:sz w:val="18"/>
                <w:szCs w:val="18"/>
              </w:rPr>
              <w:t xml:space="preserve"> N (6.005 g/l)</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16</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ßß-Dimethylglutaric acid </w:t>
            </w:r>
            <w:proofErr w:type="gramStart"/>
            <w:r w:rsidRPr="00C546AA">
              <w:rPr>
                <w:sz w:val="18"/>
                <w:szCs w:val="18"/>
              </w:rPr>
              <w:t>0.1</w:t>
            </w:r>
            <w:proofErr w:type="gramEnd"/>
            <w:r w:rsidRPr="00C546AA">
              <w:rPr>
                <w:sz w:val="18"/>
                <w:szCs w:val="18"/>
              </w:rPr>
              <w:t>- molar (16.02 g/I )</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NaOH  0</w:t>
            </w:r>
            <w:proofErr w:type="gramEnd"/>
            <w:r w:rsidRPr="00C546AA">
              <w:rPr>
                <w:sz w:val="18"/>
                <w:szCs w:val="18"/>
              </w:rPr>
              <w:t>.2 N</w:t>
            </w:r>
          </w:p>
        </w:tc>
        <w:tc>
          <w:tcPr>
            <w:tcW w:w="2441" w:type="dxa"/>
          </w:tcPr>
          <w:p w:rsidR="00A41190" w:rsidRPr="00C546AA" w:rsidRDefault="00A41190" w:rsidP="001F7303">
            <w:pPr>
              <w:spacing w:after="0" w:line="240" w:lineRule="auto"/>
              <w:jc w:val="both"/>
              <w:rPr>
                <w:sz w:val="18"/>
                <w:szCs w:val="18"/>
              </w:rPr>
            </w:pPr>
            <w:r w:rsidRPr="00C546AA">
              <w:rPr>
                <w:sz w:val="18"/>
                <w:szCs w:val="18"/>
              </w:rPr>
              <w:t xml:space="preserve">a) 100 ml A + x ml B made up to 1000 ml </w:t>
            </w:r>
          </w:p>
          <w:p w:rsidR="00A41190" w:rsidRPr="00C546AA" w:rsidRDefault="00A41190" w:rsidP="001F7303">
            <w:pPr>
              <w:spacing w:after="0" w:line="240" w:lineRule="auto"/>
              <w:jc w:val="both"/>
              <w:rPr>
                <w:sz w:val="18"/>
                <w:szCs w:val="18"/>
              </w:rPr>
            </w:pPr>
            <w:r w:rsidRPr="00C546AA">
              <w:rPr>
                <w:sz w:val="18"/>
                <w:szCs w:val="18"/>
              </w:rPr>
              <w:t xml:space="preserve">b) 100 ml A + x ml B + 5.844 g NaCl made up to 1000 ml (NaCl </w:t>
            </w:r>
            <w:proofErr w:type="gramStart"/>
            <w:r w:rsidRPr="00C546AA">
              <w:rPr>
                <w:sz w:val="18"/>
                <w:szCs w:val="18"/>
              </w:rPr>
              <w:t>0.1</w:t>
            </w:r>
            <w:proofErr w:type="gramEnd"/>
            <w:r w:rsidRPr="00C546AA">
              <w:rPr>
                <w:sz w:val="18"/>
                <w:szCs w:val="18"/>
              </w:rPr>
              <w:t xml:space="preserve"> molar)</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17</w:t>
            </w:r>
          </w:p>
        </w:tc>
        <w:tc>
          <w:tcPr>
            <w:tcW w:w="3686" w:type="dxa"/>
          </w:tcPr>
          <w:p w:rsidR="00A41190" w:rsidRPr="00C546AA" w:rsidRDefault="00A41190" w:rsidP="001F7303">
            <w:pPr>
              <w:spacing w:after="0" w:line="240" w:lineRule="auto"/>
              <w:jc w:val="both"/>
              <w:rPr>
                <w:sz w:val="18"/>
                <w:szCs w:val="18"/>
              </w:rPr>
            </w:pPr>
            <w:r w:rsidRPr="00C546AA">
              <w:rPr>
                <w:sz w:val="18"/>
                <w:szCs w:val="18"/>
              </w:rPr>
              <w:t>Piperazine 1- molar (86.14 g/I )</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r w:rsidRPr="00C546AA">
              <w:rPr>
                <w:sz w:val="18"/>
                <w:szCs w:val="18"/>
              </w:rPr>
              <w:t>5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18</w:t>
            </w:r>
          </w:p>
        </w:tc>
        <w:tc>
          <w:tcPr>
            <w:tcW w:w="3686" w:type="dxa"/>
          </w:tcPr>
          <w:p w:rsidR="00A41190" w:rsidRPr="00C546AA" w:rsidRDefault="00A41190" w:rsidP="001F7303">
            <w:pPr>
              <w:spacing w:after="0" w:line="240" w:lineRule="auto"/>
              <w:jc w:val="both"/>
              <w:rPr>
                <w:sz w:val="18"/>
                <w:szCs w:val="18"/>
              </w:rPr>
            </w:pPr>
            <w:r w:rsidRPr="00C546AA">
              <w:rPr>
                <w:sz w:val="18"/>
                <w:szCs w:val="18"/>
              </w:rPr>
              <w:t>Tetraethylethylenediamine 1-molar (</w:t>
            </w:r>
            <w:proofErr w:type="gramStart"/>
            <w:r w:rsidRPr="00C546AA">
              <w:rPr>
                <w:sz w:val="18"/>
                <w:szCs w:val="18"/>
              </w:rPr>
              <w:t>172.32</w:t>
            </w:r>
            <w:proofErr w:type="gramEnd"/>
            <w:r w:rsidRPr="00C546AA">
              <w:rPr>
                <w:sz w:val="18"/>
                <w:szCs w:val="18"/>
              </w:rPr>
              <w:t xml:space="preserve"> g/I )</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r w:rsidRPr="00C546AA">
              <w:rPr>
                <w:sz w:val="18"/>
                <w:szCs w:val="18"/>
              </w:rPr>
              <w:t>5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19</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Tris acid maleate </w:t>
            </w:r>
            <w:proofErr w:type="gramStart"/>
            <w:r w:rsidRPr="00C546AA">
              <w:rPr>
                <w:sz w:val="18"/>
                <w:szCs w:val="18"/>
              </w:rPr>
              <w:t>0.2</w:t>
            </w:r>
            <w:proofErr w:type="gramEnd"/>
            <w:r w:rsidRPr="00C546AA">
              <w:rPr>
                <w:sz w:val="18"/>
                <w:szCs w:val="18"/>
              </w:rPr>
              <w:t>- molar (24.23g tris [hydroxymethyl]- aminomethane + 23.21g maleic acid or 19.61g maleic anhydride/I )</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NaOH  0</w:t>
            </w:r>
            <w:proofErr w:type="gramEnd"/>
            <w:r w:rsidRPr="00C546AA">
              <w:rPr>
                <w:sz w:val="18"/>
                <w:szCs w:val="18"/>
              </w:rPr>
              <w:t>.2 N</w:t>
            </w:r>
          </w:p>
        </w:tc>
        <w:tc>
          <w:tcPr>
            <w:tcW w:w="2441" w:type="dxa"/>
          </w:tcPr>
          <w:p w:rsidR="00A41190" w:rsidRPr="00C546AA" w:rsidRDefault="00A41190" w:rsidP="001F7303">
            <w:pPr>
              <w:spacing w:after="0" w:line="240" w:lineRule="auto"/>
              <w:jc w:val="both"/>
              <w:rPr>
                <w:sz w:val="18"/>
                <w:szCs w:val="18"/>
              </w:rPr>
            </w:pPr>
            <w:r w:rsidRPr="00C546AA">
              <w:rPr>
                <w:sz w:val="18"/>
                <w:szCs w:val="18"/>
              </w:rPr>
              <w:t>25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20</w:t>
            </w:r>
          </w:p>
        </w:tc>
        <w:tc>
          <w:tcPr>
            <w:tcW w:w="3686" w:type="dxa"/>
          </w:tcPr>
          <w:p w:rsidR="00A41190" w:rsidRPr="00C546AA" w:rsidRDefault="00A41190" w:rsidP="001F7303">
            <w:pPr>
              <w:spacing w:after="0" w:line="240" w:lineRule="auto"/>
              <w:jc w:val="both"/>
              <w:rPr>
                <w:sz w:val="18"/>
                <w:szCs w:val="18"/>
              </w:rPr>
            </w:pPr>
            <w:r w:rsidRPr="00C546AA">
              <w:rPr>
                <w:sz w:val="18"/>
                <w:szCs w:val="18"/>
              </w:rPr>
              <w:t>Dimethylaminoethylamine 1- molar (88g /I)</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r w:rsidRPr="00C546AA">
              <w:rPr>
                <w:sz w:val="18"/>
                <w:szCs w:val="18"/>
              </w:rPr>
              <w:t>5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21</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Imidazole </w:t>
            </w:r>
            <w:proofErr w:type="gramStart"/>
            <w:r w:rsidRPr="00C546AA">
              <w:rPr>
                <w:sz w:val="18"/>
                <w:szCs w:val="18"/>
              </w:rPr>
              <w:t>0.2</w:t>
            </w:r>
            <w:proofErr w:type="gramEnd"/>
            <w:r w:rsidRPr="00C546AA">
              <w:rPr>
                <w:sz w:val="18"/>
                <w:szCs w:val="18"/>
              </w:rPr>
              <w:t xml:space="preserve"> molar (88g/I)</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r w:rsidRPr="00C546AA">
              <w:rPr>
                <w:sz w:val="18"/>
                <w:szCs w:val="18"/>
              </w:rPr>
              <w:t>25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22</w:t>
            </w:r>
          </w:p>
        </w:tc>
        <w:tc>
          <w:tcPr>
            <w:tcW w:w="3686" w:type="dxa"/>
          </w:tcPr>
          <w:p w:rsidR="00A41190" w:rsidRPr="00C546AA" w:rsidRDefault="00A41190" w:rsidP="001F7303">
            <w:pPr>
              <w:spacing w:after="0" w:line="240" w:lineRule="auto"/>
              <w:jc w:val="both"/>
              <w:rPr>
                <w:sz w:val="18"/>
                <w:szCs w:val="18"/>
              </w:rPr>
            </w:pPr>
            <w:r w:rsidRPr="00C546AA">
              <w:rPr>
                <w:sz w:val="18"/>
                <w:szCs w:val="18"/>
              </w:rPr>
              <w:t>Triethanolamine 0.5-molar (76.11g/I) containing 20g/I ethylenediaminetetraacetic acid disodium salt (</w:t>
            </w:r>
            <w:proofErr w:type="gramStart"/>
            <w:r w:rsidRPr="00C546AA">
              <w:rPr>
                <w:sz w:val="18"/>
                <w:szCs w:val="18"/>
              </w:rPr>
              <w:t>C10H14O2N2Na2  .</w:t>
            </w:r>
            <w:proofErr w:type="gramEnd"/>
            <w:r w:rsidRPr="00C546AA">
              <w:rPr>
                <w:sz w:val="18"/>
                <w:szCs w:val="18"/>
              </w:rPr>
              <w:t xml:space="preserve">  2H2O)</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.05 N</w:t>
            </w:r>
          </w:p>
        </w:tc>
        <w:tc>
          <w:tcPr>
            <w:tcW w:w="2441" w:type="dxa"/>
          </w:tcPr>
          <w:p w:rsidR="00A41190" w:rsidRPr="00C546AA" w:rsidRDefault="00A41190" w:rsidP="001F7303">
            <w:pPr>
              <w:spacing w:after="0" w:line="240" w:lineRule="auto"/>
              <w:jc w:val="both"/>
              <w:rPr>
                <w:sz w:val="18"/>
                <w:szCs w:val="18"/>
              </w:rPr>
            </w:pPr>
            <w:r w:rsidRPr="00C546AA">
              <w:rPr>
                <w:sz w:val="18"/>
                <w:szCs w:val="18"/>
              </w:rPr>
              <w:t>10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23</w:t>
            </w:r>
          </w:p>
        </w:tc>
        <w:tc>
          <w:tcPr>
            <w:tcW w:w="3686" w:type="dxa"/>
          </w:tcPr>
          <w:p w:rsidR="00A41190" w:rsidRPr="00C546AA" w:rsidRDefault="00A41190" w:rsidP="001F7303">
            <w:pPr>
              <w:spacing w:after="0" w:line="240" w:lineRule="auto"/>
              <w:jc w:val="both"/>
              <w:rPr>
                <w:sz w:val="18"/>
                <w:szCs w:val="18"/>
              </w:rPr>
            </w:pPr>
            <w:r w:rsidRPr="00C546AA">
              <w:rPr>
                <w:i/>
                <w:sz w:val="18"/>
                <w:szCs w:val="18"/>
              </w:rPr>
              <w:t>N-</w:t>
            </w:r>
            <w:r w:rsidRPr="00C546AA">
              <w:rPr>
                <w:sz w:val="18"/>
                <w:szCs w:val="18"/>
              </w:rPr>
              <w:t>Dimethylaminole</w:t>
            </w:r>
            <w:proofErr w:type="gramStart"/>
            <w:r w:rsidRPr="00C546AA">
              <w:rPr>
                <w:sz w:val="18"/>
                <w:szCs w:val="18"/>
              </w:rPr>
              <w:t>…..?</w:t>
            </w:r>
            <w:proofErr w:type="gramEnd"/>
            <w:r w:rsidRPr="00C546AA">
              <w:rPr>
                <w:sz w:val="18"/>
                <w:szCs w:val="18"/>
              </w:rPr>
              <w:t xml:space="preserve"> 0.1-molar 24.33g C10</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NaOH  1</w:t>
            </w:r>
            <w:proofErr w:type="gramEnd"/>
            <w:r w:rsidRPr="00C546AA">
              <w:rPr>
                <w:sz w:val="18"/>
                <w:szCs w:val="18"/>
              </w:rPr>
              <w:t xml:space="preserve"> N 100 ml made up to 1 litre with A</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24</w:t>
            </w:r>
          </w:p>
        </w:tc>
        <w:tc>
          <w:tcPr>
            <w:tcW w:w="3686" w:type="dxa"/>
          </w:tcPr>
          <w:p w:rsidR="00A41190" w:rsidRPr="00C546AA" w:rsidRDefault="00A41190" w:rsidP="001F7303">
            <w:pPr>
              <w:spacing w:after="0" w:line="240" w:lineRule="auto"/>
              <w:jc w:val="both"/>
              <w:rPr>
                <w:sz w:val="18"/>
                <w:szCs w:val="18"/>
              </w:rPr>
            </w:pPr>
            <w:r w:rsidRPr="00C546AA">
              <w:rPr>
                <w:sz w:val="18"/>
                <w:szCs w:val="18"/>
              </w:rPr>
              <w:t>Tris 0.2-molar(24.</w:t>
            </w:r>
            <w:proofErr w:type="gramStart"/>
            <w:r w:rsidRPr="00C546AA">
              <w:rPr>
                <w:sz w:val="18"/>
                <w:szCs w:val="18"/>
              </w:rPr>
              <w:t>23g  tris</w:t>
            </w:r>
            <w:proofErr w:type="gramEnd"/>
            <w:r w:rsidRPr="00C546AA">
              <w:rPr>
                <w:sz w:val="18"/>
                <w:szCs w:val="18"/>
              </w:rPr>
              <w:t>[hydroxymethyl]aminomethane/I)</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r w:rsidRPr="00C546AA">
              <w:rPr>
                <w:sz w:val="18"/>
                <w:szCs w:val="18"/>
              </w:rPr>
              <w:t>25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25</w:t>
            </w:r>
          </w:p>
        </w:tc>
        <w:tc>
          <w:tcPr>
            <w:tcW w:w="3686" w:type="dxa"/>
          </w:tcPr>
          <w:p w:rsidR="00A41190" w:rsidRPr="00C546AA" w:rsidRDefault="00A41190" w:rsidP="001F7303">
            <w:pPr>
              <w:spacing w:after="0" w:line="240" w:lineRule="auto"/>
              <w:jc w:val="both"/>
              <w:rPr>
                <w:sz w:val="18"/>
                <w:szCs w:val="18"/>
              </w:rPr>
            </w:pPr>
            <w:r w:rsidRPr="00C546AA">
              <w:rPr>
                <w:sz w:val="18"/>
                <w:szCs w:val="18"/>
              </w:rPr>
              <w:t xml:space="preserve">2-Amino-2-methylpropane-1,3-diol </w:t>
            </w:r>
            <w:proofErr w:type="gramStart"/>
            <w:r w:rsidRPr="00C546AA">
              <w:rPr>
                <w:sz w:val="18"/>
                <w:szCs w:val="18"/>
              </w:rPr>
              <w:t>0.1</w:t>
            </w:r>
            <w:proofErr w:type="gramEnd"/>
            <w:r w:rsidRPr="00C546AA">
              <w:rPr>
                <w:sz w:val="18"/>
                <w:szCs w:val="18"/>
              </w:rPr>
              <w:t>- molar (10.51g/I)</w:t>
            </w:r>
          </w:p>
        </w:tc>
        <w:tc>
          <w:tcPr>
            <w:tcW w:w="2268" w:type="dxa"/>
          </w:tcPr>
          <w:p w:rsidR="00A41190" w:rsidRPr="00C546AA" w:rsidRDefault="00A41190" w:rsidP="001F7303">
            <w:pPr>
              <w:spacing w:after="0" w:line="240" w:lineRule="auto"/>
              <w:jc w:val="both"/>
              <w:rPr>
                <w:sz w:val="18"/>
                <w:szCs w:val="18"/>
              </w:rPr>
            </w:pPr>
            <w:proofErr w:type="gramStart"/>
            <w:r w:rsidRPr="00C546AA">
              <w:rPr>
                <w:sz w:val="18"/>
                <w:szCs w:val="18"/>
              </w:rPr>
              <w:t>HCl  0</w:t>
            </w:r>
            <w:proofErr w:type="gramEnd"/>
            <w:r w:rsidRPr="00C546AA">
              <w:rPr>
                <w:sz w:val="18"/>
                <w:szCs w:val="18"/>
              </w:rPr>
              <w:t>.1 N</w:t>
            </w:r>
          </w:p>
        </w:tc>
        <w:tc>
          <w:tcPr>
            <w:tcW w:w="2441" w:type="dxa"/>
          </w:tcPr>
          <w:p w:rsidR="00A41190" w:rsidRPr="00C546AA" w:rsidRDefault="00A41190" w:rsidP="001F7303">
            <w:pPr>
              <w:spacing w:after="0" w:line="240" w:lineRule="auto"/>
              <w:jc w:val="both"/>
              <w:rPr>
                <w:sz w:val="18"/>
                <w:szCs w:val="18"/>
              </w:rPr>
            </w:pPr>
            <w:r w:rsidRPr="00C546AA">
              <w:rPr>
                <w:sz w:val="18"/>
                <w:szCs w:val="18"/>
              </w:rPr>
              <w:t>50 ml A + x ml B made up to 100 ml</w:t>
            </w:r>
          </w:p>
        </w:tc>
      </w:tr>
      <w:tr w:rsidR="00A41190" w:rsidRPr="00C546AA" w:rsidTr="006C6003">
        <w:trPr>
          <w:jc w:val="center"/>
        </w:trPr>
        <w:tc>
          <w:tcPr>
            <w:tcW w:w="817" w:type="dxa"/>
          </w:tcPr>
          <w:p w:rsidR="00A41190" w:rsidRPr="00CF7A33" w:rsidRDefault="00A41190" w:rsidP="00CF7A33">
            <w:pPr>
              <w:spacing w:after="0" w:line="240" w:lineRule="auto"/>
              <w:jc w:val="center"/>
              <w:rPr>
                <w:b/>
                <w:sz w:val="18"/>
                <w:szCs w:val="18"/>
              </w:rPr>
            </w:pPr>
            <w:r w:rsidRPr="00CF7A33">
              <w:rPr>
                <w:b/>
                <w:sz w:val="18"/>
                <w:szCs w:val="18"/>
              </w:rPr>
              <w:t>26</w:t>
            </w:r>
          </w:p>
        </w:tc>
        <w:tc>
          <w:tcPr>
            <w:tcW w:w="3686" w:type="dxa"/>
          </w:tcPr>
          <w:p w:rsidR="00A41190" w:rsidRPr="00C546AA" w:rsidRDefault="00C546AA" w:rsidP="001F7303">
            <w:pPr>
              <w:spacing w:after="0" w:line="240" w:lineRule="auto"/>
              <w:jc w:val="both"/>
              <w:rPr>
                <w:sz w:val="18"/>
                <w:szCs w:val="18"/>
              </w:rPr>
            </w:pPr>
            <w:r w:rsidRPr="00C546AA">
              <w:rPr>
                <w:sz w:val="18"/>
                <w:szCs w:val="18"/>
              </w:rPr>
              <w:t>Sodium carbonate 0.1M (10.60 g/l)</w:t>
            </w:r>
          </w:p>
        </w:tc>
        <w:tc>
          <w:tcPr>
            <w:tcW w:w="2268" w:type="dxa"/>
          </w:tcPr>
          <w:p w:rsidR="00A41190" w:rsidRPr="00C546AA" w:rsidRDefault="00A41190" w:rsidP="001F7303">
            <w:pPr>
              <w:spacing w:after="0" w:line="240" w:lineRule="auto"/>
              <w:jc w:val="both"/>
              <w:rPr>
                <w:sz w:val="18"/>
                <w:szCs w:val="18"/>
              </w:rPr>
            </w:pPr>
            <w:r w:rsidRPr="00C546AA">
              <w:rPr>
                <w:sz w:val="18"/>
                <w:szCs w:val="18"/>
              </w:rPr>
              <w:t xml:space="preserve">Sodium bicarbonate </w:t>
            </w:r>
            <w:proofErr w:type="gramStart"/>
            <w:r w:rsidRPr="00C546AA">
              <w:rPr>
                <w:sz w:val="18"/>
                <w:szCs w:val="18"/>
              </w:rPr>
              <w:t>0.1</w:t>
            </w:r>
            <w:proofErr w:type="gramEnd"/>
            <w:r w:rsidRPr="00C546AA">
              <w:rPr>
                <w:sz w:val="18"/>
                <w:szCs w:val="18"/>
              </w:rPr>
              <w:t xml:space="preserve"> molar (8.401 g/l)</w:t>
            </w:r>
          </w:p>
        </w:tc>
        <w:tc>
          <w:tcPr>
            <w:tcW w:w="2441" w:type="dxa"/>
          </w:tcPr>
          <w:p w:rsidR="00A41190" w:rsidRPr="00C546AA" w:rsidRDefault="00A41190" w:rsidP="001F7303">
            <w:pPr>
              <w:spacing w:after="0" w:line="240" w:lineRule="auto"/>
              <w:jc w:val="both"/>
              <w:rPr>
                <w:sz w:val="18"/>
                <w:szCs w:val="18"/>
              </w:rPr>
            </w:pPr>
            <w:proofErr w:type="gramStart"/>
            <w:r w:rsidRPr="00C546AA">
              <w:rPr>
                <w:sz w:val="18"/>
                <w:szCs w:val="18"/>
              </w:rPr>
              <w:t>x</w:t>
            </w:r>
            <w:proofErr w:type="gramEnd"/>
            <w:r w:rsidRPr="00C546AA">
              <w:rPr>
                <w:sz w:val="18"/>
                <w:szCs w:val="18"/>
              </w:rPr>
              <w:t xml:space="preserve"> ml A + (100 - x) ml B</w:t>
            </w:r>
          </w:p>
        </w:tc>
      </w:tr>
    </w:tbl>
    <w:p w:rsidR="00A41190" w:rsidRDefault="00A41190" w:rsidP="001F7303">
      <w:pPr>
        <w:jc w:val="both"/>
      </w:pPr>
    </w:p>
    <w:p w:rsidR="00794AEB" w:rsidRDefault="006C6003" w:rsidP="006C6003">
      <w:pPr>
        <w:tabs>
          <w:tab w:val="left" w:pos="750"/>
        </w:tabs>
        <w:ind w:left="-1134"/>
        <w:jc w:val="center"/>
      </w:pPr>
      <w:r>
        <w:t xml:space="preserve">                      </w:t>
      </w:r>
    </w:p>
    <w:p w:rsidR="006C6003" w:rsidRDefault="00794AEB" w:rsidP="00BB11DB">
      <w:pPr>
        <w:spacing w:after="0" w:line="240" w:lineRule="auto"/>
      </w:pPr>
      <w:r>
        <w:br w:type="page"/>
      </w:r>
      <w:r w:rsidR="00BB11DB">
        <w:rPr>
          <w:noProof/>
        </w:rPr>
        <w:lastRenderedPageBreak/>
        <w:drawing>
          <wp:inline distT="0" distB="0" distL="0" distR="0" wp14:anchorId="1432ED16" wp14:editId="3437237B">
            <wp:extent cx="9645210" cy="5743380"/>
            <wp:effectExtent l="7938" t="0" r="2222" b="2223"/>
            <wp:docPr id="385" name="Resim 385" descr="biyokimya -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BD0A75B.tmp"/>
                    <pic:cNvPicPr/>
                  </pic:nvPicPr>
                  <pic:blipFill rotWithShape="1">
                    <a:blip r:embed="rId90"/>
                    <a:srcRect l="19249" t="27378" r="25009" b="11245"/>
                    <a:stretch/>
                  </pic:blipFill>
                  <pic:spPr bwMode="auto">
                    <a:xfrm rot="16200000">
                      <a:off x="0" y="0"/>
                      <a:ext cx="9703356" cy="5778004"/>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Borders>
          <w:top w:val="single" w:sz="8" w:space="0" w:color="000000"/>
          <w:bottom w:val="single" w:sz="8" w:space="0" w:color="000000"/>
        </w:tblBorders>
        <w:tblLook w:val="00A0" w:firstRow="1" w:lastRow="0" w:firstColumn="1" w:lastColumn="0" w:noHBand="0" w:noVBand="0"/>
      </w:tblPr>
      <w:tblGrid>
        <w:gridCol w:w="10489"/>
      </w:tblGrid>
      <w:tr w:rsidR="00A41190" w:rsidRPr="00CF7A33" w:rsidTr="0009470C">
        <w:trPr>
          <w:trHeight w:val="397"/>
        </w:trPr>
        <w:tc>
          <w:tcPr>
            <w:tcW w:w="10489" w:type="dxa"/>
            <w:tcBorders>
              <w:top w:val="single" w:sz="18" w:space="0" w:color="auto"/>
              <w:left w:val="nil"/>
              <w:bottom w:val="single" w:sz="18" w:space="0" w:color="auto"/>
              <w:right w:val="nil"/>
            </w:tcBorders>
          </w:tcPr>
          <w:p w:rsidR="00A41190" w:rsidRPr="000D2E7C" w:rsidRDefault="00A41190" w:rsidP="0009470C">
            <w:pPr>
              <w:spacing w:after="0" w:line="240" w:lineRule="auto"/>
              <w:jc w:val="center"/>
              <w:rPr>
                <w:rFonts w:asciiTheme="minorHAnsi" w:hAnsiTheme="minorHAnsi" w:cstheme="minorHAnsi"/>
                <w:b/>
                <w:bCs/>
                <w:color w:val="FF0000"/>
                <w:sz w:val="28"/>
                <w:szCs w:val="28"/>
              </w:rPr>
            </w:pPr>
            <w:r w:rsidRPr="000D2E7C">
              <w:rPr>
                <w:rFonts w:asciiTheme="minorHAnsi" w:hAnsiTheme="minorHAnsi" w:cstheme="minorHAnsi"/>
                <w:b/>
                <w:bCs/>
                <w:color w:val="FF0000"/>
                <w:sz w:val="28"/>
                <w:szCs w:val="28"/>
              </w:rPr>
              <w:lastRenderedPageBreak/>
              <w:t>SORULAR</w:t>
            </w:r>
          </w:p>
        </w:tc>
      </w:tr>
    </w:tbl>
    <w:p w:rsidR="00A41190" w:rsidRDefault="00CF7A33" w:rsidP="001F7303">
      <w:pPr>
        <w:jc w:val="both"/>
      </w:pPr>
      <w:r w:rsidRPr="00A672F6">
        <w:rPr>
          <w:b/>
          <w:i/>
        </w:rPr>
        <w:t xml:space="preserve">SORU  </w:t>
      </w:r>
      <w:proofErr w:type="gramStart"/>
      <w:r w:rsidRPr="00A672F6">
        <w:rPr>
          <w:b/>
          <w:i/>
        </w:rPr>
        <w:t>1 :</w:t>
      </w:r>
      <w:r w:rsidRPr="00A672F6">
        <w:rPr>
          <w:b/>
        </w:rPr>
        <w:t xml:space="preserve">  pH</w:t>
      </w:r>
      <w:proofErr w:type="gramEnd"/>
      <w:r w:rsidRPr="00A672F6">
        <w:rPr>
          <w:b/>
        </w:rPr>
        <w:t>=10.8 olan karbonat tamponunu hazırlayınız.</w:t>
      </w:r>
    </w:p>
    <w:p w:rsidR="00CF7A33" w:rsidRDefault="00CF7A33" w:rsidP="001F7303">
      <w:pPr>
        <w:jc w:val="both"/>
        <w:rPr>
          <w:b/>
          <w:i/>
        </w:rPr>
      </w:pPr>
    </w:p>
    <w:p w:rsidR="00F67436" w:rsidRDefault="00F67436" w:rsidP="001F7303">
      <w:pPr>
        <w:jc w:val="both"/>
        <w:rPr>
          <w:b/>
          <w:i/>
        </w:rPr>
      </w:pPr>
    </w:p>
    <w:p w:rsidR="00F67436" w:rsidRDefault="00F67436" w:rsidP="001F7303">
      <w:pPr>
        <w:jc w:val="both"/>
        <w:rPr>
          <w:b/>
          <w:i/>
        </w:rPr>
      </w:pPr>
    </w:p>
    <w:p w:rsidR="00CF7A33" w:rsidRDefault="00CF7A33" w:rsidP="001F7303">
      <w:pPr>
        <w:jc w:val="both"/>
        <w:rPr>
          <w:b/>
          <w:i/>
        </w:rPr>
      </w:pPr>
    </w:p>
    <w:p w:rsidR="00CF7A33" w:rsidRDefault="00CF7A33" w:rsidP="001F7303">
      <w:pPr>
        <w:jc w:val="both"/>
        <w:rPr>
          <w:b/>
          <w:i/>
        </w:rPr>
      </w:pPr>
    </w:p>
    <w:p w:rsidR="00F67436" w:rsidRDefault="00CF7A33" w:rsidP="001F7303">
      <w:pPr>
        <w:jc w:val="both"/>
        <w:rPr>
          <w:b/>
        </w:rPr>
      </w:pPr>
      <w:r w:rsidRPr="00A672F6">
        <w:rPr>
          <w:b/>
          <w:i/>
        </w:rPr>
        <w:t xml:space="preserve">SORU </w:t>
      </w:r>
      <w:proofErr w:type="gramStart"/>
      <w:r w:rsidRPr="00A672F6">
        <w:rPr>
          <w:b/>
          <w:i/>
        </w:rPr>
        <w:t>2 :</w:t>
      </w:r>
      <w:r w:rsidRPr="00A672F6">
        <w:rPr>
          <w:b/>
        </w:rPr>
        <w:t xml:space="preserve">  pH</w:t>
      </w:r>
      <w:proofErr w:type="gramEnd"/>
      <w:r w:rsidRPr="00A672F6">
        <w:rPr>
          <w:b/>
        </w:rPr>
        <w:t>= 5.6 olan asetat tamponu hazırlayınız.</w:t>
      </w:r>
    </w:p>
    <w:p w:rsidR="00F67436" w:rsidRDefault="00F67436" w:rsidP="001F7303">
      <w:pPr>
        <w:jc w:val="both"/>
        <w:rPr>
          <w:b/>
        </w:rPr>
      </w:pPr>
    </w:p>
    <w:p w:rsidR="00F67436" w:rsidRDefault="00F67436" w:rsidP="001F7303">
      <w:pPr>
        <w:jc w:val="both"/>
        <w:rPr>
          <w:b/>
        </w:rPr>
      </w:pPr>
    </w:p>
    <w:p w:rsidR="00F67436" w:rsidRDefault="00F67436" w:rsidP="001F7303">
      <w:pPr>
        <w:jc w:val="both"/>
        <w:rPr>
          <w:b/>
        </w:rPr>
      </w:pPr>
    </w:p>
    <w:p w:rsidR="00F67436" w:rsidRDefault="00F67436" w:rsidP="001F7303">
      <w:pPr>
        <w:jc w:val="both"/>
        <w:rPr>
          <w:b/>
        </w:rPr>
      </w:pPr>
    </w:p>
    <w:p w:rsidR="00F67436" w:rsidRDefault="00F67436" w:rsidP="001F7303">
      <w:pPr>
        <w:jc w:val="both"/>
        <w:rPr>
          <w:b/>
        </w:rPr>
      </w:pPr>
    </w:p>
    <w:p w:rsidR="00A41190" w:rsidRDefault="00CF7A33" w:rsidP="001F7303">
      <w:pPr>
        <w:jc w:val="both"/>
      </w:pPr>
      <w:r w:rsidRPr="00A672F6">
        <w:rPr>
          <w:b/>
          <w:i/>
        </w:rPr>
        <w:t xml:space="preserve">SORU </w:t>
      </w:r>
      <w:proofErr w:type="gramStart"/>
      <w:r w:rsidRPr="00A672F6">
        <w:rPr>
          <w:b/>
          <w:i/>
        </w:rPr>
        <w:t>3 :</w:t>
      </w:r>
      <w:r w:rsidRPr="00A672F6">
        <w:rPr>
          <w:b/>
        </w:rPr>
        <w:t xml:space="preserve"> pH</w:t>
      </w:r>
      <w:proofErr w:type="gramEnd"/>
      <w:r w:rsidRPr="00A672F6">
        <w:rPr>
          <w:b/>
        </w:rPr>
        <w:t>= 1,8 olan  KCl/HCl tampon çözeltisini hazırlayınız.</w:t>
      </w:r>
    </w:p>
    <w:p w:rsidR="00CA46CD" w:rsidRDefault="00CA46CD" w:rsidP="001F7303">
      <w:pPr>
        <w:jc w:val="both"/>
      </w:pPr>
    </w:p>
    <w:p w:rsidR="00CA46CD" w:rsidRDefault="00CA46CD" w:rsidP="001F7303">
      <w:pPr>
        <w:jc w:val="both"/>
      </w:pPr>
    </w:p>
    <w:p w:rsidR="00A41190" w:rsidRDefault="00A41190" w:rsidP="001F7303">
      <w:pPr>
        <w:jc w:val="both"/>
      </w:pPr>
    </w:p>
    <w:p w:rsidR="00A41190" w:rsidRDefault="00A41190" w:rsidP="001F7303">
      <w:pPr>
        <w:jc w:val="both"/>
      </w:pPr>
    </w:p>
    <w:p w:rsidR="00A41190" w:rsidRDefault="00A41190" w:rsidP="001F7303">
      <w:pPr>
        <w:jc w:val="both"/>
      </w:pPr>
    </w:p>
    <w:p w:rsidR="00A41190" w:rsidRDefault="00CF7A33" w:rsidP="001F7303">
      <w:pPr>
        <w:jc w:val="both"/>
      </w:pPr>
      <w:r w:rsidRPr="00A672F6">
        <w:rPr>
          <w:b/>
          <w:i/>
        </w:rPr>
        <w:t xml:space="preserve">SORU </w:t>
      </w:r>
      <w:proofErr w:type="gramStart"/>
      <w:r w:rsidRPr="00A672F6">
        <w:rPr>
          <w:b/>
          <w:i/>
        </w:rPr>
        <w:t>4  :</w:t>
      </w:r>
      <w:r w:rsidRPr="00A672F6">
        <w:rPr>
          <w:b/>
        </w:rPr>
        <w:t xml:space="preserve"> pH</w:t>
      </w:r>
      <w:proofErr w:type="gramEnd"/>
      <w:r w:rsidRPr="00A672F6">
        <w:rPr>
          <w:b/>
        </w:rPr>
        <w:t xml:space="preserve"> = 7,6 olan fosfat tampon çözeltisinden stok hiç artmayacak şekilde 500 mL hazırlayınız.</w:t>
      </w:r>
    </w:p>
    <w:tbl>
      <w:tblPr>
        <w:tblStyle w:val="TabloKlavuzu3"/>
        <w:tblpPr w:leftFromText="141" w:rightFromText="141" w:vertAnchor="text" w:horzAnchor="margin" w:tblpY="60"/>
        <w:tblW w:w="0" w:type="auto"/>
        <w:tblLook w:val="04A0" w:firstRow="1" w:lastRow="0" w:firstColumn="1" w:lastColumn="0" w:noHBand="0" w:noVBand="1"/>
      </w:tblPr>
      <w:tblGrid>
        <w:gridCol w:w="5303"/>
        <w:gridCol w:w="4870"/>
        <w:gridCol w:w="433"/>
      </w:tblGrid>
      <w:tr w:rsidR="007056BE" w:rsidRPr="007056BE" w:rsidTr="007056BE">
        <w:trPr>
          <w:trHeight w:val="721"/>
        </w:trPr>
        <w:tc>
          <w:tcPr>
            <w:tcW w:w="10173" w:type="dxa"/>
            <w:gridSpan w:val="2"/>
            <w:tcBorders>
              <w:right w:val="nil"/>
            </w:tcBorders>
          </w:tcPr>
          <w:p w:rsidR="007056BE" w:rsidRPr="007056BE" w:rsidRDefault="007056BE" w:rsidP="007056BE">
            <w:pPr>
              <w:jc w:val="center"/>
              <w:rPr>
                <w:b/>
                <w:sz w:val="40"/>
                <w:szCs w:val="40"/>
              </w:rPr>
            </w:pPr>
            <w:r w:rsidRPr="007056BE">
              <w:rPr>
                <w:b/>
                <w:color w:val="FF0000"/>
                <w:sz w:val="40"/>
                <w:szCs w:val="40"/>
              </w:rPr>
              <w:t>Deneyden Önce</w:t>
            </w:r>
          </w:p>
        </w:tc>
        <w:tc>
          <w:tcPr>
            <w:tcW w:w="433" w:type="dxa"/>
            <w:tcBorders>
              <w:left w:val="nil"/>
              <w:bottom w:val="single" w:sz="4" w:space="0" w:color="auto"/>
            </w:tcBorders>
          </w:tcPr>
          <w:p w:rsidR="007056BE" w:rsidRPr="007056BE" w:rsidRDefault="007056BE" w:rsidP="007056BE">
            <w:pPr>
              <w:jc w:val="both"/>
              <w:rPr>
                <w:sz w:val="52"/>
                <w:szCs w:val="52"/>
              </w:rPr>
            </w:pPr>
          </w:p>
        </w:tc>
      </w:tr>
      <w:tr w:rsidR="007056BE" w:rsidRPr="007056BE" w:rsidTr="007056BE">
        <w:tc>
          <w:tcPr>
            <w:tcW w:w="5303" w:type="dxa"/>
          </w:tcPr>
          <w:p w:rsidR="007056BE" w:rsidRPr="007056BE" w:rsidRDefault="007056BE" w:rsidP="007056BE">
            <w:pPr>
              <w:jc w:val="both"/>
              <w:rPr>
                <w:b/>
                <w:color w:val="002060"/>
                <w:sz w:val="32"/>
                <w:szCs w:val="32"/>
                <w:u w:val="single"/>
              </w:rPr>
            </w:pPr>
            <w:r w:rsidRPr="007056BE">
              <w:rPr>
                <w:b/>
                <w:color w:val="002060"/>
                <w:sz w:val="32"/>
                <w:szCs w:val="32"/>
                <w:u w:val="single"/>
              </w:rPr>
              <w:t>Yapılacak İş:</w:t>
            </w:r>
          </w:p>
          <w:p w:rsidR="007056BE" w:rsidRPr="007056BE" w:rsidRDefault="00200297" w:rsidP="008F1606">
            <w:pPr>
              <w:numPr>
                <w:ilvl w:val="0"/>
                <w:numId w:val="87"/>
              </w:numPr>
              <w:contextualSpacing/>
              <w:jc w:val="both"/>
              <w:rPr>
                <w:sz w:val="20"/>
                <w:szCs w:val="20"/>
                <w:lang w:eastAsia="en-US"/>
              </w:rPr>
            </w:pPr>
            <w:r>
              <w:rPr>
                <w:sz w:val="20"/>
                <w:szCs w:val="20"/>
                <w:lang w:eastAsia="en-US"/>
              </w:rPr>
              <w:t>100</w:t>
            </w:r>
            <w:r w:rsidR="007056BE" w:rsidRPr="007056BE">
              <w:rPr>
                <w:sz w:val="20"/>
                <w:szCs w:val="20"/>
                <w:lang w:eastAsia="en-US"/>
              </w:rPr>
              <w:t xml:space="preserve"> mL 0,5 M asetik asik (CH3COOH) çözeltisi</w:t>
            </w:r>
          </w:p>
          <w:p w:rsidR="007056BE" w:rsidRPr="007056BE" w:rsidRDefault="007056BE" w:rsidP="008F1606">
            <w:pPr>
              <w:numPr>
                <w:ilvl w:val="0"/>
                <w:numId w:val="87"/>
              </w:numPr>
              <w:contextualSpacing/>
              <w:jc w:val="both"/>
              <w:rPr>
                <w:sz w:val="20"/>
                <w:szCs w:val="20"/>
                <w:lang w:eastAsia="en-US"/>
              </w:rPr>
            </w:pPr>
            <w:r w:rsidRPr="007056BE">
              <w:rPr>
                <w:sz w:val="20"/>
                <w:szCs w:val="20"/>
                <w:lang w:eastAsia="en-US"/>
              </w:rPr>
              <w:t>100 Ml 0,5 M sodyum asetat (CH3COONa.3H2O)</w:t>
            </w:r>
          </w:p>
          <w:p w:rsidR="007056BE" w:rsidRPr="007056BE" w:rsidRDefault="007056BE" w:rsidP="008F1606">
            <w:pPr>
              <w:numPr>
                <w:ilvl w:val="0"/>
                <w:numId w:val="87"/>
              </w:numPr>
              <w:contextualSpacing/>
              <w:jc w:val="both"/>
              <w:rPr>
                <w:sz w:val="20"/>
                <w:szCs w:val="20"/>
                <w:lang w:eastAsia="en-US"/>
              </w:rPr>
            </w:pPr>
            <w:r w:rsidRPr="007056BE">
              <w:rPr>
                <w:sz w:val="20"/>
                <w:szCs w:val="20"/>
                <w:lang w:eastAsia="en-US"/>
              </w:rPr>
              <w:t>Distile Su</w:t>
            </w:r>
          </w:p>
          <w:p w:rsidR="007056BE" w:rsidRPr="007056BE" w:rsidRDefault="007056BE" w:rsidP="008F1606">
            <w:pPr>
              <w:numPr>
                <w:ilvl w:val="0"/>
                <w:numId w:val="87"/>
              </w:numPr>
              <w:contextualSpacing/>
              <w:jc w:val="both"/>
              <w:rPr>
                <w:sz w:val="20"/>
                <w:szCs w:val="20"/>
                <w:lang w:eastAsia="en-US"/>
              </w:rPr>
            </w:pPr>
            <w:r w:rsidRPr="007056BE">
              <w:rPr>
                <w:sz w:val="20"/>
                <w:szCs w:val="20"/>
                <w:lang w:eastAsia="en-US"/>
              </w:rPr>
              <w:t>Pipet</w:t>
            </w:r>
          </w:p>
          <w:p w:rsidR="007056BE" w:rsidRPr="007056BE" w:rsidRDefault="007056BE" w:rsidP="008F1606">
            <w:pPr>
              <w:numPr>
                <w:ilvl w:val="0"/>
                <w:numId w:val="87"/>
              </w:numPr>
              <w:contextualSpacing/>
              <w:jc w:val="both"/>
              <w:rPr>
                <w:sz w:val="20"/>
                <w:szCs w:val="20"/>
                <w:lang w:eastAsia="en-US"/>
              </w:rPr>
            </w:pPr>
            <w:r w:rsidRPr="007056BE">
              <w:rPr>
                <w:sz w:val="20"/>
                <w:szCs w:val="20"/>
                <w:lang w:eastAsia="en-US"/>
              </w:rPr>
              <w:t>Puar, asetat kalemi</w:t>
            </w:r>
          </w:p>
          <w:p w:rsidR="007056BE" w:rsidRPr="007056BE" w:rsidRDefault="007056BE" w:rsidP="008F1606">
            <w:pPr>
              <w:numPr>
                <w:ilvl w:val="0"/>
                <w:numId w:val="87"/>
              </w:numPr>
              <w:contextualSpacing/>
              <w:jc w:val="both"/>
              <w:rPr>
                <w:sz w:val="20"/>
                <w:szCs w:val="20"/>
                <w:lang w:eastAsia="en-US"/>
              </w:rPr>
            </w:pPr>
            <w:r w:rsidRPr="007056BE">
              <w:rPr>
                <w:sz w:val="20"/>
                <w:szCs w:val="20"/>
                <w:lang w:eastAsia="en-US"/>
              </w:rPr>
              <w:t>pH metre veya pH ölçüm stripleri</w:t>
            </w:r>
          </w:p>
          <w:p w:rsidR="007056BE" w:rsidRPr="007056BE" w:rsidRDefault="007056BE" w:rsidP="008F1606">
            <w:pPr>
              <w:numPr>
                <w:ilvl w:val="0"/>
                <w:numId w:val="87"/>
              </w:numPr>
              <w:contextualSpacing/>
              <w:rPr>
                <w:sz w:val="28"/>
                <w:szCs w:val="28"/>
                <w:lang w:eastAsia="en-US"/>
              </w:rPr>
            </w:pPr>
            <w:r w:rsidRPr="007056BE">
              <w:rPr>
                <w:sz w:val="20"/>
                <w:szCs w:val="20"/>
                <w:lang w:eastAsia="en-US"/>
              </w:rPr>
              <w:t>Erlenlere eklenecek asit ve tuz çözeltisi miktarlarının Henderson- Hasselbach formülüne göre hesaplanması</w:t>
            </w:r>
          </w:p>
        </w:tc>
        <w:tc>
          <w:tcPr>
            <w:tcW w:w="5303" w:type="dxa"/>
            <w:gridSpan w:val="2"/>
          </w:tcPr>
          <w:p w:rsidR="007056BE" w:rsidRDefault="009D2A63" w:rsidP="007056BE">
            <w:pPr>
              <w:jc w:val="both"/>
              <w:rPr>
                <w:b/>
                <w:color w:val="002060"/>
                <w:sz w:val="32"/>
                <w:szCs w:val="32"/>
                <w:u w:val="single"/>
              </w:rPr>
            </w:pPr>
            <w:r>
              <w:rPr>
                <w:b/>
                <w:color w:val="002060"/>
                <w:sz w:val="32"/>
                <w:szCs w:val="32"/>
                <w:u w:val="single"/>
              </w:rPr>
              <w:t xml:space="preserve">Hazırlık </w:t>
            </w:r>
            <w:r w:rsidR="007056BE" w:rsidRPr="007056BE">
              <w:rPr>
                <w:b/>
                <w:color w:val="002060"/>
                <w:sz w:val="32"/>
                <w:szCs w:val="32"/>
                <w:u w:val="single"/>
              </w:rPr>
              <w:t>Zamanı:</w:t>
            </w:r>
          </w:p>
          <w:p w:rsidR="00200297" w:rsidRPr="007056BE" w:rsidRDefault="00200297" w:rsidP="007056BE">
            <w:pPr>
              <w:jc w:val="both"/>
              <w:rPr>
                <w:b/>
                <w:color w:val="002060"/>
                <w:sz w:val="32"/>
                <w:szCs w:val="32"/>
                <w:u w:val="single"/>
              </w:rPr>
            </w:pPr>
            <w:r>
              <w:rPr>
                <w:b/>
                <w:color w:val="002060"/>
                <w:sz w:val="32"/>
                <w:szCs w:val="32"/>
                <w:u w:val="single"/>
              </w:rPr>
              <w:t xml:space="preserve">Deneyden en </w:t>
            </w:r>
            <w:proofErr w:type="gramStart"/>
            <w:r>
              <w:rPr>
                <w:b/>
                <w:color w:val="002060"/>
                <w:sz w:val="32"/>
                <w:szCs w:val="32"/>
                <w:u w:val="single"/>
              </w:rPr>
              <w:t>geç  1</w:t>
            </w:r>
            <w:proofErr w:type="gramEnd"/>
            <w:r>
              <w:rPr>
                <w:b/>
                <w:color w:val="002060"/>
                <w:sz w:val="32"/>
                <w:szCs w:val="32"/>
                <w:u w:val="single"/>
              </w:rPr>
              <w:t xml:space="preserve"> gün önce. Gerekli gereçler dersten önce bençlere dağıtılacaktır.</w:t>
            </w:r>
          </w:p>
        </w:tc>
      </w:tr>
    </w:tbl>
    <w:p w:rsidR="00A41190" w:rsidRDefault="00A41190" w:rsidP="009978D2">
      <w:pPr>
        <w:tabs>
          <w:tab w:val="left" w:pos="3705"/>
        </w:tabs>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18"/>
        <w:gridCol w:w="1184"/>
        <w:gridCol w:w="2162"/>
        <w:gridCol w:w="2059"/>
        <w:gridCol w:w="1284"/>
        <w:gridCol w:w="1472"/>
      </w:tblGrid>
      <w:tr w:rsidR="00ED0EC3" w:rsidRPr="00A672F6" w:rsidTr="0046514D">
        <w:trPr>
          <w:trHeight w:val="355"/>
          <w:jc w:val="center"/>
        </w:trPr>
        <w:tc>
          <w:tcPr>
            <w:tcW w:w="8879" w:type="dxa"/>
            <w:gridSpan w:val="6"/>
          </w:tcPr>
          <w:p w:rsidR="00ED0EC3" w:rsidRPr="00ED0EC3" w:rsidRDefault="00ED0EC3" w:rsidP="006C6003">
            <w:pPr>
              <w:spacing w:after="0" w:line="240" w:lineRule="auto"/>
              <w:jc w:val="center"/>
              <w:rPr>
                <w:b/>
                <w:color w:val="FF0000"/>
                <w:sz w:val="44"/>
                <w:szCs w:val="44"/>
              </w:rPr>
            </w:pPr>
            <w:r w:rsidRPr="00ED0EC3">
              <w:rPr>
                <w:b/>
                <w:color w:val="FF0000"/>
                <w:sz w:val="44"/>
                <w:szCs w:val="44"/>
              </w:rPr>
              <w:t>Hafta 6:</w:t>
            </w:r>
            <w:r w:rsidRPr="00ED0EC3">
              <w:rPr>
                <w:b/>
                <w:color w:val="FF0000"/>
                <w:sz w:val="44"/>
                <w:szCs w:val="44"/>
              </w:rPr>
              <w:t xml:space="preserve"> Tampon Çözelti ve Titrasyon</w:t>
            </w:r>
          </w:p>
        </w:tc>
      </w:tr>
      <w:tr w:rsidR="00A41190" w:rsidRPr="00A672F6" w:rsidTr="0046514D">
        <w:trPr>
          <w:trHeight w:val="355"/>
          <w:jc w:val="center"/>
        </w:trPr>
        <w:tc>
          <w:tcPr>
            <w:tcW w:w="8879" w:type="dxa"/>
            <w:gridSpan w:val="6"/>
          </w:tcPr>
          <w:p w:rsidR="00A41190" w:rsidRPr="00E14D29" w:rsidRDefault="00A41190" w:rsidP="006C6003">
            <w:pPr>
              <w:spacing w:after="0" w:line="240" w:lineRule="auto"/>
              <w:jc w:val="center"/>
              <w:rPr>
                <w:b/>
                <w:color w:val="FF0000"/>
                <w:sz w:val="28"/>
                <w:szCs w:val="28"/>
              </w:rPr>
            </w:pPr>
            <w:r w:rsidRPr="00E14D29">
              <w:rPr>
                <w:b/>
                <w:color w:val="FF0000"/>
                <w:sz w:val="28"/>
                <w:szCs w:val="28"/>
              </w:rPr>
              <w:t>DENEYİN YAPILIŞI</w:t>
            </w:r>
          </w:p>
        </w:tc>
      </w:tr>
      <w:tr w:rsidR="008B1155" w:rsidRPr="00A672F6" w:rsidTr="0046514D">
        <w:trPr>
          <w:trHeight w:val="368"/>
          <w:jc w:val="center"/>
        </w:trPr>
        <w:tc>
          <w:tcPr>
            <w:tcW w:w="8879" w:type="dxa"/>
            <w:gridSpan w:val="6"/>
          </w:tcPr>
          <w:p w:rsidR="008B1155" w:rsidRPr="00E14D29" w:rsidRDefault="008B1155" w:rsidP="006C6003">
            <w:pPr>
              <w:spacing w:after="0" w:line="240" w:lineRule="auto"/>
              <w:jc w:val="center"/>
              <w:rPr>
                <w:b/>
                <w:color w:val="FF0000"/>
                <w:sz w:val="28"/>
                <w:szCs w:val="28"/>
              </w:rPr>
            </w:pPr>
            <w:r w:rsidRPr="00E14D29">
              <w:rPr>
                <w:b/>
                <w:color w:val="FF0000"/>
                <w:sz w:val="28"/>
                <w:szCs w:val="28"/>
              </w:rPr>
              <w:t>DENEYDEN EN AZ 1 GÜN ÖNCE HAZIRLANMASI GEREKENLER</w:t>
            </w:r>
          </w:p>
        </w:tc>
      </w:tr>
      <w:tr w:rsidR="00A41190" w:rsidRPr="00A672F6" w:rsidTr="0046514D">
        <w:trPr>
          <w:trHeight w:val="317"/>
          <w:jc w:val="center"/>
        </w:trPr>
        <w:tc>
          <w:tcPr>
            <w:tcW w:w="8879" w:type="dxa"/>
            <w:gridSpan w:val="6"/>
          </w:tcPr>
          <w:p w:rsidR="00A41190" w:rsidRPr="00E14D29" w:rsidRDefault="00A41190" w:rsidP="001F7303">
            <w:pPr>
              <w:spacing w:after="0" w:line="240" w:lineRule="auto"/>
              <w:ind w:left="360"/>
              <w:jc w:val="both"/>
              <w:rPr>
                <w:i/>
                <w:color w:val="FF0000"/>
                <w:sz w:val="28"/>
                <w:szCs w:val="28"/>
              </w:rPr>
            </w:pPr>
            <w:r w:rsidRPr="00E14D29">
              <w:rPr>
                <w:bCs/>
                <w:i/>
                <w:color w:val="FF0000"/>
                <w:sz w:val="28"/>
                <w:szCs w:val="28"/>
              </w:rPr>
              <w:t xml:space="preserve">Deneyin </w:t>
            </w:r>
            <w:r w:rsidR="00D55CB7" w:rsidRPr="00E14D29">
              <w:rPr>
                <w:bCs/>
                <w:i/>
                <w:color w:val="FF0000"/>
                <w:sz w:val="28"/>
                <w:szCs w:val="28"/>
              </w:rPr>
              <w:t>Yapılışı:</w:t>
            </w:r>
          </w:p>
        </w:tc>
      </w:tr>
      <w:tr w:rsidR="00A41190" w:rsidRPr="00A672F6" w:rsidTr="0046514D">
        <w:trPr>
          <w:trHeight w:val="1002"/>
          <w:jc w:val="center"/>
        </w:trPr>
        <w:tc>
          <w:tcPr>
            <w:tcW w:w="8879" w:type="dxa"/>
            <w:gridSpan w:val="6"/>
          </w:tcPr>
          <w:p w:rsidR="00A41190" w:rsidRPr="00E14D29" w:rsidRDefault="00A41190" w:rsidP="001F7303">
            <w:pPr>
              <w:spacing w:after="0" w:line="240" w:lineRule="auto"/>
              <w:ind w:left="284"/>
              <w:jc w:val="both"/>
              <w:rPr>
                <w:sz w:val="28"/>
                <w:szCs w:val="28"/>
              </w:rPr>
            </w:pPr>
            <w:r w:rsidRPr="00E14D29">
              <w:rPr>
                <w:sz w:val="28"/>
                <w:szCs w:val="28"/>
              </w:rPr>
              <w:t>Hazır olarak bulunan asetik asit ve sodyum asetat çözeltileri kullanılarak pH’ları sırasıyla 3, 4, 5, 6 ve 7 olan tampon</w:t>
            </w:r>
            <w:r w:rsidR="008B1155" w:rsidRPr="00E14D29">
              <w:rPr>
                <w:sz w:val="28"/>
                <w:szCs w:val="28"/>
              </w:rPr>
              <w:t xml:space="preserve"> </w:t>
            </w:r>
            <w:r w:rsidRPr="00E14D29">
              <w:rPr>
                <w:sz w:val="28"/>
                <w:szCs w:val="28"/>
              </w:rPr>
              <w:t>çözeltiler son hacimleri 100 ml olacak şekilde hazırlanır. Hazırlanan tampon çözeltilerin pH değerleri pH metre ile ölçülerek çıkan sonuçlar tabloya yerleştirilir ve sonuçlar tartışılır.</w:t>
            </w:r>
          </w:p>
        </w:tc>
      </w:tr>
      <w:tr w:rsidR="00A41190" w:rsidRPr="00A672F6" w:rsidTr="0046514D">
        <w:trPr>
          <w:trHeight w:val="634"/>
          <w:jc w:val="center"/>
        </w:trPr>
        <w:tc>
          <w:tcPr>
            <w:tcW w:w="8879" w:type="dxa"/>
            <w:gridSpan w:val="6"/>
          </w:tcPr>
          <w:p w:rsidR="00A41190" w:rsidRPr="00E14D29" w:rsidRDefault="00A41190" w:rsidP="001F7303">
            <w:pPr>
              <w:spacing w:after="0" w:line="240" w:lineRule="auto"/>
              <w:ind w:left="360"/>
              <w:jc w:val="both"/>
              <w:rPr>
                <w:i/>
                <w:color w:val="FF0000"/>
                <w:sz w:val="28"/>
                <w:szCs w:val="28"/>
              </w:rPr>
            </w:pPr>
            <w:r w:rsidRPr="00E14D29">
              <w:rPr>
                <w:bCs/>
                <w:i/>
                <w:color w:val="FF0000"/>
                <w:sz w:val="28"/>
                <w:szCs w:val="28"/>
              </w:rPr>
              <w:t xml:space="preserve">Hedeflenen pH’ları tampon çözeltide nasıl hazırlarız ve hangi oranlarda </w:t>
            </w:r>
            <w:r w:rsidR="00D55CB7" w:rsidRPr="00E14D29">
              <w:rPr>
                <w:bCs/>
                <w:i/>
                <w:color w:val="FF0000"/>
                <w:sz w:val="28"/>
                <w:szCs w:val="28"/>
              </w:rPr>
              <w:t>karıştırmalıyız?</w:t>
            </w:r>
            <w:r w:rsidRPr="00E14D29">
              <w:rPr>
                <w:i/>
                <w:color w:val="FF0000"/>
                <w:sz w:val="28"/>
                <w:szCs w:val="28"/>
              </w:rPr>
              <w:t xml:space="preserve"> </w:t>
            </w:r>
          </w:p>
        </w:tc>
      </w:tr>
      <w:tr w:rsidR="00A41190" w:rsidRPr="00A672F6" w:rsidTr="0046514D">
        <w:trPr>
          <w:trHeight w:val="1294"/>
          <w:jc w:val="center"/>
        </w:trPr>
        <w:tc>
          <w:tcPr>
            <w:tcW w:w="8879" w:type="dxa"/>
            <w:gridSpan w:val="6"/>
          </w:tcPr>
          <w:p w:rsidR="00A41190" w:rsidRPr="00E14D29" w:rsidRDefault="00A41190" w:rsidP="00ED78AC">
            <w:pPr>
              <w:numPr>
                <w:ilvl w:val="0"/>
                <w:numId w:val="12"/>
              </w:numPr>
              <w:spacing w:after="0" w:line="240" w:lineRule="auto"/>
              <w:jc w:val="both"/>
              <w:rPr>
                <w:bCs/>
                <w:sz w:val="28"/>
                <w:szCs w:val="28"/>
              </w:rPr>
            </w:pPr>
            <w:r w:rsidRPr="00E14D29">
              <w:rPr>
                <w:bCs/>
                <w:sz w:val="28"/>
                <w:szCs w:val="28"/>
              </w:rPr>
              <w:t>Öncelikle zayıf asit ve tuz çözeltileri hazırlanır.</w:t>
            </w:r>
          </w:p>
          <w:p w:rsidR="00A41190" w:rsidRPr="00E14D29" w:rsidRDefault="00A41190" w:rsidP="00ED78AC">
            <w:pPr>
              <w:numPr>
                <w:ilvl w:val="0"/>
                <w:numId w:val="12"/>
              </w:numPr>
              <w:spacing w:after="0" w:line="240" w:lineRule="auto"/>
              <w:jc w:val="both"/>
              <w:rPr>
                <w:bCs/>
                <w:sz w:val="28"/>
                <w:szCs w:val="28"/>
              </w:rPr>
            </w:pPr>
            <w:r w:rsidRPr="00E14D29">
              <w:rPr>
                <w:bCs/>
                <w:sz w:val="28"/>
                <w:szCs w:val="28"/>
              </w:rPr>
              <w:t>34,2 gr CH</w:t>
            </w:r>
            <w:r w:rsidRPr="00E14D29">
              <w:rPr>
                <w:bCs/>
                <w:sz w:val="28"/>
                <w:szCs w:val="28"/>
                <w:vertAlign w:val="subscript"/>
              </w:rPr>
              <w:t>3</w:t>
            </w:r>
            <w:r w:rsidRPr="00E14D29">
              <w:rPr>
                <w:bCs/>
                <w:sz w:val="28"/>
                <w:szCs w:val="28"/>
              </w:rPr>
              <w:t>CO</w:t>
            </w:r>
            <w:r w:rsidR="008B1155" w:rsidRPr="00E14D29">
              <w:rPr>
                <w:bCs/>
                <w:sz w:val="28"/>
                <w:szCs w:val="28"/>
              </w:rPr>
              <w:t xml:space="preserve">ONa (Sodyum Asetat) ve 14,3 gr </w:t>
            </w:r>
            <w:r w:rsidRPr="00E14D29">
              <w:rPr>
                <w:bCs/>
                <w:sz w:val="28"/>
                <w:szCs w:val="28"/>
              </w:rPr>
              <w:t>CH</w:t>
            </w:r>
            <w:r w:rsidRPr="00E14D29">
              <w:rPr>
                <w:bCs/>
                <w:sz w:val="28"/>
                <w:szCs w:val="28"/>
                <w:vertAlign w:val="subscript"/>
              </w:rPr>
              <w:t>3</w:t>
            </w:r>
            <w:r w:rsidRPr="00E14D29">
              <w:rPr>
                <w:bCs/>
                <w:sz w:val="28"/>
                <w:szCs w:val="28"/>
              </w:rPr>
              <w:t xml:space="preserve">COOH  (Asetik Asit) alınır. 0,5 M ve 0,5 </w:t>
            </w:r>
            <w:r w:rsidR="00D55CB7" w:rsidRPr="00E14D29">
              <w:rPr>
                <w:bCs/>
                <w:sz w:val="28"/>
                <w:szCs w:val="28"/>
              </w:rPr>
              <w:t>ml olarak</w:t>
            </w:r>
            <w:r w:rsidRPr="00E14D29">
              <w:rPr>
                <w:bCs/>
                <w:sz w:val="28"/>
                <w:szCs w:val="28"/>
              </w:rPr>
              <w:t xml:space="preserve"> hazırlanır. Son hacim 100 ml’ye tamamlanır.</w:t>
            </w:r>
          </w:p>
          <w:p w:rsidR="00A41190" w:rsidRPr="00E14D29" w:rsidRDefault="00D55CB7" w:rsidP="00ED78AC">
            <w:pPr>
              <w:numPr>
                <w:ilvl w:val="0"/>
                <w:numId w:val="12"/>
              </w:numPr>
              <w:spacing w:after="0" w:line="240" w:lineRule="auto"/>
              <w:jc w:val="both"/>
              <w:rPr>
                <w:bCs/>
                <w:color w:val="FF0000"/>
                <w:sz w:val="28"/>
                <w:szCs w:val="28"/>
              </w:rPr>
            </w:pPr>
            <w:r w:rsidRPr="00E14D29">
              <w:rPr>
                <w:bCs/>
                <w:sz w:val="28"/>
                <w:szCs w:val="28"/>
              </w:rPr>
              <w:t>CH</w:t>
            </w:r>
            <w:r w:rsidRPr="00E14D29">
              <w:rPr>
                <w:bCs/>
                <w:sz w:val="28"/>
                <w:szCs w:val="28"/>
                <w:vertAlign w:val="subscript"/>
              </w:rPr>
              <w:t>3</w:t>
            </w:r>
            <w:r w:rsidRPr="00E14D29">
              <w:rPr>
                <w:bCs/>
                <w:sz w:val="28"/>
                <w:szCs w:val="28"/>
              </w:rPr>
              <w:t>COOH asidinin</w:t>
            </w:r>
            <w:r w:rsidR="00A41190" w:rsidRPr="00E14D29">
              <w:rPr>
                <w:bCs/>
                <w:sz w:val="28"/>
                <w:szCs w:val="28"/>
              </w:rPr>
              <w:t xml:space="preserve"> tuzu olan CH</w:t>
            </w:r>
            <w:r w:rsidR="00A41190" w:rsidRPr="00E14D29">
              <w:rPr>
                <w:bCs/>
                <w:sz w:val="28"/>
                <w:szCs w:val="28"/>
                <w:vertAlign w:val="subscript"/>
              </w:rPr>
              <w:t>3</w:t>
            </w:r>
            <w:r w:rsidR="007C372C" w:rsidRPr="00E14D29">
              <w:rPr>
                <w:bCs/>
                <w:sz w:val="28"/>
                <w:szCs w:val="28"/>
              </w:rPr>
              <w:t>COONa’</w:t>
            </w:r>
            <w:r w:rsidR="00A41190" w:rsidRPr="00E14D29">
              <w:rPr>
                <w:bCs/>
                <w:sz w:val="28"/>
                <w:szCs w:val="28"/>
              </w:rPr>
              <w:t xml:space="preserve">ı tampon olarak </w:t>
            </w:r>
            <w:r w:rsidRPr="00E14D29">
              <w:rPr>
                <w:bCs/>
                <w:sz w:val="28"/>
                <w:szCs w:val="28"/>
              </w:rPr>
              <w:t>eklendiğinde tampon</w:t>
            </w:r>
            <w:r w:rsidR="00A41190" w:rsidRPr="00E14D29">
              <w:rPr>
                <w:bCs/>
                <w:sz w:val="28"/>
                <w:szCs w:val="28"/>
              </w:rPr>
              <w:t xml:space="preserve"> belli bir noktaya kadar direnip H</w:t>
            </w:r>
            <w:r w:rsidR="00A41190" w:rsidRPr="00E14D29">
              <w:rPr>
                <w:bCs/>
                <w:sz w:val="28"/>
                <w:szCs w:val="28"/>
                <w:vertAlign w:val="superscript"/>
              </w:rPr>
              <w:t xml:space="preserve">+   </w:t>
            </w:r>
            <w:r w:rsidR="00A41190" w:rsidRPr="00E14D29">
              <w:rPr>
                <w:bCs/>
                <w:sz w:val="28"/>
                <w:szCs w:val="28"/>
              </w:rPr>
              <w:t>iyonlarını tutar.</w:t>
            </w:r>
          </w:p>
        </w:tc>
      </w:tr>
      <w:tr w:rsidR="00A41190" w:rsidRPr="00A672F6" w:rsidTr="0046514D">
        <w:trPr>
          <w:trHeight w:val="317"/>
          <w:jc w:val="center"/>
        </w:trPr>
        <w:tc>
          <w:tcPr>
            <w:tcW w:w="8879" w:type="dxa"/>
            <w:gridSpan w:val="6"/>
          </w:tcPr>
          <w:p w:rsidR="00A41190" w:rsidRPr="00E14D29" w:rsidRDefault="00A41190" w:rsidP="001F7303">
            <w:pPr>
              <w:spacing w:after="0" w:line="240" w:lineRule="auto"/>
              <w:jc w:val="both"/>
              <w:rPr>
                <w:bCs/>
                <w:i/>
                <w:color w:val="FF0000"/>
                <w:sz w:val="28"/>
                <w:szCs w:val="28"/>
              </w:rPr>
            </w:pPr>
            <w:r w:rsidRPr="00E14D29">
              <w:rPr>
                <w:bCs/>
                <w:i/>
                <w:color w:val="FF0000"/>
                <w:sz w:val="28"/>
                <w:szCs w:val="28"/>
              </w:rPr>
              <w:t xml:space="preserve">Ölçüm </w:t>
            </w:r>
            <w:r w:rsidR="00D55CB7" w:rsidRPr="00E14D29">
              <w:rPr>
                <w:bCs/>
                <w:i/>
                <w:color w:val="FF0000"/>
                <w:sz w:val="28"/>
                <w:szCs w:val="28"/>
              </w:rPr>
              <w:t>Sonuçları:</w:t>
            </w:r>
          </w:p>
        </w:tc>
      </w:tr>
      <w:tr w:rsidR="0046514D" w:rsidRPr="00A672F6" w:rsidTr="007056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636"/>
          <w:jc w:val="center"/>
        </w:trPr>
        <w:tc>
          <w:tcPr>
            <w:tcW w:w="718" w:type="dxa"/>
          </w:tcPr>
          <w:p w:rsidR="0046514D" w:rsidRPr="00A672F6" w:rsidRDefault="0046514D" w:rsidP="007C372C">
            <w:pPr>
              <w:jc w:val="center"/>
              <w:rPr>
                <w:sz w:val="24"/>
                <w:szCs w:val="24"/>
              </w:rPr>
            </w:pPr>
            <w:r w:rsidRPr="00A672F6">
              <w:rPr>
                <w:sz w:val="24"/>
                <w:szCs w:val="24"/>
              </w:rPr>
              <w:t>Erlen No</w:t>
            </w:r>
          </w:p>
        </w:tc>
        <w:tc>
          <w:tcPr>
            <w:tcW w:w="1184" w:type="dxa"/>
          </w:tcPr>
          <w:p w:rsidR="0046514D" w:rsidRPr="00A672F6" w:rsidRDefault="0046514D" w:rsidP="007C372C">
            <w:pPr>
              <w:jc w:val="center"/>
              <w:rPr>
                <w:sz w:val="24"/>
                <w:szCs w:val="24"/>
              </w:rPr>
            </w:pPr>
            <w:r w:rsidRPr="00A672F6">
              <w:rPr>
                <w:sz w:val="24"/>
                <w:szCs w:val="24"/>
              </w:rPr>
              <w:t>İstenen pH</w:t>
            </w:r>
          </w:p>
        </w:tc>
        <w:tc>
          <w:tcPr>
            <w:tcW w:w="2162" w:type="dxa"/>
          </w:tcPr>
          <w:p w:rsidR="0046514D" w:rsidRPr="0046514D" w:rsidRDefault="0046514D" w:rsidP="0046514D">
            <w:pPr>
              <w:jc w:val="both"/>
              <w:rPr>
                <w:rFonts w:ascii="Times New Roman" w:hAnsi="Times New Roman"/>
                <w:sz w:val="24"/>
                <w:szCs w:val="24"/>
              </w:rPr>
            </w:pPr>
            <w:r w:rsidRPr="0046514D">
              <w:rPr>
                <w:rFonts w:ascii="Times New Roman" w:hAnsi="Times New Roman"/>
                <w:sz w:val="24"/>
                <w:szCs w:val="24"/>
              </w:rPr>
              <w:t>0,5M CH</w:t>
            </w:r>
            <w:r w:rsidRPr="0046514D">
              <w:rPr>
                <w:rFonts w:ascii="Times New Roman" w:hAnsi="Times New Roman"/>
                <w:sz w:val="24"/>
                <w:szCs w:val="24"/>
                <w:vertAlign w:val="subscript"/>
              </w:rPr>
              <w:t>3</w:t>
            </w:r>
            <w:r w:rsidRPr="0046514D">
              <w:rPr>
                <w:rFonts w:ascii="Times New Roman" w:hAnsi="Times New Roman"/>
                <w:sz w:val="24"/>
                <w:szCs w:val="24"/>
              </w:rPr>
              <w:t>COOH (ml)</w:t>
            </w:r>
          </w:p>
        </w:tc>
        <w:tc>
          <w:tcPr>
            <w:tcW w:w="2059" w:type="dxa"/>
          </w:tcPr>
          <w:p w:rsidR="0046514D" w:rsidRPr="0046514D" w:rsidRDefault="0046514D" w:rsidP="003E6365">
            <w:pPr>
              <w:jc w:val="both"/>
              <w:rPr>
                <w:rFonts w:ascii="Times New Roman" w:hAnsi="Times New Roman"/>
                <w:sz w:val="24"/>
                <w:szCs w:val="24"/>
              </w:rPr>
            </w:pPr>
            <w:r w:rsidRPr="0046514D">
              <w:rPr>
                <w:rFonts w:ascii="Times New Roman" w:hAnsi="Times New Roman"/>
                <w:sz w:val="24"/>
                <w:szCs w:val="24"/>
              </w:rPr>
              <w:t>0,5M CH</w:t>
            </w:r>
            <w:r w:rsidRPr="0046514D">
              <w:rPr>
                <w:rFonts w:ascii="Times New Roman" w:hAnsi="Times New Roman"/>
                <w:sz w:val="24"/>
                <w:szCs w:val="24"/>
                <w:vertAlign w:val="subscript"/>
              </w:rPr>
              <w:t>3</w:t>
            </w:r>
            <w:r>
              <w:rPr>
                <w:rFonts w:ascii="Times New Roman" w:hAnsi="Times New Roman"/>
                <w:sz w:val="24"/>
                <w:szCs w:val="24"/>
              </w:rPr>
              <w:t>COONa</w:t>
            </w:r>
            <w:r w:rsidRPr="0046514D">
              <w:rPr>
                <w:rFonts w:ascii="Times New Roman" w:hAnsi="Times New Roman"/>
                <w:sz w:val="24"/>
                <w:szCs w:val="24"/>
              </w:rPr>
              <w:t xml:space="preserve"> (ml</w:t>
            </w:r>
            <w:r>
              <w:rPr>
                <w:rFonts w:ascii="Times New Roman" w:hAnsi="Times New Roman"/>
                <w:sz w:val="24"/>
                <w:szCs w:val="24"/>
              </w:rPr>
              <w:t>/µl</w:t>
            </w:r>
            <w:r w:rsidRPr="0046514D">
              <w:rPr>
                <w:rFonts w:ascii="Times New Roman" w:hAnsi="Times New Roman"/>
                <w:sz w:val="24"/>
                <w:szCs w:val="24"/>
              </w:rPr>
              <w:t>)</w:t>
            </w:r>
          </w:p>
        </w:tc>
        <w:tc>
          <w:tcPr>
            <w:tcW w:w="1284" w:type="dxa"/>
          </w:tcPr>
          <w:p w:rsidR="0046514D" w:rsidRPr="00A672F6" w:rsidRDefault="0046514D" w:rsidP="007C372C">
            <w:pPr>
              <w:jc w:val="center"/>
              <w:rPr>
                <w:sz w:val="24"/>
                <w:szCs w:val="24"/>
              </w:rPr>
            </w:pPr>
            <w:r w:rsidRPr="00A672F6">
              <w:rPr>
                <w:sz w:val="24"/>
                <w:szCs w:val="24"/>
              </w:rPr>
              <w:t>dH</w:t>
            </w:r>
            <w:r w:rsidRPr="00A672F6">
              <w:rPr>
                <w:sz w:val="24"/>
                <w:szCs w:val="24"/>
                <w:vertAlign w:val="subscript"/>
              </w:rPr>
              <w:t>2</w:t>
            </w:r>
            <w:r w:rsidRPr="00A672F6">
              <w:rPr>
                <w:sz w:val="24"/>
                <w:szCs w:val="24"/>
              </w:rPr>
              <w:t>O</w:t>
            </w:r>
            <w:r>
              <w:rPr>
                <w:sz w:val="24"/>
                <w:szCs w:val="24"/>
              </w:rPr>
              <w:t xml:space="preserve"> (ml)</w:t>
            </w:r>
          </w:p>
        </w:tc>
        <w:tc>
          <w:tcPr>
            <w:tcW w:w="1472" w:type="dxa"/>
          </w:tcPr>
          <w:p w:rsidR="0046514D" w:rsidRPr="00A672F6" w:rsidRDefault="0046514D" w:rsidP="001F7303">
            <w:pPr>
              <w:jc w:val="both"/>
              <w:rPr>
                <w:sz w:val="24"/>
                <w:szCs w:val="24"/>
              </w:rPr>
            </w:pPr>
            <w:r w:rsidRPr="00A672F6">
              <w:rPr>
                <w:sz w:val="24"/>
                <w:szCs w:val="24"/>
              </w:rPr>
              <w:t>Bulunan pH</w:t>
            </w:r>
          </w:p>
        </w:tc>
      </w:tr>
      <w:tr w:rsidR="00A41190" w:rsidRPr="00A672F6" w:rsidTr="007056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370"/>
          <w:jc w:val="center"/>
        </w:trPr>
        <w:tc>
          <w:tcPr>
            <w:tcW w:w="718" w:type="dxa"/>
          </w:tcPr>
          <w:p w:rsidR="00A41190" w:rsidRPr="00A672F6" w:rsidRDefault="00A41190" w:rsidP="007C372C">
            <w:pPr>
              <w:jc w:val="center"/>
              <w:rPr>
                <w:sz w:val="24"/>
                <w:szCs w:val="24"/>
              </w:rPr>
            </w:pPr>
            <w:r w:rsidRPr="00A672F6">
              <w:rPr>
                <w:sz w:val="24"/>
                <w:szCs w:val="24"/>
              </w:rPr>
              <w:t>1</w:t>
            </w:r>
          </w:p>
        </w:tc>
        <w:tc>
          <w:tcPr>
            <w:tcW w:w="1184" w:type="dxa"/>
          </w:tcPr>
          <w:p w:rsidR="00A41190" w:rsidRPr="00A672F6" w:rsidRDefault="00A41190" w:rsidP="007C372C">
            <w:pPr>
              <w:jc w:val="center"/>
              <w:rPr>
                <w:sz w:val="24"/>
                <w:szCs w:val="24"/>
              </w:rPr>
            </w:pPr>
            <w:r w:rsidRPr="00A672F6">
              <w:rPr>
                <w:sz w:val="24"/>
                <w:szCs w:val="24"/>
              </w:rPr>
              <w:t>3</w:t>
            </w:r>
          </w:p>
        </w:tc>
        <w:tc>
          <w:tcPr>
            <w:tcW w:w="2162" w:type="dxa"/>
          </w:tcPr>
          <w:p w:rsidR="00A41190" w:rsidRPr="00A672F6" w:rsidRDefault="00A41190" w:rsidP="001F7303">
            <w:pPr>
              <w:jc w:val="both"/>
              <w:rPr>
                <w:sz w:val="24"/>
                <w:szCs w:val="24"/>
                <w:vertAlign w:val="subscript"/>
              </w:rPr>
            </w:pPr>
          </w:p>
        </w:tc>
        <w:tc>
          <w:tcPr>
            <w:tcW w:w="2059" w:type="dxa"/>
          </w:tcPr>
          <w:p w:rsidR="00A41190" w:rsidRPr="00A672F6" w:rsidRDefault="00A41190" w:rsidP="001F7303">
            <w:pPr>
              <w:jc w:val="both"/>
              <w:rPr>
                <w:sz w:val="24"/>
                <w:szCs w:val="24"/>
                <w:vertAlign w:val="subscript"/>
              </w:rPr>
            </w:pPr>
          </w:p>
        </w:tc>
        <w:tc>
          <w:tcPr>
            <w:tcW w:w="1284" w:type="dxa"/>
          </w:tcPr>
          <w:p w:rsidR="00A41190" w:rsidRPr="00A672F6" w:rsidRDefault="00A41190" w:rsidP="007C372C">
            <w:pPr>
              <w:jc w:val="center"/>
              <w:rPr>
                <w:sz w:val="24"/>
                <w:szCs w:val="24"/>
              </w:rPr>
            </w:pPr>
            <w:r w:rsidRPr="00A672F6">
              <w:rPr>
                <w:sz w:val="24"/>
                <w:szCs w:val="24"/>
              </w:rPr>
              <w:t>90</w:t>
            </w:r>
          </w:p>
        </w:tc>
        <w:tc>
          <w:tcPr>
            <w:tcW w:w="1472" w:type="dxa"/>
          </w:tcPr>
          <w:p w:rsidR="00A41190" w:rsidRPr="00A672F6" w:rsidRDefault="00A41190" w:rsidP="001F7303">
            <w:pPr>
              <w:jc w:val="both"/>
              <w:rPr>
                <w:sz w:val="24"/>
                <w:szCs w:val="24"/>
                <w:vertAlign w:val="subscript"/>
              </w:rPr>
            </w:pPr>
          </w:p>
        </w:tc>
      </w:tr>
      <w:tr w:rsidR="00A41190" w:rsidRPr="00A672F6" w:rsidTr="007056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370"/>
          <w:jc w:val="center"/>
        </w:trPr>
        <w:tc>
          <w:tcPr>
            <w:tcW w:w="718" w:type="dxa"/>
          </w:tcPr>
          <w:p w:rsidR="00A41190" w:rsidRPr="00A672F6" w:rsidRDefault="00A41190" w:rsidP="007C372C">
            <w:pPr>
              <w:jc w:val="center"/>
              <w:rPr>
                <w:sz w:val="24"/>
                <w:szCs w:val="24"/>
              </w:rPr>
            </w:pPr>
            <w:r w:rsidRPr="00A672F6">
              <w:rPr>
                <w:sz w:val="24"/>
                <w:szCs w:val="24"/>
              </w:rPr>
              <w:t>2</w:t>
            </w:r>
          </w:p>
        </w:tc>
        <w:tc>
          <w:tcPr>
            <w:tcW w:w="1184" w:type="dxa"/>
          </w:tcPr>
          <w:p w:rsidR="00A41190" w:rsidRPr="00A672F6" w:rsidRDefault="00A41190" w:rsidP="007C372C">
            <w:pPr>
              <w:jc w:val="center"/>
              <w:rPr>
                <w:sz w:val="24"/>
                <w:szCs w:val="24"/>
              </w:rPr>
            </w:pPr>
            <w:r w:rsidRPr="00A672F6">
              <w:rPr>
                <w:sz w:val="24"/>
                <w:szCs w:val="24"/>
              </w:rPr>
              <w:t>4</w:t>
            </w:r>
          </w:p>
        </w:tc>
        <w:tc>
          <w:tcPr>
            <w:tcW w:w="2162" w:type="dxa"/>
          </w:tcPr>
          <w:p w:rsidR="00A41190" w:rsidRPr="00A672F6" w:rsidRDefault="00A41190" w:rsidP="001F7303">
            <w:pPr>
              <w:jc w:val="both"/>
              <w:rPr>
                <w:sz w:val="24"/>
                <w:szCs w:val="24"/>
                <w:vertAlign w:val="subscript"/>
              </w:rPr>
            </w:pPr>
          </w:p>
        </w:tc>
        <w:tc>
          <w:tcPr>
            <w:tcW w:w="2059" w:type="dxa"/>
          </w:tcPr>
          <w:p w:rsidR="00A41190" w:rsidRPr="00A672F6" w:rsidRDefault="00A41190" w:rsidP="001F7303">
            <w:pPr>
              <w:jc w:val="both"/>
              <w:rPr>
                <w:sz w:val="24"/>
                <w:szCs w:val="24"/>
                <w:vertAlign w:val="subscript"/>
              </w:rPr>
            </w:pPr>
          </w:p>
        </w:tc>
        <w:tc>
          <w:tcPr>
            <w:tcW w:w="1284" w:type="dxa"/>
          </w:tcPr>
          <w:p w:rsidR="00A41190" w:rsidRPr="00A672F6" w:rsidRDefault="00A41190" w:rsidP="007C372C">
            <w:pPr>
              <w:jc w:val="center"/>
              <w:rPr>
                <w:sz w:val="24"/>
                <w:szCs w:val="24"/>
              </w:rPr>
            </w:pPr>
            <w:r w:rsidRPr="00A672F6">
              <w:rPr>
                <w:sz w:val="24"/>
                <w:szCs w:val="24"/>
              </w:rPr>
              <w:t>90</w:t>
            </w:r>
          </w:p>
        </w:tc>
        <w:tc>
          <w:tcPr>
            <w:tcW w:w="1472" w:type="dxa"/>
          </w:tcPr>
          <w:p w:rsidR="00A41190" w:rsidRPr="00A672F6" w:rsidRDefault="00A41190" w:rsidP="001F7303">
            <w:pPr>
              <w:jc w:val="both"/>
              <w:rPr>
                <w:sz w:val="24"/>
                <w:szCs w:val="24"/>
                <w:vertAlign w:val="subscript"/>
              </w:rPr>
            </w:pPr>
          </w:p>
        </w:tc>
      </w:tr>
      <w:tr w:rsidR="00A41190" w:rsidRPr="00A672F6" w:rsidTr="007056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370"/>
          <w:jc w:val="center"/>
        </w:trPr>
        <w:tc>
          <w:tcPr>
            <w:tcW w:w="718" w:type="dxa"/>
          </w:tcPr>
          <w:p w:rsidR="00A41190" w:rsidRPr="00A672F6" w:rsidRDefault="00A41190" w:rsidP="007C372C">
            <w:pPr>
              <w:jc w:val="center"/>
              <w:rPr>
                <w:sz w:val="24"/>
                <w:szCs w:val="24"/>
              </w:rPr>
            </w:pPr>
            <w:r w:rsidRPr="00A672F6">
              <w:rPr>
                <w:sz w:val="24"/>
                <w:szCs w:val="24"/>
              </w:rPr>
              <w:t>3</w:t>
            </w:r>
          </w:p>
        </w:tc>
        <w:tc>
          <w:tcPr>
            <w:tcW w:w="1184" w:type="dxa"/>
          </w:tcPr>
          <w:p w:rsidR="00A41190" w:rsidRPr="00A672F6" w:rsidRDefault="00A41190" w:rsidP="007C372C">
            <w:pPr>
              <w:jc w:val="center"/>
              <w:rPr>
                <w:sz w:val="24"/>
                <w:szCs w:val="24"/>
              </w:rPr>
            </w:pPr>
            <w:r w:rsidRPr="00A672F6">
              <w:rPr>
                <w:sz w:val="24"/>
                <w:szCs w:val="24"/>
              </w:rPr>
              <w:t>5</w:t>
            </w:r>
          </w:p>
        </w:tc>
        <w:tc>
          <w:tcPr>
            <w:tcW w:w="2162" w:type="dxa"/>
          </w:tcPr>
          <w:p w:rsidR="00A41190" w:rsidRPr="00A672F6" w:rsidRDefault="00A41190" w:rsidP="001F7303">
            <w:pPr>
              <w:jc w:val="both"/>
              <w:rPr>
                <w:sz w:val="24"/>
                <w:szCs w:val="24"/>
                <w:vertAlign w:val="subscript"/>
              </w:rPr>
            </w:pPr>
          </w:p>
        </w:tc>
        <w:tc>
          <w:tcPr>
            <w:tcW w:w="2059" w:type="dxa"/>
          </w:tcPr>
          <w:p w:rsidR="00A41190" w:rsidRPr="00A672F6" w:rsidRDefault="00A41190" w:rsidP="001F7303">
            <w:pPr>
              <w:jc w:val="both"/>
              <w:rPr>
                <w:sz w:val="24"/>
                <w:szCs w:val="24"/>
                <w:vertAlign w:val="subscript"/>
              </w:rPr>
            </w:pPr>
          </w:p>
        </w:tc>
        <w:tc>
          <w:tcPr>
            <w:tcW w:w="1284" w:type="dxa"/>
          </w:tcPr>
          <w:p w:rsidR="00A41190" w:rsidRPr="00A672F6" w:rsidRDefault="00A41190" w:rsidP="007C372C">
            <w:pPr>
              <w:jc w:val="center"/>
              <w:rPr>
                <w:sz w:val="24"/>
                <w:szCs w:val="24"/>
              </w:rPr>
            </w:pPr>
            <w:r w:rsidRPr="00A672F6">
              <w:rPr>
                <w:sz w:val="24"/>
                <w:szCs w:val="24"/>
              </w:rPr>
              <w:t>90</w:t>
            </w:r>
          </w:p>
        </w:tc>
        <w:tc>
          <w:tcPr>
            <w:tcW w:w="1472" w:type="dxa"/>
          </w:tcPr>
          <w:p w:rsidR="00A41190" w:rsidRPr="00A672F6" w:rsidRDefault="00A41190" w:rsidP="001F7303">
            <w:pPr>
              <w:jc w:val="both"/>
              <w:rPr>
                <w:sz w:val="24"/>
                <w:szCs w:val="24"/>
                <w:vertAlign w:val="subscript"/>
              </w:rPr>
            </w:pPr>
          </w:p>
        </w:tc>
      </w:tr>
      <w:tr w:rsidR="00A41190" w:rsidRPr="00A672F6" w:rsidTr="007056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370"/>
          <w:jc w:val="center"/>
        </w:trPr>
        <w:tc>
          <w:tcPr>
            <w:tcW w:w="718" w:type="dxa"/>
          </w:tcPr>
          <w:p w:rsidR="00A41190" w:rsidRPr="00A672F6" w:rsidRDefault="00A41190" w:rsidP="007C372C">
            <w:pPr>
              <w:jc w:val="center"/>
              <w:rPr>
                <w:sz w:val="24"/>
                <w:szCs w:val="24"/>
              </w:rPr>
            </w:pPr>
            <w:r w:rsidRPr="00A672F6">
              <w:rPr>
                <w:sz w:val="24"/>
                <w:szCs w:val="24"/>
              </w:rPr>
              <w:t>4</w:t>
            </w:r>
          </w:p>
        </w:tc>
        <w:tc>
          <w:tcPr>
            <w:tcW w:w="1184" w:type="dxa"/>
          </w:tcPr>
          <w:p w:rsidR="00A41190" w:rsidRPr="00A672F6" w:rsidRDefault="00A41190" w:rsidP="007C372C">
            <w:pPr>
              <w:jc w:val="center"/>
              <w:rPr>
                <w:sz w:val="24"/>
                <w:szCs w:val="24"/>
              </w:rPr>
            </w:pPr>
            <w:r w:rsidRPr="00A672F6">
              <w:rPr>
                <w:sz w:val="24"/>
                <w:szCs w:val="24"/>
              </w:rPr>
              <w:t>6</w:t>
            </w:r>
          </w:p>
        </w:tc>
        <w:tc>
          <w:tcPr>
            <w:tcW w:w="2162" w:type="dxa"/>
          </w:tcPr>
          <w:p w:rsidR="00A41190" w:rsidRPr="00A672F6" w:rsidRDefault="00A41190" w:rsidP="001F7303">
            <w:pPr>
              <w:jc w:val="both"/>
              <w:rPr>
                <w:sz w:val="24"/>
                <w:szCs w:val="24"/>
                <w:vertAlign w:val="subscript"/>
              </w:rPr>
            </w:pPr>
          </w:p>
        </w:tc>
        <w:tc>
          <w:tcPr>
            <w:tcW w:w="2059" w:type="dxa"/>
          </w:tcPr>
          <w:p w:rsidR="00A41190" w:rsidRPr="00A672F6" w:rsidRDefault="00A41190" w:rsidP="001F7303">
            <w:pPr>
              <w:jc w:val="both"/>
              <w:rPr>
                <w:sz w:val="24"/>
                <w:szCs w:val="24"/>
                <w:vertAlign w:val="subscript"/>
              </w:rPr>
            </w:pPr>
          </w:p>
        </w:tc>
        <w:tc>
          <w:tcPr>
            <w:tcW w:w="1284" w:type="dxa"/>
          </w:tcPr>
          <w:p w:rsidR="00A41190" w:rsidRPr="00A672F6" w:rsidRDefault="00A41190" w:rsidP="007C372C">
            <w:pPr>
              <w:jc w:val="center"/>
              <w:rPr>
                <w:sz w:val="24"/>
                <w:szCs w:val="24"/>
              </w:rPr>
            </w:pPr>
            <w:r w:rsidRPr="00A672F6">
              <w:rPr>
                <w:sz w:val="24"/>
                <w:szCs w:val="24"/>
              </w:rPr>
              <w:t>90</w:t>
            </w:r>
          </w:p>
        </w:tc>
        <w:tc>
          <w:tcPr>
            <w:tcW w:w="1472" w:type="dxa"/>
          </w:tcPr>
          <w:p w:rsidR="00A41190" w:rsidRPr="00A672F6" w:rsidRDefault="00A41190" w:rsidP="001F7303">
            <w:pPr>
              <w:jc w:val="both"/>
              <w:rPr>
                <w:sz w:val="24"/>
                <w:szCs w:val="24"/>
                <w:vertAlign w:val="subscript"/>
              </w:rPr>
            </w:pPr>
          </w:p>
        </w:tc>
      </w:tr>
      <w:tr w:rsidR="00A41190" w:rsidRPr="00A672F6" w:rsidTr="007056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370"/>
          <w:jc w:val="center"/>
        </w:trPr>
        <w:tc>
          <w:tcPr>
            <w:tcW w:w="718" w:type="dxa"/>
          </w:tcPr>
          <w:p w:rsidR="00A41190" w:rsidRPr="00A672F6" w:rsidRDefault="00A41190" w:rsidP="007C372C">
            <w:pPr>
              <w:jc w:val="center"/>
              <w:rPr>
                <w:sz w:val="24"/>
                <w:szCs w:val="24"/>
              </w:rPr>
            </w:pPr>
            <w:r w:rsidRPr="00A672F6">
              <w:rPr>
                <w:sz w:val="24"/>
                <w:szCs w:val="24"/>
              </w:rPr>
              <w:t>5</w:t>
            </w:r>
          </w:p>
        </w:tc>
        <w:tc>
          <w:tcPr>
            <w:tcW w:w="1184" w:type="dxa"/>
          </w:tcPr>
          <w:p w:rsidR="00A41190" w:rsidRPr="00A672F6" w:rsidRDefault="00A41190" w:rsidP="007C372C">
            <w:pPr>
              <w:jc w:val="center"/>
              <w:rPr>
                <w:sz w:val="24"/>
                <w:szCs w:val="24"/>
              </w:rPr>
            </w:pPr>
            <w:r w:rsidRPr="00A672F6">
              <w:rPr>
                <w:sz w:val="24"/>
                <w:szCs w:val="24"/>
              </w:rPr>
              <w:t>7</w:t>
            </w:r>
          </w:p>
        </w:tc>
        <w:tc>
          <w:tcPr>
            <w:tcW w:w="2162" w:type="dxa"/>
          </w:tcPr>
          <w:p w:rsidR="00A41190" w:rsidRPr="00A672F6" w:rsidRDefault="00A41190" w:rsidP="001F7303">
            <w:pPr>
              <w:jc w:val="both"/>
              <w:rPr>
                <w:sz w:val="24"/>
                <w:szCs w:val="24"/>
                <w:vertAlign w:val="subscript"/>
              </w:rPr>
            </w:pPr>
          </w:p>
        </w:tc>
        <w:tc>
          <w:tcPr>
            <w:tcW w:w="2059" w:type="dxa"/>
          </w:tcPr>
          <w:p w:rsidR="00A41190" w:rsidRPr="00A672F6" w:rsidRDefault="00A41190" w:rsidP="001F7303">
            <w:pPr>
              <w:jc w:val="both"/>
              <w:rPr>
                <w:sz w:val="24"/>
                <w:szCs w:val="24"/>
                <w:vertAlign w:val="subscript"/>
              </w:rPr>
            </w:pPr>
          </w:p>
        </w:tc>
        <w:tc>
          <w:tcPr>
            <w:tcW w:w="1284" w:type="dxa"/>
          </w:tcPr>
          <w:p w:rsidR="00A41190" w:rsidRPr="00A672F6" w:rsidRDefault="00A41190" w:rsidP="007C372C">
            <w:pPr>
              <w:jc w:val="center"/>
              <w:rPr>
                <w:sz w:val="24"/>
                <w:szCs w:val="24"/>
              </w:rPr>
            </w:pPr>
            <w:r w:rsidRPr="00A672F6">
              <w:rPr>
                <w:sz w:val="24"/>
                <w:szCs w:val="24"/>
              </w:rPr>
              <w:t>90</w:t>
            </w:r>
          </w:p>
        </w:tc>
        <w:tc>
          <w:tcPr>
            <w:tcW w:w="1472" w:type="dxa"/>
          </w:tcPr>
          <w:p w:rsidR="00A41190" w:rsidRPr="00A672F6" w:rsidRDefault="00A41190" w:rsidP="001F7303">
            <w:pPr>
              <w:jc w:val="both"/>
              <w:rPr>
                <w:sz w:val="24"/>
                <w:szCs w:val="24"/>
                <w:vertAlign w:val="subscript"/>
              </w:rPr>
            </w:pPr>
          </w:p>
        </w:tc>
      </w:tr>
      <w:tr w:rsidR="00A41190" w:rsidRPr="00A672F6" w:rsidTr="007056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389"/>
          <w:jc w:val="center"/>
        </w:trPr>
        <w:tc>
          <w:tcPr>
            <w:tcW w:w="718" w:type="dxa"/>
          </w:tcPr>
          <w:p w:rsidR="00A41190" w:rsidRPr="00A672F6" w:rsidRDefault="00A41190" w:rsidP="007C372C">
            <w:pPr>
              <w:jc w:val="center"/>
              <w:rPr>
                <w:sz w:val="24"/>
                <w:szCs w:val="24"/>
              </w:rPr>
            </w:pPr>
            <w:r w:rsidRPr="00A672F6">
              <w:rPr>
                <w:sz w:val="24"/>
                <w:szCs w:val="24"/>
              </w:rPr>
              <w:t>6</w:t>
            </w:r>
          </w:p>
        </w:tc>
        <w:tc>
          <w:tcPr>
            <w:tcW w:w="1184" w:type="dxa"/>
          </w:tcPr>
          <w:p w:rsidR="00A41190" w:rsidRPr="00A672F6" w:rsidRDefault="00A41190" w:rsidP="007C372C">
            <w:pPr>
              <w:jc w:val="center"/>
              <w:rPr>
                <w:sz w:val="24"/>
                <w:szCs w:val="24"/>
              </w:rPr>
            </w:pPr>
            <w:r w:rsidRPr="00A672F6">
              <w:rPr>
                <w:sz w:val="24"/>
                <w:szCs w:val="24"/>
              </w:rPr>
              <w:t>8</w:t>
            </w:r>
          </w:p>
        </w:tc>
        <w:tc>
          <w:tcPr>
            <w:tcW w:w="2162" w:type="dxa"/>
          </w:tcPr>
          <w:p w:rsidR="00A41190" w:rsidRPr="00A672F6" w:rsidRDefault="00A41190" w:rsidP="001F7303">
            <w:pPr>
              <w:jc w:val="both"/>
              <w:rPr>
                <w:sz w:val="24"/>
                <w:szCs w:val="24"/>
                <w:vertAlign w:val="subscript"/>
              </w:rPr>
            </w:pPr>
          </w:p>
        </w:tc>
        <w:tc>
          <w:tcPr>
            <w:tcW w:w="2059" w:type="dxa"/>
          </w:tcPr>
          <w:p w:rsidR="00A41190" w:rsidRPr="00A672F6" w:rsidRDefault="00A41190" w:rsidP="001F7303">
            <w:pPr>
              <w:jc w:val="both"/>
              <w:rPr>
                <w:sz w:val="24"/>
                <w:szCs w:val="24"/>
                <w:vertAlign w:val="subscript"/>
              </w:rPr>
            </w:pPr>
          </w:p>
        </w:tc>
        <w:tc>
          <w:tcPr>
            <w:tcW w:w="1284" w:type="dxa"/>
          </w:tcPr>
          <w:p w:rsidR="00A41190" w:rsidRPr="00A672F6" w:rsidRDefault="00A41190" w:rsidP="007C372C">
            <w:pPr>
              <w:jc w:val="center"/>
              <w:rPr>
                <w:sz w:val="24"/>
                <w:szCs w:val="24"/>
              </w:rPr>
            </w:pPr>
            <w:r w:rsidRPr="00A672F6">
              <w:rPr>
                <w:sz w:val="24"/>
                <w:szCs w:val="24"/>
              </w:rPr>
              <w:t>90</w:t>
            </w:r>
          </w:p>
        </w:tc>
        <w:tc>
          <w:tcPr>
            <w:tcW w:w="1472" w:type="dxa"/>
          </w:tcPr>
          <w:p w:rsidR="00A41190" w:rsidRPr="00A672F6" w:rsidRDefault="00A41190" w:rsidP="001F7303">
            <w:pPr>
              <w:jc w:val="both"/>
              <w:rPr>
                <w:sz w:val="24"/>
                <w:szCs w:val="24"/>
                <w:vertAlign w:val="subscript"/>
              </w:rPr>
            </w:pPr>
          </w:p>
        </w:tc>
      </w:tr>
    </w:tbl>
    <w:p w:rsidR="00D03989" w:rsidRDefault="00D03989" w:rsidP="001F7303">
      <w:pPr>
        <w:jc w:val="both"/>
        <w:rPr>
          <w:color w:val="FF0000"/>
          <w:sz w:val="36"/>
          <w:szCs w:val="36"/>
        </w:rPr>
      </w:pPr>
    </w:p>
    <w:p w:rsidR="00D03989" w:rsidRPr="00E14D29" w:rsidRDefault="00D03989" w:rsidP="001F7303">
      <w:pPr>
        <w:jc w:val="both"/>
        <w:rPr>
          <w:rFonts w:asciiTheme="minorHAnsi" w:hAnsiTheme="minorHAnsi"/>
          <w:color w:val="FF0000"/>
        </w:rPr>
      </w:pPr>
      <w:r w:rsidRPr="00E14D29">
        <w:rPr>
          <w:rFonts w:asciiTheme="minorHAnsi" w:hAnsiTheme="minorHAnsi"/>
          <w:color w:val="FF0000"/>
        </w:rPr>
        <w:t>Yukarıdaki tabloda elde edilen değerleri kullanarak, eklenen asit (ml) (Y ekseni)- pH (x ekseni) grafiği çiziniz</w:t>
      </w:r>
      <w:r w:rsidR="00E14D29">
        <w:rPr>
          <w:rFonts w:asciiTheme="minorHAnsi" w:hAnsiTheme="minorHAnsi"/>
          <w:color w:val="FF0000"/>
        </w:rPr>
        <w:t>.</w:t>
      </w:r>
    </w:p>
    <w:p w:rsidR="004D3669" w:rsidRDefault="00D03989" w:rsidP="001F7303">
      <w:pPr>
        <w:jc w:val="both"/>
        <w:rPr>
          <w:color w:val="FF0000"/>
          <w:sz w:val="36"/>
          <w:szCs w:val="36"/>
        </w:rPr>
      </w:pPr>
      <w:r>
        <w:rPr>
          <w:noProof/>
          <w:color w:val="FF0000"/>
          <w:sz w:val="36"/>
          <w:szCs w:val="36"/>
        </w:rPr>
        <w:lastRenderedPageBreak/>
        <w:drawing>
          <wp:inline distT="0" distB="0" distL="0" distR="0" wp14:anchorId="3D7F1E9E" wp14:editId="4258FD93">
            <wp:extent cx="6633713" cy="8057072"/>
            <wp:effectExtent l="0" t="0" r="0" b="127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imeter-paper-clipart-17.jpg"/>
                    <pic:cNvPicPr/>
                  </pic:nvPicPr>
                  <pic:blipFill>
                    <a:blip r:embed="rId91">
                      <a:extLst>
                        <a:ext uri="{28A0092B-C50C-407E-A947-70E740481C1C}">
                          <a14:useLocalDpi xmlns:a14="http://schemas.microsoft.com/office/drawing/2010/main" val="0"/>
                        </a:ext>
                      </a:extLst>
                    </a:blip>
                    <a:stretch>
                      <a:fillRect/>
                    </a:stretch>
                  </pic:blipFill>
                  <pic:spPr>
                    <a:xfrm>
                      <a:off x="0" y="0"/>
                      <a:ext cx="6638531" cy="8062924"/>
                    </a:xfrm>
                    <a:prstGeom prst="rect">
                      <a:avLst/>
                    </a:prstGeom>
                  </pic:spPr>
                </pic:pic>
              </a:graphicData>
            </a:graphic>
          </wp:inline>
        </w:drawing>
      </w:r>
    </w:p>
    <w:p w:rsidR="004D3669" w:rsidRDefault="004D3669" w:rsidP="001F7303">
      <w:pPr>
        <w:jc w:val="both"/>
        <w:rPr>
          <w:color w:val="FF0000"/>
          <w:sz w:val="36"/>
          <w:szCs w:val="36"/>
        </w:rPr>
      </w:pPr>
    </w:p>
    <w:p w:rsidR="004D3669" w:rsidRDefault="004D3669" w:rsidP="001F7303">
      <w:pPr>
        <w:jc w:val="both"/>
        <w:rPr>
          <w:color w:val="FF0000"/>
          <w:sz w:val="36"/>
          <w:szCs w:val="36"/>
        </w:rPr>
      </w:pPr>
    </w:p>
    <w:p w:rsidR="00F12227" w:rsidRPr="00E14D29" w:rsidRDefault="00F12227" w:rsidP="001F7303">
      <w:pPr>
        <w:jc w:val="both"/>
        <w:rPr>
          <w:rFonts w:asciiTheme="minorHAnsi" w:hAnsiTheme="minorHAnsi"/>
          <w:color w:val="FF0000"/>
          <w:sz w:val="32"/>
          <w:szCs w:val="32"/>
        </w:rPr>
      </w:pPr>
      <w:proofErr w:type="gramStart"/>
      <w:r w:rsidRPr="00E14D29">
        <w:rPr>
          <w:rFonts w:asciiTheme="minorHAnsi" w:hAnsiTheme="minorHAnsi"/>
          <w:color w:val="FF0000"/>
          <w:sz w:val="32"/>
          <w:szCs w:val="32"/>
        </w:rPr>
        <w:lastRenderedPageBreak/>
        <w:t>Amino</w:t>
      </w:r>
      <w:proofErr w:type="gramEnd"/>
      <w:r w:rsidRPr="00E14D29">
        <w:rPr>
          <w:rFonts w:asciiTheme="minorHAnsi" w:hAnsiTheme="minorHAnsi"/>
          <w:color w:val="FF0000"/>
          <w:sz w:val="32"/>
          <w:szCs w:val="32"/>
        </w:rPr>
        <w:t xml:space="preserve"> asitlerin</w:t>
      </w:r>
      <w:r w:rsidR="00111E00" w:rsidRPr="00E14D29">
        <w:rPr>
          <w:rFonts w:asciiTheme="minorHAnsi" w:hAnsiTheme="minorHAnsi"/>
          <w:color w:val="FF0000"/>
          <w:sz w:val="32"/>
          <w:szCs w:val="32"/>
        </w:rPr>
        <w:t xml:space="preserve"> titrasyonu ve izoelektrik nokta</w:t>
      </w:r>
      <w:r w:rsidRPr="00E14D29">
        <w:rPr>
          <w:rFonts w:asciiTheme="minorHAnsi" w:hAnsiTheme="minorHAnsi"/>
          <w:color w:val="FF0000"/>
          <w:sz w:val="32"/>
          <w:szCs w:val="32"/>
        </w:rPr>
        <w:t xml:space="preserve"> (pI)</w:t>
      </w:r>
    </w:p>
    <w:p w:rsidR="004D3669" w:rsidRPr="00E14D29" w:rsidRDefault="00C759B2" w:rsidP="001F7303">
      <w:pPr>
        <w:jc w:val="both"/>
        <w:rPr>
          <w:rFonts w:asciiTheme="minorHAnsi" w:hAnsiTheme="minorHAnsi"/>
          <w:sz w:val="24"/>
          <w:szCs w:val="24"/>
        </w:rPr>
      </w:pPr>
      <w:r w:rsidRPr="00E14D29">
        <w:rPr>
          <w:rFonts w:asciiTheme="minorHAnsi" w:hAnsiTheme="minorHAnsi"/>
          <w:noProof/>
          <w:sz w:val="24"/>
          <w:szCs w:val="24"/>
        </w:rPr>
        <mc:AlternateContent>
          <mc:Choice Requires="wps">
            <w:drawing>
              <wp:anchor distT="0" distB="0" distL="114300" distR="114300" simplePos="0" relativeHeight="251687424" behindDoc="0" locked="0" layoutInCell="1" allowOverlap="1" wp14:anchorId="273B47CA" wp14:editId="283DE2A8">
                <wp:simplePos x="0" y="0"/>
                <wp:positionH relativeFrom="column">
                  <wp:posOffset>4131945</wp:posOffset>
                </wp:positionH>
                <wp:positionV relativeFrom="paragraph">
                  <wp:posOffset>1737684</wp:posOffset>
                </wp:positionV>
                <wp:extent cx="2376170" cy="1638300"/>
                <wp:effectExtent l="0" t="0" r="24130" b="19050"/>
                <wp:wrapNone/>
                <wp:docPr id="60" name="Rectangle 106"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6170" cy="1638300"/>
                        </a:xfrm>
                        <a:prstGeom prst="rect">
                          <a:avLst/>
                        </a:prstGeom>
                        <a:blipFill dpi="0" rotWithShape="0">
                          <a:blip r:embed="rId92"/>
                          <a:srcRect/>
                          <a:stretch>
                            <a:fillRect/>
                          </a:stretch>
                        </a:blip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alt="Açıklama: Açıklama: Tam ekran yakalama 29" style="position:absolute;margin-left:325.35pt;margin-top:136.85pt;width:187.1pt;height:129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" strokecolor="white [3212]">
                <v:fill r:id="rId93" o:title=" Tam ekran yakalama 29" recolor="t" type="frame"/>
              </v:rect>
            </w:pict>
          </mc:Fallback>
        </mc:AlternateContent>
      </w:r>
      <w:r w:rsidR="00E14D29" w:rsidRPr="00E14D29">
        <w:rPr>
          <w:rFonts w:asciiTheme="minorHAnsi" w:hAnsiTheme="minorHAnsi"/>
          <w:noProof/>
        </w:rPr>
        <mc:AlternateContent>
          <mc:Choice Requires="wps">
            <w:drawing>
              <wp:anchor distT="0" distB="0" distL="114300" distR="114300" simplePos="0" relativeHeight="251684352" behindDoc="0" locked="0" layoutInCell="1" allowOverlap="1" wp14:anchorId="34A1E78B" wp14:editId="423C8807">
                <wp:simplePos x="0" y="0"/>
                <wp:positionH relativeFrom="column">
                  <wp:posOffset>62865</wp:posOffset>
                </wp:positionH>
                <wp:positionV relativeFrom="paragraph">
                  <wp:posOffset>1683924</wp:posOffset>
                </wp:positionV>
                <wp:extent cx="2310130" cy="1560830"/>
                <wp:effectExtent l="0" t="0" r="13970" b="20320"/>
                <wp:wrapNone/>
                <wp:docPr id="58" name="Rectangle 105"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0130" cy="1560830"/>
                        </a:xfrm>
                        <a:prstGeom prst="rect">
                          <a:avLst/>
                        </a:prstGeom>
                        <a:blipFill dpi="0" rotWithShape="0">
                          <a:blip r:embed="rId94"/>
                          <a:srcRect/>
                          <a:stretch>
                            <a:fillRect/>
                          </a:stretch>
                        </a:blip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26" alt="Açıklama: Açıklama: Tam ekran yakalama 29" style="position:absolute;margin-left:4.95pt;margin-top:132.6pt;width:181.9pt;height:122.9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" strokecolor="white [3212]">
                <v:fill r:id="rId95" o:title=" Tam ekran yakalama 29" recolor="t" type="frame"/>
              </v:rect>
            </w:pict>
          </mc:Fallback>
        </mc:AlternateContent>
      </w:r>
      <w:proofErr w:type="gramStart"/>
      <w:r w:rsidR="00F12227" w:rsidRPr="00E14D29">
        <w:rPr>
          <w:rFonts w:asciiTheme="minorHAnsi" w:hAnsiTheme="minorHAnsi"/>
          <w:sz w:val="24"/>
          <w:szCs w:val="24"/>
          <w:u w:val="single"/>
        </w:rPr>
        <w:t>Amino</w:t>
      </w:r>
      <w:proofErr w:type="gramEnd"/>
      <w:r w:rsidR="00F12227" w:rsidRPr="00E14D29">
        <w:rPr>
          <w:rFonts w:asciiTheme="minorHAnsi" w:hAnsiTheme="minorHAnsi"/>
          <w:sz w:val="24"/>
          <w:szCs w:val="24"/>
          <w:u w:val="single"/>
        </w:rPr>
        <w:t xml:space="preserve"> asitler amfoterik bileşiklerdir. Diğer bir deyişle </w:t>
      </w:r>
      <w:r w:rsidR="00F12227" w:rsidRPr="00E14D29">
        <w:rPr>
          <w:rFonts w:asciiTheme="minorHAnsi" w:hAnsiTheme="minorHAnsi"/>
          <w:b/>
          <w:sz w:val="24"/>
          <w:szCs w:val="24"/>
          <w:u w:val="single"/>
        </w:rPr>
        <w:t xml:space="preserve">kendinden daha </w:t>
      </w:r>
      <w:r w:rsidR="00BD388A" w:rsidRPr="00E14D29">
        <w:rPr>
          <w:rFonts w:asciiTheme="minorHAnsi" w:hAnsiTheme="minorHAnsi"/>
          <w:b/>
          <w:sz w:val="24"/>
          <w:szCs w:val="24"/>
          <w:u w:val="single"/>
        </w:rPr>
        <w:t>ASİT</w:t>
      </w:r>
      <w:r w:rsidR="00F12227" w:rsidRPr="00E14D29">
        <w:rPr>
          <w:rFonts w:asciiTheme="minorHAnsi" w:hAnsiTheme="minorHAnsi"/>
          <w:b/>
          <w:sz w:val="24"/>
          <w:szCs w:val="24"/>
          <w:u w:val="single"/>
        </w:rPr>
        <w:t xml:space="preserve"> karakterli bir ortamda </w:t>
      </w:r>
      <w:r w:rsidR="00BD388A" w:rsidRPr="00E14D29">
        <w:rPr>
          <w:rFonts w:asciiTheme="minorHAnsi" w:hAnsiTheme="minorHAnsi"/>
          <w:b/>
          <w:sz w:val="24"/>
          <w:szCs w:val="24"/>
          <w:u w:val="single"/>
        </w:rPr>
        <w:t>BAZ</w:t>
      </w:r>
      <w:r w:rsidR="00F12227" w:rsidRPr="00E14D29">
        <w:rPr>
          <w:rFonts w:asciiTheme="minorHAnsi" w:hAnsiTheme="minorHAnsi"/>
          <w:sz w:val="24"/>
          <w:szCs w:val="24"/>
          <w:u w:val="single"/>
        </w:rPr>
        <w:t xml:space="preserve">; </w:t>
      </w:r>
      <w:r w:rsidR="00F12227" w:rsidRPr="00E14D29">
        <w:rPr>
          <w:rFonts w:asciiTheme="minorHAnsi" w:hAnsiTheme="minorHAnsi"/>
          <w:b/>
          <w:sz w:val="24"/>
          <w:szCs w:val="24"/>
          <w:u w:val="single"/>
        </w:rPr>
        <w:t xml:space="preserve">daha </w:t>
      </w:r>
      <w:r w:rsidR="00BD388A" w:rsidRPr="00E14D29">
        <w:rPr>
          <w:rFonts w:asciiTheme="minorHAnsi" w:hAnsiTheme="minorHAnsi"/>
          <w:b/>
          <w:sz w:val="24"/>
          <w:szCs w:val="24"/>
          <w:u w:val="single"/>
        </w:rPr>
        <w:t>BAZİK</w:t>
      </w:r>
      <w:r w:rsidR="00F12227" w:rsidRPr="00E14D29">
        <w:rPr>
          <w:rFonts w:asciiTheme="minorHAnsi" w:hAnsiTheme="minorHAnsi"/>
          <w:b/>
          <w:sz w:val="24"/>
          <w:szCs w:val="24"/>
          <w:u w:val="single"/>
        </w:rPr>
        <w:t xml:space="preserve"> bir ortamda ise </w:t>
      </w:r>
      <w:r w:rsidR="00BD388A" w:rsidRPr="00E14D29">
        <w:rPr>
          <w:rFonts w:asciiTheme="minorHAnsi" w:hAnsiTheme="minorHAnsi"/>
          <w:b/>
          <w:sz w:val="24"/>
          <w:szCs w:val="24"/>
          <w:u w:val="single"/>
        </w:rPr>
        <w:t>ASİT</w:t>
      </w:r>
      <w:r w:rsidR="00F12227" w:rsidRPr="00E14D29">
        <w:rPr>
          <w:rFonts w:asciiTheme="minorHAnsi" w:hAnsiTheme="minorHAnsi"/>
          <w:sz w:val="24"/>
          <w:szCs w:val="24"/>
          <w:u w:val="single"/>
        </w:rPr>
        <w:t xml:space="preserve"> olarak davranabilmekte, reaksiyon vermektedir.</w:t>
      </w:r>
      <w:r w:rsidR="00F12227" w:rsidRPr="00E14D29">
        <w:rPr>
          <w:rFonts w:asciiTheme="minorHAnsi" w:hAnsiTheme="minorHAnsi"/>
          <w:sz w:val="24"/>
          <w:szCs w:val="24"/>
        </w:rPr>
        <w:t xml:space="preserve"> </w:t>
      </w:r>
      <w:proofErr w:type="gramStart"/>
      <w:r w:rsidR="00F12227" w:rsidRPr="00E14D29">
        <w:rPr>
          <w:rFonts w:asciiTheme="minorHAnsi" w:hAnsiTheme="minorHAnsi"/>
          <w:sz w:val="24"/>
          <w:szCs w:val="24"/>
        </w:rPr>
        <w:t>Amino</w:t>
      </w:r>
      <w:proofErr w:type="gramEnd"/>
      <w:r w:rsidR="00F12227" w:rsidRPr="00E14D29">
        <w:rPr>
          <w:rFonts w:asciiTheme="minorHAnsi" w:hAnsiTheme="minorHAnsi"/>
          <w:sz w:val="24"/>
          <w:szCs w:val="24"/>
        </w:rPr>
        <w:t xml:space="preserve"> asitler suda (nötr pH) çözündüklerinde,  çözeltide zwitter iyon (veya dipolar iyon) halinde bulunurlar. </w:t>
      </w:r>
      <w:r w:rsidR="00BD388A" w:rsidRPr="00E14D29">
        <w:rPr>
          <w:rFonts w:asciiTheme="minorHAnsi" w:hAnsiTheme="minorHAnsi"/>
          <w:sz w:val="24"/>
          <w:szCs w:val="24"/>
        </w:rPr>
        <w:t>Çünkü karboksilik asit (-COOH) ve amino (-NH</w:t>
      </w:r>
      <w:r w:rsidR="00BD388A" w:rsidRPr="00E14D29">
        <w:rPr>
          <w:rFonts w:asciiTheme="minorHAnsi" w:hAnsiTheme="minorHAnsi"/>
          <w:sz w:val="24"/>
          <w:szCs w:val="24"/>
          <w:vertAlign w:val="subscript"/>
        </w:rPr>
        <w:t>2</w:t>
      </w:r>
      <w:r w:rsidR="00BD388A" w:rsidRPr="00E14D29">
        <w:rPr>
          <w:rFonts w:asciiTheme="minorHAnsi" w:hAnsiTheme="minorHAnsi"/>
          <w:sz w:val="24"/>
          <w:szCs w:val="24"/>
        </w:rPr>
        <w:t>) olmak üzere 2 tür işlevsel grup taşırlar ve her iki grup da bu çözelti ortamına kimyasal olarak kendi tepkilerini verir.</w:t>
      </w:r>
      <w:r w:rsidR="00F12227" w:rsidRPr="00E14D29">
        <w:rPr>
          <w:rFonts w:asciiTheme="minorHAnsi" w:hAnsiTheme="minorHAnsi"/>
          <w:sz w:val="24"/>
          <w:szCs w:val="24"/>
        </w:rPr>
        <w:t xml:space="preserve"> </w:t>
      </w:r>
      <w:r w:rsidR="00B3269D">
        <w:rPr>
          <w:rFonts w:asciiTheme="minorHAnsi" w:hAnsiTheme="minorHAnsi"/>
          <w:sz w:val="24"/>
          <w:szCs w:val="24"/>
        </w:rPr>
        <w:t xml:space="preserve">Çünkü her iki kimyasal grup da suya göre daha güçlü asit (-COOH) ve daha güçlü </w:t>
      </w:r>
      <w:proofErr w:type="gramStart"/>
      <w:r w:rsidR="00B3269D">
        <w:rPr>
          <w:rFonts w:asciiTheme="minorHAnsi" w:hAnsiTheme="minorHAnsi"/>
          <w:sz w:val="24"/>
          <w:szCs w:val="24"/>
        </w:rPr>
        <w:t>bazdır</w:t>
      </w:r>
      <w:proofErr w:type="gramEnd"/>
      <w:r w:rsidR="00B3269D">
        <w:rPr>
          <w:rFonts w:asciiTheme="minorHAnsi" w:hAnsiTheme="minorHAnsi"/>
          <w:sz w:val="24"/>
          <w:szCs w:val="24"/>
        </w:rPr>
        <w:t xml:space="preserve"> (-NH</w:t>
      </w:r>
      <w:r w:rsidR="00B3269D">
        <w:rPr>
          <w:rFonts w:asciiTheme="minorHAnsi" w:hAnsiTheme="minorHAnsi"/>
          <w:sz w:val="24"/>
          <w:szCs w:val="24"/>
          <w:vertAlign w:val="subscript"/>
        </w:rPr>
        <w:t>2</w:t>
      </w:r>
      <w:r w:rsidR="00B3269D">
        <w:rPr>
          <w:rFonts w:asciiTheme="minorHAnsi" w:hAnsiTheme="minorHAnsi"/>
          <w:sz w:val="24"/>
          <w:szCs w:val="24"/>
        </w:rPr>
        <w:t xml:space="preserve">). </w:t>
      </w:r>
      <w:r w:rsidR="004D3669" w:rsidRPr="00E14D29">
        <w:rPr>
          <w:rFonts w:asciiTheme="minorHAnsi" w:hAnsiTheme="minorHAnsi"/>
          <w:sz w:val="24"/>
          <w:szCs w:val="24"/>
        </w:rPr>
        <w:t>Bu gruplardan (-COOH)</w:t>
      </w:r>
      <w:r w:rsidR="00B3269D">
        <w:rPr>
          <w:rFonts w:asciiTheme="minorHAnsi" w:hAnsiTheme="minorHAnsi"/>
          <w:sz w:val="24"/>
          <w:szCs w:val="24"/>
        </w:rPr>
        <w:t xml:space="preserve"> su ortamında</w:t>
      </w:r>
      <w:r w:rsidR="004D3669" w:rsidRPr="00E14D29">
        <w:rPr>
          <w:rFonts w:asciiTheme="minorHAnsi" w:hAnsiTheme="minorHAnsi"/>
          <w:sz w:val="24"/>
          <w:szCs w:val="24"/>
        </w:rPr>
        <w:t xml:space="preserve"> hidrojenini</w:t>
      </w:r>
      <w:r w:rsidR="00B3269D">
        <w:rPr>
          <w:rFonts w:asciiTheme="minorHAnsi" w:hAnsiTheme="minorHAnsi"/>
          <w:sz w:val="24"/>
          <w:szCs w:val="24"/>
        </w:rPr>
        <w:t xml:space="preserve"> suya aktarır ve </w:t>
      </w:r>
      <w:r>
        <w:rPr>
          <w:rFonts w:asciiTheme="minorHAnsi" w:hAnsiTheme="minorHAnsi"/>
          <w:sz w:val="24"/>
          <w:szCs w:val="24"/>
        </w:rPr>
        <w:t>asetat (</w:t>
      </w:r>
      <w:r w:rsidR="004D3669" w:rsidRPr="00E14D29">
        <w:rPr>
          <w:rFonts w:asciiTheme="minorHAnsi" w:hAnsiTheme="minorHAnsi"/>
          <w:sz w:val="24"/>
          <w:szCs w:val="24"/>
        </w:rPr>
        <w:t>-COO</w:t>
      </w:r>
      <w:r w:rsidR="004D3669" w:rsidRPr="00E14D29">
        <w:rPr>
          <w:rFonts w:asciiTheme="minorHAnsi" w:hAnsiTheme="minorHAnsi"/>
          <w:sz w:val="24"/>
          <w:szCs w:val="24"/>
          <w:vertAlign w:val="superscript"/>
        </w:rPr>
        <w:t>-</w:t>
      </w:r>
      <w:r>
        <w:rPr>
          <w:rFonts w:asciiTheme="minorHAnsi" w:hAnsiTheme="minorHAnsi"/>
          <w:sz w:val="24"/>
          <w:szCs w:val="24"/>
        </w:rPr>
        <w:t>)’</w:t>
      </w:r>
      <w:r w:rsidR="004D3669" w:rsidRPr="00E14D29">
        <w:rPr>
          <w:rFonts w:asciiTheme="minorHAnsi" w:hAnsiTheme="minorHAnsi"/>
          <w:sz w:val="24"/>
          <w:szCs w:val="24"/>
        </w:rPr>
        <w:t>a dönüşürken; -NH</w:t>
      </w:r>
      <w:r w:rsidR="004D3669" w:rsidRPr="00E14D29">
        <w:rPr>
          <w:rFonts w:asciiTheme="minorHAnsi" w:hAnsiTheme="minorHAnsi"/>
          <w:sz w:val="24"/>
          <w:szCs w:val="24"/>
          <w:vertAlign w:val="subscript"/>
        </w:rPr>
        <w:t>2</w:t>
      </w:r>
      <w:r w:rsidR="004D3669" w:rsidRPr="00E14D29">
        <w:rPr>
          <w:rFonts w:asciiTheme="minorHAnsi" w:hAnsiTheme="minorHAnsi"/>
          <w:sz w:val="24"/>
          <w:szCs w:val="24"/>
        </w:rPr>
        <w:t xml:space="preserve"> ise –COOH’tan kopan Hidrojeni</w:t>
      </w:r>
      <w:r>
        <w:rPr>
          <w:rFonts w:asciiTheme="minorHAnsi" w:hAnsiTheme="minorHAnsi"/>
          <w:sz w:val="24"/>
          <w:szCs w:val="24"/>
        </w:rPr>
        <w:t xml:space="preserve">, sudan daha güçlü bir </w:t>
      </w:r>
      <w:proofErr w:type="gramStart"/>
      <w:r>
        <w:rPr>
          <w:rFonts w:asciiTheme="minorHAnsi" w:hAnsiTheme="minorHAnsi"/>
          <w:sz w:val="24"/>
          <w:szCs w:val="24"/>
        </w:rPr>
        <w:t>baz</w:t>
      </w:r>
      <w:proofErr w:type="gramEnd"/>
      <w:r>
        <w:rPr>
          <w:rFonts w:asciiTheme="minorHAnsi" w:hAnsiTheme="minorHAnsi"/>
          <w:sz w:val="24"/>
          <w:szCs w:val="24"/>
        </w:rPr>
        <w:t xml:space="preserve"> olduğu için, sudan</w:t>
      </w:r>
      <w:r w:rsidR="004D3669" w:rsidRPr="00E14D29">
        <w:rPr>
          <w:rFonts w:asciiTheme="minorHAnsi" w:hAnsiTheme="minorHAnsi"/>
          <w:sz w:val="24"/>
          <w:szCs w:val="24"/>
        </w:rPr>
        <w:t xml:space="preserve"> alarak  -NH</w:t>
      </w:r>
      <w:r w:rsidR="004D3669" w:rsidRPr="00E14D29">
        <w:rPr>
          <w:rFonts w:asciiTheme="minorHAnsi" w:hAnsiTheme="minorHAnsi"/>
          <w:sz w:val="24"/>
          <w:szCs w:val="24"/>
          <w:vertAlign w:val="subscript"/>
        </w:rPr>
        <w:t>3</w:t>
      </w:r>
      <w:r w:rsidR="004D3669" w:rsidRPr="00E14D29">
        <w:rPr>
          <w:rFonts w:asciiTheme="minorHAnsi" w:hAnsiTheme="minorHAnsi"/>
          <w:sz w:val="24"/>
          <w:szCs w:val="24"/>
          <w:vertAlign w:val="superscript"/>
        </w:rPr>
        <w:t>+</w:t>
      </w:r>
      <w:r w:rsidR="004D3669" w:rsidRPr="00E14D29">
        <w:rPr>
          <w:rFonts w:asciiTheme="minorHAnsi" w:hAnsiTheme="minorHAnsi"/>
          <w:sz w:val="24"/>
          <w:szCs w:val="24"/>
        </w:rPr>
        <w:t xml:space="preserve"> ya dönüşür. Böylelikle </w:t>
      </w:r>
      <w:proofErr w:type="gramStart"/>
      <w:r w:rsidR="004D3669" w:rsidRPr="00E14D29">
        <w:rPr>
          <w:rFonts w:asciiTheme="minorHAnsi" w:hAnsiTheme="minorHAnsi"/>
          <w:sz w:val="24"/>
          <w:szCs w:val="24"/>
        </w:rPr>
        <w:t>amino</w:t>
      </w:r>
      <w:proofErr w:type="gramEnd"/>
      <w:r w:rsidR="004D3669" w:rsidRPr="00E14D29">
        <w:rPr>
          <w:rFonts w:asciiTheme="minorHAnsi" w:hAnsiTheme="minorHAnsi"/>
          <w:sz w:val="24"/>
          <w:szCs w:val="24"/>
        </w:rPr>
        <w:t xml:space="preserve"> as</w:t>
      </w:r>
      <w:r>
        <w:rPr>
          <w:rFonts w:asciiTheme="minorHAnsi" w:hAnsiTheme="minorHAnsi"/>
          <w:sz w:val="24"/>
          <w:szCs w:val="24"/>
        </w:rPr>
        <w:t>it molekülü üzerinde 2 iyon grubu (Almanca: zwitterion)</w:t>
      </w:r>
      <w:r w:rsidR="004D3669" w:rsidRPr="00E14D29">
        <w:rPr>
          <w:rFonts w:asciiTheme="minorHAnsi" w:hAnsiTheme="minorHAnsi"/>
          <w:sz w:val="24"/>
          <w:szCs w:val="24"/>
        </w:rPr>
        <w:t xml:space="preserve"> oluşmuş olur.</w:t>
      </w:r>
    </w:p>
    <w:p w:rsidR="004D3669" w:rsidRPr="00E14D29" w:rsidRDefault="001C56DC" w:rsidP="001F7303">
      <w:pPr>
        <w:jc w:val="both"/>
        <w:rPr>
          <w:rFonts w:asciiTheme="minorHAnsi" w:hAnsiTheme="minorHAnsi"/>
        </w:rPr>
      </w:pPr>
      <w:r>
        <w:rPr>
          <w:rFonts w:asciiTheme="minorHAnsi" w:hAnsiTheme="minorHAnsi"/>
          <w:noProof/>
        </w:rPr>
        <mc:AlternateContent>
          <mc:Choice Requires="wps">
            <w:drawing>
              <wp:anchor distT="0" distB="0" distL="114300" distR="114300" simplePos="0" relativeHeight="251750912" behindDoc="0" locked="0" layoutInCell="1" allowOverlap="1" wp14:anchorId="2C9365E3" wp14:editId="373CC405">
                <wp:simplePos x="0" y="0"/>
                <wp:positionH relativeFrom="column">
                  <wp:posOffset>175260</wp:posOffset>
                </wp:positionH>
                <wp:positionV relativeFrom="paragraph">
                  <wp:posOffset>85725</wp:posOffset>
                </wp:positionV>
                <wp:extent cx="99060" cy="388620"/>
                <wp:effectExtent l="0" t="0" r="72390" b="49530"/>
                <wp:wrapNone/>
                <wp:docPr id="292" name="Düz Ok Bağlayıcısı 292"/>
                <wp:cNvGraphicFramePr/>
                <a:graphic xmlns:a="http://schemas.openxmlformats.org/drawingml/2006/main">
                  <a:graphicData uri="http://schemas.microsoft.com/office/word/2010/wordprocessingShape">
                    <wps:wsp>
                      <wps:cNvCnPr/>
                      <wps:spPr>
                        <a:xfrm>
                          <a:off x="0" y="0"/>
                          <a:ext cx="9906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8F4288" id="Düz Ok Bağlayıcısı 292" o:spid="_x0000_s1026" type="#_x0000_t32" style="position:absolute;margin-left:13.8pt;margin-top:6.75pt;width:7.8pt;height:30.6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" strokecolor="black [3040]">
                <v:stroke endarrow="block"/>
              </v:shape>
            </w:pict>
          </mc:Fallback>
        </mc:AlternateContent>
      </w:r>
      <w:r>
        <w:rPr>
          <w:rFonts w:asciiTheme="minorHAnsi" w:hAnsiTheme="minorHAnsi"/>
          <w:noProof/>
        </w:rPr>
        <mc:AlternateContent>
          <mc:Choice Requires="wps">
            <w:drawing>
              <wp:anchor distT="0" distB="0" distL="114300" distR="114300" simplePos="0" relativeHeight="251749888" behindDoc="0" locked="0" layoutInCell="1" allowOverlap="1" wp14:anchorId="2E9AD9E6" wp14:editId="3138D560">
                <wp:simplePos x="0" y="0"/>
                <wp:positionH relativeFrom="column">
                  <wp:posOffset>167640</wp:posOffset>
                </wp:positionH>
                <wp:positionV relativeFrom="paragraph">
                  <wp:posOffset>70485</wp:posOffset>
                </wp:positionV>
                <wp:extent cx="1653540" cy="30480"/>
                <wp:effectExtent l="0" t="76200" r="22860" b="64770"/>
                <wp:wrapNone/>
                <wp:docPr id="46" name="Düz Ok Bağlayıcısı 46"/>
                <wp:cNvGraphicFramePr/>
                <a:graphic xmlns:a="http://schemas.openxmlformats.org/drawingml/2006/main">
                  <a:graphicData uri="http://schemas.microsoft.com/office/word/2010/wordprocessingShape">
                    <wps:wsp>
                      <wps:cNvCnPr/>
                      <wps:spPr>
                        <a:xfrm flipV="1">
                          <a:off x="0" y="0"/>
                          <a:ext cx="1653540" cy="30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C09194" id="Düz Ok Bağlayıcısı 46" o:spid="_x0000_s1026" type="#_x0000_t32" style="position:absolute;margin-left:13.2pt;margin-top:5.55pt;width:130.2pt;height:2.4pt;flip:y;z-index:25174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" strokecolor="black [3040]">
                <v:stroke endarrow="block"/>
              </v:shape>
            </w:pict>
          </mc:Fallback>
        </mc:AlternateContent>
      </w:r>
    </w:p>
    <w:p w:rsidR="00F12227" w:rsidRPr="00E14D29" w:rsidRDefault="004D3669" w:rsidP="001F7303">
      <w:pPr>
        <w:jc w:val="both"/>
        <w:rPr>
          <w:rFonts w:asciiTheme="minorHAnsi" w:hAnsiTheme="minorHAnsi"/>
          <w:color w:val="FF0000"/>
          <w:sz w:val="36"/>
          <w:szCs w:val="36"/>
        </w:rPr>
      </w:pPr>
      <w:r w:rsidRPr="00E14D29">
        <w:rPr>
          <w:rFonts w:asciiTheme="minorHAnsi" w:hAnsiTheme="minorHAnsi"/>
          <w:noProof/>
          <w:color w:val="FF0000"/>
          <w:sz w:val="36"/>
          <w:szCs w:val="36"/>
        </w:rPr>
        <mc:AlternateContent>
          <mc:Choice Requires="wps">
            <w:drawing>
              <wp:anchor distT="0" distB="0" distL="114300" distR="114300" simplePos="0" relativeHeight="251688448" behindDoc="0" locked="0" layoutInCell="1" allowOverlap="1" wp14:anchorId="23ABC356" wp14:editId="6C5E8A61">
                <wp:simplePos x="0" y="0"/>
                <wp:positionH relativeFrom="column">
                  <wp:posOffset>2449902</wp:posOffset>
                </wp:positionH>
                <wp:positionV relativeFrom="paragraph">
                  <wp:posOffset>418489</wp:posOffset>
                </wp:positionV>
                <wp:extent cx="1406106" cy="8626"/>
                <wp:effectExtent l="0" t="114300" r="0" b="125095"/>
                <wp:wrapNone/>
                <wp:docPr id="62" name="Düz Ok Bağlayıcısı 62"/>
                <wp:cNvGraphicFramePr/>
                <a:graphic xmlns:a="http://schemas.openxmlformats.org/drawingml/2006/main">
                  <a:graphicData uri="http://schemas.microsoft.com/office/word/2010/wordprocessingShape">
                    <wps:wsp>
                      <wps:cNvCnPr/>
                      <wps:spPr>
                        <a:xfrm>
                          <a:off x="0" y="0"/>
                          <a:ext cx="1406106" cy="8626"/>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C496C" id="Düz Ok Bağlayıcısı 62" o:spid="_x0000_s1026" type="#_x0000_t32" style="position:absolute;margin-left:192.9pt;margin-top:32.95pt;width:110.7pt;height:.7pt;z-index:25168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" strokecolor="black [3040]" strokeweight="3pt">
                <v:stroke endarrow="open"/>
              </v:shape>
            </w:pict>
          </mc:Fallback>
        </mc:AlternateContent>
      </w:r>
    </w:p>
    <w:p w:rsidR="004D3669" w:rsidRPr="00E14D29" w:rsidRDefault="004D3669" w:rsidP="001F7303">
      <w:pPr>
        <w:jc w:val="both"/>
        <w:rPr>
          <w:rFonts w:asciiTheme="minorHAnsi" w:hAnsiTheme="minorHAnsi"/>
          <w:color w:val="FF0000"/>
          <w:sz w:val="36"/>
          <w:szCs w:val="36"/>
        </w:rPr>
      </w:pPr>
    </w:p>
    <w:p w:rsidR="004D3669" w:rsidRPr="00E14D29" w:rsidRDefault="004D3669" w:rsidP="001F7303">
      <w:pPr>
        <w:jc w:val="both"/>
        <w:rPr>
          <w:rFonts w:asciiTheme="minorHAnsi" w:hAnsiTheme="minorHAnsi"/>
          <w:color w:val="FF0000"/>
          <w:sz w:val="36"/>
          <w:szCs w:val="36"/>
        </w:rPr>
      </w:pPr>
    </w:p>
    <w:p w:rsidR="004D3669" w:rsidRPr="00E14D29" w:rsidRDefault="00B65F30" w:rsidP="001F7303">
      <w:pPr>
        <w:jc w:val="both"/>
        <w:rPr>
          <w:rFonts w:asciiTheme="minorHAnsi" w:hAnsiTheme="minorHAnsi"/>
          <w:sz w:val="36"/>
          <w:szCs w:val="36"/>
        </w:rPr>
      </w:pPr>
      <w:r w:rsidRPr="00E14D29">
        <w:rPr>
          <w:rFonts w:asciiTheme="minorHAnsi" w:hAnsiTheme="minorHAnsi"/>
          <w:color w:val="FF0000"/>
          <w:sz w:val="24"/>
          <w:szCs w:val="24"/>
        </w:rPr>
        <w:t xml:space="preserve">Şekil: </w:t>
      </w:r>
      <w:r w:rsidRPr="00E14D29">
        <w:rPr>
          <w:rFonts w:asciiTheme="minorHAnsi" w:hAnsiTheme="minorHAnsi"/>
          <w:i/>
        </w:rPr>
        <w:t>Nötr pH</w:t>
      </w:r>
      <w:r w:rsidR="00111E00" w:rsidRPr="00E14D29">
        <w:rPr>
          <w:rFonts w:asciiTheme="minorHAnsi" w:hAnsiTheme="minorHAnsi"/>
          <w:i/>
        </w:rPr>
        <w:t>’ya sahip bir çözelti ortamın</w:t>
      </w:r>
      <w:r w:rsidRPr="00E14D29">
        <w:rPr>
          <w:rFonts w:asciiTheme="minorHAnsi" w:hAnsiTheme="minorHAnsi"/>
          <w:i/>
        </w:rPr>
        <w:t>da</w:t>
      </w:r>
      <w:r w:rsidR="00111E00" w:rsidRPr="00E14D29">
        <w:rPr>
          <w:rFonts w:asciiTheme="minorHAnsi" w:hAnsiTheme="minorHAnsi"/>
          <w:i/>
        </w:rPr>
        <w:t>, sol taraf</w:t>
      </w:r>
      <w:r w:rsidRPr="00E14D29">
        <w:rPr>
          <w:rFonts w:asciiTheme="minorHAnsi" w:hAnsiTheme="minorHAnsi"/>
          <w:i/>
        </w:rPr>
        <w:t xml:space="preserve">ta gösterilen iyonlaşmamış haldeki </w:t>
      </w:r>
      <w:proofErr w:type="gramStart"/>
      <w:r w:rsidRPr="00E14D29">
        <w:rPr>
          <w:rFonts w:asciiTheme="minorHAnsi" w:hAnsiTheme="minorHAnsi"/>
          <w:i/>
        </w:rPr>
        <w:t>amino</w:t>
      </w:r>
      <w:proofErr w:type="gramEnd"/>
      <w:r w:rsidRPr="00E14D29">
        <w:rPr>
          <w:rFonts w:asciiTheme="minorHAnsi" w:hAnsiTheme="minorHAnsi"/>
          <w:i/>
        </w:rPr>
        <w:t xml:space="preserve"> asit molekülü üzerinde yer alan COOH, bir hidrojenini ortama verir (çünkü sudan daha asidiktir). Ancak yine </w:t>
      </w:r>
      <w:proofErr w:type="gramStart"/>
      <w:r w:rsidRPr="00E14D29">
        <w:rPr>
          <w:rFonts w:asciiTheme="minorHAnsi" w:hAnsiTheme="minorHAnsi"/>
          <w:i/>
        </w:rPr>
        <w:t>amino</w:t>
      </w:r>
      <w:proofErr w:type="gramEnd"/>
      <w:r w:rsidRPr="00E14D29">
        <w:rPr>
          <w:rFonts w:asciiTheme="minorHAnsi" w:hAnsiTheme="minorHAnsi"/>
          <w:i/>
        </w:rPr>
        <w:t xml:space="preserve"> asit üzerindeki NH</w:t>
      </w:r>
      <w:r w:rsidRPr="00E14D29">
        <w:rPr>
          <w:rFonts w:asciiTheme="minorHAnsi" w:hAnsiTheme="minorHAnsi"/>
          <w:i/>
          <w:vertAlign w:val="subscript"/>
        </w:rPr>
        <w:t>2</w:t>
      </w:r>
      <w:r w:rsidRPr="00E14D29">
        <w:rPr>
          <w:rFonts w:asciiTheme="minorHAnsi" w:hAnsiTheme="minorHAnsi"/>
          <w:i/>
        </w:rPr>
        <w:t xml:space="preserve"> grubu da sudan daha güçlü bir baz olduğundan, COOH’ın kaybettiği </w:t>
      </w:r>
      <w:r w:rsidR="00AD0055" w:rsidRPr="00E14D29">
        <w:rPr>
          <w:rFonts w:asciiTheme="minorHAnsi" w:hAnsiTheme="minorHAnsi"/>
          <w:i/>
        </w:rPr>
        <w:t xml:space="preserve">hidrojeni sudan alır. Sonuçta H kaybeden grup – yüklenirken; H alan grup + yüklenir. Baslangıçta iyon içermeyen soldaki moleküler </w:t>
      </w:r>
      <w:proofErr w:type="gramStart"/>
      <w:r w:rsidR="00AD0055" w:rsidRPr="00E14D29">
        <w:rPr>
          <w:rFonts w:asciiTheme="minorHAnsi" w:hAnsiTheme="minorHAnsi"/>
          <w:i/>
        </w:rPr>
        <w:t>amino</w:t>
      </w:r>
      <w:proofErr w:type="gramEnd"/>
      <w:r w:rsidR="00AD0055" w:rsidRPr="00E14D29">
        <w:rPr>
          <w:rFonts w:asciiTheme="minorHAnsi" w:hAnsiTheme="minorHAnsi"/>
          <w:i/>
        </w:rPr>
        <w:t xml:space="preserve"> asit de 2 iyon grubu taşıyan (zwitter iyonik) bir duruma</w:t>
      </w:r>
      <w:r w:rsidR="00111E00" w:rsidRPr="00E14D29">
        <w:rPr>
          <w:rFonts w:asciiTheme="minorHAnsi" w:hAnsiTheme="minorHAnsi"/>
          <w:i/>
        </w:rPr>
        <w:t xml:space="preserve"> (sağ taraftaki form)</w:t>
      </w:r>
      <w:r w:rsidR="00AD0055" w:rsidRPr="00E14D29">
        <w:rPr>
          <w:rFonts w:asciiTheme="minorHAnsi" w:hAnsiTheme="minorHAnsi"/>
          <w:i/>
        </w:rPr>
        <w:t xml:space="preserve"> dönüşmüş olur.</w:t>
      </w:r>
      <w:r w:rsidR="00AD0055" w:rsidRPr="00E14D29">
        <w:rPr>
          <w:rFonts w:asciiTheme="minorHAnsi" w:hAnsiTheme="minorHAnsi"/>
          <w:sz w:val="24"/>
          <w:szCs w:val="24"/>
        </w:rPr>
        <w:t xml:space="preserve"> </w:t>
      </w:r>
      <w:r w:rsidRPr="00E14D29">
        <w:rPr>
          <w:rFonts w:asciiTheme="minorHAnsi" w:hAnsiTheme="minorHAnsi"/>
          <w:sz w:val="24"/>
          <w:szCs w:val="24"/>
        </w:rPr>
        <w:t xml:space="preserve"> </w:t>
      </w:r>
    </w:p>
    <w:p w:rsidR="00642A9C" w:rsidRPr="00642A9C" w:rsidRDefault="00642A9C" w:rsidP="00642A9C">
      <w:pPr>
        <w:jc w:val="both"/>
        <w:rPr>
          <w:rFonts w:asciiTheme="minorHAnsi" w:hAnsiTheme="minorHAnsi"/>
          <w:color w:val="FF0000"/>
          <w:sz w:val="24"/>
          <w:szCs w:val="24"/>
        </w:rPr>
      </w:pPr>
      <w:r>
        <w:rPr>
          <w:rFonts w:asciiTheme="minorHAnsi" w:hAnsiTheme="minorHAnsi"/>
          <w:color w:val="FF0000"/>
          <w:sz w:val="24"/>
          <w:szCs w:val="24"/>
        </w:rPr>
        <w:t xml:space="preserve">Şekil: </w:t>
      </w:r>
      <w:r w:rsidRPr="00BB6BE6">
        <w:rPr>
          <w:rFonts w:asciiTheme="minorHAnsi" w:hAnsiTheme="minorHAnsi"/>
          <w:sz w:val="24"/>
          <w:szCs w:val="24"/>
        </w:rPr>
        <w:t xml:space="preserve">Yandaki tabloda bir </w:t>
      </w:r>
      <w:proofErr w:type="gramStart"/>
      <w:r w:rsidRPr="00BB6BE6">
        <w:rPr>
          <w:rFonts w:asciiTheme="minorHAnsi" w:hAnsiTheme="minorHAnsi"/>
          <w:sz w:val="24"/>
          <w:szCs w:val="24"/>
        </w:rPr>
        <w:t>amino</w:t>
      </w:r>
      <w:proofErr w:type="gramEnd"/>
      <w:r w:rsidRPr="00BB6BE6">
        <w:rPr>
          <w:rFonts w:asciiTheme="minorHAnsi" w:hAnsiTheme="minorHAnsi"/>
          <w:sz w:val="24"/>
          <w:szCs w:val="24"/>
        </w:rPr>
        <w:t xml:space="preserve"> asit molekülünün 3 farklı pH tipindeki davranışı gösterilmektedir. Nötral pH’da </w:t>
      </w:r>
      <w:proofErr w:type="gramStart"/>
      <w:r w:rsidRPr="00BB6BE6">
        <w:rPr>
          <w:rFonts w:asciiTheme="minorHAnsi" w:hAnsiTheme="minorHAnsi"/>
          <w:sz w:val="24"/>
          <w:szCs w:val="24"/>
        </w:rPr>
        <w:t>amino</w:t>
      </w:r>
      <w:proofErr w:type="gramEnd"/>
      <w:r w:rsidRPr="00BB6BE6">
        <w:rPr>
          <w:rFonts w:asciiTheme="minorHAnsi" w:hAnsiTheme="minorHAnsi"/>
          <w:sz w:val="24"/>
          <w:szCs w:val="24"/>
        </w:rPr>
        <w:t xml:space="preserve"> asit zwitter iyon halinde bulunacaktır. Ortam</w:t>
      </w:r>
      <w:r w:rsidR="00580E92" w:rsidRPr="00BB6BE6">
        <w:rPr>
          <w:rFonts w:asciiTheme="minorHAnsi" w:hAnsiTheme="minorHAnsi"/>
          <w:sz w:val="24"/>
          <w:szCs w:val="24"/>
        </w:rPr>
        <w:t xml:space="preserve"> </w:t>
      </w:r>
      <w:proofErr w:type="gramStart"/>
      <w:r w:rsidR="00580E92" w:rsidRPr="00BB6BE6">
        <w:rPr>
          <w:rFonts w:asciiTheme="minorHAnsi" w:hAnsiTheme="minorHAnsi"/>
          <w:sz w:val="24"/>
          <w:szCs w:val="24"/>
        </w:rPr>
        <w:t>nötr</w:t>
      </w:r>
      <w:proofErr w:type="gramEnd"/>
      <w:r w:rsidR="00580E92" w:rsidRPr="00BB6BE6">
        <w:rPr>
          <w:rFonts w:asciiTheme="minorHAnsi" w:hAnsiTheme="minorHAnsi"/>
          <w:sz w:val="24"/>
          <w:szCs w:val="24"/>
        </w:rPr>
        <w:t xml:space="preserve"> pH’dan</w:t>
      </w:r>
      <w:r w:rsidRPr="00BB6BE6">
        <w:rPr>
          <w:rFonts w:asciiTheme="minorHAnsi" w:hAnsiTheme="minorHAnsi"/>
          <w:sz w:val="24"/>
          <w:szCs w:val="24"/>
        </w:rPr>
        <w:t xml:space="preserve"> amino asitin yan gruplarından daha asidik</w:t>
      </w:r>
      <w:r w:rsidR="00580E92" w:rsidRPr="00BB6BE6">
        <w:rPr>
          <w:rFonts w:asciiTheme="minorHAnsi" w:hAnsiTheme="minorHAnsi"/>
          <w:sz w:val="24"/>
          <w:szCs w:val="24"/>
        </w:rPr>
        <w:t xml:space="preserve"> bir değere getirildiğinde</w:t>
      </w:r>
      <w:r w:rsidRPr="00BB6BE6">
        <w:rPr>
          <w:rFonts w:asciiTheme="minorHAnsi" w:hAnsiTheme="minorHAnsi"/>
          <w:sz w:val="24"/>
          <w:szCs w:val="24"/>
        </w:rPr>
        <w:t xml:space="preserve">, </w:t>
      </w:r>
      <w:r w:rsidR="00580E92" w:rsidRPr="00BB6BE6">
        <w:rPr>
          <w:rFonts w:asciiTheme="minorHAnsi" w:hAnsiTheme="minorHAnsi"/>
          <w:sz w:val="24"/>
          <w:szCs w:val="24"/>
        </w:rPr>
        <w:t>ortamdan amino asitin asetat grubuna H</w:t>
      </w:r>
      <w:r w:rsidR="00580E92" w:rsidRPr="00BB6BE6">
        <w:rPr>
          <w:rFonts w:asciiTheme="minorHAnsi" w:hAnsiTheme="minorHAnsi"/>
          <w:sz w:val="24"/>
          <w:szCs w:val="24"/>
          <w:vertAlign w:val="superscript"/>
        </w:rPr>
        <w:t>+</w:t>
      </w:r>
      <w:r w:rsidR="00580E92" w:rsidRPr="00BB6BE6">
        <w:rPr>
          <w:rFonts w:asciiTheme="minorHAnsi" w:hAnsiTheme="minorHAnsi"/>
          <w:sz w:val="24"/>
          <w:szCs w:val="24"/>
        </w:rPr>
        <w:t xml:space="preserve"> aktarılır ve sonuçta –COO grubu –COOH halini alır. Böylelikle </w:t>
      </w:r>
      <w:proofErr w:type="gramStart"/>
      <w:r w:rsidR="00580E92" w:rsidRPr="00BB6BE6">
        <w:rPr>
          <w:rFonts w:asciiTheme="minorHAnsi" w:hAnsiTheme="minorHAnsi"/>
          <w:sz w:val="24"/>
          <w:szCs w:val="24"/>
        </w:rPr>
        <w:t>amino</w:t>
      </w:r>
      <w:proofErr w:type="gramEnd"/>
      <w:r w:rsidR="00580E92" w:rsidRPr="00BB6BE6">
        <w:rPr>
          <w:rFonts w:asciiTheme="minorHAnsi" w:hAnsiTheme="minorHAnsi"/>
          <w:sz w:val="24"/>
          <w:szCs w:val="24"/>
        </w:rPr>
        <w:t xml:space="preserve"> asit baz gibi davranmış olur ve elektriksel olarak da pozitif yüklenmiş olur. Ortam pH değeri nötr durumdan, </w:t>
      </w:r>
      <w:r w:rsidRPr="00BB6BE6">
        <w:rPr>
          <w:rFonts w:asciiTheme="minorHAnsi" w:hAnsiTheme="minorHAnsi"/>
          <w:sz w:val="24"/>
          <w:szCs w:val="24"/>
        </w:rPr>
        <w:t>amino asitin bazik yan grubu</w:t>
      </w:r>
      <w:r w:rsidR="00580E92" w:rsidRPr="00BB6BE6">
        <w:rPr>
          <w:rFonts w:asciiTheme="minorHAnsi" w:hAnsiTheme="minorHAnsi"/>
          <w:sz w:val="24"/>
          <w:szCs w:val="24"/>
        </w:rPr>
        <w:t>ndan daha bazik bir değere getirilirse bu sefer de daha bazik olan ortam, amino asitin –NH</w:t>
      </w:r>
      <w:r w:rsidR="00580E92" w:rsidRPr="00BB6BE6">
        <w:rPr>
          <w:rFonts w:asciiTheme="minorHAnsi" w:hAnsiTheme="minorHAnsi"/>
          <w:sz w:val="24"/>
          <w:szCs w:val="24"/>
          <w:vertAlign w:val="subscript"/>
        </w:rPr>
        <w:t>3</w:t>
      </w:r>
      <w:r w:rsidR="00580E92" w:rsidRPr="00BB6BE6">
        <w:rPr>
          <w:rFonts w:asciiTheme="minorHAnsi" w:hAnsiTheme="minorHAnsi"/>
          <w:sz w:val="24"/>
          <w:szCs w:val="24"/>
          <w:vertAlign w:val="superscript"/>
        </w:rPr>
        <w:t>+</w:t>
      </w:r>
      <w:r w:rsidR="00580E92" w:rsidRPr="00BB6BE6">
        <w:rPr>
          <w:rFonts w:asciiTheme="minorHAnsi" w:hAnsiTheme="minorHAnsi"/>
          <w:sz w:val="24"/>
          <w:szCs w:val="24"/>
        </w:rPr>
        <w:t xml:space="preserve"> durumundaki yan grubundan </w:t>
      </w:r>
      <w:r w:rsidRPr="00BB6BE6">
        <w:rPr>
          <w:rFonts w:asciiTheme="minorHAnsi" w:hAnsiTheme="minorHAnsi"/>
          <w:sz w:val="24"/>
          <w:szCs w:val="24"/>
        </w:rPr>
        <w:t>H</w:t>
      </w:r>
      <w:r w:rsidRPr="00BB6BE6">
        <w:rPr>
          <w:rFonts w:asciiTheme="minorHAnsi" w:hAnsiTheme="minorHAnsi"/>
          <w:sz w:val="24"/>
          <w:szCs w:val="24"/>
          <w:vertAlign w:val="superscript"/>
        </w:rPr>
        <w:t>+</w:t>
      </w:r>
      <w:r w:rsidR="00580E92" w:rsidRPr="00BB6BE6">
        <w:rPr>
          <w:rFonts w:asciiTheme="minorHAnsi" w:hAnsiTheme="minorHAnsi"/>
          <w:sz w:val="24"/>
          <w:szCs w:val="24"/>
        </w:rPr>
        <w:t xml:space="preserve"> iyonu alır ve amino asitin  –NH</w:t>
      </w:r>
      <w:r w:rsidR="00580E92" w:rsidRPr="00BB6BE6">
        <w:rPr>
          <w:rFonts w:asciiTheme="minorHAnsi" w:hAnsiTheme="minorHAnsi"/>
          <w:sz w:val="24"/>
          <w:szCs w:val="24"/>
          <w:vertAlign w:val="subscript"/>
        </w:rPr>
        <w:t>3</w:t>
      </w:r>
      <w:r w:rsidR="00580E92" w:rsidRPr="00BB6BE6">
        <w:rPr>
          <w:rFonts w:asciiTheme="minorHAnsi" w:hAnsiTheme="minorHAnsi"/>
          <w:sz w:val="24"/>
          <w:szCs w:val="24"/>
          <w:vertAlign w:val="superscript"/>
        </w:rPr>
        <w:t>+</w:t>
      </w:r>
      <w:r w:rsidR="00580E92" w:rsidRPr="00BB6BE6">
        <w:rPr>
          <w:rFonts w:asciiTheme="minorHAnsi" w:hAnsiTheme="minorHAnsi"/>
          <w:sz w:val="24"/>
          <w:szCs w:val="24"/>
        </w:rPr>
        <w:t xml:space="preserve"> grubu –NH</w:t>
      </w:r>
      <w:r w:rsidR="00580E92" w:rsidRPr="00BB6BE6">
        <w:rPr>
          <w:rFonts w:asciiTheme="minorHAnsi" w:hAnsiTheme="minorHAnsi"/>
          <w:sz w:val="24"/>
          <w:szCs w:val="24"/>
          <w:vertAlign w:val="subscript"/>
        </w:rPr>
        <w:t>2</w:t>
      </w:r>
      <w:r w:rsidR="00580E92" w:rsidRPr="00BB6BE6">
        <w:rPr>
          <w:rFonts w:asciiTheme="minorHAnsi" w:hAnsiTheme="minorHAnsi"/>
          <w:sz w:val="24"/>
          <w:szCs w:val="24"/>
        </w:rPr>
        <w:t xml:space="preserve">’ye dönüşür. Böylelikle </w:t>
      </w:r>
      <w:proofErr w:type="gramStart"/>
      <w:r w:rsidR="00580E92" w:rsidRPr="00BB6BE6">
        <w:rPr>
          <w:rFonts w:asciiTheme="minorHAnsi" w:hAnsiTheme="minorHAnsi"/>
          <w:sz w:val="24"/>
          <w:szCs w:val="24"/>
        </w:rPr>
        <w:t>amino</w:t>
      </w:r>
      <w:proofErr w:type="gramEnd"/>
      <w:r w:rsidR="00580E92" w:rsidRPr="00BB6BE6">
        <w:rPr>
          <w:rFonts w:asciiTheme="minorHAnsi" w:hAnsiTheme="minorHAnsi"/>
          <w:sz w:val="24"/>
          <w:szCs w:val="24"/>
        </w:rPr>
        <w:t xml:space="preserve"> asit burada da asit olarak iş görür ve net yükü de bu durumda negatiftir. </w:t>
      </w:r>
    </w:p>
    <w:p w:rsidR="00BB6BE6" w:rsidRDefault="00BB6BE6" w:rsidP="002A245A">
      <w:pPr>
        <w:ind w:left="2124" w:firstLine="708"/>
        <w:jc w:val="both"/>
        <w:rPr>
          <w:rFonts w:asciiTheme="minorHAnsi" w:hAnsiTheme="minorHAnsi"/>
          <w:color w:val="FF0000"/>
          <w:sz w:val="36"/>
          <w:szCs w:val="36"/>
        </w:rPr>
      </w:pPr>
    </w:p>
    <w:p w:rsidR="00F12227" w:rsidRPr="00E14D29" w:rsidRDefault="00642A9C" w:rsidP="002A245A">
      <w:pPr>
        <w:ind w:left="2124" w:firstLine="708"/>
        <w:jc w:val="both"/>
        <w:rPr>
          <w:rFonts w:asciiTheme="minorHAnsi" w:hAnsiTheme="minorHAnsi"/>
          <w:color w:val="FF0000"/>
          <w:sz w:val="36"/>
          <w:szCs w:val="36"/>
        </w:rPr>
      </w:pPr>
      <w:r w:rsidRPr="00E14D29">
        <w:rPr>
          <w:rFonts w:asciiTheme="minorHAnsi" w:hAnsiTheme="minorHAnsi"/>
          <w:noProof/>
        </w:rPr>
        <w:drawing>
          <wp:anchor distT="0" distB="0" distL="114300" distR="114300" simplePos="0" relativeHeight="251757056" behindDoc="0" locked="0" layoutInCell="1" allowOverlap="1" wp14:anchorId="6B96B519" wp14:editId="0FAE6FBA">
            <wp:simplePos x="0" y="0"/>
            <wp:positionH relativeFrom="margin">
              <wp:posOffset>3187065</wp:posOffset>
            </wp:positionH>
            <wp:positionV relativeFrom="margin">
              <wp:posOffset>5064760</wp:posOffset>
            </wp:positionV>
            <wp:extent cx="3407410" cy="2642870"/>
            <wp:effectExtent l="0" t="0" r="2540" b="5080"/>
            <wp:wrapSquare wrapText="bothSides"/>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itterion.JPG"/>
                    <pic:cNvPicPr/>
                  </pic:nvPicPr>
                  <pic:blipFill>
                    <a:blip r:embed="rId96">
                      <a:extLst>
                        <a:ext uri="{28A0092B-C50C-407E-A947-70E740481C1C}">
                          <a14:useLocalDpi xmlns:a14="http://schemas.microsoft.com/office/drawing/2010/main" val="0"/>
                        </a:ext>
                      </a:extLst>
                    </a:blip>
                    <a:stretch>
                      <a:fillRect/>
                    </a:stretch>
                  </pic:blipFill>
                  <pic:spPr>
                    <a:xfrm>
                      <a:off x="0" y="0"/>
                      <a:ext cx="3407410" cy="2642870"/>
                    </a:xfrm>
                    <a:prstGeom prst="rect">
                      <a:avLst/>
                    </a:prstGeom>
                  </pic:spPr>
                </pic:pic>
              </a:graphicData>
            </a:graphic>
          </wp:anchor>
        </w:drawing>
      </w:r>
    </w:p>
    <w:p w:rsidR="004D4CB9" w:rsidRPr="00E14D29" w:rsidRDefault="00F01488" w:rsidP="00F01488">
      <w:pPr>
        <w:ind w:left="567" w:firstLine="3"/>
        <w:jc w:val="both"/>
        <w:rPr>
          <w:rFonts w:asciiTheme="minorHAnsi" w:hAnsiTheme="minorHAnsi"/>
          <w:sz w:val="24"/>
          <w:szCs w:val="24"/>
        </w:rPr>
      </w:pPr>
      <w:r w:rsidRPr="00E14D29">
        <w:rPr>
          <w:rFonts w:asciiTheme="minorHAnsi" w:hAnsiTheme="minorHAnsi"/>
          <w:sz w:val="24"/>
          <w:szCs w:val="24"/>
        </w:rPr>
        <w:lastRenderedPageBreak/>
        <w:t xml:space="preserve">Yukarıda da değinildiği üzere bir dipolar iyon, hem asit (proton vericisi) hem de </w:t>
      </w:r>
      <w:proofErr w:type="gramStart"/>
      <w:r w:rsidRPr="00E14D29">
        <w:rPr>
          <w:rFonts w:asciiTheme="minorHAnsi" w:hAnsiTheme="minorHAnsi"/>
          <w:sz w:val="24"/>
          <w:szCs w:val="24"/>
        </w:rPr>
        <w:t>baz</w:t>
      </w:r>
      <w:proofErr w:type="gramEnd"/>
      <w:r w:rsidRPr="00E14D29">
        <w:rPr>
          <w:rFonts w:asciiTheme="minorHAnsi" w:hAnsiTheme="minorHAnsi"/>
          <w:sz w:val="24"/>
          <w:szCs w:val="24"/>
        </w:rPr>
        <w:t xml:space="preserve"> (proton alıcısı) olarak reaksiyon verebilir. Bu özelliğe sahip elektrolitler amfolitler olarak nitelendirilir. </w:t>
      </w:r>
      <w:proofErr w:type="gramStart"/>
      <w:r w:rsidR="000E4B79" w:rsidRPr="00E14D29">
        <w:rPr>
          <w:rFonts w:asciiTheme="minorHAnsi" w:hAnsiTheme="minorHAnsi"/>
          <w:sz w:val="24"/>
          <w:szCs w:val="24"/>
        </w:rPr>
        <w:t>Amino</w:t>
      </w:r>
      <w:proofErr w:type="gramEnd"/>
      <w:r w:rsidR="000E4B79" w:rsidRPr="00E14D29">
        <w:rPr>
          <w:rFonts w:asciiTheme="minorHAnsi" w:hAnsiTheme="minorHAnsi"/>
          <w:sz w:val="24"/>
          <w:szCs w:val="24"/>
        </w:rPr>
        <w:t xml:space="preserve"> asitler bu özelliklerinden dolayı hem asitlerle hem de bazlarla titre edilebilmektedirler. </w:t>
      </w:r>
      <w:proofErr w:type="gramStart"/>
      <w:r w:rsidR="000E4B79" w:rsidRPr="00E14D29">
        <w:rPr>
          <w:rFonts w:asciiTheme="minorHAnsi" w:hAnsiTheme="minorHAnsi"/>
          <w:sz w:val="24"/>
          <w:szCs w:val="24"/>
        </w:rPr>
        <w:t>Amino</w:t>
      </w:r>
      <w:proofErr w:type="gramEnd"/>
      <w:r w:rsidR="000E4B79" w:rsidRPr="00E14D29">
        <w:rPr>
          <w:rFonts w:asciiTheme="minorHAnsi" w:hAnsiTheme="minorHAnsi"/>
          <w:sz w:val="24"/>
          <w:szCs w:val="24"/>
        </w:rPr>
        <w:t xml:space="preserve"> asitlerin en az 2 fonksiyonel grubu bulunduğundan en az 2 denge sabitleri </w:t>
      </w:r>
      <w:r w:rsidR="00815A34" w:rsidRPr="00E14D29">
        <w:rPr>
          <w:rFonts w:asciiTheme="minorHAnsi" w:hAnsiTheme="minorHAnsi"/>
          <w:sz w:val="24"/>
          <w:szCs w:val="24"/>
        </w:rPr>
        <w:t xml:space="preserve">ve 2 iyonlaşma sabitleri </w:t>
      </w:r>
      <w:r w:rsidR="000E4B79" w:rsidRPr="00E14D29">
        <w:rPr>
          <w:rFonts w:asciiTheme="minorHAnsi" w:hAnsiTheme="minorHAnsi"/>
          <w:sz w:val="24"/>
          <w:szCs w:val="24"/>
        </w:rPr>
        <w:t>bulunur.</w:t>
      </w:r>
      <w:r w:rsidR="00815A34" w:rsidRPr="00E14D29">
        <w:rPr>
          <w:rFonts w:asciiTheme="minorHAnsi" w:hAnsiTheme="minorHAnsi"/>
          <w:sz w:val="24"/>
          <w:szCs w:val="24"/>
        </w:rPr>
        <w:t xml:space="preserve"> </w:t>
      </w:r>
      <w:proofErr w:type="gramStart"/>
      <w:r w:rsidR="00815A34" w:rsidRPr="00E14D29">
        <w:rPr>
          <w:rFonts w:asciiTheme="minorHAnsi" w:hAnsiTheme="minorHAnsi"/>
          <w:sz w:val="24"/>
          <w:szCs w:val="24"/>
        </w:rPr>
        <w:t>Amino</w:t>
      </w:r>
      <w:proofErr w:type="gramEnd"/>
      <w:r w:rsidR="00815A34" w:rsidRPr="00E14D29">
        <w:rPr>
          <w:rFonts w:asciiTheme="minorHAnsi" w:hAnsiTheme="minorHAnsi"/>
          <w:sz w:val="24"/>
          <w:szCs w:val="24"/>
        </w:rPr>
        <w:t xml:space="preserve"> asit üzerindeki zıt yüklerle yüklenebilen bu 2 yan grubun yüklerinin eşit olduğu pH derecesinde net yük ‘0’dır. </w:t>
      </w:r>
      <w:r w:rsidR="004D4CB9" w:rsidRPr="00E14D29">
        <w:rPr>
          <w:rFonts w:asciiTheme="minorHAnsi" w:hAnsiTheme="minorHAnsi"/>
          <w:sz w:val="24"/>
          <w:szCs w:val="24"/>
        </w:rPr>
        <w:t>Bu pH derecesine ‘izoelektrik nokta’ denir.</w:t>
      </w:r>
    </w:p>
    <w:p w:rsidR="00F01488" w:rsidRPr="00E14D29" w:rsidRDefault="004D4CB9" w:rsidP="004D4CB9">
      <w:pPr>
        <w:ind w:left="567" w:firstLine="3"/>
        <w:jc w:val="center"/>
        <w:rPr>
          <w:rFonts w:asciiTheme="minorHAnsi" w:hAnsiTheme="minorHAnsi"/>
          <w:b/>
          <w:sz w:val="28"/>
          <w:szCs w:val="28"/>
        </w:rPr>
      </w:pPr>
      <w:r w:rsidRPr="00E14D29">
        <w:rPr>
          <w:rFonts w:asciiTheme="minorHAnsi" w:hAnsiTheme="minorHAnsi"/>
          <w:b/>
          <w:sz w:val="28"/>
          <w:szCs w:val="28"/>
        </w:rPr>
        <w:t>pI= ½ (pK</w:t>
      </w:r>
      <w:r w:rsidRPr="00E14D29">
        <w:rPr>
          <w:rFonts w:asciiTheme="minorHAnsi" w:hAnsiTheme="minorHAnsi"/>
          <w:b/>
          <w:sz w:val="28"/>
          <w:szCs w:val="28"/>
          <w:vertAlign w:val="subscript"/>
        </w:rPr>
        <w:t>1</w:t>
      </w:r>
      <w:r w:rsidRPr="00E14D29">
        <w:rPr>
          <w:rFonts w:asciiTheme="minorHAnsi" w:hAnsiTheme="minorHAnsi"/>
          <w:b/>
          <w:sz w:val="28"/>
          <w:szCs w:val="28"/>
        </w:rPr>
        <w:t xml:space="preserve"> + pK</w:t>
      </w:r>
      <w:r w:rsidRPr="00E14D29">
        <w:rPr>
          <w:rFonts w:asciiTheme="minorHAnsi" w:hAnsiTheme="minorHAnsi"/>
          <w:b/>
          <w:sz w:val="28"/>
          <w:szCs w:val="28"/>
          <w:vertAlign w:val="subscript"/>
        </w:rPr>
        <w:t>2</w:t>
      </w:r>
      <w:r w:rsidRPr="00E14D29">
        <w:rPr>
          <w:rFonts w:asciiTheme="minorHAnsi" w:hAnsiTheme="minorHAnsi"/>
          <w:b/>
          <w:sz w:val="28"/>
          <w:szCs w:val="28"/>
        </w:rPr>
        <w:t>)</w:t>
      </w:r>
    </w:p>
    <w:p w:rsidR="00F12227" w:rsidRPr="00C2416B" w:rsidRDefault="004D4CB9" w:rsidP="004D4CB9">
      <w:pPr>
        <w:ind w:left="567"/>
        <w:jc w:val="both"/>
        <w:rPr>
          <w:rFonts w:asciiTheme="minorHAnsi" w:hAnsiTheme="minorHAnsi"/>
          <w:sz w:val="24"/>
          <w:szCs w:val="24"/>
        </w:rPr>
      </w:pPr>
      <w:r w:rsidRPr="00C2416B">
        <w:rPr>
          <w:rFonts w:asciiTheme="minorHAnsi" w:hAnsiTheme="minorHAnsi"/>
          <w:sz w:val="24"/>
          <w:szCs w:val="24"/>
        </w:rPr>
        <w:t xml:space="preserve">Asit – Baz titrasyonları, protonların kademeli ilavesi veya uzaklaştırılmasını ifade etmektedir. </w:t>
      </w:r>
      <w:r w:rsidR="00A657CB" w:rsidRPr="00C2416B">
        <w:rPr>
          <w:rFonts w:asciiTheme="minorHAnsi" w:hAnsiTheme="minorHAnsi"/>
          <w:sz w:val="24"/>
          <w:szCs w:val="24"/>
        </w:rPr>
        <w:t>Aşağıdaki</w:t>
      </w:r>
      <w:r w:rsidRPr="00C2416B">
        <w:rPr>
          <w:rFonts w:asciiTheme="minorHAnsi" w:hAnsiTheme="minorHAnsi"/>
          <w:sz w:val="24"/>
          <w:szCs w:val="24"/>
        </w:rPr>
        <w:t xml:space="preserve"> grafik 2 ‘omuz’ vermektedir, diğer bir deyişle 2 kısma sahiptir. Her bir kısım, </w:t>
      </w:r>
      <w:proofErr w:type="gramStart"/>
      <w:r w:rsidRPr="00C2416B">
        <w:rPr>
          <w:rFonts w:asciiTheme="minorHAnsi" w:hAnsiTheme="minorHAnsi"/>
          <w:sz w:val="24"/>
          <w:szCs w:val="24"/>
        </w:rPr>
        <w:t>amino</w:t>
      </w:r>
      <w:proofErr w:type="gramEnd"/>
      <w:r w:rsidRPr="00C2416B">
        <w:rPr>
          <w:rFonts w:asciiTheme="minorHAnsi" w:hAnsiTheme="minorHAnsi"/>
          <w:sz w:val="24"/>
          <w:szCs w:val="24"/>
        </w:rPr>
        <w:t xml:space="preserve"> asit üzerinde yer alan 2 gruptan birinin deprotonasyonunu ifade etmektedir. </w:t>
      </w:r>
    </w:p>
    <w:p w:rsidR="00B55839" w:rsidRDefault="00B55839" w:rsidP="00AD0055">
      <w:pPr>
        <w:jc w:val="both"/>
        <w:rPr>
          <w:color w:val="FF0000"/>
          <w:sz w:val="36"/>
          <w:szCs w:val="36"/>
        </w:rPr>
      </w:pPr>
    </w:p>
    <w:p w:rsidR="00B55839" w:rsidRPr="00B55839" w:rsidRDefault="00C2416B" w:rsidP="00B55839">
      <w:pPr>
        <w:rPr>
          <w:sz w:val="36"/>
          <w:szCs w:val="36"/>
        </w:rPr>
      </w:pPr>
      <w:r>
        <w:rPr>
          <w:noProof/>
          <w:color w:val="FF0000"/>
          <w:sz w:val="36"/>
          <w:szCs w:val="36"/>
        </w:rPr>
        <w:drawing>
          <wp:anchor distT="0" distB="0" distL="114300" distR="114300" simplePos="0" relativeHeight="251702784" behindDoc="0" locked="0" layoutInCell="1" allowOverlap="1" wp14:anchorId="7BB969FB" wp14:editId="6220C4C4">
            <wp:simplePos x="0" y="0"/>
            <wp:positionH relativeFrom="margin">
              <wp:posOffset>0</wp:posOffset>
            </wp:positionH>
            <wp:positionV relativeFrom="margin">
              <wp:posOffset>1436370</wp:posOffset>
            </wp:positionV>
            <wp:extent cx="3208020" cy="3540125"/>
            <wp:effectExtent l="0" t="0" r="0" b="3175"/>
            <wp:wrapSquare wrapText="bothSides"/>
            <wp:docPr id="192" name="Resim 192" descr="F:\titration_curve_glycine-1528F8C7D9063AF65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itration_curve_glycine-1528F8C7D9063AF653F.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08020" cy="354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5839" w:rsidRPr="00B55839" w:rsidRDefault="00B55839" w:rsidP="00B55839">
      <w:pPr>
        <w:rPr>
          <w:sz w:val="36"/>
          <w:szCs w:val="36"/>
        </w:rPr>
      </w:pPr>
    </w:p>
    <w:p w:rsidR="00B55839" w:rsidRPr="00B55839" w:rsidRDefault="00B55839" w:rsidP="00B55839">
      <w:pPr>
        <w:rPr>
          <w:sz w:val="36"/>
          <w:szCs w:val="36"/>
        </w:rPr>
      </w:pPr>
    </w:p>
    <w:p w:rsidR="00B55839" w:rsidRPr="00B55839" w:rsidRDefault="00B55839" w:rsidP="00B55839">
      <w:pPr>
        <w:ind w:left="6372"/>
        <w:rPr>
          <w:sz w:val="36"/>
          <w:szCs w:val="36"/>
        </w:rPr>
      </w:pPr>
    </w:p>
    <w:p w:rsidR="00B55839" w:rsidRPr="00B55839" w:rsidRDefault="00BB6BE6" w:rsidP="00B55839">
      <w:pPr>
        <w:rPr>
          <w:sz w:val="36"/>
          <w:szCs w:val="36"/>
        </w:rPr>
      </w:pPr>
      <w:r>
        <w:rPr>
          <w:noProof/>
          <w:color w:val="FF0000"/>
          <w:sz w:val="36"/>
          <w:szCs w:val="36"/>
        </w:rPr>
        <w:drawing>
          <wp:anchor distT="0" distB="0" distL="114300" distR="114300" simplePos="0" relativeHeight="251714048" behindDoc="0" locked="0" layoutInCell="1" allowOverlap="1" wp14:anchorId="39D9439C" wp14:editId="5F0384EC">
            <wp:simplePos x="0" y="0"/>
            <wp:positionH relativeFrom="column">
              <wp:posOffset>306705</wp:posOffset>
            </wp:positionH>
            <wp:positionV relativeFrom="paragraph">
              <wp:posOffset>158115</wp:posOffset>
            </wp:positionV>
            <wp:extent cx="3269615" cy="3108960"/>
            <wp:effectExtent l="0" t="0" r="6985" b="0"/>
            <wp:wrapSquare wrapText="bothSides"/>
            <wp:docPr id="193" name="Resim 193" descr="F:\Histidine_titration1358820922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istidine_titration135882092271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69615" cy="3108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5839" w:rsidRDefault="00B55839" w:rsidP="00AD0055">
      <w:pPr>
        <w:jc w:val="both"/>
        <w:rPr>
          <w:sz w:val="36"/>
          <w:szCs w:val="36"/>
        </w:rPr>
      </w:pPr>
    </w:p>
    <w:p w:rsidR="00AD0055" w:rsidRDefault="00B55839" w:rsidP="00B55839">
      <w:pPr>
        <w:tabs>
          <w:tab w:val="left" w:pos="6398"/>
        </w:tabs>
        <w:jc w:val="both"/>
        <w:rPr>
          <w:color w:val="FF0000"/>
          <w:sz w:val="36"/>
          <w:szCs w:val="36"/>
        </w:rPr>
      </w:pPr>
      <w:r>
        <w:rPr>
          <w:sz w:val="36"/>
          <w:szCs w:val="36"/>
        </w:rPr>
        <w:tab/>
      </w:r>
      <w:r w:rsidR="00A41190" w:rsidRPr="00B55839">
        <w:rPr>
          <w:sz w:val="36"/>
          <w:szCs w:val="36"/>
        </w:rPr>
        <w:br w:type="page"/>
      </w:r>
    </w:p>
    <w:p w:rsidR="00A41190" w:rsidRPr="00867F15" w:rsidRDefault="00867F15" w:rsidP="001F7303">
      <w:pPr>
        <w:jc w:val="both"/>
        <w:rPr>
          <w:b/>
          <w:color w:val="FF0000"/>
          <w:sz w:val="36"/>
          <w:szCs w:val="36"/>
        </w:rPr>
      </w:pPr>
      <w:r w:rsidRPr="00867F15">
        <w:rPr>
          <w:b/>
          <w:color w:val="FF0000"/>
          <w:sz w:val="36"/>
          <w:szCs w:val="36"/>
        </w:rPr>
        <w:lastRenderedPageBreak/>
        <w:t>Hafta 7</w:t>
      </w:r>
      <w:r>
        <w:rPr>
          <w:b/>
          <w:color w:val="FF0000"/>
          <w:sz w:val="36"/>
          <w:szCs w:val="36"/>
        </w:rPr>
        <w:t>:</w:t>
      </w:r>
      <w:r w:rsidRPr="00867F15">
        <w:rPr>
          <w:b/>
          <w:color w:val="FF0000"/>
          <w:sz w:val="36"/>
          <w:szCs w:val="36"/>
        </w:rPr>
        <w:t xml:space="preserve"> </w:t>
      </w:r>
    </w:p>
    <w:tbl>
      <w:tblPr>
        <w:tblW w:w="0" w:type="auto"/>
        <w:tblBorders>
          <w:top w:val="single" w:sz="8" w:space="0" w:color="000000"/>
          <w:bottom w:val="single" w:sz="8" w:space="0" w:color="000000"/>
        </w:tblBorders>
        <w:tblLook w:val="00A0" w:firstRow="1" w:lastRow="0" w:firstColumn="1" w:lastColumn="0" w:noHBand="0" w:noVBand="0"/>
      </w:tblPr>
      <w:tblGrid>
        <w:gridCol w:w="10504"/>
      </w:tblGrid>
      <w:tr w:rsidR="00A41190" w:rsidRPr="00A672F6" w:rsidTr="00A77CFE">
        <w:trPr>
          <w:trHeight w:val="684"/>
        </w:trPr>
        <w:tc>
          <w:tcPr>
            <w:tcW w:w="10504" w:type="dxa"/>
            <w:tcBorders>
              <w:top w:val="single" w:sz="18" w:space="0" w:color="auto"/>
              <w:left w:val="nil"/>
              <w:bottom w:val="single" w:sz="18" w:space="0" w:color="auto"/>
              <w:right w:val="nil"/>
            </w:tcBorders>
          </w:tcPr>
          <w:p w:rsidR="00A41190" w:rsidRPr="00A672F6" w:rsidRDefault="00A41190" w:rsidP="001F7303">
            <w:pPr>
              <w:spacing w:after="0" w:line="240" w:lineRule="auto"/>
              <w:jc w:val="both"/>
              <w:rPr>
                <w:b/>
                <w:bCs/>
                <w:color w:val="FF0000"/>
                <w:sz w:val="48"/>
                <w:szCs w:val="48"/>
              </w:rPr>
            </w:pPr>
            <w:r w:rsidRPr="00A672F6">
              <w:rPr>
                <w:b/>
                <w:bCs/>
                <w:color w:val="FF0000"/>
                <w:spacing w:val="-30"/>
                <w:sz w:val="48"/>
                <w:szCs w:val="48"/>
              </w:rPr>
              <w:t>SPEKTROFOTOMETRİK ÖLÇ</w:t>
            </w:r>
            <w:r w:rsidR="00A77CFE">
              <w:rPr>
                <w:b/>
                <w:bCs/>
                <w:color w:val="FF0000"/>
                <w:spacing w:val="-30"/>
                <w:sz w:val="48"/>
                <w:szCs w:val="48"/>
              </w:rPr>
              <w:t>ÜM VE STANDART EĞRİ ÇİZİMİ</w:t>
            </w:r>
          </w:p>
        </w:tc>
      </w:tr>
    </w:tbl>
    <w:p w:rsidR="00A41190" w:rsidRPr="00C61320" w:rsidRDefault="00A41190" w:rsidP="001F7303">
      <w:pPr>
        <w:spacing w:after="0" w:line="405" w:lineRule="atLeast"/>
        <w:jc w:val="both"/>
        <w:rPr>
          <w:rFonts w:cs="Lucida Sans Unicode"/>
          <w:b/>
          <w:color w:val="FF0000"/>
          <w:spacing w:val="-30"/>
          <w:sz w:val="28"/>
          <w:szCs w:val="28"/>
        </w:rPr>
      </w:pPr>
      <w:r w:rsidRPr="00C61320">
        <w:rPr>
          <w:rFonts w:cs="Lucida Sans Unicode"/>
          <w:b/>
          <w:color w:val="FF0000"/>
          <w:spacing w:val="-30"/>
          <w:sz w:val="28"/>
          <w:szCs w:val="28"/>
        </w:rPr>
        <w:t>SPEKTROFOTOMETRE</w:t>
      </w:r>
    </w:p>
    <w:p w:rsidR="00A41190" w:rsidRPr="00185465" w:rsidRDefault="000C19D1" w:rsidP="001F7303">
      <w:pPr>
        <w:jc w:val="both"/>
        <w:rPr>
          <w:rFonts w:cs="Lucida Sans Unicode"/>
          <w:color w:val="000000"/>
        </w:rPr>
      </w:pPr>
      <w:r>
        <w:rPr>
          <w:noProof/>
        </w:rPr>
        <mc:AlternateContent>
          <mc:Choice Requires="wps">
            <w:drawing>
              <wp:anchor distT="0" distB="0" distL="114300" distR="114300" simplePos="0" relativeHeight="251602432" behindDoc="0" locked="0" layoutInCell="1" allowOverlap="1" wp14:anchorId="752032AD" wp14:editId="374EBBE7">
                <wp:simplePos x="0" y="0"/>
                <wp:positionH relativeFrom="margin">
                  <wp:posOffset>3102610</wp:posOffset>
                </wp:positionH>
                <wp:positionV relativeFrom="margin">
                  <wp:posOffset>1241425</wp:posOffset>
                </wp:positionV>
                <wp:extent cx="3533775" cy="2362200"/>
                <wp:effectExtent l="0" t="0" r="9525" b="0"/>
                <wp:wrapSquare wrapText="bothSides"/>
                <wp:docPr id="125" name="Rectangle 76"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3775" cy="2362200"/>
                        </a:xfrm>
                        <a:prstGeom prst="rect">
                          <a:avLst/>
                        </a:prstGeom>
                        <a:blipFill dpi="0" rotWithShape="0">
                          <a:blip r:embed="rId9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F32732" id="Rectangle 76" o:spid="_x0000_s1026" alt="Açıklama: Tam ekran yakalama 29" style="position:absolute;margin-left:244.3pt;margin-top:97.75pt;width:278.25pt;height:186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" stroked="f">
                <v:fill r:id="rId100" o:title=" Tam ekran yakalama 29" recolor="t" type="frame"/>
                <w10:wrap type="square" anchorx="margin" anchory="margin"/>
              </v:rect>
            </w:pict>
          </mc:Fallback>
        </mc:AlternateContent>
      </w:r>
      <w:r w:rsidR="00CA46CD">
        <w:rPr>
          <w:rFonts w:cs="Lucida Sans Unicode"/>
          <w:color w:val="000000"/>
        </w:rPr>
        <w:t xml:space="preserve">  </w:t>
      </w:r>
      <w:r w:rsidR="00A41190" w:rsidRPr="00185465">
        <w:rPr>
          <w:rFonts w:cs="Lucida Sans Unicode"/>
          <w:color w:val="000000"/>
        </w:rPr>
        <w:t>Spektrofotometre, moleküler biyolojide sıkça kullanılan bir çe</w:t>
      </w:r>
      <w:r w:rsidR="00A41190" w:rsidRPr="00185465">
        <w:rPr>
          <w:color w:val="000000"/>
        </w:rPr>
        <w:t>ş</w:t>
      </w:r>
      <w:r w:rsidR="00A41190" w:rsidRPr="00185465">
        <w:rPr>
          <w:rFonts w:cs="Lucida Sans Unicode"/>
          <w:color w:val="000000"/>
        </w:rPr>
        <w:t xml:space="preserve">it fotometredir. </w:t>
      </w:r>
      <w:r w:rsidR="00E02BA3">
        <w:rPr>
          <w:rFonts w:cs="Lucida Sans Unicode"/>
          <w:color w:val="000000"/>
        </w:rPr>
        <w:t>H</w:t>
      </w:r>
      <w:r w:rsidR="00A41190" w:rsidRPr="00185465">
        <w:rPr>
          <w:rFonts w:cs="Lucida Sans Unicode"/>
          <w:color w:val="000000"/>
        </w:rPr>
        <w:t>az</w:t>
      </w:r>
      <w:r w:rsidR="00A41190" w:rsidRPr="00185465">
        <w:rPr>
          <w:rFonts w:cs="Lucida Bright"/>
          <w:color w:val="000000"/>
        </w:rPr>
        <w:t>ı</w:t>
      </w:r>
      <w:r w:rsidR="00A41190" w:rsidRPr="00185465">
        <w:rPr>
          <w:rFonts w:cs="Lucida Sans Unicode"/>
          <w:color w:val="000000"/>
        </w:rPr>
        <w:t xml:space="preserve">rlanan </w:t>
      </w:r>
      <w:r w:rsidR="00A41190" w:rsidRPr="00185465">
        <w:rPr>
          <w:rFonts w:cs="Lucida Bright"/>
          <w:color w:val="000000"/>
        </w:rPr>
        <w:t>çö</w:t>
      </w:r>
      <w:r w:rsidR="00A41190" w:rsidRPr="00185465">
        <w:rPr>
          <w:rFonts w:cs="Lucida Sans Unicode"/>
          <w:color w:val="000000"/>
        </w:rPr>
        <w:t xml:space="preserve">zeltiden belirli spektrumlarda </w:t>
      </w:r>
      <w:r w:rsidR="00A41190" w:rsidRPr="00185465">
        <w:rPr>
          <w:rFonts w:cs="Lucida Bright"/>
          <w:color w:val="000000"/>
        </w:rPr>
        <w:t>ı</w:t>
      </w:r>
      <w:r w:rsidR="00A41190" w:rsidRPr="00185465">
        <w:rPr>
          <w:color w:val="000000"/>
        </w:rPr>
        <w:t>ş</w:t>
      </w:r>
      <w:r w:rsidR="00A41190" w:rsidRPr="00185465">
        <w:rPr>
          <w:rFonts w:cs="Lucida Bright"/>
          <w:color w:val="000000"/>
        </w:rPr>
        <w:t>ı</w:t>
      </w:r>
      <w:r w:rsidR="00A41190" w:rsidRPr="00185465">
        <w:rPr>
          <w:rFonts w:cs="Lucida Sans Unicode"/>
          <w:color w:val="000000"/>
        </w:rPr>
        <w:t>k ge</w:t>
      </w:r>
      <w:r w:rsidR="00A41190" w:rsidRPr="00185465">
        <w:rPr>
          <w:rFonts w:cs="Lucida Bright"/>
          <w:color w:val="000000"/>
        </w:rPr>
        <w:t>ç</w:t>
      </w:r>
      <w:r w:rsidR="00A41190" w:rsidRPr="00185465">
        <w:rPr>
          <w:rFonts w:cs="Lucida Sans Unicode"/>
          <w:color w:val="000000"/>
        </w:rPr>
        <w:t xml:space="preserve">irilmesi ve bu </w:t>
      </w:r>
      <w:r w:rsidR="00A41190" w:rsidRPr="00185465">
        <w:rPr>
          <w:rFonts w:cs="Lucida Bright"/>
          <w:color w:val="000000"/>
        </w:rPr>
        <w:t>ı</w:t>
      </w:r>
      <w:r w:rsidR="00A41190" w:rsidRPr="00185465">
        <w:rPr>
          <w:color w:val="000000"/>
        </w:rPr>
        <w:t>ş</w:t>
      </w:r>
      <w:r w:rsidR="00A41190" w:rsidRPr="00185465">
        <w:rPr>
          <w:rFonts w:cs="Lucida Bright"/>
          <w:color w:val="000000"/>
        </w:rPr>
        <w:t>ı</w:t>
      </w:r>
      <w:r w:rsidR="00A41190" w:rsidRPr="00185465">
        <w:rPr>
          <w:rFonts w:cs="Lucida Sans Unicode"/>
          <w:color w:val="000000"/>
        </w:rPr>
        <w:t>n</w:t>
      </w:r>
      <w:r w:rsidR="00A41190" w:rsidRPr="00185465">
        <w:rPr>
          <w:rFonts w:cs="Lucida Bright"/>
          <w:color w:val="000000"/>
        </w:rPr>
        <w:t>ı</w:t>
      </w:r>
      <w:r w:rsidR="00A41190" w:rsidRPr="00185465">
        <w:rPr>
          <w:rFonts w:cs="Lucida Sans Unicode"/>
          <w:color w:val="000000"/>
        </w:rPr>
        <w:t>n ne kadar</w:t>
      </w:r>
      <w:r w:rsidR="00A41190" w:rsidRPr="00185465">
        <w:rPr>
          <w:rFonts w:cs="Lucida Bright"/>
          <w:color w:val="000000"/>
        </w:rPr>
        <w:t>ı</w:t>
      </w:r>
      <w:r w:rsidR="00A41190" w:rsidRPr="00185465">
        <w:rPr>
          <w:rFonts w:cs="Lucida Sans Unicode"/>
          <w:color w:val="000000"/>
        </w:rPr>
        <w:t>n</w:t>
      </w:r>
      <w:r w:rsidR="00A41190" w:rsidRPr="00185465">
        <w:rPr>
          <w:rFonts w:cs="Lucida Bright"/>
          <w:color w:val="000000"/>
        </w:rPr>
        <w:t>ı</w:t>
      </w:r>
      <w:r w:rsidR="00A41190" w:rsidRPr="00185465">
        <w:rPr>
          <w:rFonts w:cs="Lucida Sans Unicode"/>
          <w:color w:val="000000"/>
        </w:rPr>
        <w:t xml:space="preserve">n </w:t>
      </w:r>
      <w:r w:rsidR="00A41190" w:rsidRPr="00185465">
        <w:rPr>
          <w:rFonts w:cs="Lucida Bright"/>
          <w:color w:val="000000"/>
        </w:rPr>
        <w:t>çö</w:t>
      </w:r>
      <w:r w:rsidR="00A41190" w:rsidRPr="00185465">
        <w:rPr>
          <w:rFonts w:cs="Lucida Sans Unicode"/>
          <w:color w:val="000000"/>
        </w:rPr>
        <w:t>zelti taraf</w:t>
      </w:r>
      <w:r w:rsidR="00A41190" w:rsidRPr="00185465">
        <w:rPr>
          <w:rFonts w:cs="Lucida Bright"/>
          <w:color w:val="000000"/>
        </w:rPr>
        <w:t>ı</w:t>
      </w:r>
      <w:r w:rsidR="00A41190" w:rsidRPr="00185465">
        <w:rPr>
          <w:rFonts w:cs="Lucida Sans Unicode"/>
          <w:color w:val="000000"/>
        </w:rPr>
        <w:t>ndan absorbland</w:t>
      </w:r>
      <w:r w:rsidR="00A41190" w:rsidRPr="00185465">
        <w:rPr>
          <w:rFonts w:cs="Lucida Bright"/>
          <w:color w:val="000000"/>
        </w:rPr>
        <w:t>ı</w:t>
      </w:r>
      <w:r w:rsidR="00A41190" w:rsidRPr="00185465">
        <w:rPr>
          <w:color w:val="000000"/>
        </w:rPr>
        <w:t>ğ</w:t>
      </w:r>
      <w:r w:rsidR="00A41190" w:rsidRPr="00185465">
        <w:rPr>
          <w:rFonts w:cs="Lucida Bright"/>
          <w:color w:val="000000"/>
        </w:rPr>
        <w:t>ı</w:t>
      </w:r>
      <w:r w:rsidR="00A41190" w:rsidRPr="00185465">
        <w:rPr>
          <w:rFonts w:cs="Lucida Sans Unicode"/>
          <w:color w:val="000000"/>
        </w:rPr>
        <w:t>n</w:t>
      </w:r>
      <w:r w:rsidR="00A41190" w:rsidRPr="00185465">
        <w:rPr>
          <w:rFonts w:cs="Lucida Bright"/>
          <w:color w:val="000000"/>
        </w:rPr>
        <w:t>ı</w:t>
      </w:r>
      <w:r w:rsidR="00E02BA3">
        <w:rPr>
          <w:rFonts w:cs="Lucida Bright"/>
          <w:color w:val="000000"/>
        </w:rPr>
        <w:t>n</w:t>
      </w:r>
      <w:r w:rsidR="00A41190" w:rsidRPr="00185465">
        <w:rPr>
          <w:rFonts w:cs="Lucida Sans Unicode"/>
          <w:color w:val="000000"/>
        </w:rPr>
        <w:t xml:space="preserve"> </w:t>
      </w:r>
      <w:r w:rsidR="00E02BA3">
        <w:rPr>
          <w:rFonts w:cs="Lucida Sans Unicode"/>
          <w:color w:val="000000"/>
        </w:rPr>
        <w:t>ölçülmesi</w:t>
      </w:r>
      <w:r w:rsidR="00A41190" w:rsidRPr="00185465">
        <w:rPr>
          <w:rFonts w:cs="Lucida Sans Unicode"/>
          <w:color w:val="000000"/>
        </w:rPr>
        <w:t xml:space="preserve"> esas</w:t>
      </w:r>
      <w:r w:rsidR="00A41190" w:rsidRPr="00185465">
        <w:rPr>
          <w:rFonts w:cs="Lucida Bright"/>
          <w:color w:val="000000"/>
        </w:rPr>
        <w:t>ı</w:t>
      </w:r>
      <w:r w:rsidR="00A41190" w:rsidRPr="00185465">
        <w:rPr>
          <w:rFonts w:cs="Lucida Sans Unicode"/>
          <w:color w:val="000000"/>
        </w:rPr>
        <w:t>na dayan</w:t>
      </w:r>
      <w:r w:rsidR="00A41190" w:rsidRPr="00185465">
        <w:rPr>
          <w:rFonts w:cs="Lucida Bright"/>
          <w:color w:val="000000"/>
        </w:rPr>
        <w:t>ı</w:t>
      </w:r>
      <w:r w:rsidR="00A41190" w:rsidRPr="00185465">
        <w:rPr>
          <w:rFonts w:cs="Lucida Sans Unicode"/>
          <w:color w:val="000000"/>
        </w:rPr>
        <w:t xml:space="preserve">r. </w:t>
      </w:r>
      <w:r w:rsidR="00A41190" w:rsidRPr="00185465">
        <w:rPr>
          <w:rFonts w:cs="Lucida Bright"/>
          <w:color w:val="000000"/>
        </w:rPr>
        <w:t>Çö</w:t>
      </w:r>
      <w:r w:rsidR="00A41190" w:rsidRPr="00185465">
        <w:rPr>
          <w:rFonts w:cs="Lucida Sans Unicode"/>
          <w:color w:val="000000"/>
        </w:rPr>
        <w:t>zeltinin i</w:t>
      </w:r>
      <w:r w:rsidR="00A41190" w:rsidRPr="00185465">
        <w:rPr>
          <w:rFonts w:cs="Lucida Bright"/>
          <w:color w:val="000000"/>
        </w:rPr>
        <w:t>ç</w:t>
      </w:r>
      <w:r w:rsidR="00A41190" w:rsidRPr="00185465">
        <w:rPr>
          <w:rFonts w:cs="Lucida Sans Unicode"/>
          <w:color w:val="000000"/>
        </w:rPr>
        <w:t>erdi</w:t>
      </w:r>
      <w:r w:rsidR="00A41190" w:rsidRPr="00185465">
        <w:rPr>
          <w:color w:val="000000"/>
        </w:rPr>
        <w:t>ğ</w:t>
      </w:r>
      <w:r w:rsidR="00A41190" w:rsidRPr="00185465">
        <w:rPr>
          <w:rFonts w:cs="Lucida Sans Unicode"/>
          <w:color w:val="000000"/>
        </w:rPr>
        <w:t>i madde miktar</w:t>
      </w:r>
      <w:r w:rsidR="00A41190" w:rsidRPr="00185465">
        <w:rPr>
          <w:rFonts w:cs="Lucida Bright"/>
          <w:color w:val="000000"/>
        </w:rPr>
        <w:t>ı</w:t>
      </w:r>
      <w:r w:rsidR="00E02BA3">
        <w:rPr>
          <w:rFonts w:cs="Lucida Bright"/>
          <w:color w:val="000000"/>
        </w:rPr>
        <w:t xml:space="preserve"> (</w:t>
      </w:r>
      <w:proofErr w:type="gramStart"/>
      <w:r w:rsidR="00E02BA3">
        <w:rPr>
          <w:rFonts w:cs="Lucida Bright"/>
          <w:color w:val="000000"/>
        </w:rPr>
        <w:t>konsantrasyonu</w:t>
      </w:r>
      <w:proofErr w:type="gramEnd"/>
      <w:r w:rsidR="00E02BA3">
        <w:rPr>
          <w:rFonts w:cs="Lucida Bright"/>
          <w:color w:val="000000"/>
        </w:rPr>
        <w:t>)</w:t>
      </w:r>
      <w:r w:rsidR="00A41190" w:rsidRPr="00185465">
        <w:rPr>
          <w:rFonts w:cs="Lucida Sans Unicode"/>
          <w:color w:val="000000"/>
        </w:rPr>
        <w:t xml:space="preserve"> ne kadar fazla ise daha fazla </w:t>
      </w:r>
      <w:r w:rsidR="00A41190" w:rsidRPr="00185465">
        <w:rPr>
          <w:rFonts w:cs="Lucida Bright"/>
          <w:color w:val="000000"/>
        </w:rPr>
        <w:t>ı</w:t>
      </w:r>
      <w:r w:rsidR="00A41190" w:rsidRPr="00185465">
        <w:rPr>
          <w:color w:val="000000"/>
        </w:rPr>
        <w:t>ş</w:t>
      </w:r>
      <w:r w:rsidR="00A41190" w:rsidRPr="00185465">
        <w:rPr>
          <w:rFonts w:cs="Lucida Bright"/>
          <w:color w:val="000000"/>
        </w:rPr>
        <w:t>ı</w:t>
      </w:r>
      <w:r w:rsidR="00A41190" w:rsidRPr="00185465">
        <w:rPr>
          <w:rFonts w:cs="Lucida Sans Unicode"/>
          <w:color w:val="000000"/>
        </w:rPr>
        <w:t xml:space="preserve">n, </w:t>
      </w:r>
      <w:r w:rsidR="00A41190" w:rsidRPr="00185465">
        <w:rPr>
          <w:rFonts w:cs="Lucida Bright"/>
          <w:color w:val="000000"/>
        </w:rPr>
        <w:t>çö</w:t>
      </w:r>
      <w:r w:rsidR="00A41190" w:rsidRPr="00185465">
        <w:rPr>
          <w:rFonts w:cs="Lucida Sans Unicode"/>
          <w:color w:val="000000"/>
        </w:rPr>
        <w:t>zelti taraf</w:t>
      </w:r>
      <w:r w:rsidR="00A41190" w:rsidRPr="00185465">
        <w:rPr>
          <w:rFonts w:cs="Lucida Bright"/>
          <w:color w:val="000000"/>
        </w:rPr>
        <w:t>ı</w:t>
      </w:r>
      <w:r w:rsidR="00A41190" w:rsidRPr="00185465">
        <w:rPr>
          <w:rFonts w:cs="Lucida Sans Unicode"/>
          <w:color w:val="000000"/>
        </w:rPr>
        <w:t>ndan so</w:t>
      </w:r>
      <w:r w:rsidR="00A41190" w:rsidRPr="00185465">
        <w:rPr>
          <w:color w:val="000000"/>
        </w:rPr>
        <w:t>ğ</w:t>
      </w:r>
      <w:r w:rsidR="00A41190" w:rsidRPr="00185465">
        <w:rPr>
          <w:rFonts w:cs="Lucida Sans Unicode"/>
          <w:color w:val="000000"/>
        </w:rPr>
        <w:t>urulur. Spektrofotometre, çözeltinin içinden geçebilen -çözelti tarafından absorblanmayan- ı</w:t>
      </w:r>
      <w:r w:rsidR="00A41190" w:rsidRPr="00185465">
        <w:rPr>
          <w:color w:val="000000"/>
        </w:rPr>
        <w:t>ş</w:t>
      </w:r>
      <w:r w:rsidR="00A41190" w:rsidRPr="00185465">
        <w:rPr>
          <w:rFonts w:cs="Lucida Bright"/>
          <w:color w:val="000000"/>
        </w:rPr>
        <w:t>ı</w:t>
      </w:r>
      <w:r w:rsidR="00A41190" w:rsidRPr="00185465">
        <w:rPr>
          <w:color w:val="000000"/>
        </w:rPr>
        <w:t>ğ</w:t>
      </w:r>
      <w:r w:rsidR="00A41190" w:rsidRPr="00185465">
        <w:rPr>
          <w:rFonts w:cs="Lucida Bright"/>
          <w:color w:val="000000"/>
        </w:rPr>
        <w:t>ı</w:t>
      </w:r>
      <w:r w:rsidR="00A41190" w:rsidRPr="00185465">
        <w:rPr>
          <w:rFonts w:cs="Lucida Sans Unicode"/>
          <w:color w:val="000000"/>
        </w:rPr>
        <w:t>n yo</w:t>
      </w:r>
      <w:r w:rsidR="00A41190" w:rsidRPr="00185465">
        <w:rPr>
          <w:color w:val="000000"/>
        </w:rPr>
        <w:t>ğ</w:t>
      </w:r>
      <w:r w:rsidR="00A41190" w:rsidRPr="00185465">
        <w:rPr>
          <w:rFonts w:cs="Lucida Sans Unicode"/>
          <w:color w:val="000000"/>
        </w:rPr>
        <w:t>unlu</w:t>
      </w:r>
      <w:r w:rsidR="00A41190" w:rsidRPr="00185465">
        <w:rPr>
          <w:color w:val="000000"/>
        </w:rPr>
        <w:t>ğ</w:t>
      </w:r>
      <w:r w:rsidR="00A41190" w:rsidRPr="00185465">
        <w:rPr>
          <w:rFonts w:cs="Lucida Sans Unicode"/>
          <w:color w:val="000000"/>
        </w:rPr>
        <w:t xml:space="preserve">u tespit ederek </w:t>
      </w:r>
      <w:r w:rsidR="00A41190" w:rsidRPr="00185465">
        <w:rPr>
          <w:rFonts w:cs="Lucida Bright"/>
          <w:color w:val="000000"/>
        </w:rPr>
        <w:t>çö</w:t>
      </w:r>
      <w:r w:rsidR="00A41190" w:rsidRPr="00185465">
        <w:rPr>
          <w:rFonts w:cs="Lucida Sans Unicode"/>
          <w:color w:val="000000"/>
        </w:rPr>
        <w:t>zelti i</w:t>
      </w:r>
      <w:r w:rsidR="00A41190" w:rsidRPr="00185465">
        <w:rPr>
          <w:rFonts w:cs="Lucida Bright"/>
          <w:color w:val="000000"/>
        </w:rPr>
        <w:t>ç</w:t>
      </w:r>
      <w:r w:rsidR="00A41190" w:rsidRPr="00185465">
        <w:rPr>
          <w:rFonts w:cs="Lucida Sans Unicode"/>
          <w:color w:val="000000"/>
        </w:rPr>
        <w:t>eri</w:t>
      </w:r>
      <w:r w:rsidR="00A41190" w:rsidRPr="00185465">
        <w:rPr>
          <w:color w:val="000000"/>
        </w:rPr>
        <w:t>ğ</w:t>
      </w:r>
      <w:r w:rsidR="00A41190" w:rsidRPr="00185465">
        <w:rPr>
          <w:rFonts w:cs="Lucida Sans Unicode"/>
          <w:color w:val="000000"/>
        </w:rPr>
        <w:t>indeki aranan maddenin miktar</w:t>
      </w:r>
      <w:r w:rsidR="00A41190" w:rsidRPr="00185465">
        <w:rPr>
          <w:rFonts w:cs="Lucida Bright"/>
          <w:color w:val="000000"/>
        </w:rPr>
        <w:t>ı</w:t>
      </w:r>
      <w:r w:rsidR="00A41190" w:rsidRPr="00185465">
        <w:rPr>
          <w:rFonts w:cs="Lucida Sans Unicode"/>
          <w:color w:val="000000"/>
        </w:rPr>
        <w:t xml:space="preserve"> hakk</w:t>
      </w:r>
      <w:r w:rsidR="00A41190" w:rsidRPr="00185465">
        <w:rPr>
          <w:rFonts w:cs="Lucida Bright"/>
          <w:color w:val="000000"/>
        </w:rPr>
        <w:t>ı</w:t>
      </w:r>
      <w:r w:rsidR="00A41190" w:rsidRPr="00185465">
        <w:rPr>
          <w:rFonts w:cs="Lucida Sans Unicode"/>
          <w:color w:val="000000"/>
        </w:rPr>
        <w:t xml:space="preserve">nda </w:t>
      </w:r>
      <w:proofErr w:type="gramStart"/>
      <w:r w:rsidR="00A41190" w:rsidRPr="00185465">
        <w:rPr>
          <w:rFonts w:cs="Lucida Sans Unicode"/>
          <w:color w:val="000000"/>
        </w:rPr>
        <w:t>kantitatif</w:t>
      </w:r>
      <w:proofErr w:type="gramEnd"/>
      <w:r w:rsidR="00A41190" w:rsidRPr="00185465">
        <w:rPr>
          <w:rFonts w:cs="Lucida Sans Unicode"/>
          <w:color w:val="000000"/>
        </w:rPr>
        <w:t xml:space="preserve"> bilgi verir. </w:t>
      </w:r>
      <w:r w:rsidR="00A41190" w:rsidRPr="00185465">
        <w:rPr>
          <w:rFonts w:cs="Lucida Bright"/>
          <w:color w:val="000000"/>
        </w:rPr>
        <w:t>Ö</w:t>
      </w:r>
      <w:r w:rsidR="00A41190" w:rsidRPr="00185465">
        <w:rPr>
          <w:rFonts w:cs="Lucida Sans Unicode"/>
          <w:color w:val="000000"/>
        </w:rPr>
        <w:t>rne</w:t>
      </w:r>
      <w:r w:rsidR="00A41190" w:rsidRPr="00185465">
        <w:rPr>
          <w:color w:val="000000"/>
        </w:rPr>
        <w:t>ğ</w:t>
      </w:r>
      <w:r w:rsidR="00E6529E">
        <w:rPr>
          <w:rFonts w:cs="Lucida Sans Unicode"/>
          <w:color w:val="000000"/>
        </w:rPr>
        <w:t>in</w:t>
      </w:r>
      <w:r w:rsidR="00A41190" w:rsidRPr="00185465">
        <w:rPr>
          <w:rFonts w:cs="Lucida Sans Unicode"/>
          <w:color w:val="000000"/>
        </w:rPr>
        <w:t xml:space="preserve"> farkl</w:t>
      </w:r>
      <w:r w:rsidR="00A41190" w:rsidRPr="00185465">
        <w:rPr>
          <w:rFonts w:cs="Lucida Bright"/>
          <w:color w:val="000000"/>
        </w:rPr>
        <w:t>ı</w:t>
      </w:r>
      <w:r w:rsidR="00A41190" w:rsidRPr="00185465">
        <w:rPr>
          <w:rFonts w:cs="Lucida Sans Unicode"/>
          <w:color w:val="000000"/>
        </w:rPr>
        <w:t xml:space="preserve"> s</w:t>
      </w:r>
      <w:r w:rsidR="00A41190" w:rsidRPr="00185465">
        <w:rPr>
          <w:rFonts w:cs="Lucida Bright"/>
          <w:color w:val="000000"/>
        </w:rPr>
        <w:t>ı</w:t>
      </w:r>
      <w:r w:rsidR="00A41190" w:rsidRPr="00185465">
        <w:rPr>
          <w:rFonts w:cs="Lucida Sans Unicode"/>
          <w:color w:val="000000"/>
        </w:rPr>
        <w:t>cakl</w:t>
      </w:r>
      <w:r w:rsidR="00A41190" w:rsidRPr="00185465">
        <w:rPr>
          <w:rFonts w:cs="Lucida Bright"/>
          <w:color w:val="000000"/>
        </w:rPr>
        <w:t>ı</w:t>
      </w:r>
      <w:r w:rsidR="00A41190" w:rsidRPr="00185465">
        <w:rPr>
          <w:rFonts w:cs="Lucida Sans Unicode"/>
          <w:color w:val="000000"/>
        </w:rPr>
        <w:t>klarda bakterilerin geli</w:t>
      </w:r>
      <w:r w:rsidR="00A41190" w:rsidRPr="00185465">
        <w:rPr>
          <w:color w:val="000000"/>
        </w:rPr>
        <w:t>ş</w:t>
      </w:r>
      <w:r w:rsidR="00A41190" w:rsidRPr="00185465">
        <w:rPr>
          <w:rFonts w:cs="Lucida Sans Unicode"/>
          <w:color w:val="000000"/>
        </w:rPr>
        <w:t>iminin g</w:t>
      </w:r>
      <w:r w:rsidR="00A41190" w:rsidRPr="00185465">
        <w:rPr>
          <w:rFonts w:cs="Lucida Bright"/>
          <w:color w:val="000000"/>
        </w:rPr>
        <w:t>ö</w:t>
      </w:r>
      <w:r w:rsidR="00A41190" w:rsidRPr="00185465">
        <w:rPr>
          <w:rFonts w:cs="Lucida Sans Unicode"/>
          <w:color w:val="000000"/>
        </w:rPr>
        <w:t>sterilmesi için; çe</w:t>
      </w:r>
      <w:r w:rsidR="00A41190" w:rsidRPr="00185465">
        <w:rPr>
          <w:color w:val="000000"/>
        </w:rPr>
        <w:t>ş</w:t>
      </w:r>
      <w:r w:rsidR="00A41190" w:rsidRPr="00185465">
        <w:rPr>
          <w:rFonts w:cs="Lucida Sans Unicode"/>
          <w:color w:val="000000"/>
        </w:rPr>
        <w:t>itli ortamlara b</w:t>
      </w:r>
      <w:r w:rsidR="00A41190" w:rsidRPr="00185465">
        <w:rPr>
          <w:rFonts w:cs="Lucida Bright"/>
          <w:color w:val="000000"/>
        </w:rPr>
        <w:t>ı</w:t>
      </w:r>
      <w:r w:rsidR="00A41190" w:rsidRPr="00185465">
        <w:rPr>
          <w:rFonts w:cs="Lucida Sans Unicode"/>
          <w:color w:val="000000"/>
        </w:rPr>
        <w:t>rak</w:t>
      </w:r>
      <w:r w:rsidR="00A41190" w:rsidRPr="00185465">
        <w:rPr>
          <w:rFonts w:cs="Lucida Bright"/>
          <w:color w:val="000000"/>
        </w:rPr>
        <w:t>ı</w:t>
      </w:r>
      <w:r w:rsidR="00A41190" w:rsidRPr="00185465">
        <w:rPr>
          <w:rFonts w:cs="Lucida Sans Unicode"/>
          <w:color w:val="000000"/>
        </w:rPr>
        <w:t xml:space="preserve">lan bakteriler daha sonra </w:t>
      </w:r>
      <w:r w:rsidR="00A41190" w:rsidRPr="00185465">
        <w:rPr>
          <w:rFonts w:cs="Lucida Bright"/>
          <w:color w:val="000000"/>
        </w:rPr>
        <w:t>çö</w:t>
      </w:r>
      <w:r w:rsidR="00A41190" w:rsidRPr="00185465">
        <w:rPr>
          <w:rFonts w:cs="Lucida Sans Unicode"/>
          <w:color w:val="000000"/>
        </w:rPr>
        <w:t>zeltiler i</w:t>
      </w:r>
      <w:r w:rsidR="00A41190" w:rsidRPr="00185465">
        <w:rPr>
          <w:rFonts w:cs="Lucida Bright"/>
          <w:color w:val="000000"/>
        </w:rPr>
        <w:t>ç</w:t>
      </w:r>
      <w:r w:rsidR="00A41190" w:rsidRPr="00185465">
        <w:rPr>
          <w:rFonts w:cs="Lucida Sans Unicode"/>
          <w:color w:val="000000"/>
        </w:rPr>
        <w:t xml:space="preserve">inde teker teker spektrofotometre ile </w:t>
      </w:r>
      <w:r w:rsidR="00A41190" w:rsidRPr="00185465">
        <w:rPr>
          <w:rFonts w:cs="Lucida Bright"/>
          <w:color w:val="000000"/>
        </w:rPr>
        <w:t>ö</w:t>
      </w:r>
      <w:r w:rsidR="00A41190" w:rsidRPr="00185465">
        <w:rPr>
          <w:rFonts w:cs="Lucida Sans Unicode"/>
          <w:color w:val="000000"/>
        </w:rPr>
        <w:t>l</w:t>
      </w:r>
      <w:r w:rsidR="00A41190" w:rsidRPr="00185465">
        <w:rPr>
          <w:rFonts w:cs="Lucida Bright"/>
          <w:color w:val="000000"/>
        </w:rPr>
        <w:t>çü</w:t>
      </w:r>
      <w:r w:rsidR="00A41190" w:rsidRPr="00185465">
        <w:rPr>
          <w:rFonts w:cs="Lucida Sans Unicode"/>
          <w:color w:val="000000"/>
        </w:rPr>
        <w:t>ld</w:t>
      </w:r>
      <w:r w:rsidR="00A41190" w:rsidRPr="00185465">
        <w:rPr>
          <w:rFonts w:cs="Lucida Bright"/>
          <w:color w:val="000000"/>
        </w:rPr>
        <w:t>ü</w:t>
      </w:r>
      <w:r w:rsidR="00A41190" w:rsidRPr="00185465">
        <w:rPr>
          <w:color w:val="000000"/>
        </w:rPr>
        <w:t>ğ</w:t>
      </w:r>
      <w:r w:rsidR="00A41190" w:rsidRPr="00185465">
        <w:rPr>
          <w:rFonts w:cs="Lucida Bright"/>
          <w:color w:val="000000"/>
        </w:rPr>
        <w:t>ü</w:t>
      </w:r>
      <w:r w:rsidR="00A41190" w:rsidRPr="00185465">
        <w:rPr>
          <w:rFonts w:cs="Lucida Sans Unicode"/>
          <w:color w:val="000000"/>
        </w:rPr>
        <w:t>nde bakterilerin fazla oldu</w:t>
      </w:r>
      <w:r w:rsidR="00A41190" w:rsidRPr="00185465">
        <w:rPr>
          <w:color w:val="000000"/>
        </w:rPr>
        <w:t>ğ</w:t>
      </w:r>
      <w:r w:rsidR="00A41190" w:rsidRPr="00185465">
        <w:rPr>
          <w:rFonts w:cs="Lucida Sans Unicode"/>
          <w:color w:val="000000"/>
        </w:rPr>
        <w:t xml:space="preserve">u </w:t>
      </w:r>
      <w:r w:rsidR="00A41190" w:rsidRPr="00185465">
        <w:rPr>
          <w:rFonts w:cs="Lucida Bright"/>
          <w:color w:val="000000"/>
        </w:rPr>
        <w:t>ö</w:t>
      </w:r>
      <w:r w:rsidR="00A41190" w:rsidRPr="00185465">
        <w:rPr>
          <w:rFonts w:cs="Lucida Sans Unicode"/>
          <w:color w:val="000000"/>
        </w:rPr>
        <w:t>rnekte daha fazla absorblanma g</w:t>
      </w:r>
      <w:r w:rsidR="00A41190" w:rsidRPr="00185465">
        <w:rPr>
          <w:rFonts w:cs="Lucida Bright"/>
          <w:color w:val="000000"/>
        </w:rPr>
        <w:t>ö</w:t>
      </w:r>
      <w:r w:rsidR="00A41190" w:rsidRPr="00185465">
        <w:rPr>
          <w:rFonts w:cs="Lucida Sans Unicode"/>
          <w:color w:val="000000"/>
        </w:rPr>
        <w:t>zlenecektir. Dolay</w:t>
      </w:r>
      <w:r w:rsidR="00A41190" w:rsidRPr="00185465">
        <w:rPr>
          <w:rFonts w:cs="Lucida Bright"/>
          <w:color w:val="000000"/>
        </w:rPr>
        <w:t>ı</w:t>
      </w:r>
      <w:r w:rsidR="00A41190" w:rsidRPr="00185465">
        <w:rPr>
          <w:rFonts w:cs="Lucida Sans Unicode"/>
          <w:color w:val="000000"/>
        </w:rPr>
        <w:t>s</w:t>
      </w:r>
      <w:r w:rsidR="00A41190" w:rsidRPr="00185465">
        <w:rPr>
          <w:rFonts w:cs="Lucida Bright"/>
          <w:color w:val="000000"/>
        </w:rPr>
        <w:t>ı</w:t>
      </w:r>
      <w:r w:rsidR="00A41190" w:rsidRPr="00185465">
        <w:rPr>
          <w:rFonts w:cs="Lucida Sans Unicode"/>
          <w:color w:val="000000"/>
        </w:rPr>
        <w:t>yla bu da bize ortamdaki s</w:t>
      </w:r>
      <w:r w:rsidR="00A41190" w:rsidRPr="00185465">
        <w:rPr>
          <w:rFonts w:cs="Lucida Bright"/>
          <w:color w:val="000000"/>
        </w:rPr>
        <w:t>ı</w:t>
      </w:r>
      <w:r w:rsidR="00A41190" w:rsidRPr="00185465">
        <w:rPr>
          <w:rFonts w:cs="Lucida Sans Unicode"/>
          <w:color w:val="000000"/>
        </w:rPr>
        <w:t>cakl</w:t>
      </w:r>
      <w:r w:rsidR="00A41190" w:rsidRPr="00185465">
        <w:rPr>
          <w:rFonts w:cs="Lucida Bright"/>
          <w:color w:val="000000"/>
        </w:rPr>
        <w:t>ı</w:t>
      </w:r>
      <w:r w:rsidR="00A41190" w:rsidRPr="00185465">
        <w:rPr>
          <w:color w:val="000000"/>
        </w:rPr>
        <w:t>ğ</w:t>
      </w:r>
      <w:r w:rsidR="00A41190" w:rsidRPr="00185465">
        <w:rPr>
          <w:rFonts w:cs="Lucida Sans Unicode"/>
          <w:color w:val="000000"/>
        </w:rPr>
        <w:t>a ba</w:t>
      </w:r>
      <w:r w:rsidR="00A41190" w:rsidRPr="00185465">
        <w:rPr>
          <w:color w:val="000000"/>
        </w:rPr>
        <w:t>ğ</w:t>
      </w:r>
      <w:r w:rsidR="00A41190" w:rsidRPr="00185465">
        <w:rPr>
          <w:rFonts w:cs="Lucida Sans Unicode"/>
          <w:color w:val="000000"/>
        </w:rPr>
        <w:t>l</w:t>
      </w:r>
      <w:r w:rsidR="00A41190" w:rsidRPr="00185465">
        <w:rPr>
          <w:rFonts w:cs="Lucida Bright"/>
          <w:color w:val="000000"/>
        </w:rPr>
        <w:t>ı</w:t>
      </w:r>
      <w:r w:rsidR="00A41190" w:rsidRPr="00185465">
        <w:rPr>
          <w:rFonts w:cs="Lucida Sans Unicode"/>
          <w:color w:val="000000"/>
        </w:rPr>
        <w:t xml:space="preserve"> bakteri büyüme hızı ile ilgili bilgi verir. Sonuçta, daha fazla bakteri daha fazla madde demektir ve bu da absorbsiyonun daha fazla olması anlamına gelir.</w:t>
      </w:r>
    </w:p>
    <w:p w:rsidR="00A41190" w:rsidRPr="00185465" w:rsidRDefault="00A41190" w:rsidP="001F7303">
      <w:pPr>
        <w:jc w:val="both"/>
        <w:rPr>
          <w:rFonts w:cs="Lucida Sans Unicode"/>
          <w:color w:val="000000"/>
        </w:rPr>
      </w:pPr>
      <w:r w:rsidRPr="00185465">
        <w:rPr>
          <w:rFonts w:cs="Lucida Sans Unicode"/>
          <w:color w:val="000000"/>
        </w:rPr>
        <w:t>I</w:t>
      </w:r>
      <w:r w:rsidRPr="00185465">
        <w:rPr>
          <w:color w:val="000000"/>
        </w:rPr>
        <w:t>ş</w:t>
      </w:r>
      <w:r w:rsidRPr="00185465">
        <w:rPr>
          <w:rFonts w:cs="Lucida Bright"/>
          <w:color w:val="000000"/>
        </w:rPr>
        <w:t>ı</w:t>
      </w:r>
      <w:r w:rsidRPr="00185465">
        <w:rPr>
          <w:rFonts w:cs="Lucida Sans Unicode"/>
          <w:color w:val="000000"/>
        </w:rPr>
        <w:t>k, insan g</w:t>
      </w:r>
      <w:r w:rsidRPr="00185465">
        <w:rPr>
          <w:rFonts w:cs="Lucida Bright"/>
          <w:color w:val="000000"/>
        </w:rPr>
        <w:t>ö</w:t>
      </w:r>
      <w:r w:rsidRPr="00185465">
        <w:rPr>
          <w:rFonts w:cs="Lucida Sans Unicode"/>
          <w:color w:val="000000"/>
        </w:rPr>
        <w:t>z</w:t>
      </w:r>
      <w:r w:rsidRPr="00185465">
        <w:rPr>
          <w:rFonts w:cs="Lucida Bright"/>
          <w:color w:val="000000"/>
        </w:rPr>
        <w:t>ü</w:t>
      </w:r>
      <w:r w:rsidRPr="00185465">
        <w:rPr>
          <w:rFonts w:cs="Lucida Sans Unicode"/>
          <w:color w:val="000000"/>
        </w:rPr>
        <w:t>yle g</w:t>
      </w:r>
      <w:r w:rsidRPr="00185465">
        <w:rPr>
          <w:rFonts w:cs="Lucida Bright"/>
          <w:color w:val="000000"/>
        </w:rPr>
        <w:t>ö</w:t>
      </w:r>
      <w:r w:rsidRPr="00185465">
        <w:rPr>
          <w:rFonts w:cs="Lucida Sans Unicode"/>
          <w:color w:val="000000"/>
        </w:rPr>
        <w:t>r</w:t>
      </w:r>
      <w:r w:rsidRPr="00185465">
        <w:rPr>
          <w:rFonts w:cs="Lucida Bright"/>
          <w:color w:val="000000"/>
        </w:rPr>
        <w:t>ü</w:t>
      </w:r>
      <w:r w:rsidRPr="00185465">
        <w:rPr>
          <w:rFonts w:cs="Lucida Sans Unicode"/>
          <w:color w:val="000000"/>
        </w:rPr>
        <w:t>lebilir dalga boylar</w:t>
      </w:r>
      <w:r w:rsidRPr="00185465">
        <w:rPr>
          <w:rFonts w:cs="Lucida Bright"/>
          <w:color w:val="000000"/>
        </w:rPr>
        <w:t>ı</w:t>
      </w:r>
      <w:r w:rsidRPr="00185465">
        <w:rPr>
          <w:rFonts w:cs="Lucida Sans Unicode"/>
          <w:color w:val="000000"/>
        </w:rPr>
        <w:t>ndaki elektromanyetik radyasyon enerjisidir. Dalga boyu, iki dalga piki arasındaki mesafedir ki genellikle nanometre (nm), bazen angström (A</w:t>
      </w:r>
      <w:r w:rsidR="00690080">
        <w:rPr>
          <w:rFonts w:cs="Calibri"/>
          <w:color w:val="000000"/>
          <w:vertAlign w:val="superscript"/>
        </w:rPr>
        <w:t>°</w:t>
      </w:r>
      <w:r w:rsidRPr="00185465">
        <w:rPr>
          <w:rFonts w:cs="Lucida Sans Unicode"/>
          <w:color w:val="000000"/>
        </w:rPr>
        <w:t xml:space="preserve">) ve milimikron (mµ) olarak ifade </w:t>
      </w:r>
      <w:r w:rsidR="00D55CB7" w:rsidRPr="00185465">
        <w:rPr>
          <w:rFonts w:cs="Lucida Sans Unicode"/>
          <w:color w:val="000000"/>
        </w:rPr>
        <w:t>edilir. Güneş</w:t>
      </w:r>
      <w:r w:rsidRPr="00185465">
        <w:rPr>
          <w:rFonts w:cs="Lucida Sans Unicode"/>
          <w:color w:val="000000"/>
        </w:rPr>
        <w:t xml:space="preserve"> </w:t>
      </w:r>
      <w:r w:rsidRPr="00185465">
        <w:rPr>
          <w:rFonts w:cs="Lucida Bright"/>
          <w:color w:val="000000"/>
        </w:rPr>
        <w:t>ı</w:t>
      </w:r>
      <w:r w:rsidRPr="00185465">
        <w:rPr>
          <w:color w:val="000000"/>
        </w:rPr>
        <w:t>ş</w:t>
      </w:r>
      <w:r w:rsidRPr="00185465">
        <w:rPr>
          <w:rFonts w:cs="Lucida Bright"/>
          <w:color w:val="000000"/>
        </w:rPr>
        <w:t>ı</w:t>
      </w:r>
      <w:r w:rsidRPr="00185465">
        <w:rPr>
          <w:color w:val="000000"/>
        </w:rPr>
        <w:t>ğ</w:t>
      </w:r>
      <w:r w:rsidRPr="00185465">
        <w:rPr>
          <w:rFonts w:cs="Lucida Bright"/>
          <w:color w:val="000000"/>
        </w:rPr>
        <w:t>ı</w:t>
      </w:r>
      <w:r w:rsidRPr="00185465">
        <w:rPr>
          <w:rFonts w:cs="Lucida Sans Unicode"/>
          <w:color w:val="000000"/>
        </w:rPr>
        <w:t xml:space="preserve"> veya bir tungsten lambadan sa</w:t>
      </w:r>
      <w:r w:rsidRPr="00185465">
        <w:rPr>
          <w:rFonts w:cs="Lucida Bright"/>
          <w:color w:val="000000"/>
        </w:rPr>
        <w:t>çı</w:t>
      </w:r>
      <w:r w:rsidRPr="00185465">
        <w:rPr>
          <w:rFonts w:cs="Lucida Sans Unicode"/>
          <w:color w:val="000000"/>
        </w:rPr>
        <w:t xml:space="preserve">lan </w:t>
      </w:r>
      <w:r w:rsidRPr="00185465">
        <w:rPr>
          <w:rFonts w:cs="Lucida Bright"/>
          <w:color w:val="000000"/>
        </w:rPr>
        <w:t>ı</w:t>
      </w:r>
      <w:r w:rsidRPr="00185465">
        <w:rPr>
          <w:color w:val="000000"/>
        </w:rPr>
        <w:t>ş</w:t>
      </w:r>
      <w:r w:rsidRPr="00185465">
        <w:rPr>
          <w:rFonts w:cs="Lucida Bright"/>
          <w:color w:val="000000"/>
        </w:rPr>
        <w:t>ı</w:t>
      </w:r>
      <w:r w:rsidRPr="00185465">
        <w:rPr>
          <w:rFonts w:cs="Lucida Sans Unicode"/>
          <w:color w:val="000000"/>
        </w:rPr>
        <w:t>k, insan g</w:t>
      </w:r>
      <w:r w:rsidRPr="00185465">
        <w:rPr>
          <w:rFonts w:cs="Lucida Bright"/>
          <w:color w:val="000000"/>
        </w:rPr>
        <w:t>ö</w:t>
      </w:r>
      <w:r w:rsidRPr="00185465">
        <w:rPr>
          <w:rFonts w:cs="Lucida Sans Unicode"/>
          <w:color w:val="000000"/>
        </w:rPr>
        <w:t>z</w:t>
      </w:r>
      <w:r w:rsidRPr="00185465">
        <w:rPr>
          <w:rFonts w:cs="Lucida Bright"/>
          <w:color w:val="000000"/>
        </w:rPr>
        <w:t>ü</w:t>
      </w:r>
      <w:r w:rsidRPr="00185465">
        <w:rPr>
          <w:rFonts w:cs="Lucida Sans Unicode"/>
          <w:color w:val="000000"/>
        </w:rPr>
        <w:t>n</w:t>
      </w:r>
      <w:r w:rsidRPr="00185465">
        <w:rPr>
          <w:rFonts w:cs="Lucida Bright"/>
          <w:color w:val="000000"/>
        </w:rPr>
        <w:t>ü</w:t>
      </w:r>
      <w:r w:rsidRPr="00185465">
        <w:rPr>
          <w:rFonts w:cs="Lucida Sans Unicode"/>
          <w:color w:val="000000"/>
        </w:rPr>
        <w:t>n beyaz olarak tan</w:t>
      </w:r>
      <w:r w:rsidRPr="00185465">
        <w:rPr>
          <w:rFonts w:cs="Lucida Bright"/>
          <w:color w:val="000000"/>
        </w:rPr>
        <w:t>ı</w:t>
      </w:r>
      <w:r w:rsidRPr="00185465">
        <w:rPr>
          <w:rFonts w:cs="Lucida Sans Unicode"/>
          <w:color w:val="000000"/>
        </w:rPr>
        <w:t>mlad</w:t>
      </w:r>
      <w:r w:rsidRPr="00185465">
        <w:rPr>
          <w:rFonts w:cs="Lucida Bright"/>
          <w:color w:val="000000"/>
        </w:rPr>
        <w:t>ı</w:t>
      </w:r>
      <w:r w:rsidRPr="00185465">
        <w:rPr>
          <w:color w:val="000000"/>
        </w:rPr>
        <w:t>ğ</w:t>
      </w:r>
      <w:r w:rsidRPr="00185465">
        <w:rPr>
          <w:rFonts w:cs="Lucida Bright"/>
          <w:color w:val="000000"/>
        </w:rPr>
        <w:t>ı</w:t>
      </w:r>
      <w:r w:rsidRPr="00185465">
        <w:rPr>
          <w:rFonts w:cs="Lucida Sans Unicode"/>
          <w:color w:val="000000"/>
        </w:rPr>
        <w:t>, farkl</w:t>
      </w:r>
      <w:r w:rsidRPr="00185465">
        <w:rPr>
          <w:rFonts w:cs="Lucida Bright"/>
          <w:color w:val="000000"/>
        </w:rPr>
        <w:t>ı</w:t>
      </w:r>
      <w:r w:rsidRPr="00185465">
        <w:rPr>
          <w:rFonts w:cs="Lucida Sans Unicode"/>
          <w:color w:val="000000"/>
        </w:rPr>
        <w:t xml:space="preserve"> dalga boylar</w:t>
      </w:r>
      <w:r w:rsidRPr="00185465">
        <w:rPr>
          <w:rFonts w:cs="Lucida Bright"/>
          <w:color w:val="000000"/>
        </w:rPr>
        <w:t>ı</w:t>
      </w:r>
      <w:r w:rsidRPr="00185465">
        <w:rPr>
          <w:rFonts w:cs="Lucida Sans Unicode"/>
          <w:color w:val="000000"/>
        </w:rPr>
        <w:t>ndaki ı</w:t>
      </w:r>
      <w:r w:rsidRPr="00185465">
        <w:rPr>
          <w:color w:val="000000"/>
        </w:rPr>
        <w:t>ş</w:t>
      </w:r>
      <w:r w:rsidRPr="00185465">
        <w:rPr>
          <w:rFonts w:cs="Lucida Bright"/>
          <w:color w:val="000000"/>
        </w:rPr>
        <w:t>ı</w:t>
      </w:r>
      <w:r w:rsidRPr="00185465">
        <w:rPr>
          <w:rFonts w:cs="Lucida Sans Unicode"/>
          <w:color w:val="000000"/>
        </w:rPr>
        <w:t>k enerjilerinin bir kar</w:t>
      </w:r>
      <w:r w:rsidRPr="00185465">
        <w:rPr>
          <w:rFonts w:cs="Lucida Bright"/>
          <w:color w:val="000000"/>
        </w:rPr>
        <w:t>ı</w:t>
      </w:r>
      <w:r w:rsidRPr="00185465">
        <w:rPr>
          <w:color w:val="000000"/>
        </w:rPr>
        <w:t>ş</w:t>
      </w:r>
      <w:r w:rsidRPr="00185465">
        <w:rPr>
          <w:rFonts w:cs="Lucida Bright"/>
          <w:color w:val="000000"/>
        </w:rPr>
        <w:t>ı</w:t>
      </w:r>
      <w:r w:rsidRPr="00185465">
        <w:rPr>
          <w:rFonts w:cs="Lucida Sans Unicode"/>
          <w:color w:val="000000"/>
        </w:rPr>
        <w:t>m</w:t>
      </w:r>
      <w:r w:rsidRPr="00185465">
        <w:rPr>
          <w:rFonts w:cs="Lucida Bright"/>
          <w:color w:val="000000"/>
        </w:rPr>
        <w:t>ı</w:t>
      </w:r>
      <w:r w:rsidRPr="00185465">
        <w:rPr>
          <w:rFonts w:cs="Lucida Sans Unicode"/>
          <w:color w:val="000000"/>
        </w:rPr>
        <w:t>d</w:t>
      </w:r>
      <w:r w:rsidRPr="00185465">
        <w:rPr>
          <w:rFonts w:cs="Lucida Bright"/>
          <w:color w:val="000000"/>
        </w:rPr>
        <w:t>ı</w:t>
      </w:r>
      <w:r w:rsidRPr="00185465">
        <w:rPr>
          <w:rFonts w:cs="Lucida Sans Unicode"/>
          <w:color w:val="000000"/>
        </w:rPr>
        <w:t>r.</w:t>
      </w:r>
      <w:r w:rsidRPr="00185465">
        <w:rPr>
          <w:color w:val="000000"/>
        </w:rPr>
        <w:t xml:space="preserve"> İ</w:t>
      </w:r>
      <w:r w:rsidRPr="00185465">
        <w:rPr>
          <w:rFonts w:cs="Lucida Sans Unicode"/>
          <w:color w:val="000000"/>
        </w:rPr>
        <w:t>nsan g</w:t>
      </w:r>
      <w:r w:rsidRPr="00185465">
        <w:rPr>
          <w:rFonts w:cs="Lucida Bright"/>
          <w:color w:val="000000"/>
        </w:rPr>
        <w:t>ö</w:t>
      </w:r>
      <w:r w:rsidRPr="00185465">
        <w:rPr>
          <w:rFonts w:cs="Lucida Sans Unicode"/>
          <w:color w:val="000000"/>
        </w:rPr>
        <w:t>z</w:t>
      </w:r>
      <w:r w:rsidRPr="00185465">
        <w:rPr>
          <w:rFonts w:cs="Lucida Bright"/>
          <w:color w:val="000000"/>
        </w:rPr>
        <w:t>ü</w:t>
      </w:r>
      <w:r w:rsidRPr="00185465">
        <w:rPr>
          <w:rFonts w:cs="Lucida Sans Unicode"/>
          <w:color w:val="000000"/>
        </w:rPr>
        <w:t>, yakla</w:t>
      </w:r>
      <w:r w:rsidRPr="00185465">
        <w:rPr>
          <w:color w:val="000000"/>
        </w:rPr>
        <w:t>ş</w:t>
      </w:r>
      <w:r w:rsidRPr="00185465">
        <w:rPr>
          <w:rFonts w:cs="Lucida Bright"/>
          <w:color w:val="000000"/>
        </w:rPr>
        <w:t>ı</w:t>
      </w:r>
      <w:r w:rsidRPr="00185465">
        <w:rPr>
          <w:rFonts w:cs="Lucida Sans Unicode"/>
          <w:color w:val="000000"/>
        </w:rPr>
        <w:t>k 380-750 nm aras</w:t>
      </w:r>
      <w:r w:rsidRPr="00185465">
        <w:rPr>
          <w:rFonts w:cs="Lucida Bright"/>
          <w:color w:val="000000"/>
        </w:rPr>
        <w:t>ı</w:t>
      </w:r>
      <w:r w:rsidRPr="00185465">
        <w:rPr>
          <w:rFonts w:cs="Lucida Sans Unicode"/>
          <w:color w:val="000000"/>
        </w:rPr>
        <w:t>nda dalga boylar</w:t>
      </w:r>
      <w:r w:rsidRPr="00185465">
        <w:rPr>
          <w:rFonts w:cs="Lucida Bright"/>
          <w:color w:val="000000"/>
        </w:rPr>
        <w:t>ı</w:t>
      </w:r>
      <w:r w:rsidRPr="00185465">
        <w:rPr>
          <w:rFonts w:cs="Lucida Sans Unicode"/>
          <w:color w:val="000000"/>
        </w:rPr>
        <w:t xml:space="preserve">na sahip olan </w:t>
      </w:r>
      <w:r w:rsidRPr="00185465">
        <w:rPr>
          <w:rFonts w:cs="Lucida Bright"/>
          <w:color w:val="000000"/>
        </w:rPr>
        <w:t>ı</w:t>
      </w:r>
      <w:r w:rsidRPr="00185465">
        <w:rPr>
          <w:color w:val="000000"/>
        </w:rPr>
        <w:t>ş</w:t>
      </w:r>
      <w:r w:rsidRPr="00185465">
        <w:rPr>
          <w:rFonts w:cs="Lucida Bright"/>
          <w:color w:val="000000"/>
        </w:rPr>
        <w:t>ı</w:t>
      </w:r>
      <w:r w:rsidRPr="00185465">
        <w:rPr>
          <w:rFonts w:cs="Lucida Sans Unicode"/>
          <w:color w:val="000000"/>
        </w:rPr>
        <w:t>k enerjilerine cevap verebilmektedir.</w:t>
      </w:r>
    </w:p>
    <w:p w:rsidR="00A41190" w:rsidRPr="00185465" w:rsidRDefault="00697DB9" w:rsidP="0009470C">
      <w:pPr>
        <w:ind w:left="708"/>
        <w:jc w:val="both"/>
        <w:rPr>
          <w:rFonts w:cs="Lucida Sans Unicode"/>
          <w:color w:val="000000"/>
        </w:rPr>
      </w:pPr>
      <w:r>
        <w:rPr>
          <w:rFonts w:cs="Lucida Sans Unicode"/>
          <w:noProof/>
          <w:color w:val="000000"/>
        </w:rPr>
        <w:t xml:space="preserve">            </w:t>
      </w:r>
      <w:r w:rsidR="0009470C">
        <w:rPr>
          <w:rFonts w:cs="Lucida Sans Unicode"/>
          <w:noProof/>
          <w:color w:val="000000"/>
        </w:rPr>
        <w:t xml:space="preserve">      </w:t>
      </w:r>
      <w:r w:rsidR="009D7B39">
        <w:rPr>
          <w:rFonts w:cs="Lucida Sans Unicode"/>
          <w:noProof/>
          <w:color w:val="000000"/>
        </w:rPr>
        <w:drawing>
          <wp:inline distT="0" distB="0" distL="0" distR="0" wp14:anchorId="454AC53C" wp14:editId="628B65DB">
            <wp:extent cx="2087880" cy="1311275"/>
            <wp:effectExtent l="0" t="0" r="7620" b="3175"/>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87880" cy="1311275"/>
                    </a:xfrm>
                    <a:prstGeom prst="rect">
                      <a:avLst/>
                    </a:prstGeom>
                    <a:noFill/>
                    <a:ln>
                      <a:noFill/>
                    </a:ln>
                  </pic:spPr>
                </pic:pic>
              </a:graphicData>
            </a:graphic>
          </wp:inline>
        </w:drawing>
      </w:r>
      <w:r w:rsidR="009D7B39">
        <w:rPr>
          <w:rFonts w:cs="Lucida Sans Unicode"/>
          <w:noProof/>
          <w:color w:val="000000"/>
        </w:rPr>
        <w:drawing>
          <wp:inline distT="0" distB="0" distL="0" distR="0" wp14:anchorId="437DA568" wp14:editId="18CF73B4">
            <wp:extent cx="1863090" cy="1423670"/>
            <wp:effectExtent l="0" t="0" r="3810" b="5080"/>
            <wp:docPr id="117"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63090" cy="1423670"/>
                    </a:xfrm>
                    <a:prstGeom prst="rect">
                      <a:avLst/>
                    </a:prstGeom>
                    <a:noFill/>
                    <a:ln>
                      <a:noFill/>
                    </a:ln>
                  </pic:spPr>
                </pic:pic>
              </a:graphicData>
            </a:graphic>
          </wp:inline>
        </w:drawing>
      </w:r>
    </w:p>
    <w:p w:rsidR="00A41190" w:rsidRPr="00185465" w:rsidRDefault="00A41190" w:rsidP="00697DB9">
      <w:pPr>
        <w:ind w:left="-284"/>
        <w:jc w:val="both"/>
        <w:rPr>
          <w:rFonts w:cs="Lucida Sans Unicode"/>
          <w:color w:val="000000"/>
        </w:rPr>
      </w:pPr>
      <w:r w:rsidRPr="00185465">
        <w:rPr>
          <w:rFonts w:cs="Lucida Sans Unicode"/>
          <w:color w:val="000000"/>
        </w:rPr>
        <w:t>Bir madde elektromagnetik dalga spektrumunda 380-750 nm uzunlu</w:t>
      </w:r>
      <w:r w:rsidRPr="00185465">
        <w:rPr>
          <w:color w:val="000000"/>
        </w:rPr>
        <w:t>ğ</w:t>
      </w:r>
      <w:r w:rsidRPr="00185465">
        <w:rPr>
          <w:rFonts w:cs="Lucida Sans Unicode"/>
          <w:color w:val="000000"/>
        </w:rPr>
        <w:t>undaki g</w:t>
      </w:r>
      <w:r w:rsidRPr="00185465">
        <w:rPr>
          <w:rFonts w:cs="Lucida Bright"/>
          <w:color w:val="000000"/>
        </w:rPr>
        <w:t>ö</w:t>
      </w:r>
      <w:r w:rsidRPr="00185465">
        <w:rPr>
          <w:rFonts w:cs="Lucida Sans Unicode"/>
          <w:color w:val="000000"/>
        </w:rPr>
        <w:t>r</w:t>
      </w:r>
      <w:r w:rsidRPr="00185465">
        <w:rPr>
          <w:rFonts w:cs="Lucida Bright"/>
          <w:color w:val="000000"/>
        </w:rPr>
        <w:t>ü</w:t>
      </w:r>
      <w:r w:rsidRPr="00185465">
        <w:rPr>
          <w:rFonts w:cs="Lucida Sans Unicode"/>
          <w:color w:val="000000"/>
        </w:rPr>
        <w:t>n</w:t>
      </w:r>
      <w:r w:rsidRPr="00185465">
        <w:rPr>
          <w:rFonts w:cs="Lucida Bright"/>
          <w:color w:val="000000"/>
        </w:rPr>
        <w:t>ü</w:t>
      </w:r>
      <w:r w:rsidRPr="00185465">
        <w:rPr>
          <w:rFonts w:cs="Lucida Sans Unicode"/>
          <w:color w:val="000000"/>
        </w:rPr>
        <w:t xml:space="preserve">r </w:t>
      </w:r>
      <w:r w:rsidRPr="00185465">
        <w:rPr>
          <w:rFonts w:cs="Lucida Bright"/>
          <w:color w:val="000000"/>
        </w:rPr>
        <w:t>ı</w:t>
      </w:r>
      <w:r w:rsidRPr="00185465">
        <w:rPr>
          <w:color w:val="000000"/>
        </w:rPr>
        <w:t>ş</w:t>
      </w:r>
      <w:r w:rsidRPr="00185465">
        <w:rPr>
          <w:rFonts w:cs="Lucida Bright"/>
          <w:color w:val="000000"/>
        </w:rPr>
        <w:t>ı</w:t>
      </w:r>
      <w:r w:rsidRPr="00185465">
        <w:rPr>
          <w:rFonts w:cs="Lucida Sans Unicode"/>
          <w:color w:val="000000"/>
        </w:rPr>
        <w:t>nlar</w:t>
      </w:r>
      <w:r w:rsidRPr="00185465">
        <w:rPr>
          <w:rFonts w:cs="Lucida Bright"/>
          <w:color w:val="000000"/>
        </w:rPr>
        <w:t>ı</w:t>
      </w:r>
      <w:r w:rsidRPr="00185465">
        <w:rPr>
          <w:rFonts w:cs="Lucida Sans Unicode"/>
          <w:color w:val="000000"/>
        </w:rPr>
        <w:t>n hepsini ge</w:t>
      </w:r>
      <w:r w:rsidRPr="00185465">
        <w:rPr>
          <w:rFonts w:cs="Lucida Bright"/>
          <w:color w:val="000000"/>
        </w:rPr>
        <w:t>ç</w:t>
      </w:r>
      <w:r w:rsidRPr="00185465">
        <w:rPr>
          <w:rFonts w:cs="Lucida Sans Unicode"/>
          <w:color w:val="000000"/>
        </w:rPr>
        <w:t>iriyor veya yansıtıyorsa beyaz görünür; hepsini so</w:t>
      </w:r>
      <w:r w:rsidRPr="00185465">
        <w:rPr>
          <w:color w:val="000000"/>
        </w:rPr>
        <w:t>ğ</w:t>
      </w:r>
      <w:r w:rsidRPr="00185465">
        <w:rPr>
          <w:rFonts w:cs="Lucida Sans Unicode"/>
          <w:color w:val="000000"/>
        </w:rPr>
        <w:t>uruyorsa (absorpluyorsa) siyah g</w:t>
      </w:r>
      <w:r w:rsidRPr="00185465">
        <w:rPr>
          <w:rFonts w:cs="Lucida Bright"/>
          <w:color w:val="000000"/>
        </w:rPr>
        <w:t>ö</w:t>
      </w:r>
      <w:r w:rsidRPr="00185465">
        <w:rPr>
          <w:rFonts w:cs="Lucida Sans Unicode"/>
          <w:color w:val="000000"/>
        </w:rPr>
        <w:t>r</w:t>
      </w:r>
      <w:r w:rsidRPr="00185465">
        <w:rPr>
          <w:rFonts w:cs="Lucida Bright"/>
          <w:color w:val="000000"/>
        </w:rPr>
        <w:t>ü</w:t>
      </w:r>
      <w:r w:rsidRPr="00185465">
        <w:rPr>
          <w:rFonts w:cs="Lucida Sans Unicode"/>
          <w:color w:val="000000"/>
        </w:rPr>
        <w:t>n</w:t>
      </w:r>
      <w:r w:rsidRPr="00185465">
        <w:rPr>
          <w:rFonts w:cs="Lucida Bright"/>
          <w:color w:val="000000"/>
        </w:rPr>
        <w:t>ü</w:t>
      </w:r>
      <w:r w:rsidRPr="00185465">
        <w:rPr>
          <w:rFonts w:cs="Lucida Sans Unicode"/>
          <w:color w:val="000000"/>
        </w:rPr>
        <w:t xml:space="preserve">r. </w:t>
      </w:r>
    </w:p>
    <w:p w:rsidR="00A41190" w:rsidRPr="00185465" w:rsidRDefault="00A41190" w:rsidP="00697DB9">
      <w:pPr>
        <w:ind w:left="-284"/>
        <w:jc w:val="both"/>
        <w:rPr>
          <w:rFonts w:cs="Lucida Sans Unicode"/>
          <w:color w:val="000000"/>
        </w:rPr>
      </w:pPr>
      <w:r w:rsidRPr="00185465">
        <w:rPr>
          <w:rFonts w:cs="Lucida Sans Unicode"/>
          <w:color w:val="000000"/>
        </w:rPr>
        <w:t>Görünür spektrumda mavi rengi so</w:t>
      </w:r>
      <w:r w:rsidRPr="00185465">
        <w:rPr>
          <w:color w:val="000000"/>
        </w:rPr>
        <w:t>ğ</w:t>
      </w:r>
      <w:r w:rsidRPr="00185465">
        <w:rPr>
          <w:rFonts w:cs="Lucida Sans Unicode"/>
          <w:color w:val="000000"/>
        </w:rPr>
        <w:t>uran bir madde sar</w:t>
      </w:r>
      <w:r w:rsidRPr="00185465">
        <w:rPr>
          <w:rFonts w:cs="Lucida Bright"/>
          <w:color w:val="000000"/>
        </w:rPr>
        <w:t>ı</w:t>
      </w:r>
      <w:r w:rsidRPr="00185465">
        <w:rPr>
          <w:rFonts w:cs="Lucida Sans Unicode"/>
          <w:color w:val="000000"/>
        </w:rPr>
        <w:t xml:space="preserve"> renkli, sar</w:t>
      </w:r>
      <w:r w:rsidRPr="00185465">
        <w:rPr>
          <w:rFonts w:cs="Lucida Bright"/>
          <w:color w:val="000000"/>
        </w:rPr>
        <w:t>ı</w:t>
      </w:r>
      <w:r w:rsidRPr="00185465">
        <w:rPr>
          <w:rFonts w:cs="Lucida Sans Unicode"/>
          <w:color w:val="000000"/>
        </w:rPr>
        <w:t xml:space="preserve"> rengi so</w:t>
      </w:r>
      <w:r w:rsidRPr="00185465">
        <w:rPr>
          <w:color w:val="000000"/>
        </w:rPr>
        <w:t>ğ</w:t>
      </w:r>
      <w:r w:rsidRPr="00185465">
        <w:rPr>
          <w:rFonts w:cs="Lucida Sans Unicode"/>
          <w:color w:val="000000"/>
        </w:rPr>
        <w:t>uran bir madde mavi renkli görünür. Ye</w:t>
      </w:r>
      <w:r w:rsidRPr="00185465">
        <w:rPr>
          <w:color w:val="000000"/>
        </w:rPr>
        <w:t>ş</w:t>
      </w:r>
      <w:r w:rsidRPr="00185465">
        <w:rPr>
          <w:rFonts w:cs="Lucida Sans Unicode"/>
          <w:color w:val="000000"/>
        </w:rPr>
        <w:t>il rengi so</w:t>
      </w:r>
      <w:r w:rsidRPr="00185465">
        <w:rPr>
          <w:color w:val="000000"/>
        </w:rPr>
        <w:t>ğ</w:t>
      </w:r>
      <w:r w:rsidRPr="00185465">
        <w:rPr>
          <w:rFonts w:cs="Lucida Sans Unicode"/>
          <w:color w:val="000000"/>
        </w:rPr>
        <w:t>uran bir madde k</w:t>
      </w:r>
      <w:r w:rsidRPr="00185465">
        <w:rPr>
          <w:rFonts w:cs="Lucida Bright"/>
          <w:color w:val="000000"/>
        </w:rPr>
        <w:t>ı</w:t>
      </w:r>
      <w:r w:rsidRPr="00185465">
        <w:rPr>
          <w:rFonts w:cs="Lucida Sans Unicode"/>
          <w:color w:val="000000"/>
        </w:rPr>
        <w:t>rm</w:t>
      </w:r>
      <w:r w:rsidRPr="00185465">
        <w:rPr>
          <w:rFonts w:cs="Lucida Bright"/>
          <w:color w:val="000000"/>
        </w:rPr>
        <w:t>ı</w:t>
      </w:r>
      <w:r w:rsidRPr="00185465">
        <w:rPr>
          <w:rFonts w:cs="Lucida Sans Unicode"/>
          <w:color w:val="000000"/>
        </w:rPr>
        <w:t>z</w:t>
      </w:r>
      <w:r w:rsidRPr="00185465">
        <w:rPr>
          <w:rFonts w:cs="Lucida Bright"/>
          <w:color w:val="000000"/>
        </w:rPr>
        <w:t>ı</w:t>
      </w:r>
      <w:r w:rsidRPr="00185465">
        <w:rPr>
          <w:rFonts w:cs="Lucida Sans Unicode"/>
          <w:color w:val="000000"/>
        </w:rPr>
        <w:t xml:space="preserve"> renkli, k</w:t>
      </w:r>
      <w:r w:rsidRPr="00185465">
        <w:rPr>
          <w:rFonts w:cs="Lucida Bright"/>
          <w:color w:val="000000"/>
        </w:rPr>
        <w:t>ı</w:t>
      </w:r>
      <w:r w:rsidRPr="00185465">
        <w:rPr>
          <w:rFonts w:cs="Lucida Sans Unicode"/>
          <w:color w:val="000000"/>
        </w:rPr>
        <w:t>rm</w:t>
      </w:r>
      <w:r w:rsidRPr="00185465">
        <w:rPr>
          <w:rFonts w:cs="Lucida Bright"/>
          <w:color w:val="000000"/>
        </w:rPr>
        <w:t>ı</w:t>
      </w:r>
      <w:r w:rsidRPr="00185465">
        <w:rPr>
          <w:rFonts w:cs="Lucida Sans Unicode"/>
          <w:color w:val="000000"/>
        </w:rPr>
        <w:t>z</w:t>
      </w:r>
      <w:r w:rsidRPr="00185465">
        <w:rPr>
          <w:rFonts w:cs="Lucida Bright"/>
          <w:color w:val="000000"/>
        </w:rPr>
        <w:t>ı</w:t>
      </w:r>
      <w:r w:rsidRPr="00185465">
        <w:rPr>
          <w:rFonts w:cs="Lucida Sans Unicode"/>
          <w:color w:val="000000"/>
        </w:rPr>
        <w:t xml:space="preserve"> rengi so</w:t>
      </w:r>
      <w:r w:rsidRPr="00185465">
        <w:rPr>
          <w:color w:val="000000"/>
        </w:rPr>
        <w:t>ğ</w:t>
      </w:r>
      <w:r w:rsidRPr="00185465">
        <w:rPr>
          <w:rFonts w:cs="Lucida Sans Unicode"/>
          <w:color w:val="000000"/>
        </w:rPr>
        <w:t>uran bir madde ye</w:t>
      </w:r>
      <w:r w:rsidRPr="00185465">
        <w:rPr>
          <w:color w:val="000000"/>
        </w:rPr>
        <w:t>ş</w:t>
      </w:r>
      <w:r w:rsidRPr="00185465">
        <w:rPr>
          <w:rFonts w:cs="Lucida Sans Unicode"/>
          <w:color w:val="000000"/>
        </w:rPr>
        <w:t>il renkli g</w:t>
      </w:r>
      <w:r w:rsidRPr="00185465">
        <w:rPr>
          <w:rFonts w:cs="Lucida Bright"/>
          <w:color w:val="000000"/>
        </w:rPr>
        <w:t>ö</w:t>
      </w:r>
      <w:r w:rsidRPr="00185465">
        <w:rPr>
          <w:rFonts w:cs="Lucida Sans Unicode"/>
          <w:color w:val="000000"/>
        </w:rPr>
        <w:t>r</w:t>
      </w:r>
      <w:r w:rsidRPr="00185465">
        <w:rPr>
          <w:rFonts w:cs="Lucida Bright"/>
          <w:color w:val="000000"/>
        </w:rPr>
        <w:t>ü</w:t>
      </w:r>
      <w:r w:rsidRPr="00185465">
        <w:rPr>
          <w:rFonts w:cs="Lucida Sans Unicode"/>
          <w:color w:val="000000"/>
        </w:rPr>
        <w:t>n</w:t>
      </w:r>
      <w:r w:rsidRPr="00185465">
        <w:rPr>
          <w:rFonts w:cs="Lucida Bright"/>
          <w:color w:val="000000"/>
        </w:rPr>
        <w:t>ü</w:t>
      </w:r>
      <w:r w:rsidRPr="00185465">
        <w:rPr>
          <w:rFonts w:cs="Lucida Sans Unicode"/>
          <w:color w:val="000000"/>
        </w:rPr>
        <w:t>r.</w:t>
      </w:r>
    </w:p>
    <w:p w:rsidR="00A41190" w:rsidRPr="00185465" w:rsidRDefault="00A41190" w:rsidP="00697DB9">
      <w:pPr>
        <w:ind w:left="-284"/>
        <w:jc w:val="both"/>
        <w:rPr>
          <w:rFonts w:cs="Lucida Sans Unicode"/>
          <w:noProof/>
          <w:color w:val="000000"/>
        </w:rPr>
      </w:pPr>
      <w:r w:rsidRPr="00185465">
        <w:rPr>
          <w:color w:val="000000"/>
        </w:rPr>
        <w:t>İ</w:t>
      </w:r>
      <w:r w:rsidRPr="00185465">
        <w:rPr>
          <w:rFonts w:cs="Lucida Sans Unicode"/>
          <w:color w:val="000000"/>
        </w:rPr>
        <w:t xml:space="preserve">ncelenecek </w:t>
      </w:r>
      <w:r w:rsidRPr="00185465">
        <w:rPr>
          <w:rFonts w:cs="Lucida Bright"/>
          <w:color w:val="000000"/>
        </w:rPr>
        <w:t>ö</w:t>
      </w:r>
      <w:r w:rsidRPr="00185465">
        <w:rPr>
          <w:rFonts w:cs="Lucida Sans Unicode"/>
          <w:color w:val="000000"/>
        </w:rPr>
        <w:t>rnek spektrometre ile fotometre aras</w:t>
      </w:r>
      <w:r w:rsidRPr="00185465">
        <w:rPr>
          <w:rFonts w:cs="Lucida Bright"/>
          <w:color w:val="000000"/>
        </w:rPr>
        <w:t>ı</w:t>
      </w:r>
      <w:r w:rsidRPr="00185465">
        <w:rPr>
          <w:rFonts w:cs="Lucida Sans Unicode"/>
          <w:color w:val="000000"/>
        </w:rPr>
        <w:t>na ve küvet olarak adlandırılan, genellikle sert plastikten ya da quartz’dan yapılan özel tüp içine yerle</w:t>
      </w:r>
      <w:r w:rsidRPr="00185465">
        <w:rPr>
          <w:color w:val="000000"/>
        </w:rPr>
        <w:t>ş</w:t>
      </w:r>
      <w:r w:rsidRPr="00185465">
        <w:rPr>
          <w:rFonts w:cs="Lucida Sans Unicode"/>
          <w:color w:val="000000"/>
        </w:rPr>
        <w:t>tirilir.</w:t>
      </w:r>
      <w:r w:rsidRPr="00185465">
        <w:rPr>
          <w:rFonts w:cs="Lucida Sans Unicode"/>
          <w:noProof/>
          <w:color w:val="000000"/>
        </w:rPr>
        <w:t xml:space="preserve"> </w:t>
      </w:r>
    </w:p>
    <w:p w:rsidR="00A41190" w:rsidRPr="00185465" w:rsidRDefault="009D7B39" w:rsidP="006C6003">
      <w:pPr>
        <w:jc w:val="center"/>
        <w:rPr>
          <w:rFonts w:cs="Lucida Sans Unicode"/>
          <w:color w:val="000000"/>
        </w:rPr>
      </w:pPr>
      <w:r>
        <w:rPr>
          <w:rFonts w:cs="Lucida Sans Unicode"/>
          <w:noProof/>
          <w:color w:val="000000"/>
        </w:rPr>
        <w:lastRenderedPageBreak/>
        <w:drawing>
          <wp:inline distT="0" distB="0" distL="0" distR="0" wp14:anchorId="0A5EAEEF" wp14:editId="69967E81">
            <wp:extent cx="3234690" cy="1104265"/>
            <wp:effectExtent l="0" t="0" r="3810" b="635"/>
            <wp:docPr id="4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34690" cy="1104265"/>
                    </a:xfrm>
                    <a:prstGeom prst="rect">
                      <a:avLst/>
                    </a:prstGeom>
                    <a:noFill/>
                    <a:ln>
                      <a:noFill/>
                    </a:ln>
                  </pic:spPr>
                </pic:pic>
              </a:graphicData>
            </a:graphic>
          </wp:inline>
        </w:drawing>
      </w:r>
    </w:p>
    <w:p w:rsidR="00A41190" w:rsidRPr="00185465" w:rsidRDefault="00A41190" w:rsidP="00697DB9">
      <w:pPr>
        <w:ind w:left="-284"/>
        <w:jc w:val="both"/>
        <w:rPr>
          <w:rFonts w:cs="Lucida Sans Unicode"/>
          <w:color w:val="000000"/>
        </w:rPr>
      </w:pPr>
      <w:r w:rsidRPr="00185465">
        <w:rPr>
          <w:rFonts w:cs="Lucida Sans Unicode"/>
          <w:color w:val="000000"/>
        </w:rPr>
        <w:t>Farklı örnekler farklı dalga boylarını absorbladıkları için öncelikle bu aralı</w:t>
      </w:r>
      <w:r w:rsidRPr="00185465">
        <w:rPr>
          <w:color w:val="000000"/>
        </w:rPr>
        <w:t>ğ</w:t>
      </w:r>
      <w:r w:rsidRPr="00185465">
        <w:rPr>
          <w:rFonts w:cs="Lucida Bright"/>
          <w:color w:val="000000"/>
        </w:rPr>
        <w:t>ı</w:t>
      </w:r>
      <w:r w:rsidRPr="00185465">
        <w:rPr>
          <w:rFonts w:cs="Lucida Sans Unicode"/>
          <w:color w:val="000000"/>
        </w:rPr>
        <w:t>n bulunmas</w:t>
      </w:r>
      <w:r w:rsidRPr="00185465">
        <w:rPr>
          <w:rFonts w:cs="Lucida Bright"/>
          <w:color w:val="000000"/>
        </w:rPr>
        <w:t>ı</w:t>
      </w:r>
      <w:r w:rsidRPr="00185465">
        <w:rPr>
          <w:rFonts w:cs="Lucida Sans Unicode"/>
          <w:color w:val="000000"/>
        </w:rPr>
        <w:t xml:space="preserve"> gerekir. Örne</w:t>
      </w:r>
      <w:r w:rsidRPr="00185465">
        <w:rPr>
          <w:color w:val="000000"/>
        </w:rPr>
        <w:t>ğ</w:t>
      </w:r>
      <w:r w:rsidRPr="00185465">
        <w:rPr>
          <w:rFonts w:cs="Lucida Sans Unicode"/>
          <w:color w:val="000000"/>
        </w:rPr>
        <w:t xml:space="preserve">in </w:t>
      </w:r>
      <w:r w:rsidRPr="00C61320">
        <w:rPr>
          <w:rFonts w:cs="Lucida Sans Unicode"/>
          <w:b/>
          <w:color w:val="000000"/>
        </w:rPr>
        <w:t>DNA</w:t>
      </w:r>
      <w:r w:rsidRPr="00C61320">
        <w:rPr>
          <w:rFonts w:cs="Lucida Bright"/>
          <w:b/>
          <w:color w:val="000000"/>
        </w:rPr>
        <w:t>’</w:t>
      </w:r>
      <w:r w:rsidRPr="00C61320">
        <w:rPr>
          <w:rFonts w:cs="Lucida Sans Unicode"/>
          <w:b/>
          <w:color w:val="000000"/>
        </w:rPr>
        <w:t>n</w:t>
      </w:r>
      <w:r w:rsidRPr="00C61320">
        <w:rPr>
          <w:rFonts w:cs="Lucida Bright"/>
          <w:b/>
          <w:color w:val="000000"/>
        </w:rPr>
        <w:t>ı</w:t>
      </w:r>
      <w:r w:rsidRPr="00C61320">
        <w:rPr>
          <w:rFonts w:cs="Lucida Sans Unicode"/>
          <w:b/>
          <w:color w:val="000000"/>
        </w:rPr>
        <w:t xml:space="preserve">n bilinen spektrum </w:t>
      </w:r>
      <w:proofErr w:type="gramStart"/>
      <w:r w:rsidRPr="00C61320">
        <w:rPr>
          <w:rFonts w:cs="Lucida Sans Unicode"/>
          <w:b/>
          <w:color w:val="000000"/>
        </w:rPr>
        <w:t>aralı</w:t>
      </w:r>
      <w:r w:rsidRPr="00C61320">
        <w:rPr>
          <w:b/>
          <w:color w:val="000000"/>
        </w:rPr>
        <w:t>ğ</w:t>
      </w:r>
      <w:r w:rsidRPr="00C61320">
        <w:rPr>
          <w:rFonts w:cs="Lucida Bright"/>
          <w:b/>
          <w:color w:val="000000"/>
        </w:rPr>
        <w:t>ı</w:t>
      </w:r>
      <w:proofErr w:type="gramEnd"/>
      <w:r w:rsidRPr="00C61320">
        <w:rPr>
          <w:rFonts w:cs="Lucida Sans Unicode"/>
          <w:b/>
          <w:color w:val="000000"/>
        </w:rPr>
        <w:t xml:space="preserve"> 260 nm</w:t>
      </w:r>
      <w:r w:rsidRPr="00C61320">
        <w:rPr>
          <w:rFonts w:cs="Lucida Bright"/>
          <w:b/>
          <w:color w:val="000000"/>
        </w:rPr>
        <w:t>’</w:t>
      </w:r>
      <w:r w:rsidRPr="00C61320">
        <w:rPr>
          <w:rFonts w:cs="Lucida Sans Unicode"/>
          <w:b/>
          <w:color w:val="000000"/>
        </w:rPr>
        <w:t>dir</w:t>
      </w:r>
      <w:r w:rsidRPr="00185465">
        <w:rPr>
          <w:rFonts w:cs="Lucida Sans Unicode"/>
          <w:color w:val="000000"/>
        </w:rPr>
        <w:t>. DNA miktar</w:t>
      </w:r>
      <w:r w:rsidRPr="00185465">
        <w:rPr>
          <w:rFonts w:cs="Lucida Bright"/>
          <w:color w:val="000000"/>
        </w:rPr>
        <w:t>ı</w:t>
      </w:r>
      <w:r w:rsidRPr="00185465">
        <w:rPr>
          <w:rFonts w:cs="Lucida Sans Unicode"/>
          <w:color w:val="000000"/>
        </w:rPr>
        <w:t xml:space="preserve"> incelenirken bu aral</w:t>
      </w:r>
      <w:r w:rsidRPr="00185465">
        <w:rPr>
          <w:rFonts w:cs="Lucida Bright"/>
          <w:color w:val="000000"/>
        </w:rPr>
        <w:t>ı</w:t>
      </w:r>
      <w:r w:rsidRPr="00185465">
        <w:rPr>
          <w:rFonts w:cs="Lucida Sans Unicode"/>
          <w:color w:val="000000"/>
        </w:rPr>
        <w:t>k kullan</w:t>
      </w:r>
      <w:r w:rsidRPr="00185465">
        <w:rPr>
          <w:rFonts w:cs="Lucida Bright"/>
          <w:color w:val="000000"/>
        </w:rPr>
        <w:t>ı</w:t>
      </w:r>
      <w:r w:rsidRPr="00185465">
        <w:rPr>
          <w:rFonts w:cs="Lucida Sans Unicode"/>
          <w:color w:val="000000"/>
        </w:rPr>
        <w:t>l</w:t>
      </w:r>
      <w:r w:rsidRPr="00185465">
        <w:rPr>
          <w:rFonts w:cs="Lucida Bright"/>
          <w:color w:val="000000"/>
        </w:rPr>
        <w:t>ı</w:t>
      </w:r>
      <w:r w:rsidRPr="00185465">
        <w:rPr>
          <w:rFonts w:cs="Lucida Sans Unicode"/>
          <w:color w:val="000000"/>
        </w:rPr>
        <w:t>r. Bu aral</w:t>
      </w:r>
      <w:r w:rsidRPr="00185465">
        <w:rPr>
          <w:rFonts w:cs="Lucida Bright"/>
          <w:color w:val="000000"/>
        </w:rPr>
        <w:t>ı</w:t>
      </w:r>
      <w:r w:rsidRPr="00185465">
        <w:rPr>
          <w:color w:val="000000"/>
        </w:rPr>
        <w:t>ğ</w:t>
      </w:r>
      <w:r w:rsidRPr="00185465">
        <w:rPr>
          <w:rFonts w:cs="Lucida Bright"/>
          <w:color w:val="000000"/>
        </w:rPr>
        <w:t>ı</w:t>
      </w:r>
      <w:r w:rsidRPr="00185465">
        <w:rPr>
          <w:rFonts w:cs="Lucida Sans Unicode"/>
          <w:color w:val="000000"/>
        </w:rPr>
        <w:t>n bulunmas</w:t>
      </w:r>
      <w:r w:rsidRPr="00185465">
        <w:rPr>
          <w:rFonts w:cs="Lucida Bright"/>
          <w:color w:val="000000"/>
        </w:rPr>
        <w:t>ı</w:t>
      </w:r>
      <w:r w:rsidRPr="00185465">
        <w:rPr>
          <w:rFonts w:cs="Lucida Sans Unicode"/>
          <w:color w:val="000000"/>
        </w:rPr>
        <w:t xml:space="preserve"> i</w:t>
      </w:r>
      <w:r w:rsidRPr="00185465">
        <w:rPr>
          <w:rFonts w:cs="Lucida Bright"/>
          <w:color w:val="000000"/>
        </w:rPr>
        <w:t>ç</w:t>
      </w:r>
      <w:r w:rsidRPr="00185465">
        <w:rPr>
          <w:rFonts w:cs="Lucida Sans Unicode"/>
          <w:color w:val="000000"/>
        </w:rPr>
        <w:t>in</w:t>
      </w:r>
      <w:r w:rsidRPr="00185465">
        <w:rPr>
          <w:rFonts w:cs="Lucida Bright"/>
          <w:color w:val="000000"/>
        </w:rPr>
        <w:t> </w:t>
      </w:r>
      <w:r w:rsidRPr="00185465">
        <w:rPr>
          <w:rFonts w:cs="Lucida Sans Unicode"/>
          <w:color w:val="000000"/>
        </w:rPr>
        <w:t xml:space="preserve"> spektrometre ile t</w:t>
      </w:r>
      <w:r w:rsidRPr="00185465">
        <w:rPr>
          <w:rFonts w:cs="Lucida Bright"/>
          <w:color w:val="000000"/>
        </w:rPr>
        <w:t>ü</w:t>
      </w:r>
      <w:r w:rsidRPr="00185465">
        <w:rPr>
          <w:rFonts w:cs="Lucida Sans Unicode"/>
          <w:color w:val="000000"/>
        </w:rPr>
        <w:t>m aral</w:t>
      </w:r>
      <w:r w:rsidRPr="00185465">
        <w:rPr>
          <w:rFonts w:cs="Lucida Bright"/>
          <w:color w:val="000000"/>
        </w:rPr>
        <w:t>ı</w:t>
      </w:r>
      <w:r w:rsidRPr="00185465">
        <w:rPr>
          <w:rFonts w:cs="Lucida Sans Unicode"/>
          <w:color w:val="000000"/>
        </w:rPr>
        <w:t xml:space="preserve">klarda </w:t>
      </w:r>
      <w:r w:rsidRPr="00185465">
        <w:rPr>
          <w:rFonts w:cs="Lucida Bright"/>
          <w:color w:val="000000"/>
        </w:rPr>
        <w:t>ö</w:t>
      </w:r>
      <w:r w:rsidRPr="00185465">
        <w:rPr>
          <w:rFonts w:cs="Lucida Sans Unicode"/>
          <w:color w:val="000000"/>
        </w:rPr>
        <w:t>rne</w:t>
      </w:r>
      <w:r w:rsidRPr="00185465">
        <w:rPr>
          <w:color w:val="000000"/>
        </w:rPr>
        <w:t>ğ</w:t>
      </w:r>
      <w:r w:rsidRPr="00185465">
        <w:rPr>
          <w:rFonts w:cs="Lucida Sans Unicode"/>
          <w:color w:val="000000"/>
        </w:rPr>
        <w:t xml:space="preserve">e </w:t>
      </w:r>
      <w:r w:rsidRPr="00185465">
        <w:rPr>
          <w:rFonts w:cs="Lucida Bright"/>
          <w:color w:val="000000"/>
        </w:rPr>
        <w:t>ı</w:t>
      </w:r>
      <w:r w:rsidRPr="00185465">
        <w:rPr>
          <w:color w:val="000000"/>
        </w:rPr>
        <w:t>ş</w:t>
      </w:r>
      <w:r w:rsidRPr="00185465">
        <w:rPr>
          <w:rFonts w:cs="Lucida Bright"/>
          <w:color w:val="000000"/>
        </w:rPr>
        <w:t>ı</w:t>
      </w:r>
      <w:r w:rsidRPr="00185465">
        <w:rPr>
          <w:rFonts w:cs="Lucida Sans Unicode"/>
          <w:color w:val="000000"/>
        </w:rPr>
        <w:t>n g</w:t>
      </w:r>
      <w:r w:rsidRPr="00185465">
        <w:rPr>
          <w:rFonts w:cs="Lucida Bright"/>
          <w:color w:val="000000"/>
        </w:rPr>
        <w:t>ö</w:t>
      </w:r>
      <w:r w:rsidRPr="00185465">
        <w:rPr>
          <w:rFonts w:cs="Lucida Sans Unicode"/>
          <w:color w:val="000000"/>
        </w:rPr>
        <w:t>nderilir. Elde edilen sonu</w:t>
      </w:r>
      <w:r w:rsidRPr="00185465">
        <w:rPr>
          <w:rFonts w:cs="Lucida Bright"/>
          <w:color w:val="000000"/>
        </w:rPr>
        <w:t>ç</w:t>
      </w:r>
      <w:r w:rsidRPr="00185465">
        <w:rPr>
          <w:rFonts w:cs="Lucida Sans Unicode"/>
          <w:color w:val="000000"/>
        </w:rPr>
        <w:t>lardan elde edilen grafik incelendi</w:t>
      </w:r>
      <w:r w:rsidRPr="00185465">
        <w:rPr>
          <w:color w:val="000000"/>
        </w:rPr>
        <w:t>ğ</w:t>
      </w:r>
      <w:r w:rsidRPr="00185465">
        <w:rPr>
          <w:rFonts w:cs="Lucida Sans Unicode"/>
          <w:color w:val="000000"/>
        </w:rPr>
        <w:t>inde incelenen maddenin hangi aral</w:t>
      </w:r>
      <w:r w:rsidRPr="00185465">
        <w:rPr>
          <w:rFonts w:cs="Lucida Bright"/>
          <w:color w:val="000000"/>
        </w:rPr>
        <w:t>ı</w:t>
      </w:r>
      <w:r w:rsidRPr="00185465">
        <w:rPr>
          <w:rFonts w:cs="Lucida Sans Unicode"/>
          <w:color w:val="000000"/>
        </w:rPr>
        <w:t xml:space="preserve">kta </w:t>
      </w:r>
      <w:r w:rsidRPr="00185465">
        <w:rPr>
          <w:rFonts w:cs="Lucida Bright"/>
          <w:color w:val="000000"/>
        </w:rPr>
        <w:t>ı</w:t>
      </w:r>
      <w:r w:rsidRPr="00185465">
        <w:rPr>
          <w:color w:val="000000"/>
        </w:rPr>
        <w:t>ş</w:t>
      </w:r>
      <w:r w:rsidRPr="00185465">
        <w:rPr>
          <w:rFonts w:cs="Lucida Bright"/>
          <w:color w:val="000000"/>
        </w:rPr>
        <w:t>ı</w:t>
      </w:r>
      <w:r w:rsidRPr="00185465">
        <w:rPr>
          <w:color w:val="000000"/>
        </w:rPr>
        <w:t>ğ</w:t>
      </w:r>
      <w:r w:rsidRPr="00185465">
        <w:rPr>
          <w:rFonts w:cs="Lucida Bright"/>
          <w:color w:val="000000"/>
        </w:rPr>
        <w:t>ı</w:t>
      </w:r>
      <w:r w:rsidRPr="00185465">
        <w:rPr>
          <w:rFonts w:cs="Lucida Sans Unicode"/>
          <w:color w:val="000000"/>
        </w:rPr>
        <w:t xml:space="preserve"> absorblandı</w:t>
      </w:r>
      <w:r w:rsidRPr="00185465">
        <w:rPr>
          <w:color w:val="000000"/>
        </w:rPr>
        <w:t>ğ</w:t>
      </w:r>
      <w:r w:rsidRPr="00185465">
        <w:rPr>
          <w:rFonts w:cs="Lucida Bright"/>
          <w:color w:val="000000"/>
        </w:rPr>
        <w:t>ı </w:t>
      </w:r>
      <w:r w:rsidRPr="00185465">
        <w:rPr>
          <w:rFonts w:cs="Lucida Sans Unicode"/>
          <w:color w:val="000000"/>
        </w:rPr>
        <w:t xml:space="preserve"> anla</w:t>
      </w:r>
      <w:r w:rsidRPr="00185465">
        <w:rPr>
          <w:color w:val="000000"/>
        </w:rPr>
        <w:t>ş</w:t>
      </w:r>
      <w:r w:rsidRPr="00185465">
        <w:rPr>
          <w:rFonts w:cs="Lucida Bright"/>
          <w:color w:val="000000"/>
        </w:rPr>
        <w:t>ı</w:t>
      </w:r>
      <w:r w:rsidRPr="00185465">
        <w:rPr>
          <w:rFonts w:cs="Lucida Sans Unicode"/>
          <w:color w:val="000000"/>
        </w:rPr>
        <w:t xml:space="preserve">labilir. </w:t>
      </w:r>
    </w:p>
    <w:p w:rsidR="00A41190" w:rsidRPr="00185465" w:rsidRDefault="009D7B39" w:rsidP="006C6003">
      <w:pPr>
        <w:jc w:val="center"/>
        <w:rPr>
          <w:rFonts w:cs="Lucida Sans Unicode"/>
          <w:color w:val="000000"/>
        </w:rPr>
      </w:pPr>
      <w:r>
        <w:rPr>
          <w:rFonts w:cs="Lucida Sans Unicode"/>
          <w:noProof/>
          <w:color w:val="000000"/>
        </w:rPr>
        <w:drawing>
          <wp:inline distT="0" distB="0" distL="0" distR="0" wp14:anchorId="0DD1D9FE" wp14:editId="4D800AF5">
            <wp:extent cx="4028440" cy="1734185"/>
            <wp:effectExtent l="0" t="0" r="0" b="0"/>
            <wp:docPr id="124" name="Resim 2" descr="http://img223.imageshack.us/img223/9199/222z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http://img223.imageshack.us/img223/9199/222zh8.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28440" cy="1734185"/>
                    </a:xfrm>
                    <a:prstGeom prst="rect">
                      <a:avLst/>
                    </a:prstGeom>
                    <a:noFill/>
                    <a:ln>
                      <a:noFill/>
                    </a:ln>
                  </pic:spPr>
                </pic:pic>
              </a:graphicData>
            </a:graphic>
          </wp:inline>
        </w:drawing>
      </w:r>
    </w:p>
    <w:p w:rsidR="00A41190" w:rsidRPr="00185465" w:rsidRDefault="00A41190" w:rsidP="00697DB9">
      <w:pPr>
        <w:ind w:left="-52"/>
        <w:jc w:val="both"/>
        <w:rPr>
          <w:rFonts w:cs="Lucida Sans Unicode"/>
          <w:color w:val="000000"/>
        </w:rPr>
      </w:pPr>
      <w:r w:rsidRPr="00185465">
        <w:rPr>
          <w:rFonts w:cs="Lucida Sans Unicode"/>
          <w:color w:val="000000"/>
        </w:rPr>
        <w:t>Bu grafikte klorofillerin absorblama aralı</w:t>
      </w:r>
      <w:r w:rsidRPr="00185465">
        <w:rPr>
          <w:color w:val="000000"/>
        </w:rPr>
        <w:t>ğ</w:t>
      </w:r>
      <w:r w:rsidRPr="00185465">
        <w:rPr>
          <w:rFonts w:cs="Lucida Bright"/>
          <w:color w:val="000000"/>
        </w:rPr>
        <w:t>ı</w:t>
      </w:r>
      <w:r w:rsidRPr="00185465">
        <w:rPr>
          <w:rFonts w:cs="Lucida Sans Unicode"/>
          <w:color w:val="000000"/>
        </w:rPr>
        <w:t>n</w:t>
      </w:r>
      <w:r w:rsidRPr="00185465">
        <w:rPr>
          <w:rFonts w:cs="Lucida Bright"/>
          <w:color w:val="000000"/>
        </w:rPr>
        <w:t>ı</w:t>
      </w:r>
      <w:r w:rsidRPr="00185465">
        <w:rPr>
          <w:rFonts w:cs="Lucida Sans Unicode"/>
          <w:color w:val="000000"/>
        </w:rPr>
        <w:t xml:space="preserve"> </w:t>
      </w:r>
      <w:r w:rsidR="00CA46CD" w:rsidRPr="00185465">
        <w:rPr>
          <w:rFonts w:cs="Lucida Sans Unicode"/>
          <w:color w:val="000000"/>
        </w:rPr>
        <w:t>incelersek; klorofillerin</w:t>
      </w:r>
      <w:r w:rsidRPr="00185465">
        <w:rPr>
          <w:rFonts w:cs="Lucida Sans Unicode"/>
          <w:color w:val="000000"/>
        </w:rPr>
        <w:t xml:space="preserve"> fotosentez için</w:t>
      </w:r>
      <w:r w:rsidR="000A4DF9">
        <w:rPr>
          <w:rFonts w:cs="Lucida Sans Unicode"/>
          <w:color w:val="000000"/>
        </w:rPr>
        <w:t xml:space="preserve"> en çok</w:t>
      </w:r>
      <w:r w:rsidRPr="00185465">
        <w:rPr>
          <w:rFonts w:cs="Lucida Sans Unicode"/>
          <w:color w:val="000000"/>
        </w:rPr>
        <w:t xml:space="preserve"> 700 nm dalga boyundaki ı</w:t>
      </w:r>
      <w:r w:rsidRPr="00185465">
        <w:rPr>
          <w:color w:val="000000"/>
        </w:rPr>
        <w:t>ş</w:t>
      </w:r>
      <w:r w:rsidRPr="00185465">
        <w:rPr>
          <w:rFonts w:cs="Lucida Bright"/>
          <w:color w:val="000000"/>
        </w:rPr>
        <w:t>ı</w:t>
      </w:r>
      <w:r w:rsidRPr="00185465">
        <w:rPr>
          <w:color w:val="000000"/>
        </w:rPr>
        <w:t>ğ</w:t>
      </w:r>
      <w:r w:rsidRPr="00185465">
        <w:rPr>
          <w:rFonts w:cs="Lucida Bright"/>
          <w:color w:val="000000"/>
        </w:rPr>
        <w:t>ı</w:t>
      </w:r>
      <w:r w:rsidR="004B1202">
        <w:rPr>
          <w:rFonts w:cs="Lucida Sans Unicode"/>
          <w:color w:val="000000"/>
        </w:rPr>
        <w:t xml:space="preserve"> </w:t>
      </w:r>
      <w:r w:rsidRPr="00185465">
        <w:rPr>
          <w:rFonts w:cs="Lucida Sans Unicode"/>
          <w:color w:val="000000"/>
        </w:rPr>
        <w:t>so</w:t>
      </w:r>
      <w:r w:rsidRPr="00185465">
        <w:rPr>
          <w:color w:val="000000"/>
        </w:rPr>
        <w:t>ğ</w:t>
      </w:r>
      <w:r w:rsidRPr="00185465">
        <w:rPr>
          <w:rFonts w:cs="Lucida Sans Unicode"/>
          <w:color w:val="000000"/>
        </w:rPr>
        <w:t>urdu</w:t>
      </w:r>
      <w:r w:rsidRPr="00185465">
        <w:rPr>
          <w:color w:val="000000"/>
        </w:rPr>
        <w:t>ğ</w:t>
      </w:r>
      <w:r w:rsidRPr="00185465">
        <w:rPr>
          <w:rFonts w:cs="Lucida Sans Unicode"/>
          <w:color w:val="000000"/>
        </w:rPr>
        <w:t>unu g</w:t>
      </w:r>
      <w:r w:rsidRPr="00185465">
        <w:rPr>
          <w:rFonts w:cs="Lucida Bright"/>
          <w:color w:val="000000"/>
        </w:rPr>
        <w:t>ö</w:t>
      </w:r>
      <w:r w:rsidRPr="00185465">
        <w:rPr>
          <w:rFonts w:cs="Lucida Sans Unicode"/>
          <w:color w:val="000000"/>
        </w:rPr>
        <w:t>r</w:t>
      </w:r>
      <w:r w:rsidRPr="00185465">
        <w:rPr>
          <w:rFonts w:cs="Lucida Bright"/>
          <w:color w:val="000000"/>
        </w:rPr>
        <w:t>ü</w:t>
      </w:r>
      <w:r w:rsidRPr="00185465">
        <w:rPr>
          <w:rFonts w:cs="Lucida Sans Unicode"/>
          <w:color w:val="000000"/>
        </w:rPr>
        <w:t>r</w:t>
      </w:r>
      <w:r w:rsidRPr="00185465">
        <w:rPr>
          <w:rFonts w:cs="Lucida Bright"/>
          <w:color w:val="000000"/>
        </w:rPr>
        <w:t>ü</w:t>
      </w:r>
      <w:r w:rsidRPr="00185465">
        <w:rPr>
          <w:rFonts w:cs="Lucida Sans Unicode"/>
          <w:color w:val="000000"/>
        </w:rPr>
        <w:t>z.</w:t>
      </w:r>
    </w:p>
    <w:p w:rsidR="00A41190" w:rsidRDefault="009D7B39" w:rsidP="001F7303">
      <w:pPr>
        <w:jc w:val="both"/>
        <w:rPr>
          <w:rFonts w:cs="Lucida Sans Unicode"/>
          <w:color w:val="000000"/>
        </w:rPr>
      </w:pPr>
      <w:r>
        <w:rPr>
          <w:noProof/>
        </w:rPr>
        <w:drawing>
          <wp:anchor distT="0" distB="0" distL="114300" distR="114300" simplePos="0" relativeHeight="251700736" behindDoc="0" locked="0" layoutInCell="1" allowOverlap="1" wp14:anchorId="319665AB" wp14:editId="443128A7">
            <wp:simplePos x="0" y="0"/>
            <wp:positionH relativeFrom="margin">
              <wp:posOffset>4624070</wp:posOffset>
            </wp:positionH>
            <wp:positionV relativeFrom="margin">
              <wp:posOffset>5622290</wp:posOffset>
            </wp:positionV>
            <wp:extent cx="2073910" cy="2265045"/>
            <wp:effectExtent l="0" t="0" r="2540" b="1905"/>
            <wp:wrapSquare wrapText="bothSides"/>
            <wp:docPr id="393" name="Resim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73910" cy="2265045"/>
                    </a:xfrm>
                    <a:prstGeom prst="rect">
                      <a:avLst/>
                    </a:prstGeom>
                    <a:noFill/>
                    <a:ln>
                      <a:noFill/>
                    </a:ln>
                  </pic:spPr>
                </pic:pic>
              </a:graphicData>
            </a:graphic>
            <wp14:sizeRelH relativeFrom="page">
              <wp14:pctWidth>0</wp14:pctWidth>
            </wp14:sizeRelH>
            <wp14:sizeRelV relativeFrom="page">
              <wp14:pctHeight>0</wp14:pctHeight>
            </wp14:sizeRelV>
          </wp:anchor>
        </w:drawing>
      </w:r>
      <w:r w:rsidR="00A41190" w:rsidRPr="00185465">
        <w:rPr>
          <w:rFonts w:cs="Lucida Sans Unicode"/>
          <w:color w:val="000000"/>
        </w:rPr>
        <w:t>Bu absorbsiyon aralı</w:t>
      </w:r>
      <w:r w:rsidR="00A41190" w:rsidRPr="00185465">
        <w:rPr>
          <w:color w:val="000000"/>
        </w:rPr>
        <w:t>ğ</w:t>
      </w:r>
      <w:r w:rsidR="00A41190" w:rsidRPr="00185465">
        <w:rPr>
          <w:rFonts w:cs="Lucida Bright"/>
          <w:color w:val="000000"/>
        </w:rPr>
        <w:t>ı</w:t>
      </w:r>
      <w:r w:rsidR="00A41190" w:rsidRPr="00185465">
        <w:rPr>
          <w:rFonts w:cs="Lucida Sans Unicode"/>
          <w:color w:val="000000"/>
        </w:rPr>
        <w:t xml:space="preserve"> bulunduktan sonra spektrometre ile </w:t>
      </w:r>
      <w:r w:rsidR="00A41190" w:rsidRPr="00185465">
        <w:rPr>
          <w:rFonts w:cs="Lucida Bright"/>
          <w:color w:val="000000"/>
        </w:rPr>
        <w:t>ö</w:t>
      </w:r>
      <w:r w:rsidR="00A41190" w:rsidRPr="00185465">
        <w:rPr>
          <w:rFonts w:cs="Lucida Sans Unicode"/>
          <w:color w:val="000000"/>
        </w:rPr>
        <w:t>rne</w:t>
      </w:r>
      <w:r w:rsidR="00A41190" w:rsidRPr="00185465">
        <w:rPr>
          <w:color w:val="000000"/>
        </w:rPr>
        <w:t>ğ</w:t>
      </w:r>
      <w:r w:rsidR="00A41190" w:rsidRPr="00185465">
        <w:rPr>
          <w:rFonts w:cs="Lucida Sans Unicode"/>
          <w:color w:val="000000"/>
        </w:rPr>
        <w:t>e monokromatik -belirli bir dalga boyuna ait-</w:t>
      </w:r>
      <w:r w:rsidR="00A41190" w:rsidRPr="00185465">
        <w:rPr>
          <w:rFonts w:cs="Lucida Bright"/>
          <w:color w:val="000000"/>
        </w:rPr>
        <w:t> </w:t>
      </w:r>
      <w:r w:rsidR="00A41190" w:rsidRPr="00185465">
        <w:rPr>
          <w:rFonts w:cs="Lucida Sans Unicode"/>
          <w:color w:val="000000"/>
        </w:rPr>
        <w:t xml:space="preserve"> bir </w:t>
      </w:r>
      <w:r w:rsidR="00A41190" w:rsidRPr="00185465">
        <w:rPr>
          <w:rFonts w:cs="Lucida Bright"/>
          <w:color w:val="000000"/>
        </w:rPr>
        <w:t>ı</w:t>
      </w:r>
      <w:r w:rsidR="00A41190" w:rsidRPr="00185465">
        <w:rPr>
          <w:color w:val="000000"/>
        </w:rPr>
        <w:t>ş</w:t>
      </w:r>
      <w:r w:rsidR="00A41190" w:rsidRPr="00185465">
        <w:rPr>
          <w:rFonts w:cs="Lucida Bright"/>
          <w:color w:val="000000"/>
        </w:rPr>
        <w:t>ı</w:t>
      </w:r>
      <w:r w:rsidR="00A41190" w:rsidRPr="00185465">
        <w:rPr>
          <w:rFonts w:cs="Lucida Sans Unicode"/>
          <w:color w:val="000000"/>
        </w:rPr>
        <w:t>n g</w:t>
      </w:r>
      <w:r w:rsidR="00A41190" w:rsidRPr="00185465">
        <w:rPr>
          <w:rFonts w:cs="Lucida Bright"/>
          <w:color w:val="000000"/>
        </w:rPr>
        <w:t>ö</w:t>
      </w:r>
      <w:r w:rsidR="00A41190" w:rsidRPr="00185465">
        <w:rPr>
          <w:rFonts w:cs="Lucida Sans Unicode"/>
          <w:color w:val="000000"/>
        </w:rPr>
        <w:t>nderilir. Spektrofotometreler g</w:t>
      </w:r>
      <w:r w:rsidR="00A41190" w:rsidRPr="00185465">
        <w:rPr>
          <w:rFonts w:cs="Lucida Bright"/>
          <w:color w:val="000000"/>
        </w:rPr>
        <w:t>ö</w:t>
      </w:r>
      <w:r w:rsidR="00A41190" w:rsidRPr="00185465">
        <w:rPr>
          <w:rFonts w:cs="Lucida Sans Unicode"/>
          <w:color w:val="000000"/>
        </w:rPr>
        <w:t>nderdi</w:t>
      </w:r>
      <w:r w:rsidR="00A41190" w:rsidRPr="00185465">
        <w:rPr>
          <w:color w:val="000000"/>
        </w:rPr>
        <w:t>ğ</w:t>
      </w:r>
      <w:r w:rsidR="00A41190" w:rsidRPr="00185465">
        <w:rPr>
          <w:rFonts w:cs="Lucida Sans Unicode"/>
          <w:color w:val="000000"/>
        </w:rPr>
        <w:t xml:space="preserve">i </w:t>
      </w:r>
      <w:r w:rsidR="00A41190" w:rsidRPr="00185465">
        <w:rPr>
          <w:rFonts w:cs="Lucida Bright"/>
          <w:color w:val="000000"/>
        </w:rPr>
        <w:t>ı</w:t>
      </w:r>
      <w:r w:rsidR="00A41190" w:rsidRPr="00185465">
        <w:rPr>
          <w:color w:val="000000"/>
        </w:rPr>
        <w:t>ş</w:t>
      </w:r>
      <w:r w:rsidR="00A41190" w:rsidRPr="00185465">
        <w:rPr>
          <w:rFonts w:cs="Lucida Bright"/>
          <w:color w:val="000000"/>
        </w:rPr>
        <w:t>ı</w:t>
      </w:r>
      <w:r w:rsidR="00A41190" w:rsidRPr="00185465">
        <w:rPr>
          <w:color w:val="000000"/>
        </w:rPr>
        <w:t>ğ</w:t>
      </w:r>
      <w:r w:rsidR="00A41190" w:rsidRPr="00185465">
        <w:rPr>
          <w:rFonts w:cs="Lucida Bright"/>
          <w:color w:val="000000"/>
        </w:rPr>
        <w:t>ı</w:t>
      </w:r>
      <w:r w:rsidR="00A41190" w:rsidRPr="00185465">
        <w:rPr>
          <w:rFonts w:cs="Lucida Sans Unicode"/>
          <w:color w:val="000000"/>
        </w:rPr>
        <w:t>n dalga boyuna g</w:t>
      </w:r>
      <w:r w:rsidR="00A41190" w:rsidRPr="00185465">
        <w:rPr>
          <w:rFonts w:cs="Lucida Bright"/>
          <w:color w:val="000000"/>
        </w:rPr>
        <w:t>ö</w:t>
      </w:r>
      <w:r w:rsidR="00A41190" w:rsidRPr="00185465">
        <w:rPr>
          <w:rFonts w:cs="Lucida Sans Unicode"/>
          <w:color w:val="000000"/>
        </w:rPr>
        <w:t xml:space="preserve">re </w:t>
      </w:r>
      <w:r w:rsidR="00A41190" w:rsidRPr="00185465">
        <w:rPr>
          <w:rFonts w:cs="Lucida Bright"/>
          <w:color w:val="000000"/>
        </w:rPr>
        <w:t>ç</w:t>
      </w:r>
      <w:r w:rsidR="00A41190" w:rsidRPr="00185465">
        <w:rPr>
          <w:rFonts w:cs="Lucida Sans Unicode"/>
          <w:color w:val="000000"/>
        </w:rPr>
        <w:t>e</w:t>
      </w:r>
      <w:r w:rsidR="00A41190" w:rsidRPr="00185465">
        <w:rPr>
          <w:color w:val="000000"/>
        </w:rPr>
        <w:t>ş</w:t>
      </w:r>
      <w:r w:rsidR="00A41190" w:rsidRPr="00185465">
        <w:rPr>
          <w:rFonts w:cs="Lucida Sans Unicode"/>
          <w:color w:val="000000"/>
        </w:rPr>
        <w:t>itlidir.</w:t>
      </w:r>
      <w:r w:rsidR="00A41190" w:rsidRPr="00185465">
        <w:rPr>
          <w:rFonts w:cs="Lucida Bright"/>
          <w:color w:val="000000"/>
        </w:rPr>
        <w:t> </w:t>
      </w:r>
      <w:r w:rsidR="00A41190" w:rsidRPr="00185465">
        <w:rPr>
          <w:rFonts w:cs="Lucida Sans Unicode"/>
          <w:color w:val="000000"/>
        </w:rPr>
        <w:t xml:space="preserve"> G</w:t>
      </w:r>
      <w:r w:rsidR="00A41190" w:rsidRPr="00185465">
        <w:rPr>
          <w:rFonts w:cs="Lucida Bright"/>
          <w:color w:val="000000"/>
        </w:rPr>
        <w:t>ö</w:t>
      </w:r>
      <w:r w:rsidR="00A41190" w:rsidRPr="00185465">
        <w:rPr>
          <w:rFonts w:cs="Lucida Sans Unicode"/>
          <w:color w:val="000000"/>
        </w:rPr>
        <w:t xml:space="preserve">nderilen </w:t>
      </w:r>
      <w:r w:rsidR="00A41190" w:rsidRPr="00185465">
        <w:rPr>
          <w:rFonts w:cs="Lucida Bright"/>
          <w:color w:val="000000"/>
        </w:rPr>
        <w:t>ı</w:t>
      </w:r>
      <w:r w:rsidR="00A41190" w:rsidRPr="00185465">
        <w:rPr>
          <w:color w:val="000000"/>
        </w:rPr>
        <w:t>ş</w:t>
      </w:r>
      <w:r w:rsidR="00A41190" w:rsidRPr="00185465">
        <w:rPr>
          <w:rFonts w:cs="Lucida Bright"/>
          <w:color w:val="000000"/>
        </w:rPr>
        <w:t>ı</w:t>
      </w:r>
      <w:r w:rsidR="00A41190" w:rsidRPr="00185465">
        <w:rPr>
          <w:rFonts w:cs="Lucida Sans Unicode"/>
          <w:color w:val="000000"/>
        </w:rPr>
        <w:t>k, k</w:t>
      </w:r>
      <w:r w:rsidR="00A41190" w:rsidRPr="00185465">
        <w:rPr>
          <w:rFonts w:cs="Lucida Bright"/>
          <w:color w:val="000000"/>
        </w:rPr>
        <w:t>ü</w:t>
      </w:r>
      <w:r w:rsidR="00A41190" w:rsidRPr="00185465">
        <w:rPr>
          <w:rFonts w:cs="Lucida Sans Unicode"/>
          <w:color w:val="000000"/>
        </w:rPr>
        <w:t>vet</w:t>
      </w:r>
      <w:r w:rsidR="00A41190" w:rsidRPr="00185465">
        <w:rPr>
          <w:rFonts w:cs="Lucida Bright"/>
          <w:color w:val="000000"/>
        </w:rPr>
        <w:t>’</w:t>
      </w:r>
      <w:r w:rsidR="00A41190" w:rsidRPr="00185465">
        <w:rPr>
          <w:rFonts w:cs="Lucida Sans Unicode"/>
          <w:color w:val="000000"/>
        </w:rPr>
        <w:t>in i</w:t>
      </w:r>
      <w:r w:rsidR="00A41190" w:rsidRPr="00185465">
        <w:rPr>
          <w:rFonts w:cs="Lucida Bright"/>
          <w:color w:val="000000"/>
        </w:rPr>
        <w:t>ç</w:t>
      </w:r>
      <w:r w:rsidR="00A41190" w:rsidRPr="00185465">
        <w:rPr>
          <w:rFonts w:cs="Lucida Sans Unicode"/>
          <w:color w:val="000000"/>
        </w:rPr>
        <w:t xml:space="preserve">indeki </w:t>
      </w:r>
      <w:r w:rsidR="00A41190" w:rsidRPr="00185465">
        <w:rPr>
          <w:rFonts w:cs="Lucida Bright"/>
          <w:color w:val="000000"/>
        </w:rPr>
        <w:t>ö</w:t>
      </w:r>
      <w:r w:rsidR="00A41190" w:rsidRPr="00185465">
        <w:rPr>
          <w:rFonts w:cs="Lucida Sans Unicode"/>
          <w:color w:val="000000"/>
        </w:rPr>
        <w:t>rnekten ge</w:t>
      </w:r>
      <w:r w:rsidR="00A41190" w:rsidRPr="00185465">
        <w:rPr>
          <w:rFonts w:cs="Lucida Bright"/>
          <w:color w:val="000000"/>
        </w:rPr>
        <w:t>ç</w:t>
      </w:r>
      <w:r w:rsidR="00A41190" w:rsidRPr="00185465">
        <w:rPr>
          <w:rFonts w:cs="Lucida Sans Unicode"/>
          <w:color w:val="000000"/>
        </w:rPr>
        <w:t>tikten sonra fotometreye ula</w:t>
      </w:r>
      <w:r w:rsidR="00A41190" w:rsidRPr="00185465">
        <w:rPr>
          <w:color w:val="000000"/>
        </w:rPr>
        <w:t>ş</w:t>
      </w:r>
      <w:r w:rsidR="00A41190" w:rsidRPr="00185465">
        <w:rPr>
          <w:rFonts w:cs="Lucida Bright"/>
          <w:color w:val="000000"/>
        </w:rPr>
        <w:t>ı</w:t>
      </w:r>
      <w:r w:rsidR="00A41190" w:rsidRPr="00185465">
        <w:rPr>
          <w:rFonts w:cs="Lucida Sans Unicode"/>
          <w:color w:val="000000"/>
        </w:rPr>
        <w:t>r. Spektrometre</w:t>
      </w:r>
      <w:r w:rsidR="00A41190" w:rsidRPr="00185465">
        <w:rPr>
          <w:rFonts w:cs="Lucida Bright"/>
          <w:color w:val="000000"/>
        </w:rPr>
        <w:t>’</w:t>
      </w:r>
      <w:r w:rsidR="00A41190" w:rsidRPr="00185465">
        <w:rPr>
          <w:rFonts w:cs="Lucida Sans Unicode"/>
          <w:color w:val="000000"/>
        </w:rPr>
        <w:t>den g</w:t>
      </w:r>
      <w:r w:rsidR="00A41190" w:rsidRPr="00185465">
        <w:rPr>
          <w:rFonts w:cs="Lucida Bright"/>
          <w:color w:val="000000"/>
        </w:rPr>
        <w:t>ö</w:t>
      </w:r>
      <w:r w:rsidR="00A41190" w:rsidRPr="00185465">
        <w:rPr>
          <w:rFonts w:cs="Lucida Sans Unicode"/>
          <w:color w:val="000000"/>
        </w:rPr>
        <w:t xml:space="preserve">nderilen </w:t>
      </w:r>
      <w:r w:rsidR="00A41190" w:rsidRPr="00185465">
        <w:rPr>
          <w:rFonts w:cs="Lucida Bright"/>
          <w:color w:val="000000"/>
        </w:rPr>
        <w:t>ı</w:t>
      </w:r>
      <w:r w:rsidR="00A41190" w:rsidRPr="00185465">
        <w:rPr>
          <w:color w:val="000000"/>
        </w:rPr>
        <w:t>ş</w:t>
      </w:r>
      <w:r w:rsidR="00A41190" w:rsidRPr="00185465">
        <w:rPr>
          <w:rFonts w:cs="Lucida Bright"/>
          <w:color w:val="000000"/>
        </w:rPr>
        <w:t>ı</w:t>
      </w:r>
      <w:r w:rsidR="00A41190" w:rsidRPr="00185465">
        <w:rPr>
          <w:rFonts w:cs="Lucida Sans Unicode"/>
          <w:color w:val="000000"/>
        </w:rPr>
        <w:t>k ile fotometreye ula</w:t>
      </w:r>
      <w:r w:rsidR="00A41190" w:rsidRPr="00185465">
        <w:rPr>
          <w:color w:val="000000"/>
        </w:rPr>
        <w:t>ş</w:t>
      </w:r>
      <w:r w:rsidR="00A41190" w:rsidRPr="00185465">
        <w:rPr>
          <w:rFonts w:cs="Lucida Sans Unicode"/>
          <w:color w:val="000000"/>
        </w:rPr>
        <w:t xml:space="preserve">an </w:t>
      </w:r>
      <w:r w:rsidR="00A41190" w:rsidRPr="00185465">
        <w:rPr>
          <w:rFonts w:cs="Lucida Bright"/>
          <w:color w:val="000000"/>
        </w:rPr>
        <w:t>ı</w:t>
      </w:r>
      <w:r w:rsidR="00A41190" w:rsidRPr="00185465">
        <w:rPr>
          <w:color w:val="000000"/>
        </w:rPr>
        <w:t>ş</w:t>
      </w:r>
      <w:r w:rsidR="00A41190" w:rsidRPr="00185465">
        <w:rPr>
          <w:rFonts w:cs="Lucida Bright"/>
          <w:color w:val="000000"/>
        </w:rPr>
        <w:t>ı</w:t>
      </w:r>
      <w:r w:rsidR="00A41190" w:rsidRPr="00185465">
        <w:rPr>
          <w:rFonts w:cs="Lucida Sans Unicode"/>
          <w:color w:val="000000"/>
        </w:rPr>
        <w:t>k aras</w:t>
      </w:r>
      <w:r w:rsidR="00A41190" w:rsidRPr="00185465">
        <w:rPr>
          <w:rFonts w:cs="Lucida Bright"/>
          <w:color w:val="000000"/>
        </w:rPr>
        <w:t>ı</w:t>
      </w:r>
      <w:r w:rsidR="00A41190" w:rsidRPr="00185465">
        <w:rPr>
          <w:rFonts w:cs="Lucida Sans Unicode"/>
          <w:color w:val="000000"/>
        </w:rPr>
        <w:t>ndaki fark bize absorblanma miktar</w:t>
      </w:r>
      <w:r w:rsidR="00A41190" w:rsidRPr="00185465">
        <w:rPr>
          <w:rFonts w:cs="Lucida Bright"/>
          <w:color w:val="000000"/>
        </w:rPr>
        <w:t>ı</w:t>
      </w:r>
      <w:r w:rsidR="00A41190" w:rsidRPr="00185465">
        <w:rPr>
          <w:rFonts w:cs="Lucida Sans Unicode"/>
          <w:color w:val="000000"/>
        </w:rPr>
        <w:t>n</w:t>
      </w:r>
      <w:r w:rsidR="00A41190" w:rsidRPr="00185465">
        <w:rPr>
          <w:rFonts w:cs="Lucida Bright"/>
          <w:color w:val="000000"/>
        </w:rPr>
        <w:t>ı</w:t>
      </w:r>
      <w:r w:rsidR="00A41190" w:rsidRPr="00185465">
        <w:rPr>
          <w:rFonts w:cs="Lucida Sans Unicode"/>
          <w:color w:val="000000"/>
        </w:rPr>
        <w:t xml:space="preserve"> verir. Absorblanma terimi </w:t>
      </w:r>
      <w:r w:rsidR="00A41190" w:rsidRPr="00C61320">
        <w:rPr>
          <w:rFonts w:cs="Lucida Sans Unicode"/>
          <w:b/>
          <w:color w:val="000000"/>
        </w:rPr>
        <w:t>absorbans</w:t>
      </w:r>
      <w:r w:rsidR="00A41190" w:rsidRPr="00C61320">
        <w:rPr>
          <w:rFonts w:cs="Lucida Bright"/>
          <w:b/>
          <w:color w:val="000000"/>
        </w:rPr>
        <w:t>’</w:t>
      </w:r>
      <w:r w:rsidR="00A41190" w:rsidRPr="00185465">
        <w:rPr>
          <w:rFonts w:cs="Lucida Sans Unicode"/>
          <w:color w:val="000000"/>
        </w:rPr>
        <w:t>t</w:t>
      </w:r>
      <w:r w:rsidR="00A41190" w:rsidRPr="00185465">
        <w:rPr>
          <w:rFonts w:cs="Lucida Bright"/>
          <w:color w:val="000000"/>
        </w:rPr>
        <w:t>ı</w:t>
      </w:r>
      <w:r w:rsidR="00A41190" w:rsidRPr="00185465">
        <w:rPr>
          <w:rFonts w:cs="Lucida Sans Unicode"/>
          <w:color w:val="000000"/>
        </w:rPr>
        <w:t xml:space="preserve">r ve </w:t>
      </w:r>
      <w:r w:rsidR="00A41190" w:rsidRPr="00C61320">
        <w:rPr>
          <w:rFonts w:cs="Lucida Sans Unicode"/>
          <w:b/>
          <w:color w:val="000000"/>
        </w:rPr>
        <w:t>Beer-Lambert teoremi</w:t>
      </w:r>
      <w:r w:rsidR="00A41190" w:rsidRPr="00185465">
        <w:rPr>
          <w:rFonts w:cs="Lucida Sans Unicode"/>
          <w:color w:val="000000"/>
        </w:rPr>
        <w:t>nden hesaplan</w:t>
      </w:r>
      <w:r w:rsidR="00A41190" w:rsidRPr="00185465">
        <w:rPr>
          <w:rFonts w:cs="Lucida Bright"/>
          <w:color w:val="000000"/>
        </w:rPr>
        <w:t>ı</w:t>
      </w:r>
      <w:r w:rsidR="00A41190" w:rsidRPr="00185465">
        <w:rPr>
          <w:rFonts w:cs="Lucida Sans Unicode"/>
          <w:color w:val="000000"/>
        </w:rPr>
        <w:t>r.</w:t>
      </w:r>
      <w:r w:rsidR="00690080">
        <w:rPr>
          <w:rFonts w:cs="Lucida Sans Unicode"/>
          <w:color w:val="000000"/>
        </w:rPr>
        <w:t xml:space="preserve"> Seçilen dalga boyu en çok absorbe edilen ışıktır. Yukarıdaki örnekte 700 nm buna karşılıktır.</w:t>
      </w:r>
    </w:p>
    <w:p w:rsidR="00A41190" w:rsidRPr="00F91034" w:rsidRDefault="00A41190" w:rsidP="001F7303">
      <w:pPr>
        <w:pStyle w:val="Default"/>
        <w:spacing w:after="30"/>
        <w:jc w:val="both"/>
        <w:rPr>
          <w:rFonts w:ascii="Calibri" w:hAnsi="Calibri"/>
          <w:sz w:val="22"/>
          <w:szCs w:val="22"/>
        </w:rPr>
      </w:pPr>
      <w:r w:rsidRPr="00F91034">
        <w:rPr>
          <w:rFonts w:ascii="Calibri" w:hAnsi="Calibri"/>
          <w:sz w:val="22"/>
          <w:szCs w:val="22"/>
        </w:rPr>
        <w:t>Absorbans değerinin bir süre sonra sabit bir değere yaklaştığı görü</w:t>
      </w:r>
      <w:r>
        <w:rPr>
          <w:rFonts w:ascii="Calibri" w:hAnsi="Calibri"/>
          <w:sz w:val="22"/>
          <w:szCs w:val="22"/>
        </w:rPr>
        <w:t xml:space="preserve">lebilir. </w:t>
      </w:r>
      <w:r w:rsidRPr="00F91034">
        <w:rPr>
          <w:rFonts w:ascii="Calibri" w:hAnsi="Calibri"/>
          <w:sz w:val="22"/>
          <w:szCs w:val="22"/>
        </w:rPr>
        <w:t xml:space="preserve">Ölçümün yapılması için öncelikle referans –blank- olarak, içinde incelenecek maddenin olmadığı bir çözelti hazırlanması gerekir. Standart bir referans çözelti, su, </w:t>
      </w:r>
      <w:proofErr w:type="gramStart"/>
      <w:r w:rsidRPr="00F91034">
        <w:rPr>
          <w:rFonts w:ascii="Calibri" w:hAnsi="Calibri"/>
          <w:sz w:val="22"/>
          <w:szCs w:val="22"/>
        </w:rPr>
        <w:t>indikatör</w:t>
      </w:r>
      <w:proofErr w:type="gramEnd"/>
      <w:r w:rsidRPr="00F91034">
        <w:rPr>
          <w:rFonts w:ascii="Calibri" w:hAnsi="Calibri"/>
          <w:sz w:val="22"/>
          <w:szCs w:val="22"/>
        </w:rPr>
        <w:t xml:space="preserve"> ve varsa tampon çözelti içermelidir. Referans çözeltilerin amacı spektrofotometrenin ölçüm değerinin daha hassas olmasını sağlamaktır. Referans çözeltiler ile ölçüm yapıldığında spektrofotometrenin ölçeği sıfırlanır. (diğer bir deyişle yapılan ölçümün absorbansının 0 -%100 geçiş- olduğu belirtilir.) </w:t>
      </w:r>
    </w:p>
    <w:p w:rsidR="00A41190" w:rsidRPr="00697DB9" w:rsidRDefault="00A41190" w:rsidP="001F7303">
      <w:pPr>
        <w:pStyle w:val="Default"/>
        <w:spacing w:after="30"/>
        <w:jc w:val="both"/>
        <w:rPr>
          <w:rFonts w:ascii="Calibri" w:hAnsi="Calibri"/>
          <w:b/>
          <w:sz w:val="22"/>
          <w:szCs w:val="22"/>
          <w:u w:val="single"/>
        </w:rPr>
      </w:pPr>
      <w:r w:rsidRPr="00697DB9">
        <w:rPr>
          <w:rFonts w:ascii="Calibri" w:hAnsi="Calibri"/>
          <w:b/>
          <w:sz w:val="22"/>
          <w:szCs w:val="22"/>
          <w:u w:val="single"/>
        </w:rPr>
        <w:t>Spektro</w:t>
      </w:r>
      <w:r w:rsidR="00DC58E2">
        <w:rPr>
          <w:rFonts w:ascii="Calibri" w:hAnsi="Calibri"/>
          <w:b/>
          <w:sz w:val="22"/>
          <w:szCs w:val="22"/>
          <w:u w:val="single"/>
        </w:rPr>
        <w:t>foto</w:t>
      </w:r>
      <w:r w:rsidRPr="00697DB9">
        <w:rPr>
          <w:rFonts w:ascii="Calibri" w:hAnsi="Calibri"/>
          <w:b/>
          <w:sz w:val="22"/>
          <w:szCs w:val="22"/>
          <w:u w:val="single"/>
        </w:rPr>
        <w:t>metre ile prot</w:t>
      </w:r>
      <w:r w:rsidR="00DC58E2">
        <w:rPr>
          <w:rFonts w:ascii="Calibri" w:hAnsi="Calibri"/>
          <w:b/>
          <w:sz w:val="22"/>
          <w:szCs w:val="22"/>
          <w:u w:val="single"/>
        </w:rPr>
        <w:t>ein ölçümleri</w:t>
      </w:r>
      <w:r w:rsidR="000A4DF9">
        <w:rPr>
          <w:rFonts w:ascii="Calibri" w:hAnsi="Calibri"/>
          <w:b/>
          <w:sz w:val="22"/>
          <w:szCs w:val="22"/>
          <w:u w:val="single"/>
        </w:rPr>
        <w:t xml:space="preserve"> </w:t>
      </w:r>
      <w:r w:rsidR="00DC58E2">
        <w:rPr>
          <w:rFonts w:ascii="Calibri" w:hAnsi="Calibri"/>
          <w:b/>
          <w:sz w:val="22"/>
          <w:szCs w:val="22"/>
          <w:u w:val="single"/>
        </w:rPr>
        <w:t>2 ana esasa göre yapılır. Birinci durumda</w:t>
      </w:r>
      <w:r w:rsidR="008B4D41">
        <w:rPr>
          <w:rFonts w:ascii="Calibri" w:hAnsi="Calibri"/>
          <w:b/>
          <w:sz w:val="22"/>
          <w:szCs w:val="22"/>
          <w:u w:val="single"/>
        </w:rPr>
        <w:t xml:space="preserve"> protein ölçümü, </w:t>
      </w:r>
      <w:proofErr w:type="gramStart"/>
      <w:r w:rsidR="008B4D41">
        <w:rPr>
          <w:rFonts w:ascii="Calibri" w:hAnsi="Calibri"/>
          <w:b/>
          <w:sz w:val="22"/>
          <w:szCs w:val="22"/>
          <w:u w:val="single"/>
        </w:rPr>
        <w:t xml:space="preserve">proteinlerin </w:t>
      </w:r>
      <w:r w:rsidR="00DC58E2">
        <w:rPr>
          <w:rFonts w:ascii="Calibri" w:hAnsi="Calibri"/>
          <w:b/>
          <w:sz w:val="22"/>
          <w:szCs w:val="22"/>
          <w:u w:val="single"/>
        </w:rPr>
        <w:t xml:space="preserve"> </w:t>
      </w:r>
      <w:r w:rsidR="000A4DF9">
        <w:rPr>
          <w:rFonts w:ascii="Calibri" w:hAnsi="Calibri"/>
          <w:b/>
          <w:sz w:val="22"/>
          <w:szCs w:val="22"/>
          <w:u w:val="single"/>
        </w:rPr>
        <w:t>yapılabilmesi</w:t>
      </w:r>
      <w:proofErr w:type="gramEnd"/>
      <w:r w:rsidR="000A4DF9">
        <w:rPr>
          <w:rFonts w:ascii="Calibri" w:hAnsi="Calibri"/>
          <w:b/>
          <w:sz w:val="22"/>
          <w:szCs w:val="22"/>
          <w:u w:val="single"/>
        </w:rPr>
        <w:t xml:space="preserve"> için </w:t>
      </w:r>
      <w:r w:rsidRPr="00697DB9">
        <w:rPr>
          <w:rFonts w:ascii="Calibri" w:hAnsi="Calibri"/>
          <w:b/>
          <w:sz w:val="22"/>
          <w:szCs w:val="22"/>
          <w:u w:val="single"/>
        </w:rPr>
        <w:t>örneklerin önce belirli belirteçler ile renkl</w:t>
      </w:r>
      <w:r w:rsidR="00DC58E2">
        <w:rPr>
          <w:rFonts w:ascii="Calibri" w:hAnsi="Calibri"/>
          <w:b/>
          <w:sz w:val="22"/>
          <w:szCs w:val="22"/>
          <w:u w:val="single"/>
        </w:rPr>
        <w:t>i kompleksler oluşturmaları</w:t>
      </w:r>
      <w:r w:rsidRPr="00697DB9">
        <w:rPr>
          <w:rFonts w:ascii="Calibri" w:hAnsi="Calibri"/>
          <w:b/>
          <w:sz w:val="22"/>
          <w:szCs w:val="22"/>
          <w:u w:val="single"/>
        </w:rPr>
        <w:t xml:space="preserve"> gerekir. </w:t>
      </w:r>
    </w:p>
    <w:p w:rsidR="00A41190" w:rsidRDefault="00A41190" w:rsidP="001F7303">
      <w:pPr>
        <w:pStyle w:val="Default"/>
        <w:jc w:val="both"/>
        <w:rPr>
          <w:rFonts w:ascii="Calibri" w:hAnsi="Calibri"/>
          <w:sz w:val="22"/>
          <w:szCs w:val="22"/>
        </w:rPr>
      </w:pPr>
    </w:p>
    <w:p w:rsidR="00A41190" w:rsidRDefault="00A41190" w:rsidP="0009470C">
      <w:pPr>
        <w:pStyle w:val="Default"/>
        <w:jc w:val="both"/>
        <w:rPr>
          <w:rFonts w:ascii="Calibri" w:hAnsi="Calibri"/>
          <w:sz w:val="22"/>
          <w:szCs w:val="22"/>
        </w:rPr>
      </w:pPr>
      <w:r w:rsidRPr="00F91034">
        <w:rPr>
          <w:rFonts w:ascii="Calibri" w:hAnsi="Calibri"/>
          <w:sz w:val="22"/>
          <w:szCs w:val="22"/>
        </w:rPr>
        <w:t xml:space="preserve">Bradford belirtecini örnek alalım. Bradford çözeltisi protein belirtecidir ve standart olarak BSA (bovine serum albumin) kullanılır. İşaretlendiğinde oluşan </w:t>
      </w:r>
      <w:proofErr w:type="gramStart"/>
      <w:r w:rsidRPr="00F91034">
        <w:rPr>
          <w:rFonts w:ascii="Calibri" w:hAnsi="Calibri"/>
          <w:sz w:val="22"/>
          <w:szCs w:val="22"/>
        </w:rPr>
        <w:t>kompleks</w:t>
      </w:r>
      <w:proofErr w:type="gramEnd"/>
      <w:r w:rsidR="005930A1">
        <w:rPr>
          <w:rFonts w:ascii="Calibri" w:hAnsi="Calibri"/>
          <w:sz w:val="22"/>
          <w:szCs w:val="22"/>
        </w:rPr>
        <w:t>,</w:t>
      </w:r>
      <w:r w:rsidRPr="00F91034">
        <w:rPr>
          <w:rFonts w:ascii="Calibri" w:hAnsi="Calibri"/>
          <w:sz w:val="22"/>
          <w:szCs w:val="22"/>
        </w:rPr>
        <w:t xml:space="preserve"> 595 nm dalga boyunda ışığı absorblar. Bu dalga boyunda ölçümler yapılır. </w:t>
      </w:r>
    </w:p>
    <w:p w:rsidR="00690080" w:rsidRDefault="00690080" w:rsidP="0009470C">
      <w:pPr>
        <w:pStyle w:val="Default"/>
        <w:jc w:val="both"/>
        <w:rPr>
          <w:rFonts w:ascii="Calibri" w:hAnsi="Calibri"/>
          <w:sz w:val="22"/>
          <w:szCs w:val="22"/>
        </w:rPr>
      </w:pPr>
    </w:p>
    <w:p w:rsidR="00690080" w:rsidRDefault="00690080" w:rsidP="0009470C">
      <w:pPr>
        <w:pStyle w:val="Default"/>
        <w:jc w:val="both"/>
        <w:rPr>
          <w:rFonts w:ascii="Calibri" w:hAnsi="Calibri"/>
          <w:sz w:val="22"/>
          <w:szCs w:val="22"/>
        </w:rPr>
      </w:pPr>
    </w:p>
    <w:p w:rsidR="00690080" w:rsidRDefault="00690080" w:rsidP="0009470C">
      <w:pPr>
        <w:pStyle w:val="Default"/>
        <w:jc w:val="both"/>
        <w:rPr>
          <w:rFonts w:ascii="Calibri" w:hAnsi="Calibri"/>
          <w:sz w:val="22"/>
          <w:szCs w:val="22"/>
        </w:rPr>
      </w:pPr>
    </w:p>
    <w:p w:rsidR="00690080" w:rsidRDefault="00690080" w:rsidP="0009470C">
      <w:pPr>
        <w:pStyle w:val="Default"/>
        <w:jc w:val="both"/>
        <w:rPr>
          <w:rFonts w:ascii="Calibri" w:hAnsi="Calibri"/>
          <w:sz w:val="22"/>
          <w:szCs w:val="22"/>
        </w:rPr>
      </w:pPr>
    </w:p>
    <w:p w:rsidR="00690080" w:rsidRDefault="00690080" w:rsidP="0009470C">
      <w:pPr>
        <w:pStyle w:val="Default"/>
        <w:jc w:val="both"/>
        <w:rPr>
          <w:rFonts w:ascii="Calibri" w:hAnsi="Calibri"/>
          <w:sz w:val="22"/>
          <w:szCs w:val="22"/>
        </w:rPr>
      </w:pPr>
    </w:p>
    <w:p w:rsidR="00A41190" w:rsidRPr="00F879AA" w:rsidRDefault="0009470C" w:rsidP="001F7303">
      <w:pPr>
        <w:ind w:firstLine="142"/>
        <w:jc w:val="both"/>
        <w:rPr>
          <w:rFonts w:cs="Lucida Sans Unicode"/>
          <w:b/>
          <w:color w:val="FF0000"/>
          <w:sz w:val="28"/>
          <w:szCs w:val="28"/>
        </w:rPr>
      </w:pPr>
      <w:r w:rsidRPr="00F879AA">
        <w:rPr>
          <w:rFonts w:cs="Lucida Sans Unicode"/>
          <w:b/>
          <w:color w:val="FF0000"/>
          <w:sz w:val="28"/>
          <w:szCs w:val="28"/>
        </w:rPr>
        <w:t xml:space="preserve">LAMBERT </w:t>
      </w:r>
      <w:r>
        <w:rPr>
          <w:rFonts w:cs="Lucida Sans Unicode"/>
          <w:b/>
          <w:color w:val="FF0000"/>
          <w:sz w:val="28"/>
          <w:szCs w:val="28"/>
        </w:rPr>
        <w:t xml:space="preserve">- </w:t>
      </w:r>
      <w:r w:rsidR="00A41190" w:rsidRPr="00F879AA">
        <w:rPr>
          <w:rFonts w:cs="Lucida Sans Unicode"/>
          <w:b/>
          <w:color w:val="FF0000"/>
          <w:sz w:val="28"/>
          <w:szCs w:val="28"/>
        </w:rPr>
        <w:t>BEER KANUNU</w:t>
      </w:r>
    </w:p>
    <w:p w:rsidR="00A41190" w:rsidRDefault="009D7B39" w:rsidP="001F7303">
      <w:pPr>
        <w:ind w:firstLine="142"/>
        <w:jc w:val="both"/>
        <w:rPr>
          <w:rFonts w:cs="Lucida Sans Unicode"/>
          <w:color w:val="000000"/>
        </w:rPr>
      </w:pPr>
      <w:r>
        <w:rPr>
          <w:noProof/>
        </w:rPr>
        <mc:AlternateContent>
          <mc:Choice Requires="wps">
            <w:drawing>
              <wp:anchor distT="0" distB="0" distL="114300" distR="114300" simplePos="0" relativeHeight="251689472" behindDoc="0" locked="0" layoutInCell="1" allowOverlap="1" wp14:anchorId="7DB45479" wp14:editId="2CF16BBB">
                <wp:simplePos x="0" y="0"/>
                <wp:positionH relativeFrom="column">
                  <wp:posOffset>4882515</wp:posOffset>
                </wp:positionH>
                <wp:positionV relativeFrom="paragraph">
                  <wp:posOffset>581660</wp:posOffset>
                </wp:positionV>
                <wp:extent cx="1782445" cy="1666875"/>
                <wp:effectExtent l="9525" t="9525" r="13970" b="9525"/>
                <wp:wrapNone/>
                <wp:docPr id="123"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1666875"/>
                        </a:xfrm>
                        <a:prstGeom prst="rect">
                          <a:avLst/>
                        </a:prstGeom>
                        <a:solidFill>
                          <a:srgbClr val="FFFFFF"/>
                        </a:solidFill>
                        <a:ln w="9525">
                          <a:solidFill>
                            <a:srgbClr val="000000"/>
                          </a:solidFill>
                          <a:miter lim="800000"/>
                          <a:headEnd/>
                          <a:tailEnd/>
                        </a:ln>
                      </wps:spPr>
                      <wps:txbx>
                        <w:txbxContent>
                          <w:p w:rsidR="003B4C13" w:rsidRDefault="003B4C13">
                            <w:r>
                              <w:rPr>
                                <w:noProof/>
                                <w:sz w:val="36"/>
                                <w:szCs w:val="36"/>
                              </w:rPr>
                              <w:drawing>
                                <wp:inline distT="0" distB="0" distL="0" distR="0" wp14:anchorId="1C3172E6" wp14:editId="3011A3A5">
                                  <wp:extent cx="1587500" cy="158750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87500" cy="158750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066" type="#_x0000_t202" style="position:absolute;left:0;text-align:left;margin-left:384.45pt;margin-top:45.8pt;width:140.35pt;height:131.25pt;z-index:251689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">
                <v:textbox>
                  <w:txbxContent>
                    <w:p w:rsidR="001558D1" w:rsidRDefault="001558D1">
                      <w:r>
                        <w:rPr>
                          <w:noProof/>
                          <w:sz w:val="36"/>
                          <w:szCs w:val="36"/>
                        </w:rPr>
                        <w:drawing>
                          <wp:inline distT="0" distB="0" distL="0" distR="0" wp14:anchorId="1C3172E6" wp14:editId="3011A3A5">
                            <wp:extent cx="1587500" cy="158750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87500" cy="1587500"/>
                                    </a:xfrm>
                                    <a:prstGeom prst="rect">
                                      <a:avLst/>
                                    </a:prstGeom>
                                    <a:noFill/>
                                    <a:ln>
                                      <a:noFill/>
                                    </a:ln>
                                  </pic:spPr>
                                </pic:pic>
                              </a:graphicData>
                            </a:graphic>
                          </wp:inline>
                        </w:drawing>
                      </w:r>
                    </w:p>
                  </w:txbxContent>
                </v:textbox>
              </v:shape>
            </w:pict>
          </mc:Fallback>
        </mc:AlternateContent>
      </w:r>
      <w:r w:rsidR="00A41190" w:rsidRPr="00C61320">
        <w:rPr>
          <w:rFonts w:cs="Lucida Sans Unicode"/>
          <w:color w:val="000000"/>
        </w:rPr>
        <w:t>Bir çözeltiden geçen ı</w:t>
      </w:r>
      <w:r w:rsidR="00A41190" w:rsidRPr="00C61320">
        <w:rPr>
          <w:color w:val="000000"/>
        </w:rPr>
        <w:t>ş</w:t>
      </w:r>
      <w:r w:rsidR="00A41190" w:rsidRPr="00C61320">
        <w:rPr>
          <w:rFonts w:cs="Lucida Bright"/>
          <w:color w:val="000000"/>
        </w:rPr>
        <w:t>ı</w:t>
      </w:r>
      <w:r w:rsidR="00A41190" w:rsidRPr="00C61320">
        <w:rPr>
          <w:rFonts w:cs="Lucida Sans Unicode"/>
          <w:color w:val="000000"/>
        </w:rPr>
        <w:t>k miktar</w:t>
      </w:r>
      <w:r w:rsidR="00A41190" w:rsidRPr="00C61320">
        <w:rPr>
          <w:rFonts w:cs="Lucida Bright"/>
          <w:color w:val="000000"/>
        </w:rPr>
        <w:t>ı</w:t>
      </w:r>
      <w:r w:rsidR="00A41190" w:rsidRPr="00C61320">
        <w:rPr>
          <w:rFonts w:cs="Lucida Sans Unicode"/>
          <w:color w:val="000000"/>
        </w:rPr>
        <w:t xml:space="preserve">, </w:t>
      </w:r>
      <w:r w:rsidR="00A41190" w:rsidRPr="00C61320">
        <w:rPr>
          <w:rFonts w:cs="Lucida Bright"/>
          <w:color w:val="000000"/>
        </w:rPr>
        <w:t>ı</w:t>
      </w:r>
      <w:r w:rsidR="00A41190" w:rsidRPr="00C61320">
        <w:rPr>
          <w:color w:val="000000"/>
        </w:rPr>
        <w:t>ş</w:t>
      </w:r>
      <w:r w:rsidR="00A41190" w:rsidRPr="00C61320">
        <w:rPr>
          <w:rFonts w:cs="Lucida Bright"/>
          <w:color w:val="000000"/>
        </w:rPr>
        <w:t>ı</w:t>
      </w:r>
      <w:r w:rsidR="00A41190" w:rsidRPr="00C61320">
        <w:rPr>
          <w:color w:val="000000"/>
        </w:rPr>
        <w:t>ğ</w:t>
      </w:r>
      <w:r w:rsidR="00A41190" w:rsidRPr="00C61320">
        <w:rPr>
          <w:rFonts w:cs="Lucida Bright"/>
          <w:color w:val="000000"/>
        </w:rPr>
        <w:t>ı</w:t>
      </w:r>
      <w:r w:rsidR="00A41190" w:rsidRPr="00C61320">
        <w:rPr>
          <w:rFonts w:cs="Lucida Sans Unicode"/>
          <w:color w:val="000000"/>
        </w:rPr>
        <w:t xml:space="preserve">n </w:t>
      </w:r>
      <w:r w:rsidR="00A41190" w:rsidRPr="00C61320">
        <w:rPr>
          <w:rFonts w:cs="Lucida Bright"/>
          <w:color w:val="000000"/>
        </w:rPr>
        <w:t>çö</w:t>
      </w:r>
      <w:r w:rsidR="00A41190" w:rsidRPr="00C61320">
        <w:rPr>
          <w:rFonts w:cs="Lucida Sans Unicode"/>
          <w:color w:val="000000"/>
        </w:rPr>
        <w:t>zelti i</w:t>
      </w:r>
      <w:r w:rsidR="00A41190" w:rsidRPr="00C61320">
        <w:rPr>
          <w:rFonts w:cs="Lucida Bright"/>
          <w:color w:val="000000"/>
        </w:rPr>
        <w:t>ç</w:t>
      </w:r>
      <w:r w:rsidR="00A41190" w:rsidRPr="00C61320">
        <w:rPr>
          <w:rFonts w:cs="Lucida Sans Unicode"/>
          <w:color w:val="000000"/>
        </w:rPr>
        <w:t>inde kat etti</w:t>
      </w:r>
      <w:r w:rsidR="00A41190" w:rsidRPr="00C61320">
        <w:rPr>
          <w:color w:val="000000"/>
        </w:rPr>
        <w:t>ğ</w:t>
      </w:r>
      <w:r w:rsidR="00A41190" w:rsidRPr="00C61320">
        <w:rPr>
          <w:rFonts w:cs="Lucida Sans Unicode"/>
          <w:color w:val="000000"/>
        </w:rPr>
        <w:t xml:space="preserve">i yol ve </w:t>
      </w:r>
      <w:r w:rsidR="00A41190" w:rsidRPr="00C61320">
        <w:rPr>
          <w:rFonts w:cs="Lucida Bright"/>
          <w:color w:val="000000"/>
        </w:rPr>
        <w:t>çö</w:t>
      </w:r>
      <w:r w:rsidR="00A41190" w:rsidRPr="00C61320">
        <w:rPr>
          <w:rFonts w:cs="Lucida Sans Unicode"/>
          <w:color w:val="000000"/>
        </w:rPr>
        <w:t xml:space="preserve">zelti </w:t>
      </w:r>
      <w:proofErr w:type="gramStart"/>
      <w:r w:rsidR="00A41190" w:rsidRPr="00C61320">
        <w:rPr>
          <w:rFonts w:cs="Lucida Sans Unicode"/>
          <w:color w:val="000000"/>
        </w:rPr>
        <w:t>konsantrasyonu</w:t>
      </w:r>
      <w:proofErr w:type="gramEnd"/>
      <w:r w:rsidR="00A41190" w:rsidRPr="00C61320">
        <w:rPr>
          <w:rFonts w:cs="Lucida Sans Unicode"/>
          <w:color w:val="000000"/>
        </w:rPr>
        <w:t xml:space="preserve"> ile logaritmik olarak ters orant</w:t>
      </w:r>
      <w:r w:rsidR="00A41190" w:rsidRPr="00C61320">
        <w:rPr>
          <w:rFonts w:cs="Lucida Bright"/>
          <w:color w:val="000000"/>
        </w:rPr>
        <w:t>ı</w:t>
      </w:r>
      <w:r w:rsidR="00A41190" w:rsidRPr="00C61320">
        <w:rPr>
          <w:rFonts w:cs="Lucida Sans Unicode"/>
          <w:color w:val="000000"/>
        </w:rPr>
        <w:t>l</w:t>
      </w:r>
      <w:r w:rsidR="00A41190" w:rsidRPr="00C61320">
        <w:rPr>
          <w:rFonts w:cs="Lucida Bright"/>
          <w:color w:val="000000"/>
        </w:rPr>
        <w:t>ı</w:t>
      </w:r>
      <w:r w:rsidR="00A41190" w:rsidRPr="00C61320">
        <w:rPr>
          <w:rFonts w:cs="Lucida Sans Unicode"/>
          <w:color w:val="000000"/>
        </w:rPr>
        <w:t>, Emilen ı</w:t>
      </w:r>
      <w:r w:rsidR="00A41190" w:rsidRPr="00C61320">
        <w:rPr>
          <w:color w:val="000000"/>
        </w:rPr>
        <w:t>ş</w:t>
      </w:r>
      <w:r w:rsidR="00A41190" w:rsidRPr="00C61320">
        <w:rPr>
          <w:rFonts w:cs="Lucida Bright"/>
          <w:color w:val="000000"/>
        </w:rPr>
        <w:t>ı</w:t>
      </w:r>
      <w:r w:rsidR="00A41190" w:rsidRPr="00C61320">
        <w:rPr>
          <w:rFonts w:cs="Lucida Sans Unicode"/>
          <w:color w:val="000000"/>
        </w:rPr>
        <w:t>k miktar</w:t>
      </w:r>
      <w:r w:rsidR="00A41190" w:rsidRPr="00C61320">
        <w:rPr>
          <w:rFonts w:cs="Lucida Bright"/>
          <w:color w:val="000000"/>
        </w:rPr>
        <w:t>ı</w:t>
      </w:r>
      <w:r w:rsidR="00A41190" w:rsidRPr="00C61320">
        <w:rPr>
          <w:rFonts w:cs="Lucida Sans Unicode"/>
          <w:color w:val="000000"/>
        </w:rPr>
        <w:t xml:space="preserve"> ise do</w:t>
      </w:r>
      <w:r w:rsidR="00A41190" w:rsidRPr="00C61320">
        <w:rPr>
          <w:color w:val="000000"/>
        </w:rPr>
        <w:t>ğ</w:t>
      </w:r>
      <w:r w:rsidR="00A41190" w:rsidRPr="00C61320">
        <w:rPr>
          <w:rFonts w:cs="Lucida Sans Unicode"/>
          <w:color w:val="000000"/>
        </w:rPr>
        <w:t>ru orant</w:t>
      </w:r>
      <w:r w:rsidR="00A41190" w:rsidRPr="00C61320">
        <w:rPr>
          <w:rFonts w:cs="Lucida Bright"/>
          <w:color w:val="000000"/>
        </w:rPr>
        <w:t>ı</w:t>
      </w:r>
      <w:r w:rsidR="00A41190" w:rsidRPr="00C61320">
        <w:rPr>
          <w:rFonts w:cs="Lucida Sans Unicode"/>
          <w:color w:val="000000"/>
        </w:rPr>
        <w:t>l</w:t>
      </w:r>
      <w:r w:rsidR="00A41190" w:rsidRPr="00C61320">
        <w:rPr>
          <w:rFonts w:cs="Lucida Bright"/>
          <w:color w:val="000000"/>
        </w:rPr>
        <w:t>ı</w:t>
      </w:r>
      <w:r w:rsidR="00A41190" w:rsidRPr="00C61320">
        <w:rPr>
          <w:rFonts w:cs="Lucida Sans Unicode"/>
          <w:color w:val="000000"/>
        </w:rPr>
        <w:t>d</w:t>
      </w:r>
      <w:r w:rsidR="00A41190" w:rsidRPr="00C61320">
        <w:rPr>
          <w:rFonts w:cs="Lucida Bright"/>
          <w:color w:val="000000"/>
        </w:rPr>
        <w:t>ı</w:t>
      </w:r>
      <w:r w:rsidR="00A41190" w:rsidRPr="00C61320">
        <w:rPr>
          <w:rFonts w:cs="Lucida Sans Unicode"/>
          <w:color w:val="000000"/>
        </w:rPr>
        <w:t>r. I</w:t>
      </w:r>
      <w:r w:rsidR="00A41190" w:rsidRPr="00C61320">
        <w:rPr>
          <w:color w:val="000000"/>
        </w:rPr>
        <w:t>ş</w:t>
      </w:r>
      <w:r w:rsidR="00A41190" w:rsidRPr="00C61320">
        <w:rPr>
          <w:rFonts w:cs="Lucida Bright"/>
          <w:color w:val="000000"/>
        </w:rPr>
        <w:t>ı</w:t>
      </w:r>
      <w:r w:rsidR="00A41190" w:rsidRPr="00C61320">
        <w:rPr>
          <w:rFonts w:cs="Lucida Sans Unicode"/>
          <w:color w:val="000000"/>
        </w:rPr>
        <w:t>k absorbsiy</w:t>
      </w:r>
      <w:r w:rsidR="008B4D41">
        <w:rPr>
          <w:rFonts w:cs="Lucida Sans Unicode"/>
          <w:color w:val="000000"/>
        </w:rPr>
        <w:t>onu absorbans (A), optik yoğunluk</w:t>
      </w:r>
      <w:r w:rsidR="00A41190" w:rsidRPr="00C61320">
        <w:rPr>
          <w:rFonts w:cs="Lucida Sans Unicode"/>
          <w:color w:val="000000"/>
        </w:rPr>
        <w:t xml:space="preserve"> (</w:t>
      </w:r>
      <w:r w:rsidR="00A41190" w:rsidRPr="008B4D41">
        <w:rPr>
          <w:rFonts w:cs="Lucida Sans Unicode"/>
          <w:b/>
          <w:color w:val="000000"/>
        </w:rPr>
        <w:t>O</w:t>
      </w:r>
      <w:r w:rsidR="008B4D41">
        <w:rPr>
          <w:rFonts w:cs="Lucida Sans Unicode"/>
          <w:color w:val="000000"/>
        </w:rPr>
        <w:t xml:space="preserve">ptical </w:t>
      </w:r>
      <w:r w:rsidR="00A41190" w:rsidRPr="008B4D41">
        <w:rPr>
          <w:rFonts w:cs="Lucida Sans Unicode"/>
          <w:b/>
          <w:color w:val="000000"/>
        </w:rPr>
        <w:t>D</w:t>
      </w:r>
      <w:r w:rsidR="008B4D41">
        <w:rPr>
          <w:rFonts w:cs="Lucida Sans Unicode"/>
          <w:color w:val="000000"/>
        </w:rPr>
        <w:t>ensity</w:t>
      </w:r>
      <w:r w:rsidR="00A41190" w:rsidRPr="00C61320">
        <w:rPr>
          <w:rFonts w:cs="Lucida Sans Unicode"/>
          <w:color w:val="000000"/>
        </w:rPr>
        <w:t>) veya ekstinsiyon (E) olarak ifade edilir.</w:t>
      </w:r>
    </w:p>
    <w:p w:rsidR="00A41190" w:rsidRPr="00C61320" w:rsidRDefault="00A41190" w:rsidP="001F7303">
      <w:pPr>
        <w:jc w:val="both"/>
        <w:rPr>
          <w:rFonts w:cs="Lucida Sans Unicode"/>
          <w:b/>
          <w:color w:val="000000"/>
          <w:sz w:val="28"/>
          <w:szCs w:val="28"/>
        </w:rPr>
      </w:pPr>
      <w:r w:rsidRPr="00C61320">
        <w:rPr>
          <w:rFonts w:cs="Lucida Sans Unicode"/>
          <w:b/>
          <w:color w:val="000000"/>
          <w:sz w:val="28"/>
          <w:szCs w:val="28"/>
        </w:rPr>
        <w:t xml:space="preserve">        A = a×b×c</w:t>
      </w:r>
    </w:p>
    <w:p w:rsidR="00A41190" w:rsidRPr="00C61320" w:rsidRDefault="00A41190" w:rsidP="001F7303">
      <w:pPr>
        <w:jc w:val="both"/>
        <w:rPr>
          <w:rFonts w:cs="Lucida Sans Unicode"/>
          <w:color w:val="000000"/>
        </w:rPr>
      </w:pPr>
      <w:r w:rsidRPr="00C61320">
        <w:rPr>
          <w:rFonts w:cs="Lucida Sans Unicode"/>
          <w:color w:val="000000"/>
        </w:rPr>
        <w:t xml:space="preserve"> a: maddenin </w:t>
      </w:r>
      <w:proofErr w:type="gramStart"/>
      <w:r w:rsidRPr="00C61320">
        <w:rPr>
          <w:rFonts w:cs="Lucida Sans Unicode"/>
          <w:color w:val="000000"/>
        </w:rPr>
        <w:t>spesifik</w:t>
      </w:r>
      <w:proofErr w:type="gramEnd"/>
      <w:r w:rsidRPr="00C61320">
        <w:rPr>
          <w:rFonts w:cs="Lucida Sans Unicode"/>
          <w:color w:val="000000"/>
        </w:rPr>
        <w:t xml:space="preserve"> absorbtivite katsayısı ( L/mol-cm)</w:t>
      </w:r>
    </w:p>
    <w:p w:rsidR="00A41190" w:rsidRPr="00C61320" w:rsidRDefault="00A41190" w:rsidP="001F7303">
      <w:pPr>
        <w:jc w:val="both"/>
        <w:rPr>
          <w:rFonts w:cs="Lucida Sans Unicode"/>
          <w:color w:val="000000"/>
        </w:rPr>
      </w:pPr>
      <w:r w:rsidRPr="00C61320">
        <w:rPr>
          <w:rFonts w:cs="Lucida Sans Unicode"/>
          <w:color w:val="000000"/>
        </w:rPr>
        <w:t xml:space="preserve"> </w:t>
      </w:r>
      <w:proofErr w:type="gramStart"/>
      <w:r w:rsidRPr="00C61320">
        <w:rPr>
          <w:rFonts w:cs="Lucida Sans Unicode"/>
          <w:color w:val="000000"/>
        </w:rPr>
        <w:t>b</w:t>
      </w:r>
      <w:proofErr w:type="gramEnd"/>
      <w:r w:rsidRPr="00C61320">
        <w:rPr>
          <w:rFonts w:cs="Lucida Sans Unicode"/>
          <w:color w:val="000000"/>
        </w:rPr>
        <w:t>: çözelti içinde ı</w:t>
      </w:r>
      <w:r w:rsidRPr="00C61320">
        <w:rPr>
          <w:color w:val="000000"/>
        </w:rPr>
        <w:t>ş</w:t>
      </w:r>
      <w:r w:rsidRPr="00C61320">
        <w:rPr>
          <w:rFonts w:cs="Lucida Bright"/>
          <w:color w:val="000000"/>
        </w:rPr>
        <w:t>ı</w:t>
      </w:r>
      <w:r w:rsidRPr="00C61320">
        <w:rPr>
          <w:rFonts w:cs="Lucida Sans Unicode"/>
          <w:color w:val="000000"/>
        </w:rPr>
        <w:t>k yolu uzunlu</w:t>
      </w:r>
      <w:r w:rsidRPr="00C61320">
        <w:rPr>
          <w:color w:val="000000"/>
        </w:rPr>
        <w:t>ğ</w:t>
      </w:r>
      <w:r w:rsidRPr="00C61320">
        <w:rPr>
          <w:rFonts w:cs="Lucida Sans Unicode"/>
          <w:color w:val="000000"/>
        </w:rPr>
        <w:t>u (cm)</w:t>
      </w:r>
    </w:p>
    <w:p w:rsidR="00A41190" w:rsidRPr="00C61320" w:rsidRDefault="00A41190" w:rsidP="001F7303">
      <w:pPr>
        <w:jc w:val="both"/>
        <w:rPr>
          <w:rFonts w:cs="Lucida Sans Unicode"/>
          <w:color w:val="000000"/>
        </w:rPr>
      </w:pPr>
      <w:r w:rsidRPr="00C61320">
        <w:rPr>
          <w:rFonts w:cs="Lucida Sans Unicode"/>
          <w:color w:val="000000"/>
        </w:rPr>
        <w:t xml:space="preserve"> </w:t>
      </w:r>
      <w:proofErr w:type="gramStart"/>
      <w:r w:rsidRPr="00C61320">
        <w:rPr>
          <w:rFonts w:cs="Lucida Sans Unicode"/>
          <w:color w:val="000000"/>
        </w:rPr>
        <w:t>c</w:t>
      </w:r>
      <w:proofErr w:type="gramEnd"/>
      <w:r w:rsidRPr="00C61320">
        <w:rPr>
          <w:rFonts w:cs="Lucida Sans Unicode"/>
          <w:color w:val="000000"/>
        </w:rPr>
        <w:t>: madde konsantrasyonu (mol/L) (M)</w:t>
      </w:r>
    </w:p>
    <w:p w:rsidR="00A41190" w:rsidRPr="00C61320" w:rsidRDefault="009D7B39" w:rsidP="001F7303">
      <w:pPr>
        <w:jc w:val="both"/>
        <w:rPr>
          <w:rFonts w:cs="Lucida Sans Unicode"/>
          <w:color w:val="000000"/>
        </w:rPr>
      </w:pPr>
      <w:r>
        <w:rPr>
          <w:noProof/>
          <w:sz w:val="36"/>
          <w:szCs w:val="36"/>
        </w:rPr>
        <mc:AlternateContent>
          <mc:Choice Requires="wps">
            <w:drawing>
              <wp:anchor distT="0" distB="0" distL="114300" distR="114300" simplePos="0" relativeHeight="251685376" behindDoc="0" locked="0" layoutInCell="1" allowOverlap="1" wp14:anchorId="11B56AED" wp14:editId="44BEAF56">
                <wp:simplePos x="0" y="0"/>
                <wp:positionH relativeFrom="column">
                  <wp:posOffset>4882515</wp:posOffset>
                </wp:positionH>
                <wp:positionV relativeFrom="paragraph">
                  <wp:posOffset>296545</wp:posOffset>
                </wp:positionV>
                <wp:extent cx="1800225" cy="962025"/>
                <wp:effectExtent l="9525" t="9525" r="9525" b="9525"/>
                <wp:wrapNone/>
                <wp:docPr id="122"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962025"/>
                        </a:xfrm>
                        <a:prstGeom prst="rect">
                          <a:avLst/>
                        </a:prstGeom>
                        <a:solidFill>
                          <a:srgbClr val="FFFFFF"/>
                        </a:solidFill>
                        <a:ln w="9525">
                          <a:solidFill>
                            <a:srgbClr val="000000"/>
                          </a:solidFill>
                          <a:miter lim="800000"/>
                          <a:headEnd/>
                          <a:tailEnd/>
                        </a:ln>
                      </wps:spPr>
                      <wps:txbx>
                        <w:txbxContent>
                          <w:p w:rsidR="003B4C13" w:rsidRPr="006C6003" w:rsidRDefault="003B4C13" w:rsidP="00810985">
                            <w:pPr>
                              <w:jc w:val="center"/>
                              <w:rPr>
                                <w:b/>
                              </w:rPr>
                            </w:pPr>
                            <w:r>
                              <w:rPr>
                                <w:b/>
                                <w:noProof/>
                              </w:rPr>
                              <w:t xml:space="preserve">!!! </w:t>
                            </w:r>
                            <w:r w:rsidRPr="006C6003">
                              <w:rPr>
                                <w:b/>
                                <w:noProof/>
                              </w:rPr>
                              <w:t>Kolay antilog h</w:t>
                            </w:r>
                            <w:r>
                              <w:rPr>
                                <w:b/>
                                <w:noProof/>
                              </w:rPr>
                              <w:t>esabını qr kod olarak verilen yukar</w:t>
                            </w:r>
                            <w:r w:rsidRPr="006C6003">
                              <w:rPr>
                                <w:b/>
                                <w:noProof/>
                              </w:rPr>
                              <w:t>daki siteden yapabilirsiniz</w:t>
                            </w:r>
                            <w:r w:rsidRPr="006C6003">
                              <w:rPr>
                                <w:b/>
                                <w:noProof/>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67" type="#_x0000_t202" style="position:absolute;left:0;text-align:left;margin-left:384.45pt;margin-top:23.35pt;width:141.75pt;height:75.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">
                <v:textbox>
                  <w:txbxContent>
                    <w:p w:rsidR="001558D1" w:rsidRPr="006C6003" w:rsidRDefault="001558D1" w:rsidP="00810985">
                      <w:pPr>
                        <w:jc w:val="center"/>
                        <w:rPr>
                          <w:b/>
                        </w:rPr>
                      </w:pPr>
                      <w:r>
                        <w:rPr>
                          <w:b/>
                          <w:noProof/>
                        </w:rPr>
                        <w:t xml:space="preserve">!!! </w:t>
                      </w:r>
                      <w:r w:rsidRPr="006C6003">
                        <w:rPr>
                          <w:b/>
                          <w:noProof/>
                        </w:rPr>
                        <w:t>Kolay antilog h</w:t>
                      </w:r>
                      <w:r>
                        <w:rPr>
                          <w:b/>
                          <w:noProof/>
                        </w:rPr>
                        <w:t>esabını qr kod olarak verilen yukar</w:t>
                      </w:r>
                      <w:r w:rsidRPr="006C6003">
                        <w:rPr>
                          <w:b/>
                          <w:noProof/>
                        </w:rPr>
                        <w:t>daki siteden yapabilirsiniz</w:t>
                      </w:r>
                      <w:r w:rsidRPr="006C6003">
                        <w:rPr>
                          <w:b/>
                          <w:noProof/>
                          <w:sz w:val="36"/>
                          <w:szCs w:val="36"/>
                        </w:rPr>
                        <w:t>.</w:t>
                      </w:r>
                    </w:p>
                  </w:txbxContent>
                </v:textbox>
              </v:shape>
            </w:pict>
          </mc:Fallback>
        </mc:AlternateContent>
      </w:r>
      <w:r w:rsidR="00A41190" w:rsidRPr="00C61320">
        <w:rPr>
          <w:rFonts w:cs="Lucida Sans Unicode"/>
          <w:color w:val="000000"/>
        </w:rPr>
        <w:t>Çözeltinin ı</w:t>
      </w:r>
      <w:r w:rsidR="00A41190" w:rsidRPr="00C61320">
        <w:rPr>
          <w:color w:val="000000"/>
        </w:rPr>
        <w:t>ş</w:t>
      </w:r>
      <w:r w:rsidR="00A41190" w:rsidRPr="00C61320">
        <w:rPr>
          <w:rFonts w:cs="Lucida Bright"/>
          <w:color w:val="000000"/>
        </w:rPr>
        <w:t>ı</w:t>
      </w:r>
      <w:r w:rsidR="00A41190" w:rsidRPr="00C61320">
        <w:rPr>
          <w:rFonts w:cs="Lucida Sans Unicode"/>
          <w:color w:val="000000"/>
        </w:rPr>
        <w:t>k geçirgenli</w:t>
      </w:r>
      <w:r w:rsidR="00A41190" w:rsidRPr="00C61320">
        <w:rPr>
          <w:color w:val="000000"/>
        </w:rPr>
        <w:t>ğ</w:t>
      </w:r>
      <w:r w:rsidR="00A41190" w:rsidRPr="00C61320">
        <w:rPr>
          <w:rFonts w:cs="Lucida Sans Unicode"/>
          <w:color w:val="000000"/>
        </w:rPr>
        <w:t>i transmittans (T) ile ifade edilir.</w:t>
      </w:r>
    </w:p>
    <w:p w:rsidR="00A41190" w:rsidRPr="00C61320" w:rsidRDefault="009D7B39" w:rsidP="001F7303">
      <w:pPr>
        <w:jc w:val="both"/>
        <w:rPr>
          <w:color w:val="000000"/>
          <w:vertAlign w:val="subscript"/>
        </w:rPr>
      </w:pPr>
      <w:r>
        <w:rPr>
          <w:noProof/>
        </w:rPr>
        <mc:AlternateContent>
          <mc:Choice Requires="wps">
            <w:drawing>
              <wp:anchor distT="4294967294" distB="4294967294" distL="114300" distR="114300" simplePos="0" relativeHeight="251597312" behindDoc="0" locked="0" layoutInCell="1" allowOverlap="1" wp14:anchorId="10523047" wp14:editId="62595E3E">
                <wp:simplePos x="0" y="0"/>
                <wp:positionH relativeFrom="column">
                  <wp:posOffset>414655</wp:posOffset>
                </wp:positionH>
                <wp:positionV relativeFrom="paragraph">
                  <wp:posOffset>268605</wp:posOffset>
                </wp:positionV>
                <wp:extent cx="476250" cy="0"/>
                <wp:effectExtent l="5080" t="11430" r="13970" b="7620"/>
                <wp:wrapNone/>
                <wp:docPr id="121" name="Düz Bağlayıcı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76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FCE317" id="Düz Bağlayıcı 3" o:spid="_x0000_s1026" style="position:absolute;z-index:251597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2.65pt,21.15pt" to="70.1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">
                <o:lock v:ext="edit" shapetype="f"/>
              </v:line>
            </w:pict>
          </mc:Fallback>
        </mc:AlternateContent>
      </w:r>
      <w:r w:rsidR="00A41190" w:rsidRPr="00C61320">
        <w:rPr>
          <w:rFonts w:cs="Lucida Sans Unicode"/>
          <w:color w:val="000000"/>
        </w:rPr>
        <w:t xml:space="preserve"> T =      </w:t>
      </w:r>
      <w:r w:rsidR="00A41190">
        <w:rPr>
          <w:rFonts w:cs="Lucida Sans Unicode"/>
          <w:color w:val="000000"/>
        </w:rPr>
        <w:t xml:space="preserve">    </w:t>
      </w:r>
      <w:r w:rsidR="00A41190" w:rsidRPr="00C61320">
        <w:rPr>
          <w:rFonts w:cs="Lucida Sans Unicode"/>
          <w:color w:val="000000"/>
        </w:rPr>
        <w:t xml:space="preserve"> </w:t>
      </w:r>
      <w:r w:rsidR="00A41190" w:rsidRPr="00C61320">
        <w:rPr>
          <w:b/>
          <w:color w:val="000000"/>
        </w:rPr>
        <w:t>I</w:t>
      </w:r>
      <w:r w:rsidR="00A41190" w:rsidRPr="00C61320">
        <w:rPr>
          <w:b/>
          <w:color w:val="000000"/>
          <w:vertAlign w:val="subscript"/>
        </w:rPr>
        <w:t>t</w:t>
      </w:r>
    </w:p>
    <w:p w:rsidR="00A41190" w:rsidRPr="00C61320" w:rsidRDefault="00A41190" w:rsidP="001F7303">
      <w:pPr>
        <w:jc w:val="both"/>
        <w:rPr>
          <w:b/>
          <w:color w:val="000000"/>
          <w:vertAlign w:val="subscript"/>
        </w:rPr>
      </w:pPr>
      <w:r w:rsidRPr="00C61320">
        <w:rPr>
          <w:color w:val="000000"/>
          <w:vertAlign w:val="subscript"/>
        </w:rPr>
        <w:t xml:space="preserve">                           </w:t>
      </w:r>
      <w:r w:rsidRPr="00C61320">
        <w:rPr>
          <w:b/>
          <w:color w:val="000000"/>
        </w:rPr>
        <w:t>I</w:t>
      </w:r>
      <w:r w:rsidRPr="00C61320">
        <w:rPr>
          <w:b/>
          <w:color w:val="000000"/>
          <w:vertAlign w:val="subscript"/>
        </w:rPr>
        <w:t xml:space="preserve">o  </w:t>
      </w:r>
    </w:p>
    <w:p w:rsidR="00A41190" w:rsidRPr="00C61320" w:rsidRDefault="00A41190" w:rsidP="001F7303">
      <w:pPr>
        <w:jc w:val="both"/>
        <w:rPr>
          <w:rFonts w:cs="Lucida Sans Unicode"/>
          <w:color w:val="000000"/>
        </w:rPr>
      </w:pPr>
      <w:r w:rsidRPr="00C61320">
        <w:rPr>
          <w:color w:val="000000"/>
        </w:rPr>
        <w:t>I</w:t>
      </w:r>
      <w:r w:rsidRPr="00C61320">
        <w:rPr>
          <w:rFonts w:cs="Lucida Sans Unicode"/>
          <w:color w:val="000000"/>
          <w:vertAlign w:val="subscript"/>
        </w:rPr>
        <w:t>o</w:t>
      </w:r>
      <w:r w:rsidRPr="00C61320">
        <w:rPr>
          <w:rFonts w:cs="Lucida Sans Unicode"/>
          <w:color w:val="000000"/>
        </w:rPr>
        <w:t>: Giren ı</w:t>
      </w:r>
      <w:r w:rsidRPr="00C61320">
        <w:rPr>
          <w:color w:val="000000"/>
        </w:rPr>
        <w:t>ş</w:t>
      </w:r>
      <w:r w:rsidRPr="00C61320">
        <w:rPr>
          <w:rFonts w:cs="Lucida Bright"/>
          <w:color w:val="000000"/>
        </w:rPr>
        <w:t>ı</w:t>
      </w:r>
      <w:r w:rsidRPr="00C61320">
        <w:rPr>
          <w:color w:val="000000"/>
        </w:rPr>
        <w:t>ğ</w:t>
      </w:r>
      <w:r w:rsidRPr="00C61320">
        <w:rPr>
          <w:rFonts w:cs="Lucida Bright"/>
          <w:color w:val="000000"/>
        </w:rPr>
        <w:t>ı</w:t>
      </w:r>
      <w:r w:rsidRPr="00C61320">
        <w:rPr>
          <w:rFonts w:cs="Lucida Sans Unicode"/>
          <w:color w:val="000000"/>
        </w:rPr>
        <w:t xml:space="preserve">n </w:t>
      </w:r>
      <w:r w:rsidRPr="00C61320">
        <w:rPr>
          <w:color w:val="000000"/>
        </w:rPr>
        <w:t>ş</w:t>
      </w:r>
      <w:r w:rsidRPr="00C61320">
        <w:rPr>
          <w:rFonts w:cs="Lucida Sans Unicode"/>
          <w:color w:val="000000"/>
        </w:rPr>
        <w:t>iddeti</w:t>
      </w:r>
    </w:p>
    <w:p w:rsidR="00A41190" w:rsidRPr="00C61320" w:rsidRDefault="00A41190" w:rsidP="001F7303">
      <w:pPr>
        <w:jc w:val="both"/>
        <w:rPr>
          <w:color w:val="000000"/>
        </w:rPr>
      </w:pPr>
      <w:r w:rsidRPr="00C61320">
        <w:rPr>
          <w:color w:val="000000"/>
        </w:rPr>
        <w:t>I</w:t>
      </w:r>
      <w:r w:rsidRPr="00C61320">
        <w:rPr>
          <w:color w:val="000000"/>
          <w:vertAlign w:val="subscript"/>
        </w:rPr>
        <w:t>t</w:t>
      </w:r>
      <w:r w:rsidRPr="00C61320">
        <w:rPr>
          <w:color w:val="000000"/>
        </w:rPr>
        <w:t>: Çıkan ış</w:t>
      </w:r>
      <w:r w:rsidRPr="00C61320">
        <w:rPr>
          <w:rFonts w:cs="Lucida Bright"/>
          <w:color w:val="000000"/>
        </w:rPr>
        <w:t>ı</w:t>
      </w:r>
      <w:r w:rsidRPr="00C61320">
        <w:rPr>
          <w:color w:val="000000"/>
        </w:rPr>
        <w:t>ğ</w:t>
      </w:r>
      <w:r w:rsidRPr="00C61320">
        <w:rPr>
          <w:rFonts w:cs="Lucida Bright"/>
          <w:color w:val="000000"/>
        </w:rPr>
        <w:t>ı</w:t>
      </w:r>
      <w:r w:rsidRPr="00C61320">
        <w:rPr>
          <w:color w:val="000000"/>
        </w:rPr>
        <w:t>n şiddeti</w:t>
      </w:r>
    </w:p>
    <w:p w:rsidR="005930A1" w:rsidRDefault="00A41190" w:rsidP="001F7303">
      <w:pPr>
        <w:jc w:val="both"/>
        <w:rPr>
          <w:color w:val="000000"/>
        </w:rPr>
      </w:pPr>
      <w:r w:rsidRPr="00C61320">
        <w:rPr>
          <w:color w:val="000000"/>
        </w:rPr>
        <w:t>Transmittans absorbans arasında –log T = A ilişkisi vard</w:t>
      </w:r>
      <w:r w:rsidRPr="00C61320">
        <w:rPr>
          <w:rFonts w:cs="Lucida Bright"/>
          <w:color w:val="000000"/>
        </w:rPr>
        <w:t>ı</w:t>
      </w:r>
      <w:r w:rsidRPr="00C61320">
        <w:rPr>
          <w:color w:val="000000"/>
        </w:rPr>
        <w:t>r.</w:t>
      </w:r>
      <w:r>
        <w:rPr>
          <w:color w:val="000000"/>
        </w:rPr>
        <w:t xml:space="preserve">      </w:t>
      </w:r>
    </w:p>
    <w:tbl>
      <w:tblPr>
        <w:tblW w:w="10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700"/>
      </w:tblGrid>
      <w:tr w:rsidR="00A41190" w:rsidRPr="00A672F6" w:rsidTr="00810985">
        <w:trPr>
          <w:trHeight w:val="555"/>
        </w:trPr>
        <w:tc>
          <w:tcPr>
            <w:tcW w:w="10700" w:type="dxa"/>
          </w:tcPr>
          <w:p w:rsidR="00A41190" w:rsidRPr="00A672F6" w:rsidRDefault="00A41190" w:rsidP="00810985">
            <w:pPr>
              <w:spacing w:after="0" w:line="240" w:lineRule="auto"/>
              <w:jc w:val="center"/>
              <w:rPr>
                <w:b/>
                <w:color w:val="FF0000"/>
                <w:sz w:val="28"/>
                <w:szCs w:val="28"/>
              </w:rPr>
            </w:pPr>
            <w:r w:rsidRPr="00A672F6">
              <w:rPr>
                <w:b/>
                <w:color w:val="FF0000"/>
                <w:sz w:val="28"/>
                <w:szCs w:val="28"/>
              </w:rPr>
              <w:t>SPEKTROFOTOMETRENİN KISIMLARI</w:t>
            </w:r>
          </w:p>
        </w:tc>
      </w:tr>
    </w:tbl>
    <w:p w:rsidR="00A41190" w:rsidRDefault="009D7B39" w:rsidP="001F7303">
      <w:pPr>
        <w:jc w:val="both"/>
        <w:rPr>
          <w:sz w:val="36"/>
          <w:szCs w:val="36"/>
        </w:rPr>
      </w:pPr>
      <w:r>
        <w:rPr>
          <w:noProof/>
        </w:rPr>
        <mc:AlternateContent>
          <mc:Choice Requires="wps">
            <w:drawing>
              <wp:anchor distT="0" distB="0" distL="114300" distR="114300" simplePos="0" relativeHeight="251599360" behindDoc="0" locked="0" layoutInCell="1" allowOverlap="1" wp14:anchorId="36653FE5" wp14:editId="19814EDC">
                <wp:simplePos x="0" y="0"/>
                <wp:positionH relativeFrom="column">
                  <wp:posOffset>824230</wp:posOffset>
                </wp:positionH>
                <wp:positionV relativeFrom="paragraph">
                  <wp:posOffset>251460</wp:posOffset>
                </wp:positionV>
                <wp:extent cx="5153025" cy="1552575"/>
                <wp:effectExtent l="5080" t="13335" r="13970" b="5715"/>
                <wp:wrapNone/>
                <wp:docPr id="120" name="Rectangle 79"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1552575"/>
                        </a:xfrm>
                        <a:prstGeom prst="rect">
                          <a:avLst/>
                        </a:prstGeom>
                        <a:blipFill dpi="0" rotWithShape="0">
                          <a:blip r:embed="rId108"/>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B6CC84" id="Rectangle 79" o:spid="_x0000_s1026" alt="Açıklama: Tam ekran yakalama 29" style="position:absolute;margin-left:64.9pt;margin-top:19.8pt;width:405.75pt;height:122.2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">
                <v:fill r:id="rId109" o:title=" Tam ekran yakalama 29" recolor="t" type="frame"/>
              </v:rect>
            </w:pict>
          </mc:Fallback>
        </mc:AlternateContent>
      </w:r>
    </w:p>
    <w:p w:rsidR="00A41190" w:rsidRDefault="00A41190" w:rsidP="001F7303">
      <w:pPr>
        <w:jc w:val="both"/>
        <w:rPr>
          <w:sz w:val="36"/>
          <w:szCs w:val="36"/>
        </w:rPr>
      </w:pPr>
    </w:p>
    <w:p w:rsidR="00A41190" w:rsidRDefault="00A41190" w:rsidP="001F7303">
      <w:pPr>
        <w:jc w:val="both"/>
        <w:rPr>
          <w:sz w:val="36"/>
          <w:szCs w:val="36"/>
        </w:rPr>
      </w:pPr>
    </w:p>
    <w:p w:rsidR="00A41190" w:rsidRDefault="006C6003" w:rsidP="001F7303">
      <w:pPr>
        <w:jc w:val="both"/>
        <w:rPr>
          <w:sz w:val="36"/>
          <w:szCs w:val="36"/>
        </w:rPr>
      </w:pPr>
      <w:r>
        <w:rPr>
          <w:sz w:val="36"/>
          <w:szCs w:val="36"/>
        </w:rPr>
        <w:t xml:space="preserve">          </w:t>
      </w:r>
    </w:p>
    <w:p w:rsidR="00A41190" w:rsidRPr="00697DB9" w:rsidRDefault="00A41190" w:rsidP="00697DB9">
      <w:pPr>
        <w:ind w:left="708" w:firstLine="708"/>
        <w:jc w:val="both"/>
        <w:rPr>
          <w:rFonts w:cs="Lucida Sans Unicode"/>
          <w:b/>
          <w:i/>
          <w:color w:val="000000"/>
        </w:rPr>
      </w:pPr>
      <w:proofErr w:type="gramStart"/>
      <w:r w:rsidRPr="00697DB9">
        <w:rPr>
          <w:rFonts w:cs="Lucida Sans Unicode"/>
          <w:b/>
          <w:i/>
          <w:color w:val="000000"/>
        </w:rPr>
        <w:t>A : ı</w:t>
      </w:r>
      <w:r w:rsidRPr="00697DB9">
        <w:rPr>
          <w:b/>
          <w:i/>
          <w:color w:val="000000"/>
        </w:rPr>
        <w:t>ş</w:t>
      </w:r>
      <w:r w:rsidRPr="00697DB9">
        <w:rPr>
          <w:rFonts w:cs="Lucida Bright"/>
          <w:b/>
          <w:i/>
          <w:color w:val="000000"/>
        </w:rPr>
        <w:t>ı</w:t>
      </w:r>
      <w:r w:rsidRPr="00697DB9">
        <w:rPr>
          <w:rFonts w:cs="Lucida Sans Unicode"/>
          <w:b/>
          <w:i/>
          <w:color w:val="000000"/>
        </w:rPr>
        <w:t>k</w:t>
      </w:r>
      <w:proofErr w:type="gramEnd"/>
      <w:r w:rsidRPr="00697DB9">
        <w:rPr>
          <w:rFonts w:cs="Lucida Sans Unicode"/>
          <w:b/>
          <w:i/>
          <w:color w:val="000000"/>
        </w:rPr>
        <w:t xml:space="preserve"> kayna</w:t>
      </w:r>
      <w:r w:rsidRPr="00697DB9">
        <w:rPr>
          <w:b/>
          <w:i/>
          <w:color w:val="000000"/>
        </w:rPr>
        <w:t>ğ</w:t>
      </w:r>
      <w:r w:rsidRPr="00697DB9">
        <w:rPr>
          <w:rFonts w:cs="Lucida Bright"/>
          <w:b/>
          <w:i/>
          <w:color w:val="000000"/>
        </w:rPr>
        <w:t>ı</w:t>
      </w:r>
      <w:r w:rsidRPr="00697DB9">
        <w:rPr>
          <w:rFonts w:cs="Lucida Sans Unicode"/>
          <w:b/>
          <w:i/>
          <w:color w:val="000000"/>
        </w:rPr>
        <w:t xml:space="preserve"> B : prizma C : diyagram (aralık) D : örnek (küvet) F : dedektör G : gösterge</w:t>
      </w:r>
    </w:p>
    <w:p w:rsidR="006C6003" w:rsidRDefault="00A41190" w:rsidP="00697DB9">
      <w:pPr>
        <w:jc w:val="both"/>
        <w:rPr>
          <w:b/>
          <w:bCs/>
        </w:rPr>
      </w:pPr>
      <w:r w:rsidRPr="002A5E5D">
        <w:rPr>
          <w:rFonts w:cs="Lucida Sans Unicode"/>
          <w:color w:val="000000"/>
        </w:rPr>
        <w:t>I</w:t>
      </w:r>
      <w:r w:rsidRPr="002A5E5D">
        <w:rPr>
          <w:color w:val="000000"/>
        </w:rPr>
        <w:t>ş</w:t>
      </w:r>
      <w:r w:rsidRPr="002A5E5D">
        <w:rPr>
          <w:rFonts w:cs="Lucida Bright"/>
          <w:color w:val="000000"/>
        </w:rPr>
        <w:t>ı</w:t>
      </w:r>
      <w:r w:rsidRPr="002A5E5D">
        <w:rPr>
          <w:rFonts w:cs="Lucida Sans Unicode"/>
          <w:color w:val="000000"/>
        </w:rPr>
        <w:t>k kayna</w:t>
      </w:r>
      <w:r w:rsidRPr="002A5E5D">
        <w:rPr>
          <w:color w:val="000000"/>
        </w:rPr>
        <w:t>ğ</w:t>
      </w:r>
      <w:r w:rsidRPr="002A5E5D">
        <w:rPr>
          <w:rFonts w:cs="Lucida Bright"/>
          <w:color w:val="000000"/>
        </w:rPr>
        <w:t>ı</w:t>
      </w:r>
      <w:r w:rsidRPr="002A5E5D">
        <w:rPr>
          <w:rFonts w:cs="Lucida Sans Unicode"/>
          <w:color w:val="000000"/>
        </w:rPr>
        <w:t xml:space="preserve"> farkl</w:t>
      </w:r>
      <w:r w:rsidRPr="002A5E5D">
        <w:rPr>
          <w:rFonts w:cs="Lucida Bright"/>
          <w:color w:val="000000"/>
        </w:rPr>
        <w:t>ı</w:t>
      </w:r>
      <w:r w:rsidRPr="002A5E5D">
        <w:rPr>
          <w:rFonts w:cs="Lucida Sans Unicode"/>
          <w:color w:val="000000"/>
        </w:rPr>
        <w:t xml:space="preserve"> dalga boylar</w:t>
      </w:r>
      <w:r w:rsidRPr="002A5E5D">
        <w:rPr>
          <w:rFonts w:cs="Lucida Bright"/>
          <w:color w:val="000000"/>
        </w:rPr>
        <w:t>ı</w:t>
      </w:r>
      <w:r w:rsidRPr="002A5E5D">
        <w:rPr>
          <w:rFonts w:cs="Lucida Sans Unicode"/>
          <w:color w:val="000000"/>
        </w:rPr>
        <w:t xml:space="preserve">nda </w:t>
      </w:r>
      <w:r w:rsidRPr="002A5E5D">
        <w:rPr>
          <w:rFonts w:cs="Lucida Bright"/>
          <w:color w:val="000000"/>
        </w:rPr>
        <w:t>ı</w:t>
      </w:r>
      <w:r w:rsidRPr="002A5E5D">
        <w:rPr>
          <w:color w:val="000000"/>
        </w:rPr>
        <w:t>ş</w:t>
      </w:r>
      <w:r w:rsidRPr="002A5E5D">
        <w:rPr>
          <w:rFonts w:cs="Lucida Bright"/>
          <w:color w:val="000000"/>
        </w:rPr>
        <w:t>ı</w:t>
      </w:r>
      <w:r w:rsidRPr="002A5E5D">
        <w:rPr>
          <w:rFonts w:cs="Lucida Sans Unicode"/>
          <w:color w:val="000000"/>
        </w:rPr>
        <w:t>k verir. Prizma, gelen polikromatik ı</w:t>
      </w:r>
      <w:r w:rsidRPr="002A5E5D">
        <w:rPr>
          <w:color w:val="000000"/>
        </w:rPr>
        <w:t>ş</w:t>
      </w:r>
      <w:r w:rsidRPr="002A5E5D">
        <w:rPr>
          <w:rFonts w:cs="Lucida Bright"/>
          <w:color w:val="000000"/>
        </w:rPr>
        <w:t>ı</w:t>
      </w:r>
      <w:r w:rsidRPr="002A5E5D">
        <w:rPr>
          <w:color w:val="000000"/>
        </w:rPr>
        <w:t>ğ</w:t>
      </w:r>
      <w:r w:rsidRPr="002A5E5D">
        <w:rPr>
          <w:rFonts w:cs="Lucida Bright"/>
          <w:color w:val="000000"/>
        </w:rPr>
        <w:t>ı</w:t>
      </w:r>
      <w:r w:rsidRPr="002A5E5D">
        <w:rPr>
          <w:rFonts w:cs="Lucida Sans Unicode"/>
          <w:color w:val="000000"/>
        </w:rPr>
        <w:t xml:space="preserve"> dalga boylar</w:t>
      </w:r>
      <w:r w:rsidRPr="002A5E5D">
        <w:rPr>
          <w:rFonts w:cs="Lucida Bright"/>
          <w:color w:val="000000"/>
        </w:rPr>
        <w:t>ı</w:t>
      </w:r>
      <w:r w:rsidRPr="002A5E5D">
        <w:rPr>
          <w:rFonts w:cs="Lucida Sans Unicode"/>
          <w:color w:val="000000"/>
        </w:rPr>
        <w:t>na ay</w:t>
      </w:r>
      <w:r w:rsidRPr="002A5E5D">
        <w:rPr>
          <w:rFonts w:cs="Lucida Bright"/>
          <w:color w:val="000000"/>
        </w:rPr>
        <w:t>ı</w:t>
      </w:r>
      <w:r w:rsidRPr="002A5E5D">
        <w:rPr>
          <w:rFonts w:cs="Lucida Sans Unicode"/>
          <w:color w:val="000000"/>
        </w:rPr>
        <w:t xml:space="preserve">rarak monokromatik </w:t>
      </w:r>
      <w:r w:rsidRPr="002A5E5D">
        <w:rPr>
          <w:rFonts w:cs="Lucida Bright"/>
          <w:color w:val="000000"/>
        </w:rPr>
        <w:t>ı</w:t>
      </w:r>
      <w:r w:rsidRPr="002A5E5D">
        <w:rPr>
          <w:color w:val="000000"/>
        </w:rPr>
        <w:t>ş</w:t>
      </w:r>
      <w:r w:rsidRPr="002A5E5D">
        <w:rPr>
          <w:rFonts w:cs="Lucida Bright"/>
          <w:color w:val="000000"/>
        </w:rPr>
        <w:t>ı</w:t>
      </w:r>
      <w:r w:rsidRPr="002A5E5D">
        <w:rPr>
          <w:color w:val="000000"/>
        </w:rPr>
        <w:t>ğ</w:t>
      </w:r>
      <w:r w:rsidRPr="002A5E5D">
        <w:rPr>
          <w:rFonts w:cs="Lucida Sans Unicode"/>
          <w:color w:val="000000"/>
        </w:rPr>
        <w:t xml:space="preserve">a </w:t>
      </w:r>
      <w:r w:rsidRPr="002A5E5D">
        <w:rPr>
          <w:rFonts w:cs="Lucida Bright"/>
          <w:color w:val="000000"/>
        </w:rPr>
        <w:t>ç</w:t>
      </w:r>
      <w:r w:rsidRPr="002A5E5D">
        <w:rPr>
          <w:rFonts w:cs="Lucida Sans Unicode"/>
          <w:color w:val="000000"/>
        </w:rPr>
        <w:t>evirir. Yani istenen dalga boyunda bir ı</w:t>
      </w:r>
      <w:r w:rsidRPr="002A5E5D">
        <w:rPr>
          <w:color w:val="000000"/>
        </w:rPr>
        <w:t>ş</w:t>
      </w:r>
      <w:r w:rsidRPr="002A5E5D">
        <w:rPr>
          <w:rFonts w:cs="Lucida Bright"/>
          <w:color w:val="000000"/>
        </w:rPr>
        <w:t>ı</w:t>
      </w:r>
      <w:r w:rsidRPr="002A5E5D">
        <w:rPr>
          <w:color w:val="000000"/>
        </w:rPr>
        <w:t>ğ</w:t>
      </w:r>
      <w:r w:rsidRPr="002A5E5D">
        <w:rPr>
          <w:rFonts w:cs="Lucida Bright"/>
          <w:color w:val="000000"/>
        </w:rPr>
        <w:t>ı</w:t>
      </w:r>
      <w:r w:rsidRPr="002A5E5D">
        <w:rPr>
          <w:rFonts w:cs="Lucida Sans Unicode"/>
          <w:color w:val="000000"/>
        </w:rPr>
        <w:t xml:space="preserve"> </w:t>
      </w:r>
      <w:r w:rsidRPr="002A5E5D">
        <w:rPr>
          <w:rFonts w:cs="Lucida Bright"/>
          <w:color w:val="000000"/>
        </w:rPr>
        <w:t>ö</w:t>
      </w:r>
      <w:r w:rsidRPr="002A5E5D">
        <w:rPr>
          <w:rFonts w:cs="Lucida Sans Unicode"/>
          <w:color w:val="000000"/>
        </w:rPr>
        <w:t>rne</w:t>
      </w:r>
      <w:r w:rsidRPr="002A5E5D">
        <w:rPr>
          <w:color w:val="000000"/>
        </w:rPr>
        <w:t>ğ</w:t>
      </w:r>
      <w:r w:rsidRPr="002A5E5D">
        <w:rPr>
          <w:rFonts w:cs="Lucida Sans Unicode"/>
          <w:color w:val="000000"/>
        </w:rPr>
        <w:t>imize vermek i</w:t>
      </w:r>
      <w:r w:rsidRPr="002A5E5D">
        <w:rPr>
          <w:rFonts w:cs="Lucida Bright"/>
          <w:color w:val="000000"/>
        </w:rPr>
        <w:t>ç</w:t>
      </w:r>
      <w:r w:rsidRPr="002A5E5D">
        <w:rPr>
          <w:rFonts w:cs="Lucida Sans Unicode"/>
          <w:color w:val="000000"/>
        </w:rPr>
        <w:t>in cihaza prizma ve filtre tertibat</w:t>
      </w:r>
      <w:r w:rsidRPr="002A5E5D">
        <w:rPr>
          <w:rFonts w:cs="Lucida Bright"/>
          <w:color w:val="000000"/>
        </w:rPr>
        <w:t>ı</w:t>
      </w:r>
      <w:r w:rsidRPr="002A5E5D">
        <w:rPr>
          <w:rFonts w:cs="Lucida Sans Unicode"/>
          <w:color w:val="000000"/>
        </w:rPr>
        <w:t xml:space="preserve"> yerle</w:t>
      </w:r>
      <w:r w:rsidRPr="002A5E5D">
        <w:rPr>
          <w:color w:val="000000"/>
        </w:rPr>
        <w:t>ş</w:t>
      </w:r>
      <w:r w:rsidRPr="002A5E5D">
        <w:rPr>
          <w:rFonts w:cs="Lucida Sans Unicode"/>
          <w:color w:val="000000"/>
        </w:rPr>
        <w:t>tirilmi</w:t>
      </w:r>
      <w:r w:rsidRPr="002A5E5D">
        <w:rPr>
          <w:color w:val="000000"/>
        </w:rPr>
        <w:t>ş</w:t>
      </w:r>
      <w:r w:rsidRPr="002A5E5D">
        <w:rPr>
          <w:rFonts w:cs="Lucida Sans Unicode"/>
          <w:color w:val="000000"/>
        </w:rPr>
        <w:t>tir. Diyagram ise monokromatik ı</w:t>
      </w:r>
      <w:r w:rsidRPr="002A5E5D">
        <w:rPr>
          <w:color w:val="000000"/>
        </w:rPr>
        <w:t>ş</w:t>
      </w:r>
      <w:r w:rsidRPr="002A5E5D">
        <w:rPr>
          <w:rFonts w:cs="Lucida Bright"/>
          <w:color w:val="000000"/>
        </w:rPr>
        <w:t>ı</w:t>
      </w:r>
      <w:r w:rsidRPr="002A5E5D">
        <w:rPr>
          <w:color w:val="000000"/>
        </w:rPr>
        <w:t>ğ</w:t>
      </w:r>
      <w:r w:rsidRPr="002A5E5D">
        <w:rPr>
          <w:rFonts w:cs="Lucida Bright"/>
          <w:color w:val="000000"/>
        </w:rPr>
        <w:t>ı</w:t>
      </w:r>
      <w:r w:rsidRPr="002A5E5D">
        <w:rPr>
          <w:rFonts w:cs="Lucida Sans Unicode"/>
          <w:color w:val="000000"/>
        </w:rPr>
        <w:t xml:space="preserve"> son bir defa eleyerek, istenen tek dalga boyuna sahip ı</w:t>
      </w:r>
      <w:r w:rsidRPr="002A5E5D">
        <w:rPr>
          <w:color w:val="000000"/>
        </w:rPr>
        <w:t>ş</w:t>
      </w:r>
      <w:r w:rsidRPr="002A5E5D">
        <w:rPr>
          <w:rFonts w:cs="Lucida Bright"/>
          <w:color w:val="000000"/>
        </w:rPr>
        <w:t>ı</w:t>
      </w:r>
      <w:r w:rsidRPr="002A5E5D">
        <w:rPr>
          <w:color w:val="000000"/>
        </w:rPr>
        <w:t>ğ</w:t>
      </w:r>
      <w:r w:rsidRPr="002A5E5D">
        <w:rPr>
          <w:rFonts w:cs="Lucida Bright"/>
          <w:color w:val="000000"/>
        </w:rPr>
        <w:t>ı</w:t>
      </w:r>
      <w:r w:rsidRPr="002A5E5D">
        <w:rPr>
          <w:rFonts w:cs="Lucida Sans Unicode"/>
          <w:color w:val="000000"/>
        </w:rPr>
        <w:t xml:space="preserve"> </w:t>
      </w:r>
      <w:r w:rsidRPr="002A5E5D">
        <w:rPr>
          <w:rFonts w:cs="Lucida Bright"/>
          <w:color w:val="000000"/>
        </w:rPr>
        <w:t>ö</w:t>
      </w:r>
      <w:r w:rsidRPr="002A5E5D">
        <w:rPr>
          <w:rFonts w:cs="Lucida Sans Unicode"/>
          <w:color w:val="000000"/>
        </w:rPr>
        <w:t>rne</w:t>
      </w:r>
      <w:r w:rsidRPr="002A5E5D">
        <w:rPr>
          <w:color w:val="000000"/>
        </w:rPr>
        <w:t>ğ</w:t>
      </w:r>
      <w:r w:rsidRPr="002A5E5D">
        <w:rPr>
          <w:rFonts w:cs="Lucida Sans Unicode"/>
          <w:color w:val="000000"/>
        </w:rPr>
        <w:t>e iletir. Monokromatik ı</w:t>
      </w:r>
      <w:r w:rsidRPr="002A5E5D">
        <w:rPr>
          <w:color w:val="000000"/>
        </w:rPr>
        <w:t>ş</w:t>
      </w:r>
      <w:r w:rsidRPr="002A5E5D">
        <w:rPr>
          <w:rFonts w:cs="Lucida Bright"/>
          <w:color w:val="000000"/>
        </w:rPr>
        <w:t>ı</w:t>
      </w:r>
      <w:r w:rsidRPr="002A5E5D">
        <w:rPr>
          <w:rFonts w:cs="Lucida Sans Unicode"/>
          <w:color w:val="000000"/>
        </w:rPr>
        <w:t xml:space="preserve">k </w:t>
      </w:r>
      <w:r w:rsidRPr="002A5E5D">
        <w:rPr>
          <w:rFonts w:cs="Lucida Bright"/>
          <w:color w:val="000000"/>
        </w:rPr>
        <w:t>ç</w:t>
      </w:r>
      <w:r w:rsidRPr="002A5E5D">
        <w:rPr>
          <w:rFonts w:cs="Lucida Sans Unicode"/>
          <w:color w:val="000000"/>
        </w:rPr>
        <w:t>al</w:t>
      </w:r>
      <w:r w:rsidRPr="002A5E5D">
        <w:rPr>
          <w:rFonts w:cs="Lucida Bright"/>
          <w:color w:val="000000"/>
        </w:rPr>
        <w:t>ı</w:t>
      </w:r>
      <w:r w:rsidRPr="002A5E5D">
        <w:rPr>
          <w:color w:val="000000"/>
        </w:rPr>
        <w:t>ş</w:t>
      </w:r>
      <w:r w:rsidRPr="002A5E5D">
        <w:rPr>
          <w:rFonts w:cs="Lucida Bright"/>
          <w:color w:val="000000"/>
        </w:rPr>
        <w:t>ı</w:t>
      </w:r>
      <w:r w:rsidRPr="002A5E5D">
        <w:rPr>
          <w:rFonts w:cs="Lucida Sans Unicode"/>
          <w:color w:val="000000"/>
        </w:rPr>
        <w:t xml:space="preserve">lacak olan </w:t>
      </w:r>
      <w:r w:rsidRPr="002A5E5D">
        <w:rPr>
          <w:rFonts w:cs="Lucida Bright"/>
          <w:color w:val="000000"/>
        </w:rPr>
        <w:t>ö</w:t>
      </w:r>
      <w:r w:rsidRPr="002A5E5D">
        <w:rPr>
          <w:rFonts w:cs="Lucida Sans Unicode"/>
          <w:color w:val="000000"/>
        </w:rPr>
        <w:t xml:space="preserve">rnek </w:t>
      </w:r>
      <w:r w:rsidRPr="002A5E5D">
        <w:rPr>
          <w:rFonts w:cs="Lucida Bright"/>
          <w:color w:val="000000"/>
        </w:rPr>
        <w:t>ü</w:t>
      </w:r>
      <w:r w:rsidRPr="002A5E5D">
        <w:rPr>
          <w:rFonts w:cs="Lucida Sans Unicode"/>
          <w:color w:val="000000"/>
        </w:rPr>
        <w:t>zerine gelir. Dedektör sistemi üzerine dü</w:t>
      </w:r>
      <w:r w:rsidRPr="002A5E5D">
        <w:rPr>
          <w:color w:val="000000"/>
        </w:rPr>
        <w:t>ş</w:t>
      </w:r>
      <w:r w:rsidRPr="002A5E5D">
        <w:rPr>
          <w:rFonts w:cs="Lucida Bright"/>
          <w:color w:val="000000"/>
        </w:rPr>
        <w:t>ü</w:t>
      </w:r>
      <w:r w:rsidRPr="002A5E5D">
        <w:rPr>
          <w:rFonts w:cs="Lucida Sans Unicode"/>
          <w:color w:val="000000"/>
        </w:rPr>
        <w:t>r</w:t>
      </w:r>
      <w:r w:rsidRPr="002A5E5D">
        <w:rPr>
          <w:rFonts w:cs="Lucida Bright"/>
          <w:color w:val="000000"/>
        </w:rPr>
        <w:t>ü</w:t>
      </w:r>
      <w:r w:rsidRPr="002A5E5D">
        <w:rPr>
          <w:rFonts w:cs="Lucida Sans Unicode"/>
          <w:color w:val="000000"/>
        </w:rPr>
        <w:t>len foton enerjisini absorblayarak bu enerjiyi elektirik enerjisi veya termal enerjiye dönü</w:t>
      </w:r>
      <w:r w:rsidRPr="002A5E5D">
        <w:rPr>
          <w:color w:val="000000"/>
        </w:rPr>
        <w:t>ş</w:t>
      </w:r>
      <w:r w:rsidRPr="002A5E5D">
        <w:rPr>
          <w:rFonts w:cs="Lucida Sans Unicode"/>
          <w:color w:val="000000"/>
        </w:rPr>
        <w:t>t</w:t>
      </w:r>
      <w:r w:rsidRPr="002A5E5D">
        <w:rPr>
          <w:rFonts w:cs="Lucida Bright"/>
          <w:color w:val="000000"/>
        </w:rPr>
        <w:t>ü</w:t>
      </w:r>
      <w:r w:rsidRPr="002A5E5D">
        <w:rPr>
          <w:rFonts w:cs="Lucida Sans Unicode"/>
          <w:color w:val="000000"/>
        </w:rPr>
        <w:t>r</w:t>
      </w:r>
      <w:r w:rsidRPr="002A5E5D">
        <w:rPr>
          <w:rFonts w:cs="Lucida Bright"/>
          <w:color w:val="000000"/>
        </w:rPr>
        <w:t>ü</w:t>
      </w:r>
      <w:r w:rsidRPr="002A5E5D">
        <w:rPr>
          <w:rFonts w:cs="Lucida Sans Unicode"/>
          <w:color w:val="000000"/>
        </w:rPr>
        <w:t>r. Üzerine çarpan ı</w:t>
      </w:r>
      <w:r w:rsidRPr="002A5E5D">
        <w:rPr>
          <w:color w:val="000000"/>
        </w:rPr>
        <w:t>ş</w:t>
      </w:r>
      <w:r w:rsidRPr="002A5E5D">
        <w:rPr>
          <w:rFonts w:cs="Lucida Bright"/>
          <w:color w:val="000000"/>
        </w:rPr>
        <w:t>ı</w:t>
      </w:r>
      <w:r w:rsidRPr="002A5E5D">
        <w:rPr>
          <w:rFonts w:cs="Lucida Sans Unicode"/>
          <w:color w:val="000000"/>
        </w:rPr>
        <w:t xml:space="preserve">k </w:t>
      </w:r>
      <w:r w:rsidRPr="002A5E5D">
        <w:rPr>
          <w:color w:val="000000"/>
        </w:rPr>
        <w:t>ş</w:t>
      </w:r>
      <w:r w:rsidRPr="002A5E5D">
        <w:rPr>
          <w:rFonts w:cs="Lucida Sans Unicode"/>
          <w:color w:val="000000"/>
        </w:rPr>
        <w:t xml:space="preserve">iddeti ile </w:t>
      </w:r>
      <w:proofErr w:type="gramStart"/>
      <w:r w:rsidRPr="002A5E5D">
        <w:rPr>
          <w:rFonts w:cs="Lucida Sans Unicode"/>
          <w:color w:val="000000"/>
        </w:rPr>
        <w:t>kantitatif</w:t>
      </w:r>
      <w:proofErr w:type="gramEnd"/>
      <w:r w:rsidRPr="002A5E5D">
        <w:rPr>
          <w:rFonts w:cs="Lucida Sans Unicode"/>
          <w:color w:val="000000"/>
        </w:rPr>
        <w:t xml:space="preserve"> ili</w:t>
      </w:r>
      <w:r w:rsidRPr="002A5E5D">
        <w:rPr>
          <w:color w:val="000000"/>
        </w:rPr>
        <w:t>ş</w:t>
      </w:r>
      <w:r w:rsidRPr="002A5E5D">
        <w:rPr>
          <w:rFonts w:cs="Lucida Sans Unicode"/>
          <w:color w:val="000000"/>
        </w:rPr>
        <w:t xml:space="preserve">kili bir sinyal verir. Göstergede detektörden gelen elektrik enerjisi galvanometre veya miliamper/metre ile ölçülür. Ölçüm, </w:t>
      </w:r>
      <w:proofErr w:type="gramStart"/>
      <w:r w:rsidRPr="002A5E5D">
        <w:rPr>
          <w:rFonts w:cs="Lucida Sans Unicode"/>
          <w:color w:val="000000"/>
        </w:rPr>
        <w:t>skalada</w:t>
      </w:r>
      <w:proofErr w:type="gramEnd"/>
      <w:r w:rsidRPr="002A5E5D">
        <w:rPr>
          <w:rFonts w:cs="Lucida Sans Unicode"/>
          <w:color w:val="000000"/>
        </w:rPr>
        <w:t xml:space="preserve"> absorbans veya % transmittans de</w:t>
      </w:r>
      <w:r w:rsidRPr="002A5E5D">
        <w:rPr>
          <w:color w:val="000000"/>
        </w:rPr>
        <w:t>ğ</w:t>
      </w:r>
      <w:r w:rsidRPr="002A5E5D">
        <w:rPr>
          <w:rFonts w:cs="Lucida Sans Unicode"/>
          <w:color w:val="000000"/>
        </w:rPr>
        <w:t>eri olarak okunur.</w:t>
      </w:r>
    </w:p>
    <w:p w:rsidR="00A41190" w:rsidRDefault="00A41190" w:rsidP="001F7303">
      <w:pPr>
        <w:pStyle w:val="Default"/>
        <w:jc w:val="both"/>
        <w:rPr>
          <w:rFonts w:ascii="Calibri" w:hAnsi="Calibri"/>
          <w:b/>
          <w:bCs/>
          <w:sz w:val="22"/>
          <w:szCs w:val="22"/>
        </w:rPr>
      </w:pPr>
      <w:r w:rsidRPr="00765805">
        <w:rPr>
          <w:rFonts w:ascii="Calibri" w:hAnsi="Calibri"/>
          <w:b/>
          <w:bCs/>
          <w:sz w:val="22"/>
          <w:szCs w:val="22"/>
        </w:rPr>
        <w:t xml:space="preserve">Ultraviyole (morötesi) / Görünür Bölge (UV-GB) Spektroskopisi </w:t>
      </w:r>
    </w:p>
    <w:p w:rsidR="006C6003" w:rsidRDefault="006C6003" w:rsidP="006C6003">
      <w:pPr>
        <w:pStyle w:val="Default"/>
        <w:jc w:val="both"/>
        <w:rPr>
          <w:rFonts w:ascii="Calibri" w:hAnsi="Calibri"/>
          <w:sz w:val="22"/>
          <w:szCs w:val="22"/>
        </w:rPr>
      </w:pPr>
    </w:p>
    <w:p w:rsidR="00A41190" w:rsidRPr="00765805" w:rsidRDefault="00A41190" w:rsidP="006C6003">
      <w:pPr>
        <w:pStyle w:val="Default"/>
        <w:jc w:val="both"/>
        <w:rPr>
          <w:rFonts w:ascii="Calibri" w:hAnsi="Calibri"/>
          <w:sz w:val="22"/>
          <w:szCs w:val="22"/>
        </w:rPr>
      </w:pPr>
      <w:r w:rsidRPr="00765805">
        <w:rPr>
          <w:rFonts w:ascii="Calibri" w:hAnsi="Calibri"/>
          <w:sz w:val="22"/>
          <w:szCs w:val="22"/>
        </w:rPr>
        <w:t xml:space="preserve">Çalışma ilkesi: </w:t>
      </w:r>
    </w:p>
    <w:p w:rsidR="00A41190" w:rsidRPr="00765805" w:rsidRDefault="00A41190" w:rsidP="006C6003">
      <w:pPr>
        <w:pStyle w:val="Default"/>
        <w:spacing w:after="25"/>
        <w:jc w:val="both"/>
        <w:rPr>
          <w:rFonts w:ascii="Calibri" w:hAnsi="Calibri"/>
          <w:sz w:val="22"/>
          <w:szCs w:val="22"/>
        </w:rPr>
      </w:pPr>
      <w:r w:rsidRPr="00765805">
        <w:rPr>
          <w:rFonts w:ascii="Calibri" w:hAnsi="Calibri"/>
          <w:sz w:val="22"/>
          <w:szCs w:val="22"/>
        </w:rPr>
        <w:lastRenderedPageBreak/>
        <w:t xml:space="preserve">Moleküler absorpsiyon spektroskopisi 160-780 nm dalga boyları arasındaki ışığın </w:t>
      </w:r>
      <w:r w:rsidRPr="00765805">
        <w:rPr>
          <w:rFonts w:ascii="Calibri" w:hAnsi="Calibri"/>
          <w:i/>
          <w:iCs/>
          <w:sz w:val="22"/>
          <w:szCs w:val="22"/>
        </w:rPr>
        <w:t xml:space="preserve">b </w:t>
      </w:r>
      <w:r w:rsidRPr="00765805">
        <w:rPr>
          <w:rFonts w:ascii="Calibri" w:hAnsi="Calibri"/>
          <w:sz w:val="22"/>
          <w:szCs w:val="22"/>
        </w:rPr>
        <w:t xml:space="preserve">ışın yoluna sahip bir hücredeki çözeltinin geçirgenliğinin (T) veya absorbansının (A) ölçümüne dayanır. </w:t>
      </w:r>
      <w:r>
        <w:rPr>
          <w:rFonts w:ascii="Calibri" w:hAnsi="Calibri"/>
          <w:sz w:val="22"/>
          <w:szCs w:val="22"/>
        </w:rPr>
        <w:t xml:space="preserve"> Bu absorb</w:t>
      </w:r>
      <w:r w:rsidRPr="00765805">
        <w:rPr>
          <w:rFonts w:ascii="Calibri" w:hAnsi="Calibri"/>
          <w:sz w:val="22"/>
          <w:szCs w:val="22"/>
        </w:rPr>
        <w:t xml:space="preserve">siyon daha çok moleküllerdeki bağ elektronlarının uyarılmasından kaynaklanır; sonuç olarak moleküler absorpsiyon spektroskopisi ile bir moleküldeki fonksiyonel grupların tanımlanmasında ve aynı zamanda fonksiyonel grupları taşıyan bileşiklerin nicel tayininde kullanılır. </w:t>
      </w:r>
    </w:p>
    <w:p w:rsidR="00A41190" w:rsidRPr="00765805" w:rsidRDefault="00A41190" w:rsidP="001F7303">
      <w:pPr>
        <w:pStyle w:val="Default"/>
        <w:ind w:firstLine="142"/>
        <w:jc w:val="both"/>
        <w:rPr>
          <w:rFonts w:ascii="Calibri" w:hAnsi="Calibri"/>
          <w:sz w:val="22"/>
          <w:szCs w:val="22"/>
        </w:rPr>
      </w:pPr>
      <w:r w:rsidRPr="00765805">
        <w:rPr>
          <w:rFonts w:ascii="Calibri" w:hAnsi="Calibri"/>
          <w:sz w:val="22"/>
          <w:szCs w:val="22"/>
        </w:rPr>
        <w:t xml:space="preserve">UV/GB spektroskopisi çok sayıda organik ve inorganik bileşiğin analizinde kullanılmaktadır. </w:t>
      </w:r>
    </w:p>
    <w:p w:rsidR="00A41190" w:rsidRPr="00765805" w:rsidRDefault="00A41190" w:rsidP="001F7303">
      <w:pPr>
        <w:pStyle w:val="Default"/>
        <w:ind w:firstLine="142"/>
        <w:jc w:val="both"/>
        <w:rPr>
          <w:rFonts w:ascii="Calibri" w:hAnsi="Calibri"/>
          <w:sz w:val="22"/>
          <w:szCs w:val="22"/>
        </w:rPr>
      </w:pPr>
    </w:p>
    <w:p w:rsidR="00A41190" w:rsidRPr="00CD41A8" w:rsidRDefault="00A41190" w:rsidP="001F7303">
      <w:pPr>
        <w:pStyle w:val="Default"/>
        <w:jc w:val="both"/>
        <w:rPr>
          <w:rFonts w:ascii="Calibri" w:hAnsi="Calibri"/>
          <w:sz w:val="22"/>
          <w:szCs w:val="22"/>
        </w:rPr>
      </w:pPr>
      <w:r w:rsidRPr="00CD41A8">
        <w:rPr>
          <w:rFonts w:ascii="Calibri" w:hAnsi="Calibri"/>
          <w:sz w:val="22"/>
          <w:szCs w:val="22"/>
        </w:rPr>
        <w:t xml:space="preserve">UV-görünür bölge cihazları 200-900 nm arasında çalışır. </w:t>
      </w:r>
    </w:p>
    <w:p w:rsidR="00A41190" w:rsidRPr="00CD41A8" w:rsidRDefault="00A41190" w:rsidP="001F7303">
      <w:pPr>
        <w:jc w:val="both"/>
      </w:pPr>
      <w:r w:rsidRPr="00CD41A8">
        <w:t>N2 ve O2 molekülleri, 160 ve 200 nm’de absorbsiyon yaptıkları için 200 nm altındaki dalgaboylarında vakumlu UV cihazları kullanılır.</w:t>
      </w:r>
    </w:p>
    <w:p w:rsidR="00A41190" w:rsidRPr="00CD41A8" w:rsidRDefault="00A41190" w:rsidP="001F7303">
      <w:pPr>
        <w:pStyle w:val="Default"/>
        <w:jc w:val="both"/>
        <w:rPr>
          <w:rFonts w:ascii="Calibri" w:hAnsi="Calibri"/>
          <w:sz w:val="22"/>
          <w:szCs w:val="22"/>
        </w:rPr>
      </w:pPr>
      <w:r w:rsidRPr="00CD41A8">
        <w:rPr>
          <w:rFonts w:ascii="Calibri" w:hAnsi="Calibri"/>
          <w:sz w:val="22"/>
          <w:szCs w:val="22"/>
        </w:rPr>
        <w:t xml:space="preserve">UV ve görünür bölgede kullanılan spektrofotometreler; </w:t>
      </w:r>
    </w:p>
    <w:p w:rsidR="00A41190" w:rsidRPr="00CD41A8" w:rsidRDefault="00A41190" w:rsidP="001F7303">
      <w:pPr>
        <w:pStyle w:val="Default"/>
        <w:jc w:val="both"/>
        <w:rPr>
          <w:rFonts w:ascii="Calibri" w:hAnsi="Calibri"/>
          <w:sz w:val="22"/>
          <w:szCs w:val="22"/>
        </w:rPr>
      </w:pPr>
      <w:r w:rsidRPr="00CD41A8">
        <w:rPr>
          <w:rFonts w:ascii="Calibri" w:hAnsi="Calibri"/>
          <w:sz w:val="22"/>
          <w:szCs w:val="22"/>
        </w:rPr>
        <w:t xml:space="preserve">1- Tek ışıma demetli spektrofotometreler, </w:t>
      </w:r>
    </w:p>
    <w:p w:rsidR="00A41190" w:rsidRPr="00CD41A8" w:rsidRDefault="00A41190" w:rsidP="001F7303">
      <w:pPr>
        <w:pStyle w:val="Default"/>
        <w:jc w:val="both"/>
        <w:rPr>
          <w:rFonts w:ascii="Calibri" w:hAnsi="Calibri"/>
          <w:sz w:val="22"/>
          <w:szCs w:val="22"/>
        </w:rPr>
      </w:pPr>
      <w:r w:rsidRPr="00CD41A8">
        <w:rPr>
          <w:rFonts w:ascii="Calibri" w:hAnsi="Calibri"/>
          <w:sz w:val="22"/>
          <w:szCs w:val="22"/>
        </w:rPr>
        <w:t xml:space="preserve">2- Çift ışıma demetli spektrofotometreler olarak ikiye ayrılır. </w:t>
      </w:r>
    </w:p>
    <w:p w:rsidR="00A41190" w:rsidRPr="00CD41A8" w:rsidRDefault="00A41190" w:rsidP="001F7303">
      <w:pPr>
        <w:pStyle w:val="Default"/>
        <w:jc w:val="both"/>
        <w:rPr>
          <w:rFonts w:ascii="Calibri" w:hAnsi="Calibri"/>
          <w:sz w:val="22"/>
          <w:szCs w:val="22"/>
        </w:rPr>
      </w:pPr>
    </w:p>
    <w:p w:rsidR="00810985" w:rsidRDefault="00810985" w:rsidP="001F7303">
      <w:pPr>
        <w:pStyle w:val="Default"/>
        <w:jc w:val="both"/>
        <w:rPr>
          <w:rFonts w:ascii="Calibri" w:hAnsi="Calibri"/>
          <w:b/>
          <w:bCs/>
          <w:sz w:val="22"/>
          <w:szCs w:val="22"/>
        </w:rPr>
      </w:pPr>
    </w:p>
    <w:p w:rsidR="00A41190" w:rsidRPr="00CD41A8" w:rsidRDefault="00A41190" w:rsidP="001F7303">
      <w:pPr>
        <w:pStyle w:val="Default"/>
        <w:jc w:val="both"/>
        <w:rPr>
          <w:rFonts w:ascii="Calibri" w:hAnsi="Calibri"/>
          <w:sz w:val="22"/>
          <w:szCs w:val="22"/>
        </w:rPr>
      </w:pPr>
      <w:r w:rsidRPr="00CD41A8">
        <w:rPr>
          <w:rFonts w:ascii="Calibri" w:hAnsi="Calibri"/>
          <w:b/>
          <w:bCs/>
          <w:sz w:val="22"/>
          <w:szCs w:val="22"/>
        </w:rPr>
        <w:t xml:space="preserve">Tek ışın yollu ve çift ışın yollu spektrofotometrelerin farkı </w:t>
      </w:r>
    </w:p>
    <w:p w:rsidR="00A41190" w:rsidRPr="00CD41A8" w:rsidRDefault="00A41190" w:rsidP="006C6003">
      <w:pPr>
        <w:pStyle w:val="Default"/>
        <w:jc w:val="both"/>
        <w:rPr>
          <w:rFonts w:ascii="Calibri" w:hAnsi="Calibri"/>
          <w:sz w:val="22"/>
          <w:szCs w:val="22"/>
        </w:rPr>
      </w:pPr>
      <w:r w:rsidRPr="00CD41A8">
        <w:rPr>
          <w:rFonts w:ascii="Calibri" w:hAnsi="Calibri"/>
          <w:sz w:val="22"/>
          <w:szCs w:val="22"/>
        </w:rPr>
        <w:t xml:space="preserve">Tek ışın yollu spektrofotometrelerde aynı dalga boyunda çözücüye karşı ışın yolu kapatılarak sıfır geçirgenlik ayarı ve ışın yolu açılarak %100 geçirgenlik ayarı yapılır. Veya bilgisayar kontrollü cihazlarda çözücünün spektrumu alınır ve analitin spektrumundan çıkarılarak, çözücüden kaynaklanan absorbansın girişimi önlenir. </w:t>
      </w:r>
    </w:p>
    <w:p w:rsidR="00A41190" w:rsidRPr="00CD41A8" w:rsidRDefault="00A41190" w:rsidP="006C6003">
      <w:pPr>
        <w:pStyle w:val="Default"/>
        <w:jc w:val="both"/>
        <w:rPr>
          <w:rFonts w:ascii="Calibri" w:hAnsi="Calibri"/>
          <w:sz w:val="22"/>
          <w:szCs w:val="22"/>
        </w:rPr>
      </w:pPr>
      <w:r w:rsidRPr="00CD41A8">
        <w:rPr>
          <w:rFonts w:ascii="Calibri" w:hAnsi="Calibri"/>
          <w:sz w:val="22"/>
          <w:szCs w:val="22"/>
        </w:rPr>
        <w:t xml:space="preserve">Çift ışın yollu cihazlarda her dalga boyu için ayrı ayrı 0 ve 100 ayarları yapmak yerine, monokromatörden çıkan ışık eşit şiddete iki demete bölünerek birinin ölçülecek örneğe, diğerinin çözücünün bulunduğu kaba gönderilmesiyle ölçüm süresi azaltılır. Böylece örnekteki geçirgenlik değeri sürekli olarak çözücününki ile karşılaştırılmış olur. </w:t>
      </w:r>
    </w:p>
    <w:p w:rsidR="00A41190" w:rsidRPr="00CD41A8" w:rsidRDefault="00A41190" w:rsidP="001F7303">
      <w:pPr>
        <w:pStyle w:val="Default"/>
        <w:jc w:val="both"/>
        <w:rPr>
          <w:rFonts w:ascii="Calibri" w:hAnsi="Calibri"/>
          <w:sz w:val="22"/>
          <w:szCs w:val="22"/>
        </w:rPr>
      </w:pPr>
    </w:p>
    <w:p w:rsidR="00A41190" w:rsidRPr="00CD41A8" w:rsidRDefault="00A41190" w:rsidP="001F7303">
      <w:pPr>
        <w:pStyle w:val="Default"/>
        <w:jc w:val="both"/>
        <w:rPr>
          <w:rFonts w:ascii="Calibri" w:hAnsi="Calibri"/>
          <w:sz w:val="22"/>
          <w:szCs w:val="22"/>
        </w:rPr>
      </w:pPr>
      <w:r w:rsidRPr="00CD41A8">
        <w:rPr>
          <w:rFonts w:ascii="Calibri" w:hAnsi="Calibri"/>
          <w:b/>
          <w:bCs/>
          <w:sz w:val="22"/>
          <w:szCs w:val="22"/>
        </w:rPr>
        <w:t xml:space="preserve">Işıma kaynağının özellikleri </w:t>
      </w:r>
    </w:p>
    <w:p w:rsidR="00A41190" w:rsidRPr="00CD41A8" w:rsidRDefault="00A41190" w:rsidP="001F7303">
      <w:pPr>
        <w:pStyle w:val="Default"/>
        <w:jc w:val="both"/>
        <w:rPr>
          <w:rFonts w:ascii="Calibri" w:hAnsi="Calibri"/>
          <w:sz w:val="22"/>
          <w:szCs w:val="22"/>
        </w:rPr>
      </w:pPr>
      <w:r w:rsidRPr="00CD41A8">
        <w:rPr>
          <w:rFonts w:ascii="Calibri" w:hAnsi="Calibri"/>
          <w:sz w:val="22"/>
          <w:szCs w:val="22"/>
        </w:rPr>
        <w:t xml:space="preserve">1- Enerjisi büyük olmalı </w:t>
      </w:r>
    </w:p>
    <w:p w:rsidR="00A41190" w:rsidRPr="00CD41A8" w:rsidRDefault="00A41190" w:rsidP="001F7303">
      <w:pPr>
        <w:pStyle w:val="Default"/>
        <w:jc w:val="both"/>
        <w:rPr>
          <w:rFonts w:ascii="Calibri" w:hAnsi="Calibri"/>
          <w:sz w:val="22"/>
          <w:szCs w:val="22"/>
        </w:rPr>
      </w:pPr>
      <w:r w:rsidRPr="00CD41A8">
        <w:rPr>
          <w:rFonts w:ascii="Calibri" w:hAnsi="Calibri"/>
          <w:sz w:val="22"/>
          <w:szCs w:val="22"/>
        </w:rPr>
        <w:t xml:space="preserve">2- Sürekli bir spektrum vermeli </w:t>
      </w:r>
    </w:p>
    <w:p w:rsidR="00A41190" w:rsidRDefault="00A41190" w:rsidP="001F7303">
      <w:pPr>
        <w:pStyle w:val="Default"/>
        <w:jc w:val="both"/>
        <w:rPr>
          <w:rFonts w:ascii="Calibri" w:hAnsi="Calibri"/>
          <w:sz w:val="22"/>
          <w:szCs w:val="22"/>
        </w:rPr>
      </w:pPr>
      <w:r w:rsidRPr="00CD41A8">
        <w:rPr>
          <w:rFonts w:ascii="Calibri" w:hAnsi="Calibri"/>
          <w:sz w:val="22"/>
          <w:szCs w:val="22"/>
        </w:rPr>
        <w:t xml:space="preserve">3- Enerjisi sabit olmalı </w:t>
      </w:r>
    </w:p>
    <w:p w:rsidR="00A41190" w:rsidRPr="00CD41A8" w:rsidRDefault="00A41190" w:rsidP="001F7303">
      <w:pPr>
        <w:pStyle w:val="Default"/>
        <w:jc w:val="both"/>
        <w:rPr>
          <w:rFonts w:ascii="Calibri" w:hAnsi="Calibri"/>
          <w:sz w:val="22"/>
          <w:szCs w:val="22"/>
        </w:rPr>
      </w:pPr>
    </w:p>
    <w:p w:rsidR="00A41190" w:rsidRPr="00CD41A8" w:rsidRDefault="00A41190" w:rsidP="001F7303">
      <w:pPr>
        <w:pStyle w:val="Default"/>
        <w:jc w:val="both"/>
        <w:rPr>
          <w:rFonts w:ascii="Calibri" w:hAnsi="Calibri"/>
          <w:sz w:val="22"/>
          <w:szCs w:val="22"/>
        </w:rPr>
      </w:pPr>
      <w:r>
        <w:rPr>
          <w:rFonts w:ascii="Calibri" w:hAnsi="Calibri"/>
          <w:sz w:val="22"/>
          <w:szCs w:val="22"/>
        </w:rPr>
        <w:t>*</w:t>
      </w:r>
      <w:r w:rsidRPr="00CD41A8">
        <w:rPr>
          <w:rFonts w:ascii="Calibri" w:hAnsi="Calibri"/>
          <w:sz w:val="22"/>
          <w:szCs w:val="22"/>
        </w:rPr>
        <w:t xml:space="preserve">UV bölgede döteryum lambaları kullanılır. </w:t>
      </w:r>
    </w:p>
    <w:p w:rsidR="00A41190" w:rsidRPr="00CD41A8" w:rsidRDefault="00A41190" w:rsidP="001F7303">
      <w:pPr>
        <w:pStyle w:val="Default"/>
        <w:jc w:val="both"/>
        <w:rPr>
          <w:rFonts w:ascii="Calibri" w:hAnsi="Calibri"/>
          <w:sz w:val="22"/>
          <w:szCs w:val="22"/>
        </w:rPr>
      </w:pPr>
      <w:r>
        <w:rPr>
          <w:rFonts w:ascii="Calibri" w:hAnsi="Calibri"/>
          <w:sz w:val="22"/>
          <w:szCs w:val="22"/>
        </w:rPr>
        <w:t>*</w:t>
      </w:r>
      <w:r w:rsidRPr="00CD41A8">
        <w:rPr>
          <w:rFonts w:ascii="Calibri" w:hAnsi="Calibri"/>
          <w:sz w:val="22"/>
          <w:szCs w:val="22"/>
        </w:rPr>
        <w:t xml:space="preserve">160-360 nm arasındaki bütün ışımaları verir. </w:t>
      </w:r>
    </w:p>
    <w:p w:rsidR="00A41190" w:rsidRPr="00CD41A8" w:rsidRDefault="00A41190" w:rsidP="001F7303">
      <w:pPr>
        <w:pStyle w:val="Default"/>
        <w:jc w:val="both"/>
        <w:rPr>
          <w:rFonts w:ascii="Calibri" w:hAnsi="Calibri"/>
          <w:sz w:val="22"/>
          <w:szCs w:val="22"/>
        </w:rPr>
      </w:pPr>
      <w:r>
        <w:rPr>
          <w:rFonts w:ascii="Calibri" w:hAnsi="Calibri"/>
          <w:sz w:val="22"/>
          <w:szCs w:val="22"/>
        </w:rPr>
        <w:t>*</w:t>
      </w:r>
      <w:r w:rsidRPr="00CD41A8">
        <w:rPr>
          <w:rFonts w:ascii="Calibri" w:hAnsi="Calibri"/>
          <w:sz w:val="22"/>
          <w:szCs w:val="22"/>
        </w:rPr>
        <w:t xml:space="preserve">Görünür bölgede tungsten halojen lambalar ya da ksenon ark lambaları kullanılır. </w:t>
      </w:r>
    </w:p>
    <w:p w:rsidR="00A41190" w:rsidRDefault="00A41190" w:rsidP="001F7303">
      <w:pPr>
        <w:jc w:val="both"/>
        <w:rPr>
          <w:rFonts w:cs="Lucida Sans Unicode"/>
          <w:color w:val="000000"/>
        </w:rPr>
      </w:pPr>
      <w:r>
        <w:t>*</w:t>
      </w:r>
      <w:r w:rsidRPr="00CD41A8">
        <w:t>320-2500 nm dalgaboyu aralığındaki ışımaları verir.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489"/>
      </w:tblGrid>
      <w:tr w:rsidR="00A41190" w:rsidRPr="00A672F6" w:rsidTr="006C6003">
        <w:trPr>
          <w:trHeight w:val="390"/>
        </w:trPr>
        <w:tc>
          <w:tcPr>
            <w:tcW w:w="10489" w:type="dxa"/>
          </w:tcPr>
          <w:p w:rsidR="00A41190" w:rsidRPr="00A672F6" w:rsidRDefault="00A41190" w:rsidP="006C6003">
            <w:pPr>
              <w:spacing w:after="0" w:line="240" w:lineRule="auto"/>
              <w:jc w:val="center"/>
              <w:rPr>
                <w:rFonts w:cs="Lucida Sans Unicode"/>
                <w:b/>
                <w:color w:val="FF0000"/>
                <w:sz w:val="28"/>
                <w:szCs w:val="28"/>
              </w:rPr>
            </w:pPr>
            <w:r w:rsidRPr="00A672F6">
              <w:rPr>
                <w:rFonts w:cs="Lucida Sans Unicode"/>
                <w:b/>
                <w:color w:val="FF0000"/>
                <w:sz w:val="28"/>
                <w:szCs w:val="28"/>
              </w:rPr>
              <w:t>ÇÖZELT</w:t>
            </w:r>
            <w:r w:rsidRPr="00A672F6">
              <w:rPr>
                <w:b/>
                <w:color w:val="FF0000"/>
                <w:sz w:val="28"/>
                <w:szCs w:val="28"/>
              </w:rPr>
              <w:t>İ</w:t>
            </w:r>
            <w:r w:rsidRPr="00A672F6">
              <w:rPr>
                <w:rFonts w:cs="Lucida Sans Unicode"/>
                <w:b/>
                <w:color w:val="FF0000"/>
                <w:sz w:val="28"/>
                <w:szCs w:val="28"/>
              </w:rPr>
              <w:t>DEK</w:t>
            </w:r>
            <w:r w:rsidRPr="00A672F6">
              <w:rPr>
                <w:b/>
                <w:color w:val="FF0000"/>
                <w:sz w:val="28"/>
                <w:szCs w:val="28"/>
              </w:rPr>
              <w:t>İ</w:t>
            </w:r>
            <w:r w:rsidRPr="00A672F6">
              <w:rPr>
                <w:rFonts w:cs="Lucida Sans Unicode"/>
                <w:b/>
                <w:color w:val="FF0000"/>
                <w:sz w:val="28"/>
                <w:szCs w:val="28"/>
              </w:rPr>
              <w:t xml:space="preserve"> MADDE KONSANTRASYONUN BEL</w:t>
            </w:r>
            <w:r w:rsidRPr="00A672F6">
              <w:rPr>
                <w:b/>
                <w:color w:val="FF0000"/>
                <w:sz w:val="28"/>
                <w:szCs w:val="28"/>
              </w:rPr>
              <w:t>İ</w:t>
            </w:r>
            <w:r w:rsidRPr="00A672F6">
              <w:rPr>
                <w:rFonts w:cs="Lucida Sans Unicode"/>
                <w:b/>
                <w:color w:val="FF0000"/>
                <w:sz w:val="28"/>
                <w:szCs w:val="28"/>
              </w:rPr>
              <w:t>RLENMES</w:t>
            </w:r>
            <w:r w:rsidRPr="00A672F6">
              <w:rPr>
                <w:b/>
                <w:color w:val="FF0000"/>
                <w:sz w:val="28"/>
                <w:szCs w:val="28"/>
              </w:rPr>
              <w:t>İ</w:t>
            </w:r>
          </w:p>
        </w:tc>
      </w:tr>
    </w:tbl>
    <w:p w:rsidR="00A41190" w:rsidRPr="002A5E5D" w:rsidRDefault="00A41190" w:rsidP="001F7303">
      <w:pPr>
        <w:jc w:val="both"/>
        <w:rPr>
          <w:rFonts w:cs="Lucida Sans Unicode"/>
          <w:color w:val="000000"/>
        </w:rPr>
      </w:pPr>
      <w:r w:rsidRPr="002A5E5D">
        <w:rPr>
          <w:rFonts w:cs="Lucida Sans Unicode"/>
          <w:color w:val="000000"/>
        </w:rPr>
        <w:t xml:space="preserve">Konsantrasyonu bilinmeyen madde ile </w:t>
      </w:r>
      <w:proofErr w:type="gramStart"/>
      <w:r w:rsidRPr="002A5E5D">
        <w:rPr>
          <w:rFonts w:cs="Lucida Sans Unicode"/>
          <w:color w:val="000000"/>
        </w:rPr>
        <w:t>konsantrasyonu</w:t>
      </w:r>
      <w:proofErr w:type="gramEnd"/>
      <w:r w:rsidRPr="002A5E5D">
        <w:rPr>
          <w:rFonts w:cs="Lucida Sans Unicode"/>
          <w:color w:val="000000"/>
        </w:rPr>
        <w:t xml:space="preserve"> bilinen standart çözelti aynı ko</w:t>
      </w:r>
      <w:r w:rsidRPr="002A5E5D">
        <w:rPr>
          <w:color w:val="000000"/>
        </w:rPr>
        <w:t>ş</w:t>
      </w:r>
      <w:r w:rsidRPr="002A5E5D">
        <w:rPr>
          <w:rFonts w:cs="Lucida Sans Unicode"/>
          <w:color w:val="000000"/>
        </w:rPr>
        <w:t xml:space="preserve">ullarda analizlenir ve spektrofotometrik ölçüm yapılır. </w:t>
      </w:r>
    </w:p>
    <w:p w:rsidR="00A41190" w:rsidRPr="002A5E5D" w:rsidRDefault="00A41190" w:rsidP="001F7303">
      <w:pPr>
        <w:jc w:val="both"/>
        <w:rPr>
          <w:rFonts w:cs="Lucida Sans Unicode"/>
          <w:b/>
          <w:color w:val="000000"/>
          <w:sz w:val="24"/>
          <w:szCs w:val="24"/>
        </w:rPr>
      </w:pPr>
      <w:r w:rsidRPr="002A5E5D">
        <w:rPr>
          <w:rFonts w:cs="Lucida Sans Unicode"/>
          <w:b/>
          <w:color w:val="000000"/>
          <w:sz w:val="24"/>
          <w:szCs w:val="24"/>
        </w:rPr>
        <w:t>A</w:t>
      </w:r>
      <w:r w:rsidRPr="002A5E5D">
        <w:rPr>
          <w:rFonts w:cs="Lucida Sans Unicode"/>
          <w:b/>
          <w:color w:val="000000"/>
          <w:sz w:val="24"/>
          <w:szCs w:val="24"/>
          <w:vertAlign w:val="subscript"/>
        </w:rPr>
        <w:t xml:space="preserve">standart </w:t>
      </w:r>
      <w:r w:rsidRPr="002A5E5D">
        <w:rPr>
          <w:rFonts w:cs="Lucida Sans Unicode"/>
          <w:b/>
          <w:color w:val="000000"/>
          <w:sz w:val="24"/>
          <w:szCs w:val="24"/>
        </w:rPr>
        <w:t>= Standart çözeltinin absorbansı</w:t>
      </w:r>
    </w:p>
    <w:p w:rsidR="00A41190" w:rsidRPr="002A5E5D" w:rsidRDefault="00A41190" w:rsidP="001F7303">
      <w:pPr>
        <w:jc w:val="both"/>
        <w:rPr>
          <w:rFonts w:cs="Lucida Sans Unicode"/>
          <w:b/>
          <w:color w:val="000000"/>
          <w:sz w:val="24"/>
          <w:szCs w:val="24"/>
        </w:rPr>
      </w:pPr>
      <w:r w:rsidRPr="002A5E5D">
        <w:rPr>
          <w:rFonts w:cs="Lucida Sans Unicode"/>
          <w:b/>
          <w:color w:val="000000"/>
          <w:sz w:val="24"/>
          <w:szCs w:val="24"/>
        </w:rPr>
        <w:t>A</w:t>
      </w:r>
      <w:r w:rsidRPr="002A5E5D">
        <w:rPr>
          <w:rFonts w:cs="Lucida Sans Unicode"/>
          <w:b/>
          <w:color w:val="000000"/>
          <w:sz w:val="24"/>
          <w:szCs w:val="24"/>
          <w:vertAlign w:val="subscript"/>
        </w:rPr>
        <w:t xml:space="preserve">örnek </w:t>
      </w:r>
      <w:r w:rsidRPr="002A5E5D">
        <w:rPr>
          <w:rFonts w:cs="Lucida Sans Unicode"/>
          <w:b/>
          <w:color w:val="000000"/>
          <w:sz w:val="24"/>
          <w:szCs w:val="24"/>
        </w:rPr>
        <w:t xml:space="preserve">= Bilinmeyen </w:t>
      </w:r>
      <w:proofErr w:type="gramStart"/>
      <w:r w:rsidRPr="002A5E5D">
        <w:rPr>
          <w:rFonts w:cs="Lucida Sans Unicode"/>
          <w:b/>
          <w:color w:val="000000"/>
          <w:sz w:val="24"/>
          <w:szCs w:val="24"/>
        </w:rPr>
        <w:t>konsantrasyonlu</w:t>
      </w:r>
      <w:proofErr w:type="gramEnd"/>
      <w:r w:rsidRPr="002A5E5D">
        <w:rPr>
          <w:rFonts w:cs="Lucida Sans Unicode"/>
          <w:b/>
          <w:color w:val="000000"/>
          <w:sz w:val="24"/>
          <w:szCs w:val="24"/>
        </w:rPr>
        <w:t xml:space="preserve"> maddenin absorbansı</w:t>
      </w:r>
    </w:p>
    <w:p w:rsidR="00A41190" w:rsidRPr="002A5E5D" w:rsidRDefault="00A41190" w:rsidP="001F7303">
      <w:pPr>
        <w:jc w:val="both"/>
        <w:rPr>
          <w:rFonts w:cs="Lucida Sans Unicode"/>
          <w:b/>
          <w:color w:val="000000"/>
          <w:sz w:val="24"/>
          <w:szCs w:val="24"/>
        </w:rPr>
      </w:pPr>
      <w:r w:rsidRPr="002A5E5D">
        <w:rPr>
          <w:rFonts w:cs="Lucida Sans Unicode"/>
          <w:b/>
          <w:color w:val="000000"/>
          <w:sz w:val="24"/>
          <w:szCs w:val="24"/>
        </w:rPr>
        <w:t>C</w:t>
      </w:r>
      <w:r w:rsidRPr="002A5E5D">
        <w:rPr>
          <w:rFonts w:cs="Lucida Sans Unicode"/>
          <w:b/>
          <w:color w:val="000000"/>
          <w:sz w:val="24"/>
          <w:szCs w:val="24"/>
          <w:vertAlign w:val="subscript"/>
        </w:rPr>
        <w:t xml:space="preserve">standart </w:t>
      </w:r>
      <w:r w:rsidRPr="002A5E5D">
        <w:rPr>
          <w:rFonts w:cs="Lucida Sans Unicode"/>
          <w:b/>
          <w:color w:val="000000"/>
          <w:sz w:val="24"/>
          <w:szCs w:val="24"/>
        </w:rPr>
        <w:t xml:space="preserve">= Standart çözeltinin </w:t>
      </w:r>
      <w:proofErr w:type="gramStart"/>
      <w:r w:rsidRPr="002A5E5D">
        <w:rPr>
          <w:rFonts w:cs="Lucida Sans Unicode"/>
          <w:b/>
          <w:color w:val="000000"/>
          <w:sz w:val="24"/>
          <w:szCs w:val="24"/>
        </w:rPr>
        <w:t>konsantrasyonu</w:t>
      </w:r>
      <w:proofErr w:type="gramEnd"/>
      <w:r w:rsidRPr="002A5E5D">
        <w:rPr>
          <w:rFonts w:cs="Lucida Sans Unicode"/>
          <w:b/>
          <w:color w:val="000000"/>
          <w:sz w:val="24"/>
          <w:szCs w:val="24"/>
        </w:rPr>
        <w:t xml:space="preserve"> </w:t>
      </w:r>
    </w:p>
    <w:p w:rsidR="00A41190" w:rsidRPr="002A5E5D" w:rsidRDefault="00A41190" w:rsidP="001F7303">
      <w:pPr>
        <w:jc w:val="both"/>
        <w:rPr>
          <w:rFonts w:ascii="Lucida Bright" w:hAnsi="Lucida Bright" w:cs="Lucida Sans Unicode"/>
          <w:b/>
          <w:color w:val="000000"/>
          <w:sz w:val="24"/>
          <w:szCs w:val="24"/>
        </w:rPr>
      </w:pPr>
      <w:r w:rsidRPr="002A5E5D">
        <w:rPr>
          <w:rFonts w:cs="Lucida Sans Unicode"/>
          <w:b/>
          <w:color w:val="000000"/>
          <w:sz w:val="24"/>
          <w:szCs w:val="24"/>
        </w:rPr>
        <w:t>C</w:t>
      </w:r>
      <w:r w:rsidRPr="002A5E5D">
        <w:rPr>
          <w:rFonts w:cs="Lucida Sans Unicode"/>
          <w:b/>
          <w:color w:val="000000"/>
          <w:sz w:val="24"/>
          <w:szCs w:val="24"/>
          <w:vertAlign w:val="subscript"/>
        </w:rPr>
        <w:t>örnek</w:t>
      </w:r>
      <w:r w:rsidRPr="002A5E5D">
        <w:rPr>
          <w:rFonts w:cs="Lucida Sans Unicode"/>
          <w:b/>
          <w:color w:val="000000"/>
          <w:sz w:val="24"/>
          <w:szCs w:val="24"/>
        </w:rPr>
        <w:t xml:space="preserve"> = Madde </w:t>
      </w:r>
      <w:proofErr w:type="gramStart"/>
      <w:r w:rsidRPr="002A5E5D">
        <w:rPr>
          <w:rFonts w:cs="Lucida Sans Unicode"/>
          <w:b/>
          <w:color w:val="000000"/>
          <w:sz w:val="24"/>
          <w:szCs w:val="24"/>
        </w:rPr>
        <w:t>konsantrasyonu</w:t>
      </w:r>
      <w:proofErr w:type="gramEnd"/>
    </w:p>
    <w:p w:rsidR="00A41190" w:rsidRDefault="009D7B39" w:rsidP="001F7303">
      <w:pPr>
        <w:jc w:val="both"/>
      </w:pPr>
      <w:r>
        <w:rPr>
          <w:noProof/>
        </w:rPr>
        <mc:AlternateContent>
          <mc:Choice Requires="wps">
            <w:drawing>
              <wp:anchor distT="0" distB="0" distL="114300" distR="114300" simplePos="0" relativeHeight="251603456" behindDoc="0" locked="0" layoutInCell="1" allowOverlap="1" wp14:anchorId="721294E3" wp14:editId="10BB1BB3">
                <wp:simplePos x="0" y="0"/>
                <wp:positionH relativeFrom="column">
                  <wp:posOffset>843280</wp:posOffset>
                </wp:positionH>
                <wp:positionV relativeFrom="paragraph">
                  <wp:posOffset>74930</wp:posOffset>
                </wp:positionV>
                <wp:extent cx="4000500" cy="600075"/>
                <wp:effectExtent l="0" t="0" r="19050" b="28575"/>
                <wp:wrapNone/>
                <wp:docPr id="143"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600075"/>
                        </a:xfrm>
                        <a:prstGeom prst="rect">
                          <a:avLst/>
                        </a:prstGeom>
                        <a:solidFill>
                          <a:srgbClr val="FFFFFF"/>
                        </a:solidFill>
                        <a:ln w="9525">
                          <a:solidFill>
                            <a:srgbClr val="000000"/>
                          </a:solidFill>
                          <a:miter lim="800000"/>
                          <a:headEnd/>
                          <a:tailEnd/>
                        </a:ln>
                      </wps:spPr>
                      <wps:txbx>
                        <w:txbxContent>
                          <w:p w:rsidR="003B4C13" w:rsidRPr="003C4CAC" w:rsidRDefault="003B4C13" w:rsidP="0061132E">
                            <w:pPr>
                              <w:rPr>
                                <w:sz w:val="40"/>
                                <w:szCs w:val="40"/>
                              </w:rPr>
                            </w:pPr>
                            <w:r>
                              <w:rPr>
                                <w:sz w:val="40"/>
                                <w:szCs w:val="40"/>
                              </w:rPr>
                              <w:t xml:space="preserve">    </w:t>
                            </w:r>
                            <w:r w:rsidRPr="003C4CAC">
                              <w:rPr>
                                <w:sz w:val="40"/>
                                <w:szCs w:val="40"/>
                              </w:rPr>
                              <w:t>C</w:t>
                            </w:r>
                            <w:r w:rsidRPr="003C4CAC">
                              <w:rPr>
                                <w:sz w:val="40"/>
                                <w:szCs w:val="40"/>
                                <w:vertAlign w:val="subscript"/>
                              </w:rPr>
                              <w:t xml:space="preserve">Standart </w:t>
                            </w:r>
                            <w:r w:rsidRPr="003C4CAC">
                              <w:rPr>
                                <w:sz w:val="40"/>
                                <w:szCs w:val="40"/>
                              </w:rPr>
                              <w:t xml:space="preserve"> =  </w:t>
                            </w:r>
                            <w:proofErr w:type="gramStart"/>
                            <w:r w:rsidRPr="003C4CAC">
                              <w:rPr>
                                <w:sz w:val="40"/>
                                <w:szCs w:val="40"/>
                              </w:rPr>
                              <w:t>C</w:t>
                            </w:r>
                            <w:r w:rsidRPr="003C4CAC">
                              <w:rPr>
                                <w:sz w:val="40"/>
                                <w:szCs w:val="40"/>
                                <w:vertAlign w:val="subscript"/>
                              </w:rPr>
                              <w:t xml:space="preserve">örnek </w:t>
                            </w:r>
                            <w:r w:rsidRPr="003C4CAC">
                              <w:rPr>
                                <w:sz w:val="40"/>
                                <w:szCs w:val="40"/>
                              </w:rPr>
                              <w:t xml:space="preserve"> x</w:t>
                            </w:r>
                            <w:proofErr w:type="gramEnd"/>
                            <w:r w:rsidRPr="003C4CAC">
                              <w:rPr>
                                <w:sz w:val="40"/>
                                <w:szCs w:val="40"/>
                              </w:rPr>
                              <w:t xml:space="preserve"> (A</w:t>
                            </w:r>
                            <w:r w:rsidRPr="003C4CAC">
                              <w:rPr>
                                <w:sz w:val="40"/>
                                <w:szCs w:val="40"/>
                                <w:vertAlign w:val="subscript"/>
                              </w:rPr>
                              <w:t>örnek</w:t>
                            </w:r>
                            <w:r>
                              <w:rPr>
                                <w:sz w:val="40"/>
                                <w:szCs w:val="40"/>
                                <w:vertAlign w:val="subscript"/>
                              </w:rPr>
                              <w:t xml:space="preserve"> </w:t>
                            </w:r>
                            <w:r w:rsidRPr="003C4CAC">
                              <w:rPr>
                                <w:sz w:val="40"/>
                                <w:szCs w:val="40"/>
                                <w:vertAlign w:val="subscript"/>
                              </w:rPr>
                              <w:t xml:space="preserve"> </w:t>
                            </w:r>
                            <w:r w:rsidRPr="003C4CAC">
                              <w:rPr>
                                <w:sz w:val="40"/>
                                <w:szCs w:val="40"/>
                              </w:rPr>
                              <w:t>/ A</w:t>
                            </w:r>
                            <w:r w:rsidRPr="003C4CAC">
                              <w:rPr>
                                <w:sz w:val="40"/>
                                <w:szCs w:val="40"/>
                                <w:vertAlign w:val="subscript"/>
                              </w:rPr>
                              <w:t>Standart</w:t>
                            </w:r>
                            <w:r w:rsidRPr="003C4CAC">
                              <w:rPr>
                                <w:sz w:val="40"/>
                                <w:szCs w:val="4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68" style="position:absolute;left:0;text-align:left;margin-left:66.4pt;margin-top:5.9pt;width:315pt;height:47.2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">
                <v:textbox>
                  <w:txbxContent>
                    <w:p w:rsidR="001558D1" w:rsidRPr="003C4CAC" w:rsidRDefault="001558D1" w:rsidP="0061132E">
                      <w:pPr>
                        <w:rPr>
                          <w:sz w:val="40"/>
                          <w:szCs w:val="40"/>
                        </w:rPr>
                      </w:pPr>
                      <w:r>
                        <w:rPr>
                          <w:sz w:val="40"/>
                          <w:szCs w:val="40"/>
                        </w:rPr>
                        <w:t xml:space="preserve">    </w:t>
                      </w:r>
                      <w:r w:rsidRPr="003C4CAC">
                        <w:rPr>
                          <w:sz w:val="40"/>
                          <w:szCs w:val="40"/>
                        </w:rPr>
                        <w:t>C</w:t>
                      </w:r>
                      <w:r w:rsidRPr="003C4CAC">
                        <w:rPr>
                          <w:sz w:val="40"/>
                          <w:szCs w:val="40"/>
                          <w:vertAlign w:val="subscript"/>
                        </w:rPr>
                        <w:t xml:space="preserve">Standart </w:t>
                      </w:r>
                      <w:r w:rsidRPr="003C4CAC">
                        <w:rPr>
                          <w:sz w:val="40"/>
                          <w:szCs w:val="40"/>
                        </w:rPr>
                        <w:t xml:space="preserve"> =  </w:t>
                      </w:r>
                      <w:proofErr w:type="gramStart"/>
                      <w:r w:rsidRPr="003C4CAC">
                        <w:rPr>
                          <w:sz w:val="40"/>
                          <w:szCs w:val="40"/>
                        </w:rPr>
                        <w:t>C</w:t>
                      </w:r>
                      <w:r w:rsidRPr="003C4CAC">
                        <w:rPr>
                          <w:sz w:val="40"/>
                          <w:szCs w:val="40"/>
                          <w:vertAlign w:val="subscript"/>
                        </w:rPr>
                        <w:t xml:space="preserve">örnek </w:t>
                      </w:r>
                      <w:r w:rsidRPr="003C4CAC">
                        <w:rPr>
                          <w:sz w:val="40"/>
                          <w:szCs w:val="40"/>
                        </w:rPr>
                        <w:t xml:space="preserve"> x</w:t>
                      </w:r>
                      <w:proofErr w:type="gramEnd"/>
                      <w:r w:rsidRPr="003C4CAC">
                        <w:rPr>
                          <w:sz w:val="40"/>
                          <w:szCs w:val="40"/>
                        </w:rPr>
                        <w:t xml:space="preserve"> (A</w:t>
                      </w:r>
                      <w:r w:rsidRPr="003C4CAC">
                        <w:rPr>
                          <w:sz w:val="40"/>
                          <w:szCs w:val="40"/>
                          <w:vertAlign w:val="subscript"/>
                        </w:rPr>
                        <w:t>örnek</w:t>
                      </w:r>
                      <w:r>
                        <w:rPr>
                          <w:sz w:val="40"/>
                          <w:szCs w:val="40"/>
                          <w:vertAlign w:val="subscript"/>
                        </w:rPr>
                        <w:t xml:space="preserve"> </w:t>
                      </w:r>
                      <w:r w:rsidRPr="003C4CAC">
                        <w:rPr>
                          <w:sz w:val="40"/>
                          <w:szCs w:val="40"/>
                          <w:vertAlign w:val="subscript"/>
                        </w:rPr>
                        <w:t xml:space="preserve"> </w:t>
                      </w:r>
                      <w:r w:rsidRPr="003C4CAC">
                        <w:rPr>
                          <w:sz w:val="40"/>
                          <w:szCs w:val="40"/>
                        </w:rPr>
                        <w:t>/ A</w:t>
                      </w:r>
                      <w:r w:rsidRPr="003C4CAC">
                        <w:rPr>
                          <w:sz w:val="40"/>
                          <w:szCs w:val="40"/>
                          <w:vertAlign w:val="subscript"/>
                        </w:rPr>
                        <w:t>Standart</w:t>
                      </w:r>
                      <w:r w:rsidRPr="003C4CAC">
                        <w:rPr>
                          <w:sz w:val="40"/>
                          <w:szCs w:val="40"/>
                        </w:rPr>
                        <w:t>)</w:t>
                      </w:r>
                    </w:p>
                  </w:txbxContent>
                </v:textbox>
              </v:rect>
            </w:pict>
          </mc:Fallback>
        </mc:AlternateContent>
      </w:r>
      <w:r w:rsidR="00A41190">
        <w:t xml:space="preserve">                                                </w:t>
      </w:r>
    </w:p>
    <w:p w:rsidR="00A41190" w:rsidRDefault="00A41190" w:rsidP="001F7303">
      <w:pPr>
        <w:jc w:val="both"/>
      </w:pPr>
    </w:p>
    <w:p w:rsidR="00A41190" w:rsidRDefault="00A41190" w:rsidP="001F7303">
      <w:pPr>
        <w:jc w:val="both"/>
      </w:pPr>
    </w:p>
    <w:p w:rsidR="00697DB9" w:rsidRDefault="00697DB9" w:rsidP="001F7303">
      <w:pPr>
        <w:jc w:val="both"/>
      </w:pPr>
    </w:p>
    <w:p w:rsidR="00697DB9" w:rsidRDefault="00697DB9" w:rsidP="001F7303">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414"/>
      </w:tblGrid>
      <w:tr w:rsidR="00A41190" w:rsidRPr="00A672F6" w:rsidTr="006C6003">
        <w:trPr>
          <w:trHeight w:val="405"/>
        </w:trPr>
        <w:tc>
          <w:tcPr>
            <w:tcW w:w="10414" w:type="dxa"/>
          </w:tcPr>
          <w:p w:rsidR="00A41190" w:rsidRPr="00A672F6" w:rsidRDefault="00A41190" w:rsidP="008034C0">
            <w:pPr>
              <w:spacing w:after="0" w:line="240" w:lineRule="auto"/>
              <w:jc w:val="center"/>
              <w:rPr>
                <w:b/>
                <w:color w:val="FF0000"/>
                <w:sz w:val="28"/>
                <w:szCs w:val="28"/>
              </w:rPr>
            </w:pPr>
            <w:r w:rsidRPr="00A672F6">
              <w:rPr>
                <w:b/>
                <w:color w:val="FF0000"/>
                <w:sz w:val="28"/>
                <w:szCs w:val="28"/>
              </w:rPr>
              <w:t>SPEKTROFOTOMETRİK ANALİZLER</w:t>
            </w:r>
          </w:p>
        </w:tc>
      </w:tr>
    </w:tbl>
    <w:p w:rsidR="00A41190" w:rsidRPr="003C4CAC" w:rsidRDefault="00A41190" w:rsidP="008034C0">
      <w:pPr>
        <w:jc w:val="both"/>
        <w:rPr>
          <w:rFonts w:cs="Lucida Sans Unicode"/>
          <w:color w:val="000000"/>
        </w:rPr>
      </w:pPr>
      <w:r w:rsidRPr="003C4CAC">
        <w:rPr>
          <w:rFonts w:cs="Lucida Sans Unicode"/>
          <w:b/>
          <w:color w:val="000000"/>
        </w:rPr>
        <w:t>Nitel Analizler:</w:t>
      </w:r>
      <w:r w:rsidRPr="003C4CAC">
        <w:rPr>
          <w:rFonts w:cs="Lucida Sans Unicode"/>
          <w:color w:val="000000"/>
        </w:rPr>
        <w:t xml:space="preserve"> </w:t>
      </w:r>
      <w:r>
        <w:rPr>
          <w:rFonts w:cs="Lucida Sans Unicode"/>
          <w:color w:val="000000"/>
        </w:rPr>
        <w:t xml:space="preserve"> Y</w:t>
      </w:r>
      <w:r w:rsidRPr="003C4CAC">
        <w:rPr>
          <w:rFonts w:cs="Lucida Sans Unicode"/>
          <w:color w:val="000000"/>
        </w:rPr>
        <w:t>üksek duyarlılık, seçimlilik ve tekrarlanabilirli</w:t>
      </w:r>
      <w:r w:rsidRPr="003C4CAC">
        <w:rPr>
          <w:color w:val="000000"/>
        </w:rPr>
        <w:t>ğ</w:t>
      </w:r>
      <w:r w:rsidRPr="003C4CAC">
        <w:rPr>
          <w:rFonts w:cs="Lucida Sans Unicode"/>
          <w:color w:val="000000"/>
        </w:rPr>
        <w:t xml:space="preserve">in iyi </w:t>
      </w:r>
      <w:r w:rsidR="00C51FC5" w:rsidRPr="003C4CAC">
        <w:rPr>
          <w:rFonts w:cs="Lucida Sans Unicode"/>
          <w:color w:val="000000"/>
        </w:rPr>
        <w:t>olması, uygulanabilirlik</w:t>
      </w:r>
      <w:r w:rsidRPr="003C4CAC">
        <w:rPr>
          <w:rFonts w:cs="Lucida Sans Unicode"/>
          <w:color w:val="000000"/>
        </w:rPr>
        <w:t xml:space="preserve"> ve hızlılı</w:t>
      </w:r>
      <w:r w:rsidRPr="003C4CAC">
        <w:rPr>
          <w:color w:val="000000"/>
        </w:rPr>
        <w:t>ğ</w:t>
      </w:r>
      <w:r w:rsidRPr="003C4CAC">
        <w:rPr>
          <w:rFonts w:cs="Lucida Sans Unicode"/>
          <w:color w:val="000000"/>
        </w:rPr>
        <w:t xml:space="preserve">ın iyi olması gibi nedenlerle tercih edilirler. </w:t>
      </w:r>
    </w:p>
    <w:p w:rsidR="00C51FC5" w:rsidRPr="006707E2" w:rsidRDefault="00A41190" w:rsidP="006707E2">
      <w:pPr>
        <w:rPr>
          <w:rFonts w:cs="Lucida Sans Unicode"/>
          <w:color w:val="000000"/>
        </w:rPr>
      </w:pPr>
      <w:r>
        <w:rPr>
          <w:rFonts w:cs="Lucida Sans Unicode"/>
          <w:b/>
          <w:color w:val="000000"/>
        </w:rPr>
        <w:t xml:space="preserve">Nicel </w:t>
      </w:r>
      <w:r w:rsidR="00C51FC5">
        <w:rPr>
          <w:rFonts w:cs="Lucida Sans Unicode"/>
          <w:b/>
          <w:color w:val="000000"/>
        </w:rPr>
        <w:t xml:space="preserve">Analizlerde; </w:t>
      </w:r>
      <w:r w:rsidR="00C51FC5" w:rsidRPr="00C51FC5">
        <w:rPr>
          <w:rFonts w:cs="Lucida Sans Unicode"/>
          <w:color w:val="000000"/>
        </w:rPr>
        <w:t>uygun</w:t>
      </w:r>
      <w:r w:rsidRPr="003C4CAC">
        <w:rPr>
          <w:rFonts w:cs="Lucida Sans Unicode"/>
          <w:color w:val="000000"/>
        </w:rPr>
        <w:t xml:space="preserve"> dalga boyu seçilmeli</w:t>
      </w:r>
      <w:r>
        <w:rPr>
          <w:rFonts w:cs="Lucida Sans Unicode"/>
          <w:color w:val="000000"/>
        </w:rPr>
        <w:t>dir</w:t>
      </w:r>
      <w:r w:rsidRPr="003C4CAC">
        <w:rPr>
          <w:rFonts w:cs="Lucida Sans Unicode"/>
          <w:color w:val="000000"/>
        </w:rPr>
        <w:t>. Ortamın pH de</w:t>
      </w:r>
      <w:r w:rsidRPr="003C4CAC">
        <w:rPr>
          <w:color w:val="000000"/>
        </w:rPr>
        <w:t>ğ</w:t>
      </w:r>
      <w:r w:rsidRPr="003C4CAC">
        <w:rPr>
          <w:rFonts w:cs="Lucida Sans Unicode"/>
          <w:color w:val="000000"/>
        </w:rPr>
        <w:t>eri iyi ayarlanmalı. Farklı iki türün molar so</w:t>
      </w:r>
      <w:r w:rsidRPr="003C4CAC">
        <w:rPr>
          <w:color w:val="000000"/>
        </w:rPr>
        <w:t>ğ</w:t>
      </w:r>
      <w:r w:rsidRPr="003C4CAC">
        <w:rPr>
          <w:rFonts w:cs="Lucida Sans Unicode"/>
          <w:color w:val="000000"/>
        </w:rPr>
        <w:t>urma katsayılarının aynı oldu</w:t>
      </w:r>
      <w:r w:rsidRPr="003C4CAC">
        <w:rPr>
          <w:color w:val="000000"/>
        </w:rPr>
        <w:t>ğ</w:t>
      </w:r>
      <w:r w:rsidRPr="003C4CAC">
        <w:rPr>
          <w:rFonts w:cs="Lucida Sans Unicode"/>
          <w:color w:val="000000"/>
        </w:rPr>
        <w:t>u dalga boyu (izobestik nokta) ve her iki türün dengede oldu</w:t>
      </w:r>
      <w:r w:rsidRPr="003C4CAC">
        <w:rPr>
          <w:color w:val="000000"/>
        </w:rPr>
        <w:t>ğ</w:t>
      </w:r>
      <w:r w:rsidRPr="003C4CAC">
        <w:rPr>
          <w:rFonts w:cs="Lucida Sans Unicode"/>
          <w:color w:val="000000"/>
        </w:rPr>
        <w:t>u pH seçilir. Ayrıca reaktif deri</w:t>
      </w:r>
      <w:r w:rsidRPr="003C4CAC">
        <w:rPr>
          <w:color w:val="000000"/>
        </w:rPr>
        <w:t>şi</w:t>
      </w:r>
      <w:r w:rsidRPr="003C4CAC">
        <w:rPr>
          <w:rFonts w:cs="Lucida Sans Unicode"/>
          <w:color w:val="000000"/>
        </w:rPr>
        <w:t>mi</w:t>
      </w:r>
      <w:r w:rsidR="006707E2">
        <w:rPr>
          <w:rFonts w:cs="Lucida Sans Unicode"/>
          <w:color w:val="000000"/>
        </w:rPr>
        <w:t xml:space="preserve"> </w:t>
      </w:r>
      <w:r w:rsidR="008034C0">
        <w:rPr>
          <w:rFonts w:cs="Lucida Sans Unicode"/>
          <w:color w:val="000000"/>
        </w:rPr>
        <w:t>ve sıcaklık da</w:t>
      </w:r>
      <w:r w:rsidRPr="003C4CAC">
        <w:rPr>
          <w:rFonts w:cs="Lucida Sans Unicode"/>
          <w:color w:val="000000"/>
        </w:rPr>
        <w:t xml:space="preserve"> önemlidir.</w:t>
      </w:r>
      <w:r w:rsidRPr="003C4CAC">
        <w:rPr>
          <w:rFonts w:cs="Lucida Sans Unicode"/>
          <w:color w:val="000000"/>
        </w:rPr>
        <w:br/>
      </w:r>
      <w:r w:rsidRPr="003C4CAC">
        <w:rPr>
          <w:rFonts w:cs="Lucida Sans Unicode"/>
          <w:color w:val="000000"/>
        </w:rPr>
        <w:br/>
        <w:t xml:space="preserve">Nicel analizler; tek standartla, </w:t>
      </w:r>
      <w:proofErr w:type="gramStart"/>
      <w:r w:rsidRPr="003C4CAC">
        <w:rPr>
          <w:rFonts w:cs="Lucida Sans Unicode"/>
          <w:color w:val="000000"/>
        </w:rPr>
        <w:t>kalibrasyon</w:t>
      </w:r>
      <w:proofErr w:type="gramEnd"/>
      <w:r w:rsidRPr="003C4CAC">
        <w:rPr>
          <w:rFonts w:cs="Lucida Sans Unicode"/>
          <w:color w:val="000000"/>
        </w:rPr>
        <w:t xml:space="preserve"> e</w:t>
      </w:r>
      <w:r w:rsidRPr="003C4CAC">
        <w:rPr>
          <w:color w:val="000000"/>
        </w:rPr>
        <w:t>ğ</w:t>
      </w:r>
      <w:r w:rsidRPr="003C4CAC">
        <w:rPr>
          <w:rFonts w:cs="Lucida Sans Unicode"/>
          <w:color w:val="000000"/>
        </w:rPr>
        <w:t>risi ile ve standart katma metodu ile yapılabilir. Kalibrasyon grafi</w:t>
      </w:r>
      <w:r w:rsidRPr="003C4CAC">
        <w:rPr>
          <w:color w:val="000000"/>
        </w:rPr>
        <w:t>ğ</w:t>
      </w:r>
      <w:r w:rsidRPr="003C4CAC">
        <w:rPr>
          <w:rFonts w:cs="Lucida Sans Unicode"/>
          <w:color w:val="000000"/>
        </w:rPr>
        <w:t>inde absorbans ile deri</w:t>
      </w:r>
      <w:r>
        <w:rPr>
          <w:rFonts w:cs="Lucida Sans Unicode"/>
          <w:color w:val="000000"/>
        </w:rPr>
        <w:t>ş</w:t>
      </w:r>
      <w:r w:rsidRPr="003C4CAC">
        <w:rPr>
          <w:rFonts w:cs="Lucida Sans Unicode"/>
          <w:color w:val="000000"/>
        </w:rPr>
        <w:t>im arasında grafik çizilir. Örne</w:t>
      </w:r>
      <w:r w:rsidRPr="003C4CAC">
        <w:rPr>
          <w:color w:val="000000"/>
        </w:rPr>
        <w:t>ğ</w:t>
      </w:r>
      <w:r w:rsidRPr="003C4CAC">
        <w:rPr>
          <w:rFonts w:cs="Lucida Sans Unicode"/>
          <w:color w:val="000000"/>
        </w:rPr>
        <w:t>in absorbansı grafik denkleminde y de</w:t>
      </w:r>
      <w:r w:rsidRPr="003C4CAC">
        <w:rPr>
          <w:color w:val="000000"/>
        </w:rPr>
        <w:t>ğ</w:t>
      </w:r>
      <w:r w:rsidRPr="003C4CAC">
        <w:rPr>
          <w:rFonts w:cs="Lucida Sans Unicode"/>
          <w:color w:val="000000"/>
        </w:rPr>
        <w:t>eri yerine konularak der</w:t>
      </w:r>
      <w:r w:rsidRPr="003C4CAC">
        <w:rPr>
          <w:color w:val="000000"/>
        </w:rPr>
        <w:t>işi</w:t>
      </w:r>
      <w:r w:rsidRPr="003C4CAC">
        <w:rPr>
          <w:rFonts w:cs="Lucida Sans Unicode"/>
          <w:color w:val="000000"/>
        </w:rPr>
        <w:t>m (x de</w:t>
      </w:r>
      <w:r w:rsidRPr="003C4CAC">
        <w:rPr>
          <w:color w:val="000000"/>
        </w:rPr>
        <w:t>ğ</w:t>
      </w:r>
      <w:r w:rsidRPr="003C4CAC">
        <w:rPr>
          <w:rFonts w:cs="Lucida Sans Unicode"/>
          <w:color w:val="000000"/>
        </w:rPr>
        <w:t>eri) bulunur. Veya örne</w:t>
      </w:r>
      <w:r w:rsidRPr="003C4CAC">
        <w:rPr>
          <w:color w:val="000000"/>
        </w:rPr>
        <w:t>ğ</w:t>
      </w:r>
      <w:r w:rsidRPr="003C4CAC">
        <w:rPr>
          <w:rFonts w:cs="Lucida Sans Unicode"/>
          <w:color w:val="000000"/>
        </w:rPr>
        <w:t>in absorbansının e</w:t>
      </w:r>
      <w:r w:rsidRPr="003C4CAC">
        <w:rPr>
          <w:color w:val="000000"/>
        </w:rPr>
        <w:t>ğ</w:t>
      </w:r>
      <w:r w:rsidRPr="003C4CAC">
        <w:rPr>
          <w:rFonts w:cs="Lucida Sans Unicode"/>
          <w:color w:val="000000"/>
        </w:rPr>
        <w:t>riyi kesti</w:t>
      </w:r>
      <w:r w:rsidRPr="003C4CAC">
        <w:rPr>
          <w:color w:val="000000"/>
        </w:rPr>
        <w:t>ğ</w:t>
      </w:r>
      <w:r w:rsidRPr="003C4CAC">
        <w:rPr>
          <w:rFonts w:cs="Lucida Sans Unicode"/>
          <w:color w:val="000000"/>
        </w:rPr>
        <w:t xml:space="preserve">i yerden x eksenin dikme </w:t>
      </w:r>
      <w:r>
        <w:rPr>
          <w:rFonts w:cs="Lucida Sans Unicode"/>
          <w:color w:val="000000"/>
        </w:rPr>
        <w:t>indirilerek d</w:t>
      </w:r>
      <w:r w:rsidRPr="003C4CAC">
        <w:rPr>
          <w:rFonts w:cs="Lucida Sans Unicode"/>
          <w:color w:val="000000"/>
        </w:rPr>
        <w:t xml:space="preserve">e aynı </w:t>
      </w:r>
      <w:r w:rsidRPr="003C4CAC">
        <w:rPr>
          <w:color w:val="000000"/>
        </w:rPr>
        <w:t>ş</w:t>
      </w:r>
      <w:r w:rsidRPr="003C4CAC">
        <w:rPr>
          <w:rFonts w:cs="Lucida Sans Unicode"/>
          <w:color w:val="000000"/>
        </w:rPr>
        <w:t>ekilde örne</w:t>
      </w:r>
      <w:r w:rsidRPr="003C4CAC">
        <w:rPr>
          <w:color w:val="000000"/>
        </w:rPr>
        <w:t>ğ</w:t>
      </w:r>
      <w:r w:rsidRPr="003C4CAC">
        <w:rPr>
          <w:rFonts w:cs="Lucida Sans Unicode"/>
          <w:color w:val="000000"/>
        </w:rPr>
        <w:t>in deri</w:t>
      </w:r>
      <w:r w:rsidRPr="003C4CAC">
        <w:rPr>
          <w:color w:val="000000"/>
        </w:rPr>
        <w:t>ş</w:t>
      </w:r>
      <w:r w:rsidRPr="003C4CAC">
        <w:rPr>
          <w:rFonts w:cs="Lucida Sans Unicode"/>
          <w:color w:val="000000"/>
        </w:rPr>
        <w:t xml:space="preserve">imi bulunabilir. Her iki yöntemde </w:t>
      </w:r>
      <w:r w:rsidR="00C51FC5" w:rsidRPr="003C4CAC">
        <w:rPr>
          <w:rFonts w:cs="Lucida Sans Unicode"/>
          <w:color w:val="000000"/>
        </w:rPr>
        <w:t xml:space="preserve">de </w:t>
      </w:r>
      <w:r w:rsidR="00C51FC5">
        <w:rPr>
          <w:rFonts w:cs="Lucida Sans Unicode"/>
          <w:color w:val="000000"/>
        </w:rPr>
        <w:t>Absorbans</w:t>
      </w:r>
      <w:r w:rsidRPr="003C4CAC">
        <w:rPr>
          <w:rFonts w:cs="Lucida Sans Unicode"/>
          <w:b/>
          <w:color w:val="000000"/>
        </w:rPr>
        <w:t xml:space="preserve"> &amp; </w:t>
      </w:r>
      <w:r w:rsidR="00C51FC5" w:rsidRPr="003C4CAC">
        <w:rPr>
          <w:rFonts w:cs="Lucida Sans Unicode"/>
          <w:b/>
          <w:color w:val="000000"/>
        </w:rPr>
        <w:t>Deri</w:t>
      </w:r>
      <w:r w:rsidR="00C51FC5" w:rsidRPr="003C4CAC">
        <w:rPr>
          <w:b/>
          <w:color w:val="000000"/>
        </w:rPr>
        <w:t>ş</w:t>
      </w:r>
      <w:r w:rsidR="00C51FC5" w:rsidRPr="003C4CAC">
        <w:rPr>
          <w:rFonts w:cs="Lucida Sans Unicode"/>
          <w:b/>
          <w:color w:val="000000"/>
        </w:rPr>
        <w:t>im</w:t>
      </w:r>
      <w:r w:rsidR="00C51FC5" w:rsidRPr="003C4CAC">
        <w:rPr>
          <w:rFonts w:cs="Lucida Sans Unicode"/>
          <w:color w:val="000000"/>
        </w:rPr>
        <w:t xml:space="preserve"> </w:t>
      </w:r>
      <w:r w:rsidR="00C51FC5">
        <w:rPr>
          <w:rFonts w:cs="Lucida Sans Unicode"/>
          <w:color w:val="000000"/>
        </w:rPr>
        <w:t>ve</w:t>
      </w:r>
      <w:r w:rsidRPr="003C4CAC">
        <w:rPr>
          <w:rFonts w:cs="Lucida Sans Unicode"/>
          <w:color w:val="000000"/>
        </w:rPr>
        <w:t xml:space="preserve"> </w:t>
      </w:r>
      <w:r w:rsidRPr="003C4CAC">
        <w:rPr>
          <w:rFonts w:cs="Lucida Sans Unicode"/>
          <w:b/>
          <w:color w:val="000000"/>
        </w:rPr>
        <w:t xml:space="preserve">Absorbans &amp; </w:t>
      </w:r>
      <w:r w:rsidR="00C51FC5" w:rsidRPr="003C4CAC">
        <w:rPr>
          <w:rFonts w:cs="Lucida Sans Unicode"/>
          <w:b/>
          <w:color w:val="000000"/>
        </w:rPr>
        <w:t>Hacim</w:t>
      </w:r>
      <w:r w:rsidR="00C51FC5">
        <w:rPr>
          <w:rFonts w:cs="Lucida Sans Unicode"/>
          <w:b/>
          <w:color w:val="000000"/>
        </w:rPr>
        <w:t xml:space="preserve"> </w:t>
      </w:r>
      <w:r w:rsidR="00C51FC5" w:rsidRPr="003C4CAC">
        <w:rPr>
          <w:rFonts w:cs="Lucida Sans Unicode"/>
          <w:color w:val="000000"/>
        </w:rPr>
        <w:t>grafiklerinden</w:t>
      </w:r>
      <w:r w:rsidRPr="003C4CAC">
        <w:rPr>
          <w:rFonts w:cs="Lucida Sans Unicode"/>
          <w:color w:val="000000"/>
        </w:rPr>
        <w:t xml:space="preserve"> deri</w:t>
      </w:r>
      <w:r w:rsidRPr="003C4CAC">
        <w:rPr>
          <w:color w:val="000000"/>
        </w:rPr>
        <w:t>ş</w:t>
      </w:r>
      <w:r w:rsidR="00697DB9">
        <w:rPr>
          <w:rFonts w:cs="Lucida Sans Unicode"/>
          <w:color w:val="000000"/>
        </w:rPr>
        <w:t>im hesaplama farklıdır.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456"/>
      </w:tblGrid>
      <w:tr w:rsidR="000B781D" w:rsidRPr="00A672F6" w:rsidTr="004B1202">
        <w:trPr>
          <w:trHeight w:val="450"/>
        </w:trPr>
        <w:tc>
          <w:tcPr>
            <w:tcW w:w="10456" w:type="dxa"/>
          </w:tcPr>
          <w:p w:rsidR="00A41190" w:rsidRPr="00A672F6" w:rsidRDefault="00A41190" w:rsidP="008034C0">
            <w:pPr>
              <w:spacing w:after="0" w:line="240" w:lineRule="auto"/>
              <w:jc w:val="center"/>
              <w:rPr>
                <w:b/>
                <w:color w:val="FF0000"/>
                <w:sz w:val="28"/>
                <w:szCs w:val="28"/>
              </w:rPr>
            </w:pPr>
            <w:r w:rsidRPr="00A672F6">
              <w:rPr>
                <w:b/>
                <w:color w:val="FF0000"/>
                <w:sz w:val="28"/>
                <w:szCs w:val="28"/>
              </w:rPr>
              <w:t>STANDART EĞRİ</w:t>
            </w:r>
          </w:p>
        </w:tc>
      </w:tr>
    </w:tbl>
    <w:p w:rsidR="00A41190" w:rsidRDefault="00753ACC" w:rsidP="001F7303">
      <w:pPr>
        <w:jc w:val="both"/>
      </w:pPr>
      <w:r>
        <w:rPr>
          <w:noProof/>
        </w:rPr>
        <mc:AlternateContent>
          <mc:Choice Requires="wps">
            <w:drawing>
              <wp:anchor distT="0" distB="0" distL="114300" distR="114300" simplePos="0" relativeHeight="251600384" behindDoc="0" locked="0" layoutInCell="1" allowOverlap="1" wp14:anchorId="256E8AC1" wp14:editId="75226A55">
                <wp:simplePos x="0" y="0"/>
                <wp:positionH relativeFrom="margin">
                  <wp:posOffset>3595370</wp:posOffset>
                </wp:positionH>
                <wp:positionV relativeFrom="margin">
                  <wp:posOffset>3308350</wp:posOffset>
                </wp:positionV>
                <wp:extent cx="3048000" cy="2552700"/>
                <wp:effectExtent l="0" t="0" r="0" b="0"/>
                <wp:wrapSquare wrapText="bothSides"/>
                <wp:docPr id="119" name="Rectangle 81"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2552700"/>
                        </a:xfrm>
                        <a:prstGeom prst="rect">
                          <a:avLst/>
                        </a:prstGeom>
                        <a:blipFill dpi="0" rotWithShape="0">
                          <a:blip r:embed="rId11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AC7901" id="Rectangle 81" o:spid="_x0000_s1026" alt="Açıklama: Tam ekran yakalama 29" style="position:absolute;margin-left:283.1pt;margin-top:260.5pt;width:240pt;height:201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&#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" stroked="f">
                <v:fill r:id="rId111" o:title=" Tam ekran yakalama 29" recolor="t" type="frame"/>
                <w10:wrap type="square" anchorx="margin" anchory="margin"/>
              </v:rect>
            </w:pict>
          </mc:Fallback>
        </mc:AlternateContent>
      </w:r>
    </w:p>
    <w:p w:rsidR="00A41190" w:rsidRDefault="00A41190" w:rsidP="001F7303">
      <w:pPr>
        <w:ind w:firstLine="142"/>
        <w:jc w:val="both"/>
        <w:rPr>
          <w:rFonts w:cs="Lucida Sans Unicode"/>
          <w:color w:val="000000"/>
        </w:rPr>
      </w:pPr>
      <w:r w:rsidRPr="003C4CAC">
        <w:rPr>
          <w:rFonts w:cs="Lucida Sans Unicode"/>
          <w:color w:val="000000"/>
        </w:rPr>
        <w:t>Standart e</w:t>
      </w:r>
      <w:r w:rsidRPr="003C4CAC">
        <w:rPr>
          <w:color w:val="000000"/>
        </w:rPr>
        <w:t>ğ</w:t>
      </w:r>
      <w:r w:rsidRPr="003C4CAC">
        <w:rPr>
          <w:rFonts w:cs="Lucida Sans Unicode"/>
          <w:color w:val="000000"/>
        </w:rPr>
        <w:t>ri test etti</w:t>
      </w:r>
      <w:r w:rsidRPr="003C4CAC">
        <w:rPr>
          <w:color w:val="000000"/>
        </w:rPr>
        <w:t>ğ</w:t>
      </w:r>
      <w:r w:rsidRPr="003C4CAC">
        <w:rPr>
          <w:rFonts w:cs="Lucida Sans Unicode"/>
          <w:color w:val="000000"/>
        </w:rPr>
        <w:t xml:space="preserve">imiz </w:t>
      </w:r>
      <w:r w:rsidRPr="003C4CAC">
        <w:rPr>
          <w:rFonts w:cs="Lucida Bright"/>
          <w:color w:val="000000"/>
        </w:rPr>
        <w:t>ö</w:t>
      </w:r>
      <w:r w:rsidRPr="003C4CAC">
        <w:rPr>
          <w:rFonts w:cs="Lucida Sans Unicode"/>
          <w:color w:val="000000"/>
        </w:rPr>
        <w:t>rnekteki mevcut bile</w:t>
      </w:r>
      <w:r w:rsidRPr="003C4CAC">
        <w:rPr>
          <w:color w:val="000000"/>
        </w:rPr>
        <w:t>ş</w:t>
      </w:r>
      <w:r w:rsidRPr="003C4CAC">
        <w:rPr>
          <w:rFonts w:cs="Lucida Sans Unicode"/>
          <w:color w:val="000000"/>
        </w:rPr>
        <w:t>enin miktar</w:t>
      </w:r>
      <w:r w:rsidRPr="003C4CAC">
        <w:rPr>
          <w:rFonts w:cs="Lucida Bright"/>
          <w:color w:val="000000"/>
        </w:rPr>
        <w:t>ı</w:t>
      </w:r>
      <w:r w:rsidRPr="003C4CAC">
        <w:rPr>
          <w:rFonts w:cs="Lucida Sans Unicode"/>
          <w:color w:val="000000"/>
        </w:rPr>
        <w:t>n</w:t>
      </w:r>
      <w:r w:rsidRPr="003C4CAC">
        <w:rPr>
          <w:rFonts w:cs="Lucida Bright"/>
          <w:color w:val="000000"/>
        </w:rPr>
        <w:t>ı</w:t>
      </w:r>
      <w:r w:rsidRPr="003C4CAC">
        <w:rPr>
          <w:rFonts w:cs="Lucida Sans Unicode"/>
          <w:color w:val="000000"/>
        </w:rPr>
        <w:t xml:space="preserve"> grafikten direk olarak okumam</w:t>
      </w:r>
      <w:r w:rsidRPr="003C4CAC">
        <w:rPr>
          <w:rFonts w:cs="Lucida Bright"/>
          <w:color w:val="000000"/>
        </w:rPr>
        <w:t>ı</w:t>
      </w:r>
      <w:r w:rsidRPr="003C4CAC">
        <w:rPr>
          <w:rFonts w:cs="Lucida Sans Unicode"/>
          <w:color w:val="000000"/>
        </w:rPr>
        <w:t>z</w:t>
      </w:r>
      <w:r w:rsidRPr="003C4CAC">
        <w:rPr>
          <w:rFonts w:cs="Lucida Bright"/>
          <w:color w:val="000000"/>
        </w:rPr>
        <w:t>ı</w:t>
      </w:r>
      <w:r w:rsidRPr="003C4CAC">
        <w:rPr>
          <w:rFonts w:cs="Lucida Sans Unicode"/>
          <w:color w:val="000000"/>
        </w:rPr>
        <w:t xml:space="preserve"> sa</w:t>
      </w:r>
      <w:r w:rsidRPr="003C4CAC">
        <w:rPr>
          <w:color w:val="000000"/>
        </w:rPr>
        <w:t>ğ</w:t>
      </w:r>
      <w:r w:rsidRPr="003C4CAC">
        <w:rPr>
          <w:rFonts w:cs="Lucida Sans Unicode"/>
          <w:color w:val="000000"/>
        </w:rPr>
        <w:t xml:space="preserve">lar. Apsise standart proteinlerin </w:t>
      </w:r>
      <w:proofErr w:type="gramStart"/>
      <w:r w:rsidRPr="003C4CAC">
        <w:rPr>
          <w:rFonts w:cs="Lucida Sans Unicode"/>
          <w:color w:val="000000"/>
        </w:rPr>
        <w:t>konsantrasyon</w:t>
      </w:r>
      <w:proofErr w:type="gramEnd"/>
      <w:r w:rsidRPr="003C4CAC">
        <w:rPr>
          <w:rFonts w:cs="Lucida Sans Unicode"/>
          <w:color w:val="000000"/>
        </w:rPr>
        <w:t xml:space="preserve"> de</w:t>
      </w:r>
      <w:r w:rsidRPr="003C4CAC">
        <w:rPr>
          <w:color w:val="000000"/>
        </w:rPr>
        <w:t>ğ</w:t>
      </w:r>
      <w:r w:rsidRPr="003C4CAC">
        <w:rPr>
          <w:rFonts w:cs="Lucida Sans Unicode"/>
          <w:color w:val="000000"/>
        </w:rPr>
        <w:t>erleri, ordinata ise bunlar</w:t>
      </w:r>
      <w:r w:rsidRPr="003C4CAC">
        <w:rPr>
          <w:rFonts w:cs="Lucida Bright"/>
          <w:color w:val="000000"/>
        </w:rPr>
        <w:t>ı</w:t>
      </w:r>
      <w:r w:rsidRPr="003C4CAC">
        <w:rPr>
          <w:rFonts w:cs="Lucida Sans Unicode"/>
          <w:color w:val="000000"/>
        </w:rPr>
        <w:t>n absorbans de</w:t>
      </w:r>
      <w:r w:rsidRPr="003C4CAC">
        <w:rPr>
          <w:color w:val="000000"/>
        </w:rPr>
        <w:t>ğ</w:t>
      </w:r>
      <w:r w:rsidRPr="003C4CAC">
        <w:rPr>
          <w:rFonts w:cs="Lucida Sans Unicode"/>
          <w:color w:val="000000"/>
        </w:rPr>
        <w:t>erleri yerle</w:t>
      </w:r>
      <w:r w:rsidRPr="003C4CAC">
        <w:rPr>
          <w:color w:val="000000"/>
        </w:rPr>
        <w:t>ş</w:t>
      </w:r>
      <w:r w:rsidRPr="003C4CAC">
        <w:rPr>
          <w:rFonts w:cs="Lucida Sans Unicode"/>
          <w:color w:val="000000"/>
        </w:rPr>
        <w:t>tirilerek do</w:t>
      </w:r>
      <w:r w:rsidRPr="003C4CAC">
        <w:rPr>
          <w:color w:val="000000"/>
        </w:rPr>
        <w:t>ğ</w:t>
      </w:r>
      <w:r w:rsidRPr="003C4CAC">
        <w:rPr>
          <w:rFonts w:cs="Lucida Sans Unicode"/>
          <w:color w:val="000000"/>
        </w:rPr>
        <w:t>rusal bir grafik (standart e</w:t>
      </w:r>
      <w:r w:rsidRPr="003C4CAC">
        <w:rPr>
          <w:color w:val="000000"/>
        </w:rPr>
        <w:t>ğ</w:t>
      </w:r>
      <w:r w:rsidRPr="003C4CAC">
        <w:rPr>
          <w:rFonts w:cs="Lucida Sans Unicode"/>
          <w:color w:val="000000"/>
        </w:rPr>
        <w:t>ri) haz</w:t>
      </w:r>
      <w:r w:rsidRPr="003C4CAC">
        <w:rPr>
          <w:rFonts w:cs="Lucida Bright"/>
          <w:color w:val="000000"/>
        </w:rPr>
        <w:t>ı</w:t>
      </w:r>
      <w:r w:rsidRPr="003C4CAC">
        <w:rPr>
          <w:rFonts w:cs="Lucida Sans Unicode"/>
          <w:color w:val="000000"/>
        </w:rPr>
        <w:t>rlan</w:t>
      </w:r>
      <w:r w:rsidRPr="003C4CAC">
        <w:rPr>
          <w:rFonts w:cs="Lucida Bright"/>
          <w:color w:val="000000"/>
        </w:rPr>
        <w:t>ı</w:t>
      </w:r>
      <w:r w:rsidRPr="003C4CAC">
        <w:rPr>
          <w:rFonts w:cs="Lucida Sans Unicode"/>
          <w:color w:val="000000"/>
        </w:rPr>
        <w:t>r. Bu e</w:t>
      </w:r>
      <w:r w:rsidRPr="003C4CAC">
        <w:rPr>
          <w:color w:val="000000"/>
        </w:rPr>
        <w:t>ğ</w:t>
      </w:r>
      <w:r w:rsidRPr="003C4CAC">
        <w:rPr>
          <w:rFonts w:cs="Lucida Sans Unicode"/>
          <w:color w:val="000000"/>
        </w:rPr>
        <w:t>rinin olu</w:t>
      </w:r>
      <w:r w:rsidRPr="003C4CAC">
        <w:rPr>
          <w:color w:val="000000"/>
        </w:rPr>
        <w:t>ş</w:t>
      </w:r>
      <w:r w:rsidRPr="003C4CAC">
        <w:rPr>
          <w:rFonts w:cs="Lucida Sans Unicode"/>
          <w:color w:val="000000"/>
        </w:rPr>
        <w:t>turulmasında en az 5 nokta kullanılmalıdır. Deri</w:t>
      </w:r>
      <w:r w:rsidRPr="003C4CAC">
        <w:rPr>
          <w:color w:val="000000"/>
        </w:rPr>
        <w:t>ş</w:t>
      </w:r>
      <w:r w:rsidRPr="003C4CAC">
        <w:rPr>
          <w:rFonts w:cs="Lucida Sans Unicode"/>
          <w:color w:val="000000"/>
        </w:rPr>
        <w:t xml:space="preserve">imi bilinmeyen protein </w:t>
      </w:r>
      <w:r w:rsidRPr="003C4CAC">
        <w:rPr>
          <w:rFonts w:cs="Lucida Bright"/>
          <w:color w:val="000000"/>
        </w:rPr>
        <w:t>ö</w:t>
      </w:r>
      <w:r w:rsidRPr="003C4CAC">
        <w:rPr>
          <w:rFonts w:cs="Lucida Sans Unicode"/>
          <w:color w:val="000000"/>
        </w:rPr>
        <w:t>rne</w:t>
      </w:r>
      <w:r w:rsidRPr="003C4CAC">
        <w:rPr>
          <w:color w:val="000000"/>
        </w:rPr>
        <w:t>ğ</w:t>
      </w:r>
      <w:r w:rsidRPr="003C4CAC">
        <w:rPr>
          <w:rFonts w:cs="Lucida Sans Unicode"/>
          <w:color w:val="000000"/>
        </w:rPr>
        <w:t>inin absorbans de</w:t>
      </w:r>
      <w:r w:rsidRPr="003C4CAC">
        <w:rPr>
          <w:color w:val="000000"/>
        </w:rPr>
        <w:t>ğ</w:t>
      </w:r>
      <w:r w:rsidRPr="003C4CAC">
        <w:rPr>
          <w:rFonts w:cs="Lucida Sans Unicode"/>
          <w:color w:val="000000"/>
        </w:rPr>
        <w:t>erinin e</w:t>
      </w:r>
      <w:r w:rsidRPr="003C4CAC">
        <w:rPr>
          <w:color w:val="000000"/>
        </w:rPr>
        <w:t>ğ</w:t>
      </w:r>
      <w:r w:rsidRPr="003C4CAC">
        <w:rPr>
          <w:rFonts w:cs="Lucida Sans Unicode"/>
          <w:color w:val="000000"/>
        </w:rPr>
        <w:t>riyi kesti</w:t>
      </w:r>
      <w:r w:rsidRPr="003C4CAC">
        <w:rPr>
          <w:color w:val="000000"/>
        </w:rPr>
        <w:t>ğ</w:t>
      </w:r>
      <w:r>
        <w:rPr>
          <w:rFonts w:cs="Lucida Sans Unicode"/>
          <w:color w:val="000000"/>
        </w:rPr>
        <w:t>i noktadan ap</w:t>
      </w:r>
      <w:r w:rsidRPr="003C4CAC">
        <w:rPr>
          <w:rFonts w:cs="Lucida Sans Unicode"/>
          <w:color w:val="000000"/>
        </w:rPr>
        <w:t>sise indirilen bir dikey vasıtasıyla bilinmeyen deri</w:t>
      </w:r>
      <w:r w:rsidRPr="003C4CAC">
        <w:rPr>
          <w:color w:val="000000"/>
        </w:rPr>
        <w:t>ş</w:t>
      </w:r>
      <w:r w:rsidRPr="003C4CAC">
        <w:rPr>
          <w:rFonts w:cs="Lucida Sans Unicode"/>
          <w:color w:val="000000"/>
        </w:rPr>
        <w:t xml:space="preserve">im bulunur. </w:t>
      </w:r>
    </w:p>
    <w:p w:rsidR="001B1FB5" w:rsidRPr="003C4CAC" w:rsidRDefault="001B1FB5" w:rsidP="001B1FB5">
      <w:pPr>
        <w:ind w:firstLine="142"/>
        <w:jc w:val="both"/>
        <w:rPr>
          <w:rFonts w:cs="Lucida Sans Unicode"/>
          <w:color w:val="000000"/>
        </w:rPr>
      </w:pPr>
      <w:r w:rsidRPr="001B1FB5">
        <w:rPr>
          <w:rFonts w:cs="Lucida Sans Unicode"/>
          <w:color w:val="000000"/>
        </w:rPr>
        <w:t>Standart eğrilerle ilgili göz önünde bulundurulması gereken bazı genel hususlar aşa</w:t>
      </w:r>
      <w:r>
        <w:rPr>
          <w:rFonts w:cs="Lucida Sans Unicode"/>
          <w:color w:val="000000"/>
        </w:rPr>
        <w:t>ğ</w:t>
      </w:r>
      <w:r w:rsidRPr="001B1FB5">
        <w:rPr>
          <w:rFonts w:cs="Lucida Sans Unicode"/>
          <w:color w:val="000000"/>
        </w:rPr>
        <w:t>ıda</w:t>
      </w:r>
      <w:r>
        <w:rPr>
          <w:rFonts w:cs="Lucida Sans Unicode"/>
          <w:color w:val="000000"/>
        </w:rPr>
        <w:t>dır.</w:t>
      </w:r>
    </w:p>
    <w:p w:rsidR="001B1FB5" w:rsidRPr="001B1FB5" w:rsidRDefault="001B1FB5" w:rsidP="008F1606">
      <w:pPr>
        <w:pStyle w:val="ListeParagraf"/>
        <w:numPr>
          <w:ilvl w:val="0"/>
          <w:numId w:val="82"/>
        </w:numPr>
        <w:rPr>
          <w:rFonts w:cs="Lucida Sans Unicode"/>
          <w:b/>
          <w:color w:val="000000"/>
          <w:sz w:val="24"/>
          <w:szCs w:val="24"/>
        </w:rPr>
      </w:pPr>
      <w:r w:rsidRPr="001B1FB5">
        <w:rPr>
          <w:rFonts w:cs="Lucida Sans Unicode"/>
          <w:b/>
          <w:color w:val="000000"/>
          <w:sz w:val="24"/>
          <w:szCs w:val="24"/>
        </w:rPr>
        <w:t>Standart eğriler her zaman lineer olmayabilir.</w:t>
      </w:r>
      <w:r>
        <w:rPr>
          <w:rFonts w:cs="Lucida Sans Unicode"/>
          <w:b/>
          <w:color w:val="000000"/>
          <w:sz w:val="24"/>
          <w:szCs w:val="24"/>
        </w:rPr>
        <w:t xml:space="preserve"> </w:t>
      </w:r>
      <w:r w:rsidRPr="001B1FB5">
        <w:rPr>
          <w:rFonts w:cs="Lucida Sans Unicode"/>
          <w:b/>
          <w:color w:val="000000"/>
          <w:sz w:val="24"/>
          <w:szCs w:val="24"/>
        </w:rPr>
        <w:t>Hazırlayacağınız standart eğrinin miktarı bilinmeyen örneğinizdeki madde miktarını içerisine alacak şekilde olma</w:t>
      </w:r>
      <w:r>
        <w:rPr>
          <w:rFonts w:cs="Lucida Sans Unicode"/>
          <w:b/>
          <w:color w:val="000000"/>
          <w:sz w:val="24"/>
          <w:szCs w:val="24"/>
        </w:rPr>
        <w:t>lıdır.</w:t>
      </w:r>
    </w:p>
    <w:p w:rsidR="001B1FB5" w:rsidRPr="001B1FB5" w:rsidRDefault="001B1FB5" w:rsidP="008F1606">
      <w:pPr>
        <w:pStyle w:val="ListeParagraf"/>
        <w:numPr>
          <w:ilvl w:val="0"/>
          <w:numId w:val="82"/>
        </w:numPr>
        <w:rPr>
          <w:rFonts w:cs="Lucida Sans Unicode"/>
          <w:b/>
          <w:color w:val="000000"/>
          <w:sz w:val="24"/>
          <w:szCs w:val="24"/>
        </w:rPr>
      </w:pPr>
      <w:r w:rsidRPr="001B1FB5">
        <w:rPr>
          <w:rFonts w:cs="Lucida Sans Unicode"/>
          <w:b/>
          <w:color w:val="000000"/>
          <w:sz w:val="24"/>
          <w:szCs w:val="24"/>
        </w:rPr>
        <w:t>Standart eğriyi hazırlarken, örneğinizin içinde bulunduğu tampon çözeltiyi kullanınız ve</w:t>
      </w:r>
      <w:r>
        <w:rPr>
          <w:rFonts w:cs="Lucida Sans Unicode"/>
          <w:b/>
          <w:color w:val="000000"/>
          <w:sz w:val="24"/>
          <w:szCs w:val="24"/>
        </w:rPr>
        <w:t xml:space="preserve"> </w:t>
      </w:r>
      <w:r w:rsidRPr="001B1FB5">
        <w:rPr>
          <w:rFonts w:cs="Lucida Sans Unicode"/>
          <w:b/>
          <w:color w:val="000000"/>
          <w:sz w:val="24"/>
          <w:szCs w:val="24"/>
        </w:rPr>
        <w:t>tampon çözeltinin içerebileceği safsızlıkları bertaraf etmek için tampon çözeltinin</w:t>
      </w:r>
      <w:r>
        <w:rPr>
          <w:rFonts w:cs="Lucida Sans Unicode"/>
          <w:b/>
          <w:color w:val="000000"/>
          <w:sz w:val="24"/>
          <w:szCs w:val="24"/>
        </w:rPr>
        <w:t xml:space="preserve"> </w:t>
      </w:r>
      <w:r w:rsidRPr="001B1FB5">
        <w:rPr>
          <w:rFonts w:cs="Lucida Sans Unicode"/>
          <w:b/>
          <w:color w:val="000000"/>
          <w:sz w:val="24"/>
          <w:szCs w:val="24"/>
        </w:rPr>
        <w:t>absorbansını örneklerinizin absorbansından çıkartınız.</w:t>
      </w:r>
      <w:r>
        <w:rPr>
          <w:rFonts w:cs="Lucida Sans Unicode"/>
          <w:b/>
          <w:color w:val="000000"/>
          <w:sz w:val="24"/>
          <w:szCs w:val="24"/>
        </w:rPr>
        <w:t xml:space="preserve"> </w:t>
      </w:r>
    </w:p>
    <w:p w:rsidR="001B1FB5" w:rsidRPr="001B1FB5" w:rsidRDefault="001B1FB5" w:rsidP="008F1606">
      <w:pPr>
        <w:pStyle w:val="ListeParagraf"/>
        <w:numPr>
          <w:ilvl w:val="0"/>
          <w:numId w:val="82"/>
        </w:numPr>
        <w:rPr>
          <w:rFonts w:cs="Lucida Sans Unicode"/>
          <w:b/>
          <w:color w:val="000000"/>
          <w:sz w:val="24"/>
          <w:szCs w:val="24"/>
        </w:rPr>
      </w:pPr>
      <w:r w:rsidRPr="001B1FB5">
        <w:rPr>
          <w:rFonts w:cs="Lucida Sans Unicode"/>
          <w:b/>
          <w:color w:val="000000"/>
          <w:sz w:val="24"/>
          <w:szCs w:val="24"/>
        </w:rPr>
        <w:t xml:space="preserve">Standart eğriyi hazırlarken aynı stok çözeltiden seyreltilerek hazırlanmış farklı </w:t>
      </w:r>
      <w:proofErr w:type="gramStart"/>
      <w:r w:rsidRPr="001B1FB5">
        <w:rPr>
          <w:rFonts w:cs="Lucida Sans Unicode"/>
          <w:b/>
          <w:color w:val="000000"/>
          <w:sz w:val="24"/>
          <w:szCs w:val="24"/>
        </w:rPr>
        <w:t>konsantrasyonlarda</w:t>
      </w:r>
      <w:proofErr w:type="gramEnd"/>
      <w:r w:rsidRPr="001B1FB5">
        <w:rPr>
          <w:rFonts w:cs="Lucida Sans Unicode"/>
          <w:b/>
          <w:color w:val="000000"/>
          <w:sz w:val="24"/>
          <w:szCs w:val="24"/>
        </w:rPr>
        <w:t xml:space="preserve"> standartlar kullanınız.</w:t>
      </w:r>
    </w:p>
    <w:p w:rsidR="000F075A" w:rsidRPr="000F075A" w:rsidRDefault="001B1FB5" w:rsidP="008F1606">
      <w:pPr>
        <w:pStyle w:val="ListeParagraf"/>
        <w:numPr>
          <w:ilvl w:val="0"/>
          <w:numId w:val="82"/>
        </w:numPr>
        <w:rPr>
          <w:rFonts w:cs="Lucida Sans Unicode"/>
          <w:b/>
          <w:color w:val="000000"/>
          <w:sz w:val="24"/>
          <w:szCs w:val="24"/>
        </w:rPr>
      </w:pPr>
      <w:r w:rsidRPr="001B1FB5">
        <w:rPr>
          <w:rFonts w:cs="Lucida Sans Unicode"/>
          <w:b/>
          <w:color w:val="000000"/>
          <w:sz w:val="24"/>
          <w:szCs w:val="24"/>
        </w:rPr>
        <w:t xml:space="preserve">Standart eğri grafiğini çizerken protein </w:t>
      </w:r>
      <w:proofErr w:type="gramStart"/>
      <w:r w:rsidRPr="001B1FB5">
        <w:rPr>
          <w:rFonts w:cs="Lucida Sans Unicode"/>
          <w:b/>
          <w:color w:val="000000"/>
          <w:sz w:val="24"/>
          <w:szCs w:val="24"/>
        </w:rPr>
        <w:t>konsantrasyonunu</w:t>
      </w:r>
      <w:proofErr w:type="gramEnd"/>
      <w:r w:rsidRPr="001B1FB5">
        <w:rPr>
          <w:rFonts w:cs="Lucida Sans Unicode"/>
          <w:b/>
          <w:color w:val="000000"/>
          <w:sz w:val="24"/>
          <w:szCs w:val="24"/>
        </w:rPr>
        <w:t xml:space="preserve"> x-, absorbansı y- eksenine</w:t>
      </w:r>
      <w:r>
        <w:rPr>
          <w:rFonts w:cs="Lucida Sans Unicode"/>
          <w:b/>
          <w:color w:val="000000"/>
          <w:sz w:val="24"/>
          <w:szCs w:val="24"/>
        </w:rPr>
        <w:t xml:space="preserve"> yerleştiriniz.</w:t>
      </w:r>
      <w:r w:rsidRPr="001B1FB5">
        <w:t xml:space="preserve"> </w:t>
      </w:r>
    </w:p>
    <w:p w:rsidR="001B1FB5" w:rsidRPr="000F075A" w:rsidRDefault="001B1FB5" w:rsidP="008F1606">
      <w:pPr>
        <w:pStyle w:val="ListeParagraf"/>
        <w:numPr>
          <w:ilvl w:val="0"/>
          <w:numId w:val="82"/>
        </w:numPr>
        <w:rPr>
          <w:rFonts w:cs="Lucida Sans Unicode"/>
          <w:b/>
          <w:color w:val="000000"/>
          <w:sz w:val="24"/>
          <w:szCs w:val="24"/>
        </w:rPr>
      </w:pPr>
      <w:r w:rsidRPr="001B1FB5">
        <w:rPr>
          <w:rFonts w:cs="Lucida Sans Unicode"/>
          <w:b/>
          <w:color w:val="000000"/>
          <w:sz w:val="24"/>
          <w:szCs w:val="24"/>
        </w:rPr>
        <w:t>Hatalara yer vermemek için standart e</w:t>
      </w:r>
      <w:r w:rsidRPr="000F075A">
        <w:rPr>
          <w:rFonts w:cs="Lucida Sans Unicode"/>
          <w:b/>
          <w:color w:val="000000"/>
          <w:sz w:val="24"/>
          <w:szCs w:val="24"/>
        </w:rPr>
        <w:t xml:space="preserve">ğride </w:t>
      </w:r>
      <w:proofErr w:type="gramStart"/>
      <w:r w:rsidRPr="000F075A">
        <w:rPr>
          <w:rFonts w:cs="Lucida Sans Unicode"/>
          <w:b/>
          <w:color w:val="000000"/>
          <w:sz w:val="24"/>
          <w:szCs w:val="24"/>
        </w:rPr>
        <w:t>konsantrasyon</w:t>
      </w:r>
      <w:proofErr w:type="gramEnd"/>
      <w:r w:rsidRPr="000F075A">
        <w:rPr>
          <w:rFonts w:cs="Lucida Sans Unicode"/>
          <w:b/>
          <w:color w:val="000000"/>
          <w:sz w:val="24"/>
          <w:szCs w:val="24"/>
        </w:rPr>
        <w:t xml:space="preserve"> yerine mikrogram miktarları</w:t>
      </w:r>
      <w:r w:rsidR="000F075A">
        <w:rPr>
          <w:rFonts w:cs="Lucida Sans Unicode"/>
          <w:b/>
          <w:color w:val="000000"/>
          <w:sz w:val="24"/>
          <w:szCs w:val="24"/>
        </w:rPr>
        <w:t xml:space="preserve"> kullanılmalıdır.</w:t>
      </w:r>
    </w:p>
    <w:p w:rsidR="00C51FC5" w:rsidRDefault="00C51FC5" w:rsidP="001F7303">
      <w:pPr>
        <w:jc w:val="both"/>
      </w:pPr>
    </w:p>
    <w:p w:rsidR="00B16B77" w:rsidRDefault="00B16B77" w:rsidP="001F7303">
      <w:pPr>
        <w:jc w:val="both"/>
      </w:pPr>
    </w:p>
    <w:p w:rsidR="00B16B77" w:rsidRDefault="00B16B77" w:rsidP="001F7303">
      <w:pPr>
        <w:jc w:val="both"/>
      </w:pPr>
    </w:p>
    <w:tbl>
      <w:tblPr>
        <w:tblStyle w:val="TabloKlavuzu"/>
        <w:tblW w:w="0" w:type="auto"/>
        <w:tblLook w:val="04A0" w:firstRow="1" w:lastRow="0" w:firstColumn="1" w:lastColumn="0" w:noHBand="0" w:noVBand="1"/>
      </w:tblPr>
      <w:tblGrid>
        <w:gridCol w:w="10606"/>
      </w:tblGrid>
      <w:tr w:rsidR="00F15A30" w:rsidTr="00F15A30">
        <w:trPr>
          <w:trHeight w:val="441"/>
        </w:trPr>
        <w:tc>
          <w:tcPr>
            <w:tcW w:w="10606" w:type="dxa"/>
          </w:tcPr>
          <w:p w:rsidR="00F15A30" w:rsidRPr="00F15A30" w:rsidRDefault="001425EE" w:rsidP="00F15A30">
            <w:pPr>
              <w:jc w:val="center"/>
              <w:rPr>
                <w:b/>
                <w:color w:val="FF0000"/>
                <w:sz w:val="28"/>
                <w:szCs w:val="28"/>
              </w:rPr>
            </w:pPr>
            <w:r>
              <w:rPr>
                <w:b/>
                <w:color w:val="FF0000"/>
                <w:sz w:val="28"/>
                <w:szCs w:val="28"/>
              </w:rPr>
              <w:lastRenderedPageBreak/>
              <w:t xml:space="preserve">BİLGİSAYARDA </w:t>
            </w:r>
            <w:r w:rsidR="00F15A30">
              <w:rPr>
                <w:b/>
                <w:color w:val="FF0000"/>
                <w:sz w:val="28"/>
                <w:szCs w:val="28"/>
              </w:rPr>
              <w:t>KALİBRASYON EĞRİSİ ÇİZİMİ</w:t>
            </w:r>
          </w:p>
        </w:tc>
      </w:tr>
    </w:tbl>
    <w:p w:rsidR="00B16B77" w:rsidRDefault="00B16B77" w:rsidP="001F7303">
      <w:pPr>
        <w:jc w:val="both"/>
      </w:pPr>
    </w:p>
    <w:p w:rsidR="00F15A30" w:rsidRDefault="00F15A30" w:rsidP="001F7303">
      <w:pPr>
        <w:jc w:val="both"/>
        <w:rPr>
          <w:b/>
        </w:rPr>
      </w:pPr>
      <w:r>
        <w:rPr>
          <w:b/>
        </w:rPr>
        <w:t xml:space="preserve">Kalibrasyon nedir? </w:t>
      </w:r>
    </w:p>
    <w:p w:rsidR="00F15A30" w:rsidRPr="00F15A30" w:rsidRDefault="001425EE" w:rsidP="001F7303">
      <w:pPr>
        <w:jc w:val="both"/>
      </w:pPr>
      <w:r>
        <w:t>Bir analizde ölçülen büyüklük ile tayin edilecek maddenin konsantrasyonu arasındaki ilişkinin deneysel veya gözlemsel olarak tayinine</w:t>
      </w:r>
      <w:r w:rsidRPr="001425EE">
        <w:rPr>
          <w:b/>
        </w:rPr>
        <w:t xml:space="preserve"> </w:t>
      </w:r>
      <w:proofErr w:type="gramStart"/>
      <w:r w:rsidRPr="001425EE">
        <w:rPr>
          <w:b/>
        </w:rPr>
        <w:t>kalibrasyon</w:t>
      </w:r>
      <w:proofErr w:type="gramEnd"/>
      <w:r>
        <w:t xml:space="preserve"> denir.</w:t>
      </w:r>
    </w:p>
    <w:p w:rsidR="00C51FC5" w:rsidRDefault="001425EE" w:rsidP="001F7303">
      <w:pPr>
        <w:jc w:val="both"/>
      </w:pPr>
      <w:r>
        <w:t>Kalibrasyonda,</w:t>
      </w:r>
    </w:p>
    <w:p w:rsidR="001425EE" w:rsidRDefault="001425EE" w:rsidP="008F1606">
      <w:pPr>
        <w:pStyle w:val="ListeParagraf"/>
        <w:numPr>
          <w:ilvl w:val="0"/>
          <w:numId w:val="83"/>
        </w:numPr>
        <w:jc w:val="both"/>
      </w:pPr>
      <w:r>
        <w:t>Standart eğri (Kalibrasyon eğrisi),</w:t>
      </w:r>
    </w:p>
    <w:p w:rsidR="001425EE" w:rsidRDefault="001425EE" w:rsidP="008F1606">
      <w:pPr>
        <w:pStyle w:val="ListeParagraf"/>
        <w:numPr>
          <w:ilvl w:val="0"/>
          <w:numId w:val="83"/>
        </w:numPr>
        <w:jc w:val="both"/>
      </w:pPr>
      <w:r>
        <w:t>Molar absorbsiyon katsayısı ile hesaplama,</w:t>
      </w:r>
    </w:p>
    <w:p w:rsidR="001425EE" w:rsidRDefault="001425EE" w:rsidP="008F1606">
      <w:pPr>
        <w:pStyle w:val="ListeParagraf"/>
        <w:numPr>
          <w:ilvl w:val="0"/>
          <w:numId w:val="83"/>
        </w:numPr>
        <w:jc w:val="both"/>
      </w:pPr>
      <w:r>
        <w:t>Standart çözelti ile hesaplama gibi metodlar kullanılır.</w:t>
      </w:r>
    </w:p>
    <w:p w:rsidR="001425EE" w:rsidRDefault="001425EE" w:rsidP="001425EE">
      <w:pPr>
        <w:jc w:val="both"/>
        <w:rPr>
          <w:b/>
        </w:rPr>
      </w:pPr>
      <w:r>
        <w:rPr>
          <w:b/>
        </w:rPr>
        <w:t xml:space="preserve">Bilgisayarda </w:t>
      </w:r>
      <w:proofErr w:type="gramStart"/>
      <w:r w:rsidR="00A16BD5">
        <w:rPr>
          <w:b/>
        </w:rPr>
        <w:t>kalibrasyon</w:t>
      </w:r>
      <w:proofErr w:type="gramEnd"/>
      <w:r w:rsidR="00A16BD5">
        <w:rPr>
          <w:b/>
        </w:rPr>
        <w:t xml:space="preserve"> eğrisi çizerken yapılması gerekenler:</w:t>
      </w:r>
    </w:p>
    <w:p w:rsidR="00A16BD5" w:rsidRDefault="00A16BD5" w:rsidP="008F1606">
      <w:pPr>
        <w:pStyle w:val="ListeParagraf"/>
        <w:numPr>
          <w:ilvl w:val="0"/>
          <w:numId w:val="84"/>
        </w:numPr>
        <w:jc w:val="both"/>
      </w:pPr>
      <w:r>
        <w:t>Boş bir ex</w:t>
      </w:r>
      <w:r w:rsidR="00FD7863">
        <w:t>c</w:t>
      </w:r>
      <w:r>
        <w:t>el sayfası açılır. Konsantrasyon ve absorbans değerleri yazılır.</w:t>
      </w:r>
    </w:p>
    <w:p w:rsidR="00A16BD5" w:rsidRDefault="00A16BD5" w:rsidP="008F1606">
      <w:pPr>
        <w:pStyle w:val="ListeParagraf"/>
        <w:numPr>
          <w:ilvl w:val="0"/>
          <w:numId w:val="84"/>
        </w:numPr>
        <w:jc w:val="both"/>
      </w:pPr>
      <w:r>
        <w:t>Ekle bölümünden dağılım grafiği seçilir.</w:t>
      </w:r>
    </w:p>
    <w:p w:rsidR="00A16BD5" w:rsidRDefault="00A16BD5" w:rsidP="008F1606">
      <w:pPr>
        <w:pStyle w:val="ListeParagraf"/>
        <w:numPr>
          <w:ilvl w:val="0"/>
          <w:numId w:val="84"/>
        </w:numPr>
        <w:jc w:val="both"/>
      </w:pPr>
      <w:r>
        <w:t>Tablonun üzerine sağ tıklayıp veri seç seçeneği seçilir.</w:t>
      </w:r>
    </w:p>
    <w:p w:rsidR="00A16BD5" w:rsidRDefault="00A16BD5" w:rsidP="008F1606">
      <w:pPr>
        <w:pStyle w:val="ListeParagraf"/>
        <w:numPr>
          <w:ilvl w:val="0"/>
          <w:numId w:val="84"/>
        </w:numPr>
        <w:jc w:val="both"/>
      </w:pPr>
      <w:r>
        <w:t xml:space="preserve">Yazdığımız </w:t>
      </w:r>
      <w:proofErr w:type="gramStart"/>
      <w:r>
        <w:t>konsantrasyon</w:t>
      </w:r>
      <w:proofErr w:type="gramEnd"/>
      <w:r>
        <w:t xml:space="preserve"> ve absorbans değerleri seçilir.</w:t>
      </w:r>
    </w:p>
    <w:p w:rsidR="00A16BD5" w:rsidRDefault="00A16BD5" w:rsidP="008F1606">
      <w:pPr>
        <w:pStyle w:val="ListeParagraf"/>
        <w:numPr>
          <w:ilvl w:val="0"/>
          <w:numId w:val="84"/>
        </w:numPr>
        <w:jc w:val="both"/>
      </w:pPr>
      <w:r>
        <w:t>Tabloda olan noktalardan birinin üzerine sağ tıklayıp eğilim çizgisi ekle seçeneğini seçeriz.</w:t>
      </w:r>
    </w:p>
    <w:p w:rsidR="00A16BD5" w:rsidRDefault="00A16BD5" w:rsidP="008F1606">
      <w:pPr>
        <w:pStyle w:val="ListeParagraf"/>
        <w:numPr>
          <w:ilvl w:val="0"/>
          <w:numId w:val="84"/>
        </w:numPr>
        <w:jc w:val="both"/>
      </w:pPr>
      <w:r>
        <w:t xml:space="preserve">Eğilim çizgisini biçimlendir seçeneğinden eğrinin denklemi ve </w:t>
      </w:r>
      <w:r w:rsidR="004B1202">
        <w:t>R</w:t>
      </w:r>
      <w:r w:rsidR="00807EA0">
        <w:rPr>
          <w:vertAlign w:val="superscript"/>
        </w:rPr>
        <w:t>2</w:t>
      </w:r>
      <w:r w:rsidR="00807EA0">
        <w:t xml:space="preserve"> değerini ekleriz.</w:t>
      </w:r>
    </w:p>
    <w:p w:rsidR="00726F0A" w:rsidRDefault="00726F0A" w:rsidP="00726F0A">
      <w:pPr>
        <w:pStyle w:val="ListeParagraf"/>
        <w:jc w:val="both"/>
      </w:pPr>
    </w:p>
    <w:p w:rsidR="00726F0A" w:rsidRPr="00A16BD5" w:rsidRDefault="00726F0A" w:rsidP="008F1606">
      <w:pPr>
        <w:pStyle w:val="ListeParagraf"/>
        <w:numPr>
          <w:ilvl w:val="0"/>
          <w:numId w:val="85"/>
        </w:numPr>
        <w:jc w:val="both"/>
      </w:pPr>
      <w:proofErr w:type="gramStart"/>
      <w:r>
        <w:t>x</w:t>
      </w:r>
      <w:proofErr w:type="gramEnd"/>
      <w:r>
        <w:t xml:space="preserve"> </w:t>
      </w:r>
      <w:r w:rsidR="000A0F25">
        <w:t xml:space="preserve">(Konsantrasyon) </w:t>
      </w:r>
      <w:r>
        <w:t>ve y</w:t>
      </w:r>
      <w:r w:rsidR="000A0F25">
        <w:t xml:space="preserve"> (Absorbans)</w:t>
      </w:r>
      <w:r>
        <w:t xml:space="preserve"> değerleri yazılır. </w:t>
      </w:r>
    </w:p>
    <w:p w:rsidR="00C51FC5" w:rsidRDefault="00DB243F" w:rsidP="001F7303">
      <w:pPr>
        <w:jc w:val="both"/>
      </w:pPr>
      <w:r>
        <w:rPr>
          <w:noProof/>
        </w:rPr>
        <w:drawing>
          <wp:inline distT="0" distB="0" distL="0" distR="0" wp14:anchorId="224933BB" wp14:editId="6C1E8EF0">
            <wp:extent cx="6645910" cy="3594100"/>
            <wp:effectExtent l="0" t="0" r="2540" b="6350"/>
            <wp:docPr id="59" name="Resim 59" descr="Kitap1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47D93.tmp"/>
                    <pic:cNvPicPr/>
                  </pic:nvPicPr>
                  <pic:blipFill>
                    <a:blip r:embed="rId112"/>
                    <a:stretch>
                      <a:fillRect/>
                    </a:stretch>
                  </pic:blipFill>
                  <pic:spPr>
                    <a:xfrm>
                      <a:off x="0" y="0"/>
                      <a:ext cx="6645910" cy="3594100"/>
                    </a:xfrm>
                    <a:prstGeom prst="rect">
                      <a:avLst/>
                    </a:prstGeom>
                  </pic:spPr>
                </pic:pic>
              </a:graphicData>
            </a:graphic>
          </wp:inline>
        </w:drawing>
      </w:r>
    </w:p>
    <w:p w:rsidR="00726F0A" w:rsidRDefault="00726F0A" w:rsidP="00706A1E">
      <w:pPr>
        <w:jc w:val="both"/>
      </w:pPr>
    </w:p>
    <w:p w:rsidR="00706A1E" w:rsidRDefault="00706A1E" w:rsidP="00706A1E">
      <w:pPr>
        <w:jc w:val="both"/>
      </w:pPr>
    </w:p>
    <w:p w:rsidR="00023737" w:rsidRDefault="00023737" w:rsidP="00706A1E">
      <w:pPr>
        <w:jc w:val="both"/>
      </w:pPr>
    </w:p>
    <w:p w:rsidR="00706A1E" w:rsidRDefault="00706A1E" w:rsidP="008F1606">
      <w:pPr>
        <w:pStyle w:val="ListeParagraf"/>
        <w:numPr>
          <w:ilvl w:val="0"/>
          <w:numId w:val="85"/>
        </w:numPr>
        <w:jc w:val="both"/>
      </w:pPr>
      <w:r>
        <w:lastRenderedPageBreak/>
        <w:t>Ekle sayfasından dağılım grafiği seçilir.</w:t>
      </w:r>
    </w:p>
    <w:p w:rsidR="00726F0A" w:rsidRPr="00741013" w:rsidRDefault="00DB243F" w:rsidP="001F7303">
      <w:pPr>
        <w:jc w:val="both"/>
        <w:rPr>
          <w:sz w:val="36"/>
          <w:szCs w:val="36"/>
        </w:rPr>
      </w:pPr>
      <w:r>
        <w:rPr>
          <w:noProof/>
        </w:rPr>
        <mc:AlternateContent>
          <mc:Choice Requires="wps">
            <w:drawing>
              <wp:anchor distT="0" distB="0" distL="114300" distR="114300" simplePos="0" relativeHeight="251751936" behindDoc="0" locked="0" layoutInCell="1" allowOverlap="1" wp14:anchorId="779B5954" wp14:editId="6147A456">
                <wp:simplePos x="0" y="0"/>
                <wp:positionH relativeFrom="column">
                  <wp:posOffset>1933257</wp:posOffset>
                </wp:positionH>
                <wp:positionV relativeFrom="paragraph">
                  <wp:posOffset>552450</wp:posOffset>
                </wp:positionV>
                <wp:extent cx="138112" cy="271463"/>
                <wp:effectExtent l="19050" t="19050" r="33655" b="14605"/>
                <wp:wrapNone/>
                <wp:docPr id="63" name="Ok: Yukarı 63"/>
                <wp:cNvGraphicFramePr/>
                <a:graphic xmlns:a="http://schemas.openxmlformats.org/drawingml/2006/main">
                  <a:graphicData uri="http://schemas.microsoft.com/office/word/2010/wordprocessingShape">
                    <wps:wsp>
                      <wps:cNvSpPr/>
                      <wps:spPr>
                        <a:xfrm>
                          <a:off x="0" y="0"/>
                          <a:ext cx="138112" cy="271463"/>
                        </a:xfrm>
                        <a:prstGeom prst="up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C455397"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Ok: Yukarı 63" o:spid="_x0000_s1026" type="#_x0000_t68" style="position:absolute;margin-left:152.2pt;margin-top:43.5pt;width:10.85pt;height:21.4pt;z-index:25175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" adj="5495" fillcolor="white [3201]" strokecolor="#4d4d4d [3209]" strokeweight="2pt"/>
            </w:pict>
          </mc:Fallback>
        </mc:AlternateContent>
      </w:r>
      <w:r w:rsidRPr="00DB243F">
        <w:rPr>
          <w:noProof/>
        </w:rPr>
        <w:drawing>
          <wp:inline distT="0" distB="0" distL="0" distR="0" wp14:anchorId="34565D2C" wp14:editId="459C9BAE">
            <wp:extent cx="6645910" cy="3467735"/>
            <wp:effectExtent l="0" t="0" r="254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645910" cy="3467735"/>
                    </a:xfrm>
                    <a:prstGeom prst="rect">
                      <a:avLst/>
                    </a:prstGeom>
                  </pic:spPr>
                </pic:pic>
              </a:graphicData>
            </a:graphic>
          </wp:inline>
        </w:drawing>
      </w:r>
    </w:p>
    <w:p w:rsidR="00706A1E" w:rsidRDefault="00706A1E" w:rsidP="008F1606">
      <w:pPr>
        <w:pStyle w:val="ListeParagraf"/>
        <w:numPr>
          <w:ilvl w:val="0"/>
          <w:numId w:val="85"/>
        </w:numPr>
      </w:pPr>
      <w:r>
        <w:t xml:space="preserve">Tablonun üzerine gelip sağ tıklanır. Veri seç seçeneğinden </w:t>
      </w:r>
      <w:r w:rsidR="000A0F25">
        <w:t xml:space="preserve">eklenmek istenen </w:t>
      </w:r>
      <w:r>
        <w:t>değerler girilir</w:t>
      </w:r>
      <w:r w:rsidR="000A0F25">
        <w:t xml:space="preserve"> veya seçilir. </w:t>
      </w:r>
    </w:p>
    <w:p w:rsidR="0085693C" w:rsidRDefault="00DB243F" w:rsidP="0085693C">
      <w:r>
        <w:rPr>
          <w:noProof/>
        </w:rPr>
        <mc:AlternateContent>
          <mc:Choice Requires="wps">
            <w:drawing>
              <wp:anchor distT="0" distB="0" distL="114300" distR="114300" simplePos="0" relativeHeight="251752960" behindDoc="0" locked="0" layoutInCell="1" allowOverlap="1" wp14:anchorId="71E48608" wp14:editId="39A59883">
                <wp:simplePos x="0" y="0"/>
                <wp:positionH relativeFrom="column">
                  <wp:posOffset>1930400</wp:posOffset>
                </wp:positionH>
                <wp:positionV relativeFrom="paragraph">
                  <wp:posOffset>1790065</wp:posOffset>
                </wp:positionV>
                <wp:extent cx="137795" cy="228600"/>
                <wp:effectExtent l="19050" t="19050" r="33655" b="19050"/>
                <wp:wrapNone/>
                <wp:docPr id="67" name="Ok: Yukarı 67"/>
                <wp:cNvGraphicFramePr/>
                <a:graphic xmlns:a="http://schemas.openxmlformats.org/drawingml/2006/main">
                  <a:graphicData uri="http://schemas.microsoft.com/office/word/2010/wordprocessingShape">
                    <wps:wsp>
                      <wps:cNvSpPr/>
                      <wps:spPr>
                        <a:xfrm>
                          <a:off x="0" y="0"/>
                          <a:ext cx="137795" cy="228600"/>
                        </a:xfrm>
                        <a:prstGeom prst="up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671B15" id="Ok: Yukarı 67" o:spid="_x0000_s1026" type="#_x0000_t68" style="position:absolute;margin-left:152pt;margin-top:140.95pt;width:10.85pt;height:18pt;z-index:25175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" adj="6510" fillcolor="white [3201]" strokecolor="#4d4d4d [3209]" strokeweight="2pt"/>
            </w:pict>
          </mc:Fallback>
        </mc:AlternateContent>
      </w:r>
      <w:r w:rsidRPr="00DB243F">
        <w:rPr>
          <w:noProof/>
        </w:rPr>
        <w:drawing>
          <wp:inline distT="0" distB="0" distL="0" distR="0" wp14:anchorId="2A192381" wp14:editId="01AF5F1F">
            <wp:extent cx="6645910" cy="3738245"/>
            <wp:effectExtent l="0" t="0" r="254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645910" cy="3738245"/>
                    </a:xfrm>
                    <a:prstGeom prst="rect">
                      <a:avLst/>
                    </a:prstGeom>
                  </pic:spPr>
                </pic:pic>
              </a:graphicData>
            </a:graphic>
          </wp:inline>
        </w:drawing>
      </w:r>
    </w:p>
    <w:p w:rsidR="0085693C" w:rsidRPr="00741013" w:rsidRDefault="0085693C" w:rsidP="0085693C">
      <w:pPr>
        <w:rPr>
          <w:sz w:val="36"/>
          <w:szCs w:val="36"/>
        </w:rPr>
      </w:pPr>
    </w:p>
    <w:p w:rsidR="0085693C" w:rsidRDefault="0085693C" w:rsidP="0085693C"/>
    <w:p w:rsidR="0085693C" w:rsidRDefault="00DB243F" w:rsidP="0085693C">
      <w:r w:rsidRPr="00DB243F">
        <w:rPr>
          <w:noProof/>
        </w:rPr>
        <w:lastRenderedPageBreak/>
        <w:drawing>
          <wp:inline distT="0" distB="0" distL="0" distR="0" wp14:anchorId="63798F91" wp14:editId="5004F407">
            <wp:extent cx="6645910" cy="3738245"/>
            <wp:effectExtent l="0" t="0" r="2540" b="0"/>
            <wp:docPr id="310" name="Resi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645910" cy="3738245"/>
                    </a:xfrm>
                    <a:prstGeom prst="rect">
                      <a:avLst/>
                    </a:prstGeom>
                  </pic:spPr>
                </pic:pic>
              </a:graphicData>
            </a:graphic>
          </wp:inline>
        </w:drawing>
      </w:r>
    </w:p>
    <w:p w:rsidR="0085693C" w:rsidRDefault="0085693C" w:rsidP="0085693C"/>
    <w:p w:rsidR="0085693C" w:rsidRDefault="00DB243F" w:rsidP="0085693C">
      <w:r w:rsidRPr="00DB243F">
        <w:rPr>
          <w:noProof/>
        </w:rPr>
        <w:drawing>
          <wp:inline distT="0" distB="0" distL="0" distR="0" wp14:anchorId="0AB59396" wp14:editId="00158C58">
            <wp:extent cx="6645910" cy="3738245"/>
            <wp:effectExtent l="0" t="0" r="2540" b="0"/>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45910" cy="3738245"/>
                    </a:xfrm>
                    <a:prstGeom prst="rect">
                      <a:avLst/>
                    </a:prstGeom>
                  </pic:spPr>
                </pic:pic>
              </a:graphicData>
            </a:graphic>
          </wp:inline>
        </w:drawing>
      </w:r>
    </w:p>
    <w:p w:rsidR="0085693C" w:rsidRDefault="0085693C" w:rsidP="0085693C"/>
    <w:p w:rsidR="0085693C" w:rsidRDefault="0085693C" w:rsidP="0085693C"/>
    <w:p w:rsidR="00DB243F" w:rsidRDefault="00DB243F" w:rsidP="0085693C"/>
    <w:p w:rsidR="00DB243F" w:rsidRDefault="00DB243F" w:rsidP="0085693C"/>
    <w:p w:rsidR="00023737" w:rsidRDefault="0085693C" w:rsidP="008F1606">
      <w:pPr>
        <w:pStyle w:val="ListeParagraf"/>
        <w:numPr>
          <w:ilvl w:val="0"/>
          <w:numId w:val="85"/>
        </w:numPr>
      </w:pPr>
      <w:r>
        <w:lastRenderedPageBreak/>
        <w:t>Tablodaki noktalardan birinin üzerine sağ tıklayıp eğilim çizgisi ekle diyoruz.</w:t>
      </w:r>
    </w:p>
    <w:p w:rsidR="00726F0A" w:rsidRDefault="00023737" w:rsidP="00023737">
      <w:r w:rsidRPr="00023737">
        <w:rPr>
          <w:noProof/>
        </w:rPr>
        <w:drawing>
          <wp:inline distT="0" distB="0" distL="0" distR="0" wp14:anchorId="692FF799" wp14:editId="1CE9C907">
            <wp:extent cx="6645910" cy="3738245"/>
            <wp:effectExtent l="0" t="0" r="2540" b="0"/>
            <wp:docPr id="313" name="Resi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645910" cy="3738245"/>
                    </a:xfrm>
                    <a:prstGeom prst="rect">
                      <a:avLst/>
                    </a:prstGeom>
                  </pic:spPr>
                </pic:pic>
              </a:graphicData>
            </a:graphic>
          </wp:inline>
        </w:drawing>
      </w:r>
    </w:p>
    <w:p w:rsidR="00726F0A" w:rsidRDefault="0085693C" w:rsidP="008F1606">
      <w:pPr>
        <w:pStyle w:val="ListeParagraf"/>
        <w:numPr>
          <w:ilvl w:val="0"/>
          <w:numId w:val="86"/>
        </w:numPr>
        <w:jc w:val="both"/>
      </w:pPr>
      <w:r>
        <w:t>Eğilim çizgisini biçimlendirden grafik üzerinde denklem</w:t>
      </w:r>
      <w:r w:rsidR="000A0F25">
        <w:t xml:space="preserve">i görüntüle ve grafik üzerinde </w:t>
      </w:r>
      <w:r w:rsidR="002174B5">
        <w:t>‘</w:t>
      </w:r>
      <w:r w:rsidR="000A0F25">
        <w:t>R</w:t>
      </w:r>
      <w:r w:rsidR="002174B5">
        <w:rPr>
          <w:vertAlign w:val="superscript"/>
        </w:rPr>
        <w:t xml:space="preserve">2 </w:t>
      </w:r>
      <w:r w:rsidR="002C7EC5">
        <w:t>değerini görüntüle</w:t>
      </w:r>
      <w:r w:rsidR="002174B5">
        <w:t>’</w:t>
      </w:r>
      <w:r w:rsidR="002C7EC5">
        <w:t>yi seçiyoruz.</w:t>
      </w:r>
    </w:p>
    <w:p w:rsidR="00023737" w:rsidRDefault="00023737" w:rsidP="00023737">
      <w:pPr>
        <w:jc w:val="both"/>
      </w:pPr>
      <w:r>
        <w:rPr>
          <w:noProof/>
        </w:rPr>
        <mc:AlternateContent>
          <mc:Choice Requires="wps">
            <w:drawing>
              <wp:anchor distT="0" distB="0" distL="114300" distR="114300" simplePos="0" relativeHeight="251660288" behindDoc="0" locked="0" layoutInCell="1" allowOverlap="1" wp14:anchorId="0EDF8808" wp14:editId="075B9B14">
                <wp:simplePos x="0" y="0"/>
                <wp:positionH relativeFrom="column">
                  <wp:posOffset>3177391</wp:posOffset>
                </wp:positionH>
                <wp:positionV relativeFrom="paragraph">
                  <wp:posOffset>1791970</wp:posOffset>
                </wp:positionV>
                <wp:extent cx="291353" cy="137833"/>
                <wp:effectExtent l="0" t="19050" r="33020" b="33655"/>
                <wp:wrapNone/>
                <wp:docPr id="316" name="Ok: Sağ 316"/>
                <wp:cNvGraphicFramePr/>
                <a:graphic xmlns:a="http://schemas.openxmlformats.org/drawingml/2006/main">
                  <a:graphicData uri="http://schemas.microsoft.com/office/word/2010/wordprocessingShape">
                    <wps:wsp>
                      <wps:cNvSpPr/>
                      <wps:spPr>
                        <a:xfrm>
                          <a:off x="0" y="0"/>
                          <a:ext cx="291353" cy="137833"/>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77E3BF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Ok: Sağ 316" o:spid="_x0000_s1026" type="#_x0000_t13" style="position:absolute;margin-left:250.2pt;margin-top:141.1pt;width:22.95pt;height:10.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" adj="16491" fillcolor="white [3201]" strokecolor="#4d4d4d [3209]" strokeweight="2pt"/>
            </w:pict>
          </mc:Fallback>
        </mc:AlternateContent>
      </w:r>
      <w:r>
        <w:rPr>
          <w:noProof/>
        </w:rPr>
        <mc:AlternateContent>
          <mc:Choice Requires="wps">
            <w:drawing>
              <wp:anchor distT="0" distB="0" distL="114300" distR="114300" simplePos="0" relativeHeight="251659264" behindDoc="0" locked="0" layoutInCell="1" allowOverlap="1" wp14:anchorId="49CE732E" wp14:editId="28A885B2">
                <wp:simplePos x="0" y="0"/>
                <wp:positionH relativeFrom="column">
                  <wp:posOffset>4957445</wp:posOffset>
                </wp:positionH>
                <wp:positionV relativeFrom="paragraph">
                  <wp:posOffset>3193825</wp:posOffset>
                </wp:positionV>
                <wp:extent cx="246530" cy="165847"/>
                <wp:effectExtent l="0" t="19050" r="39370" b="43815"/>
                <wp:wrapNone/>
                <wp:docPr id="315" name="Ok: Sağ 315"/>
                <wp:cNvGraphicFramePr/>
                <a:graphic xmlns:a="http://schemas.openxmlformats.org/drawingml/2006/main">
                  <a:graphicData uri="http://schemas.microsoft.com/office/word/2010/wordprocessingShape">
                    <wps:wsp>
                      <wps:cNvSpPr/>
                      <wps:spPr>
                        <a:xfrm>
                          <a:off x="0" y="0"/>
                          <a:ext cx="246530" cy="165847"/>
                        </a:xfrm>
                        <a:prstGeom prst="righ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9F95E4" id="Ok: Sağ 315" o:spid="_x0000_s1026" type="#_x0000_t13" style="position:absolute;margin-left:390.35pt;margin-top:251.5pt;width:19.4pt;height:13.0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" adj="14335" fillcolor="white [3201]" strokecolor="#4d4d4d [3209]" strokeweight="2pt"/>
            </w:pict>
          </mc:Fallback>
        </mc:AlternateContent>
      </w:r>
      <w:r w:rsidRPr="00023737">
        <w:rPr>
          <w:noProof/>
        </w:rPr>
        <w:drawing>
          <wp:inline distT="0" distB="0" distL="0" distR="0" wp14:anchorId="12805FFA" wp14:editId="42717786">
            <wp:extent cx="6645910" cy="3738245"/>
            <wp:effectExtent l="0" t="0" r="2540" b="0"/>
            <wp:docPr id="314" name="Resi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645910" cy="3738245"/>
                    </a:xfrm>
                    <a:prstGeom prst="rect">
                      <a:avLst/>
                    </a:prstGeom>
                  </pic:spPr>
                </pic:pic>
              </a:graphicData>
            </a:graphic>
          </wp:inline>
        </w:drawing>
      </w:r>
    </w:p>
    <w:p w:rsidR="00023737" w:rsidRDefault="00023737" w:rsidP="00023737">
      <w:pPr>
        <w:jc w:val="both"/>
      </w:pPr>
    </w:p>
    <w:p w:rsidR="00023737" w:rsidRDefault="00023737" w:rsidP="00023737">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49"/>
      </w:tblGrid>
      <w:tr w:rsidR="00A41190" w:rsidRPr="00A672F6" w:rsidTr="008034C0">
        <w:trPr>
          <w:trHeight w:val="345"/>
        </w:trPr>
        <w:tc>
          <w:tcPr>
            <w:tcW w:w="10549" w:type="dxa"/>
          </w:tcPr>
          <w:p w:rsidR="00A41190" w:rsidRPr="00A672F6" w:rsidRDefault="00A41190" w:rsidP="008034C0">
            <w:pPr>
              <w:spacing w:after="0" w:line="240" w:lineRule="auto"/>
              <w:jc w:val="center"/>
              <w:rPr>
                <w:b/>
                <w:color w:val="FF0000"/>
                <w:sz w:val="28"/>
                <w:szCs w:val="28"/>
              </w:rPr>
            </w:pPr>
            <w:r w:rsidRPr="00A672F6">
              <w:rPr>
                <w:b/>
                <w:color w:val="FF0000"/>
                <w:sz w:val="28"/>
                <w:szCs w:val="28"/>
              </w:rPr>
              <w:lastRenderedPageBreak/>
              <w:t>OPTİK METODLAR</w:t>
            </w:r>
          </w:p>
        </w:tc>
      </w:tr>
    </w:tbl>
    <w:p w:rsidR="00A41190" w:rsidRDefault="00A41190" w:rsidP="001F7303">
      <w:pPr>
        <w:jc w:val="both"/>
      </w:pPr>
    </w:p>
    <w:p w:rsidR="00A41190" w:rsidRPr="009A2AE6" w:rsidRDefault="00C51FC5" w:rsidP="001F7303">
      <w:pPr>
        <w:jc w:val="both"/>
      </w:pPr>
      <w:r w:rsidRPr="009A2AE6">
        <w:rPr>
          <w:b/>
        </w:rPr>
        <w:t>Kolorimetre: Çözeltinin</w:t>
      </w:r>
      <w:r w:rsidR="00A41190" w:rsidRPr="009A2AE6">
        <w:t xml:space="preserve"> renk şiddeti veya koyuluğunun ölçülmesi veya </w:t>
      </w:r>
      <w:proofErr w:type="gramStart"/>
      <w:r w:rsidR="00A41190" w:rsidRPr="009A2AE6">
        <w:t>kantitatif</w:t>
      </w:r>
      <w:proofErr w:type="gramEnd"/>
      <w:r w:rsidR="00A41190" w:rsidRPr="009A2AE6">
        <w:t xml:space="preserve"> analizde renkli standart çözeltileri karşılaştırmak için kullanılan bir cihazdır.</w:t>
      </w:r>
    </w:p>
    <w:p w:rsidR="00A41190" w:rsidRPr="009A2AE6" w:rsidRDefault="00A41190" w:rsidP="001F7303">
      <w:pPr>
        <w:jc w:val="both"/>
      </w:pPr>
      <w:r w:rsidRPr="009A2AE6">
        <w:rPr>
          <w:b/>
        </w:rPr>
        <w:t>Nepheleometre:</w:t>
      </w:r>
      <w:r w:rsidRPr="009A2AE6">
        <w:t xml:space="preserve"> Araştırmaların daha hızlı şekilde sonuçlanabilmesi için,</w:t>
      </w:r>
      <w:r>
        <w:t xml:space="preserve"> </w:t>
      </w:r>
      <w:r w:rsidRPr="009A2AE6">
        <w:t>suyun bulanıklık derecesini ölçmek için kullanılan alete denir.</w:t>
      </w:r>
    </w:p>
    <w:p w:rsidR="00A41190" w:rsidRPr="009A2AE6" w:rsidRDefault="00A41190" w:rsidP="001F7303">
      <w:pPr>
        <w:jc w:val="both"/>
      </w:pPr>
      <w:r w:rsidRPr="009A2AE6">
        <w:rPr>
          <w:b/>
        </w:rPr>
        <w:t>Polarimetre:</w:t>
      </w:r>
      <w:r w:rsidRPr="009A2AE6">
        <w:t xml:space="preserve"> Çizgisel kutuplanmış bir ışık demetinin optik olarak aktif bir tür içeren bir ortamın içinden taşınması sırasında döndürülmesiyle ilgili olan cihazdır.</w:t>
      </w:r>
    </w:p>
    <w:p w:rsidR="008034C0" w:rsidRPr="009A2AE6" w:rsidRDefault="00A41190" w:rsidP="008034C0">
      <w:pPr>
        <w:jc w:val="both"/>
      </w:pPr>
      <w:r w:rsidRPr="009A2AE6">
        <w:rPr>
          <w:b/>
        </w:rPr>
        <w:t xml:space="preserve">Refraktometre: </w:t>
      </w:r>
      <w:r w:rsidRPr="009A2AE6">
        <w:t xml:space="preserve">Işık bir ortamdan başka bir ortama geçerken yolundan saparak kırınım olayı </w:t>
      </w:r>
      <w:r w:rsidR="00C51FC5" w:rsidRPr="009A2AE6">
        <w:t>gerçekleşir. Bu</w:t>
      </w:r>
      <w:r w:rsidRPr="009A2AE6">
        <w:t xml:space="preserve"> olay ortam </w:t>
      </w:r>
      <w:proofErr w:type="gramStart"/>
      <w:r w:rsidRPr="009A2AE6">
        <w:t>konsantrasyonuna</w:t>
      </w:r>
      <w:proofErr w:type="gramEnd"/>
      <w:r w:rsidRPr="009A2AE6">
        <w:t xml:space="preserve"> bağlıdır. Bu cihazda </w:t>
      </w:r>
      <w:proofErr w:type="gramStart"/>
      <w:r w:rsidRPr="009A2AE6">
        <w:t>konsantrasyonun</w:t>
      </w:r>
      <w:proofErr w:type="gramEnd"/>
      <w:r w:rsidRPr="009A2AE6">
        <w:t xml:space="preserve"> ayarlanmasını sağlar. Bunların içinde en çok kull</w:t>
      </w:r>
      <w:r w:rsidR="00697DB9">
        <w:t>anılan ise spektrofotometredir.</w:t>
      </w:r>
      <w:r w:rsidR="008034C0">
        <w:t xml:space="preserve">             </w:t>
      </w:r>
      <w:r w:rsidR="008034C0">
        <w:tab/>
      </w:r>
      <w:r w:rsidR="008034C0">
        <w:tab/>
      </w:r>
      <w:r w:rsidR="008034C0">
        <w:tab/>
      </w:r>
      <w:r w:rsidR="008034C0">
        <w:tab/>
      </w:r>
      <w:r w:rsidR="008034C0">
        <w:tab/>
      </w:r>
      <w:r w:rsidR="008034C0">
        <w:tab/>
      </w:r>
    </w:p>
    <w:tbl>
      <w:tblPr>
        <w:tblW w:w="0" w:type="auto"/>
        <w:tblBorders>
          <w:top w:val="single" w:sz="8" w:space="0" w:color="000000"/>
          <w:bottom w:val="single" w:sz="8" w:space="0" w:color="000000"/>
        </w:tblBorders>
        <w:tblLook w:val="00A0" w:firstRow="1" w:lastRow="0" w:firstColumn="1" w:lastColumn="0" w:noHBand="0" w:noVBand="0"/>
      </w:tblPr>
      <w:tblGrid>
        <w:gridCol w:w="10549"/>
      </w:tblGrid>
      <w:tr w:rsidR="00A41190" w:rsidRPr="00A672F6" w:rsidTr="008034C0">
        <w:trPr>
          <w:trHeight w:val="461"/>
        </w:trPr>
        <w:tc>
          <w:tcPr>
            <w:tcW w:w="10549" w:type="dxa"/>
            <w:tcBorders>
              <w:top w:val="single" w:sz="18" w:space="0" w:color="auto"/>
              <w:left w:val="nil"/>
              <w:bottom w:val="single" w:sz="18" w:space="0" w:color="auto"/>
              <w:right w:val="nil"/>
            </w:tcBorders>
          </w:tcPr>
          <w:p w:rsidR="00A41190" w:rsidRPr="00A672F6" w:rsidRDefault="00A41190" w:rsidP="008034C0">
            <w:pPr>
              <w:spacing w:after="0" w:line="240" w:lineRule="auto"/>
              <w:jc w:val="center"/>
              <w:rPr>
                <w:b/>
                <w:bCs/>
                <w:color w:val="FF0000"/>
                <w:sz w:val="36"/>
                <w:szCs w:val="36"/>
              </w:rPr>
            </w:pPr>
            <w:r w:rsidRPr="00A672F6">
              <w:rPr>
                <w:b/>
                <w:bCs/>
                <w:color w:val="FF0000"/>
                <w:sz w:val="36"/>
                <w:szCs w:val="36"/>
              </w:rPr>
              <w:t>DERS NOTLARI 4</w:t>
            </w:r>
          </w:p>
        </w:tc>
      </w:tr>
    </w:tbl>
    <w:p w:rsidR="00A41190" w:rsidRDefault="00A41190" w:rsidP="001F7303">
      <w:pPr>
        <w:jc w:val="both"/>
        <w:rPr>
          <w:b/>
          <w:i/>
          <w:sz w:val="24"/>
          <w:szCs w:val="24"/>
        </w:rPr>
      </w:pPr>
    </w:p>
    <w:p w:rsidR="00A41190" w:rsidRPr="00EB65F9" w:rsidRDefault="00A41190" w:rsidP="001F7303">
      <w:pPr>
        <w:jc w:val="both"/>
      </w:pPr>
      <w:r w:rsidRPr="00EB65F9">
        <w:t xml:space="preserve">Spektrofotometre </w:t>
      </w:r>
      <w:r w:rsidRPr="00EB65F9">
        <w:rPr>
          <w:b/>
        </w:rPr>
        <w:t xml:space="preserve">maddelerin </w:t>
      </w:r>
      <w:proofErr w:type="gramStart"/>
      <w:r w:rsidRPr="00EB65F9">
        <w:rPr>
          <w:b/>
        </w:rPr>
        <w:t>konsantrasyonlarının</w:t>
      </w:r>
      <w:proofErr w:type="gramEnd"/>
      <w:r w:rsidRPr="00EB65F9">
        <w:rPr>
          <w:b/>
        </w:rPr>
        <w:t xml:space="preserve"> belirlenmesinde</w:t>
      </w:r>
      <w:r w:rsidRPr="00EB65F9">
        <w:t xml:space="preserve"> kullanılır.</w:t>
      </w:r>
      <w:r w:rsidRPr="00EB65F9">
        <w:tab/>
      </w:r>
    </w:p>
    <w:p w:rsidR="00A41190" w:rsidRPr="00EB65F9" w:rsidRDefault="00A41190" w:rsidP="001F7303">
      <w:pPr>
        <w:jc w:val="both"/>
      </w:pPr>
      <w:r w:rsidRPr="00EB65F9">
        <w:rPr>
          <w:b/>
          <w:i/>
        </w:rPr>
        <w:t xml:space="preserve">Spektrofotometrenin </w:t>
      </w:r>
      <w:r w:rsidR="00AB73A7">
        <w:rPr>
          <w:b/>
          <w:i/>
        </w:rPr>
        <w:t>çalışma prensibi:</w:t>
      </w:r>
      <w:r w:rsidR="007F469D" w:rsidRPr="00EB65F9">
        <w:rPr>
          <w:b/>
          <w:i/>
        </w:rPr>
        <w:t xml:space="preserve"> </w:t>
      </w:r>
      <w:r w:rsidR="00337CC0" w:rsidRPr="00337CC0">
        <w:rPr>
          <w:i/>
        </w:rPr>
        <w:t>Çözeltilerin g</w:t>
      </w:r>
      <w:r w:rsidR="007F469D" w:rsidRPr="00337CC0">
        <w:rPr>
          <w:i/>
        </w:rPr>
        <w:t>özlenen</w:t>
      </w:r>
      <w:r w:rsidRPr="00EB65F9">
        <w:t xml:space="preserve"> rengin</w:t>
      </w:r>
      <w:r w:rsidR="00337CC0">
        <w:t>in, çözünmüş madde miktarıyla yakından</w:t>
      </w:r>
      <w:r w:rsidRPr="00EB65F9">
        <w:t xml:space="preserve"> ilgisi </w:t>
      </w:r>
      <w:r w:rsidR="007F469D" w:rsidRPr="00EB65F9">
        <w:t>vardır. Koyu</w:t>
      </w:r>
      <w:r w:rsidRPr="00EB65F9">
        <w:t xml:space="preserve"> renk çözeltiye ışık verildiğinde göze daha az ışık </w:t>
      </w:r>
      <w:r w:rsidR="007F469D" w:rsidRPr="00EB65F9">
        <w:t>gelir</w:t>
      </w:r>
      <w:r w:rsidR="00337CC0">
        <w:t>, yani daha koyu gözlenir</w:t>
      </w:r>
      <w:r w:rsidR="007F469D" w:rsidRPr="00EB65F9">
        <w:t>. Konsantrasyon</w:t>
      </w:r>
      <w:r w:rsidRPr="00EB65F9">
        <w:t xml:space="preserve"> azaldığı zaman</w:t>
      </w:r>
      <w:r w:rsidR="00337CC0">
        <w:t xml:space="preserve">sa; ışık kaynağından çıkın ışığın çok </w:t>
      </w:r>
      <w:r w:rsidRPr="00EB65F9">
        <w:t>daha fazla</w:t>
      </w:r>
      <w:r w:rsidR="00337CC0">
        <w:t xml:space="preserve"> bir kısmı gözlemcinin gözüne ulaşır</w:t>
      </w:r>
      <w:r w:rsidRPr="00EB65F9">
        <w:t xml:space="preserve">. </w:t>
      </w:r>
      <w:r w:rsidR="00337CC0">
        <w:t>Çözeltiye g</w:t>
      </w:r>
      <w:r w:rsidRPr="00EB65F9">
        <w:t xml:space="preserve">iren ışık ile </w:t>
      </w:r>
      <w:r w:rsidR="00337CC0">
        <w:t>gözlemcinin gözüne ulaşan</w:t>
      </w:r>
      <w:r w:rsidRPr="00EB65F9">
        <w:t xml:space="preserve"> ışık</w:t>
      </w:r>
      <w:r w:rsidR="00337CC0">
        <w:t xml:space="preserve"> şiddeti</w:t>
      </w:r>
      <w:r w:rsidRPr="00EB65F9">
        <w:t xml:space="preserve"> arasındaki </w:t>
      </w:r>
      <w:r w:rsidR="00337CC0">
        <w:t>fark</w:t>
      </w:r>
      <w:r w:rsidR="007F469D" w:rsidRPr="00EB65F9">
        <w:t xml:space="preserve"> </w:t>
      </w:r>
      <w:proofErr w:type="gramStart"/>
      <w:r w:rsidR="007F469D" w:rsidRPr="00337CC0">
        <w:rPr>
          <w:b/>
        </w:rPr>
        <w:t>ABSORBANS</w:t>
      </w:r>
      <w:r w:rsidR="00337CC0">
        <w:rPr>
          <w:b/>
        </w:rPr>
        <w:t>’tır</w:t>
      </w:r>
      <w:r w:rsidRPr="00EB65F9">
        <w:rPr>
          <w:b/>
        </w:rPr>
        <w:t xml:space="preserve"> </w:t>
      </w:r>
      <w:r w:rsidRPr="00EB65F9">
        <w:t>.</w:t>
      </w:r>
      <w:proofErr w:type="gramEnd"/>
    </w:p>
    <w:p w:rsidR="00A41190" w:rsidRPr="00EB65F9" w:rsidRDefault="00A41190" w:rsidP="001F7303">
      <w:pPr>
        <w:jc w:val="both"/>
        <w:rPr>
          <w:b/>
          <w:i/>
        </w:rPr>
      </w:pPr>
      <w:r w:rsidRPr="00EB65F9">
        <w:rPr>
          <w:b/>
          <w:i/>
        </w:rPr>
        <w:t xml:space="preserve">ABSORBANSI ETKİLEYEN </w:t>
      </w:r>
      <w:r w:rsidR="007F469D" w:rsidRPr="00EB65F9">
        <w:rPr>
          <w:b/>
          <w:i/>
        </w:rPr>
        <w:t>FAKTÖRLER:</w:t>
      </w:r>
    </w:p>
    <w:p w:rsidR="00A41190" w:rsidRPr="00EB65F9" w:rsidRDefault="00A41190" w:rsidP="001F7303">
      <w:pPr>
        <w:jc w:val="both"/>
      </w:pPr>
      <w:r w:rsidRPr="00EB65F9">
        <w:t xml:space="preserve">Bütün ölçümler absorbansa </w:t>
      </w:r>
      <w:r w:rsidR="007F469D" w:rsidRPr="00EB65F9">
        <w:t>dayanır. Bu</w:t>
      </w:r>
      <w:r w:rsidRPr="00EB65F9">
        <w:t xml:space="preserve"> nedenle iyi bir sonuç alabilmek </w:t>
      </w:r>
      <w:r w:rsidR="007F469D" w:rsidRPr="00EB65F9">
        <w:t>için;</w:t>
      </w:r>
    </w:p>
    <w:p w:rsidR="00A41190" w:rsidRPr="00EB65F9" w:rsidRDefault="00A41190" w:rsidP="001F7303">
      <w:pPr>
        <w:jc w:val="both"/>
      </w:pPr>
      <w:r w:rsidRPr="00EB65F9">
        <w:t>1-Küvet</w:t>
      </w:r>
      <w:r w:rsidR="00337CC0">
        <w:t>,</w:t>
      </w:r>
      <w:r w:rsidRPr="00EB65F9">
        <w:t xml:space="preserve"> çözelti ile </w:t>
      </w:r>
      <w:r w:rsidR="00337CC0">
        <w:t xml:space="preserve">en az </w:t>
      </w:r>
      <w:r w:rsidRPr="00EB65F9">
        <w:t>yarıya kadar dolu olmalıdır.</w:t>
      </w:r>
    </w:p>
    <w:p w:rsidR="00595CA1" w:rsidRDefault="00A41190" w:rsidP="001F7303">
      <w:pPr>
        <w:jc w:val="both"/>
      </w:pPr>
      <w:r w:rsidRPr="00EB65F9">
        <w:t>2-Seyreltik çözelti kullanılmalıdır. (Çözeltide çökelek olmamalıdır.)</w:t>
      </w:r>
    </w:p>
    <w:p w:rsidR="00A41190" w:rsidRPr="00EB65F9" w:rsidRDefault="00A41190" w:rsidP="001F7303">
      <w:pPr>
        <w:jc w:val="both"/>
      </w:pPr>
      <w:r w:rsidRPr="00EB65F9">
        <w:t>3-Küvette parmak izi</w:t>
      </w:r>
      <w:r w:rsidR="00337CC0">
        <w:t>, çizik, her türlü kirlilik</w:t>
      </w:r>
      <w:r w:rsidRPr="00EB65F9">
        <w:t xml:space="preserve"> </w:t>
      </w:r>
      <w:r w:rsidR="007F469D" w:rsidRPr="00EB65F9">
        <w:t>olmamalıdır. Yalancı</w:t>
      </w:r>
      <w:r w:rsidRPr="00EB65F9">
        <w:t xml:space="preserve"> ışık bir hata </w:t>
      </w:r>
      <w:r w:rsidR="007F469D" w:rsidRPr="00EB65F9">
        <w:t>nedenidir. Bu</w:t>
      </w:r>
      <w:r w:rsidRPr="00EB65F9">
        <w:t xml:space="preserve"> nedenle küvet silinerek spektrofotometreye yerleştirilmelidir.</w:t>
      </w:r>
      <w:r w:rsidR="00CE5B89">
        <w:t xml:space="preserve"> Uygun küvet kullanılmalıdır.</w:t>
      </w:r>
    </w:p>
    <w:p w:rsidR="00A41190" w:rsidRPr="00EB65F9" w:rsidRDefault="00A41190" w:rsidP="001F7303">
      <w:pPr>
        <w:jc w:val="both"/>
        <w:rPr>
          <w:b/>
          <w:i/>
        </w:rPr>
      </w:pPr>
      <w:r w:rsidRPr="00EB65F9">
        <w:rPr>
          <w:b/>
          <w:i/>
        </w:rPr>
        <w:t xml:space="preserve">Spektrofotometre olmadan </w:t>
      </w:r>
      <w:proofErr w:type="gramStart"/>
      <w:r w:rsidRPr="00EB65F9">
        <w:rPr>
          <w:b/>
          <w:i/>
        </w:rPr>
        <w:t>konsantrasyon</w:t>
      </w:r>
      <w:proofErr w:type="gramEnd"/>
      <w:r w:rsidRPr="00EB65F9">
        <w:rPr>
          <w:b/>
          <w:i/>
        </w:rPr>
        <w:t xml:space="preserve"> nasıl hesaplanır? </w:t>
      </w:r>
    </w:p>
    <w:p w:rsidR="00A41190" w:rsidRPr="00EB65F9" w:rsidRDefault="00A41190" w:rsidP="001F7303">
      <w:pPr>
        <w:jc w:val="both"/>
      </w:pPr>
      <w:r w:rsidRPr="00EB65F9">
        <w:t xml:space="preserve">Spektrofotometre olmadan seyreltme yöntemi ile de </w:t>
      </w:r>
      <w:proofErr w:type="gramStart"/>
      <w:r w:rsidRPr="00EB65F9">
        <w:t>konsantrasyon</w:t>
      </w:r>
      <w:proofErr w:type="gramEnd"/>
      <w:r w:rsidRPr="00EB65F9">
        <w:t xml:space="preserve"> </w:t>
      </w:r>
      <w:r w:rsidR="007F469D" w:rsidRPr="00EB65F9">
        <w:t>hesaplanabilmektedir. Aynı</w:t>
      </w:r>
      <w:r w:rsidRPr="00EB65F9">
        <w:t xml:space="preserve"> çözeltinin bilinen </w:t>
      </w:r>
      <w:proofErr w:type="gramStart"/>
      <w:r w:rsidRPr="00EB65F9">
        <w:t>konsantrasyonlarından</w:t>
      </w:r>
      <w:proofErr w:type="gramEnd"/>
      <w:r w:rsidRPr="00EB65F9">
        <w:t xml:space="preserve"> hazırlanır ve içerisine çözücü </w:t>
      </w:r>
      <w:r w:rsidR="007F469D" w:rsidRPr="00EB65F9">
        <w:t>damlatılır. Renge</w:t>
      </w:r>
      <w:r w:rsidRPr="00EB65F9">
        <w:t xml:space="preserve"> yaklaştıkça aşağı yukarı bir tahmin yapılır.</w:t>
      </w:r>
    </w:p>
    <w:p w:rsidR="00A41190" w:rsidRPr="00EB65F9" w:rsidRDefault="00A41190" w:rsidP="001F7303">
      <w:pPr>
        <w:jc w:val="both"/>
      </w:pPr>
      <w:r w:rsidRPr="00EB65F9">
        <w:t xml:space="preserve">Spektrofotometre </w:t>
      </w:r>
      <w:r w:rsidRPr="00EB65F9">
        <w:rPr>
          <w:b/>
        </w:rPr>
        <w:t>seyreltik çözeltilerde</w:t>
      </w:r>
      <w:r w:rsidRPr="00EB65F9">
        <w:t xml:space="preserve"> kullanılır.</w:t>
      </w:r>
    </w:p>
    <w:p w:rsidR="00A41190" w:rsidRPr="00EB65F9" w:rsidRDefault="00A41190" w:rsidP="001F7303">
      <w:pPr>
        <w:jc w:val="both"/>
        <w:rPr>
          <w:b/>
          <w:i/>
        </w:rPr>
      </w:pPr>
      <w:r w:rsidRPr="00EB65F9">
        <w:rPr>
          <w:b/>
          <w:i/>
        </w:rPr>
        <w:t xml:space="preserve">Spektrofotometrede kullanılan </w:t>
      </w:r>
      <w:r w:rsidR="007F469D" w:rsidRPr="00EB65F9">
        <w:rPr>
          <w:b/>
          <w:i/>
        </w:rPr>
        <w:t>çözeltiler:</w:t>
      </w:r>
    </w:p>
    <w:p w:rsidR="00A41190" w:rsidRPr="00EB65F9" w:rsidRDefault="00A41190" w:rsidP="00ED78AC">
      <w:pPr>
        <w:pStyle w:val="ListeParagraf"/>
        <w:numPr>
          <w:ilvl w:val="0"/>
          <w:numId w:val="10"/>
        </w:numPr>
        <w:jc w:val="both"/>
      </w:pPr>
      <w:r w:rsidRPr="00EB65F9">
        <w:t>KÖR (BLANK)</w:t>
      </w:r>
      <w:r w:rsidR="00CE5B89">
        <w:t>(NEGATİF KONTROL)</w:t>
      </w:r>
    </w:p>
    <w:p w:rsidR="00A41190" w:rsidRPr="00EB65F9" w:rsidRDefault="00A41190" w:rsidP="00ED78AC">
      <w:pPr>
        <w:pStyle w:val="ListeParagraf"/>
        <w:numPr>
          <w:ilvl w:val="0"/>
          <w:numId w:val="10"/>
        </w:numPr>
        <w:jc w:val="both"/>
      </w:pPr>
      <w:r w:rsidRPr="00EB65F9">
        <w:t>STANDART</w:t>
      </w:r>
      <w:r w:rsidR="00CE5B89">
        <w:t>(POZİTİF KONTROL)</w:t>
      </w:r>
    </w:p>
    <w:p w:rsidR="00A41190" w:rsidRPr="00EB65F9" w:rsidRDefault="00A41190" w:rsidP="00ED78AC">
      <w:pPr>
        <w:pStyle w:val="ListeParagraf"/>
        <w:numPr>
          <w:ilvl w:val="0"/>
          <w:numId w:val="10"/>
        </w:numPr>
        <w:jc w:val="both"/>
      </w:pPr>
      <w:r w:rsidRPr="00EB65F9">
        <w:t xml:space="preserve">ÖRNEK </w:t>
      </w:r>
    </w:p>
    <w:p w:rsidR="00A41190" w:rsidRDefault="00A41190" w:rsidP="001F7303">
      <w:pPr>
        <w:jc w:val="both"/>
      </w:pPr>
      <w:r w:rsidRPr="00EC5773">
        <w:rPr>
          <w:b/>
        </w:rPr>
        <w:lastRenderedPageBreak/>
        <w:t>KÖR  (BLANK) :</w:t>
      </w:r>
      <w:r>
        <w:t xml:space="preserve"> Spektrofotometrede ışığın azalmasına neden olan etken çözücü </w:t>
      </w:r>
      <w:r w:rsidR="007F469D">
        <w:t>de, çözünen</w:t>
      </w:r>
      <w:r>
        <w:t xml:space="preserve"> de </w:t>
      </w:r>
      <w:r w:rsidR="007F469D">
        <w:t>olabilir. Bu</w:t>
      </w:r>
      <w:r>
        <w:t xml:space="preserve"> nedenle </w:t>
      </w:r>
      <w:r w:rsidRPr="00EC5773">
        <w:rPr>
          <w:b/>
        </w:rPr>
        <w:t>ilgilendiğimiz madde dışındaki her şeyi</w:t>
      </w:r>
      <w:r>
        <w:t xml:space="preserve"> göz ardı </w:t>
      </w:r>
      <w:r w:rsidR="007F469D">
        <w:t>etmeliyiz. Bunun</w:t>
      </w:r>
      <w:r>
        <w:t xml:space="preserve"> için kullanılan çözeltilere kör (blank) </w:t>
      </w:r>
      <w:r w:rsidR="007F469D">
        <w:t>denir. Başka</w:t>
      </w:r>
      <w:r>
        <w:t xml:space="preserve"> bir değişle </w:t>
      </w:r>
      <w:r w:rsidR="007F469D">
        <w:t>kör; ilgilendiğimiz</w:t>
      </w:r>
      <w:r>
        <w:t xml:space="preserve"> madde dışındaki tüm maddelerin oluşturduğu çözeltidir.</w:t>
      </w:r>
    </w:p>
    <w:p w:rsidR="00A41190" w:rsidRDefault="007F469D" w:rsidP="001F7303">
      <w:pPr>
        <w:jc w:val="both"/>
      </w:pPr>
      <w:r>
        <w:t>Örneğin; Metilen</w:t>
      </w:r>
      <w:r w:rsidR="00140253">
        <w:t xml:space="preserve"> mavisi + su çözeltisinde kör, yani</w:t>
      </w:r>
      <w:r w:rsidR="00A41190">
        <w:t xml:space="preserve"> </w:t>
      </w:r>
      <w:r w:rsidR="00140253">
        <w:t>blank, sudur</w:t>
      </w:r>
      <w:r w:rsidR="00A41190">
        <w:t>.</w:t>
      </w:r>
    </w:p>
    <w:p w:rsidR="00A41190" w:rsidRDefault="00A41190" w:rsidP="001F7303">
      <w:pPr>
        <w:jc w:val="both"/>
      </w:pPr>
      <w:r>
        <w:t xml:space="preserve">Spektrofotometre </w:t>
      </w:r>
      <w:r w:rsidR="00140253">
        <w:t>blank değerini</w:t>
      </w:r>
      <w:r>
        <w:t xml:space="preserve"> normal değerlerden otomatik olarak çıkarmaktadır.</w:t>
      </w:r>
    </w:p>
    <w:p w:rsidR="00A41190" w:rsidRDefault="00140253" w:rsidP="001F7303">
      <w:pPr>
        <w:jc w:val="both"/>
      </w:pPr>
      <w:r w:rsidRPr="00EC5773">
        <w:rPr>
          <w:b/>
        </w:rPr>
        <w:t>STANDART: Konsantrasyonu</w:t>
      </w:r>
      <w:r w:rsidR="00A41190">
        <w:t xml:space="preserve"> bilinen çözeltilerdir. </w:t>
      </w:r>
    </w:p>
    <w:p w:rsidR="00A41190" w:rsidRDefault="00140253" w:rsidP="001F7303">
      <w:pPr>
        <w:jc w:val="both"/>
      </w:pPr>
      <w:r w:rsidRPr="00EC5773">
        <w:rPr>
          <w:b/>
        </w:rPr>
        <w:t>ÖRNEK: Konsantrasyonu</w:t>
      </w:r>
      <w:r w:rsidR="00A41190">
        <w:t xml:space="preserve"> bilinmek istenen çözeltidir.</w:t>
      </w:r>
    </w:p>
    <w:p w:rsidR="002242A5" w:rsidRDefault="00140253" w:rsidP="001F7303">
      <w:pPr>
        <w:jc w:val="both"/>
      </w:pPr>
      <w:r w:rsidRPr="00EC5773">
        <w:rPr>
          <w:b/>
          <w:i/>
        </w:rPr>
        <w:t>Not: Örnek</w:t>
      </w:r>
      <w:r w:rsidR="00A41190">
        <w:t xml:space="preserve"> ve standart küvetlerine konan madde miktarları birbirlerine eşit </w:t>
      </w:r>
      <w:r>
        <w:t>olmalıdır. Kıyaslama</w:t>
      </w:r>
      <w:r w:rsidR="00A41190">
        <w:t xml:space="preserve"> yapılabilmesi ve doğru sonuçların elde edilebilmesi için bu oldukça önemli bir ayrıntıdır.</w:t>
      </w:r>
    </w:p>
    <w:p w:rsidR="00A41190" w:rsidRPr="002242A5" w:rsidRDefault="00A41190" w:rsidP="001F7303">
      <w:pPr>
        <w:jc w:val="both"/>
      </w:pPr>
    </w:p>
    <w:p w:rsidR="00A41190" w:rsidRDefault="00A41190" w:rsidP="001F7303">
      <w:pPr>
        <w:jc w:val="both"/>
        <w:rPr>
          <w:b/>
          <w:i/>
          <w:sz w:val="24"/>
          <w:szCs w:val="24"/>
        </w:rPr>
      </w:pPr>
    </w:p>
    <w:p w:rsidR="00A41190" w:rsidRDefault="00A41190" w:rsidP="001F7303">
      <w:pPr>
        <w:jc w:val="both"/>
        <w:rPr>
          <w:b/>
          <w:i/>
          <w:sz w:val="24"/>
          <w:szCs w:val="24"/>
        </w:rPr>
      </w:pPr>
    </w:p>
    <w:p w:rsidR="00A41190" w:rsidRDefault="00A41190" w:rsidP="001F7303">
      <w:pPr>
        <w:jc w:val="both"/>
      </w:pPr>
    </w:p>
    <w:p w:rsidR="00A41190" w:rsidRDefault="00A41190" w:rsidP="001F7303">
      <w:pPr>
        <w:jc w:val="both"/>
      </w:pPr>
    </w:p>
    <w:p w:rsidR="00A41190" w:rsidRDefault="00A41190" w:rsidP="001F7303">
      <w:pPr>
        <w:jc w:val="both"/>
      </w:pPr>
    </w:p>
    <w:p w:rsidR="00A41190" w:rsidRDefault="00A41190" w:rsidP="001F7303">
      <w:pPr>
        <w:jc w:val="both"/>
      </w:pPr>
    </w:p>
    <w:p w:rsidR="00A41190" w:rsidRDefault="00A41190" w:rsidP="001F7303">
      <w:pPr>
        <w:jc w:val="both"/>
        <w:rPr>
          <w:vertAlign w:val="subscript"/>
        </w:rPr>
      </w:pPr>
    </w:p>
    <w:p w:rsidR="00A41190" w:rsidRDefault="00A41190" w:rsidP="001F7303">
      <w:pPr>
        <w:jc w:val="both"/>
        <w:rPr>
          <w:vertAlign w:val="subscript"/>
        </w:rPr>
      </w:pPr>
    </w:p>
    <w:p w:rsidR="00A41190" w:rsidRDefault="00A41190" w:rsidP="001F7303">
      <w:pPr>
        <w:jc w:val="both"/>
        <w:rPr>
          <w:vertAlign w:val="subscript"/>
        </w:rPr>
      </w:pPr>
    </w:p>
    <w:p w:rsidR="00A41190" w:rsidRDefault="00A41190" w:rsidP="001F7303">
      <w:pPr>
        <w:jc w:val="both"/>
        <w:rPr>
          <w:vertAlign w:val="subscript"/>
        </w:rPr>
      </w:pPr>
    </w:p>
    <w:p w:rsidR="00A41190" w:rsidRDefault="00A41190" w:rsidP="001F7303">
      <w:pPr>
        <w:jc w:val="both"/>
        <w:rPr>
          <w:vertAlign w:val="subscript"/>
        </w:rPr>
      </w:pPr>
    </w:p>
    <w:p w:rsidR="00A41190" w:rsidRDefault="00A41190" w:rsidP="001F7303">
      <w:pPr>
        <w:jc w:val="both"/>
        <w:rPr>
          <w:vertAlign w:val="subscript"/>
        </w:rPr>
      </w:pPr>
    </w:p>
    <w:p w:rsidR="00A41190" w:rsidRDefault="00A41190" w:rsidP="001F7303">
      <w:pPr>
        <w:jc w:val="both"/>
        <w:rPr>
          <w:vertAlign w:val="subscript"/>
        </w:rPr>
      </w:pPr>
    </w:p>
    <w:p w:rsidR="00A41190" w:rsidRDefault="00A41190" w:rsidP="001F7303">
      <w:pPr>
        <w:jc w:val="both"/>
        <w:rPr>
          <w:vertAlign w:val="subscript"/>
        </w:rPr>
      </w:pPr>
    </w:p>
    <w:p w:rsidR="00A41190" w:rsidRDefault="00A41190" w:rsidP="001F7303">
      <w:pPr>
        <w:jc w:val="both"/>
        <w:rPr>
          <w:vertAlign w:val="subscript"/>
        </w:rPr>
      </w:pPr>
    </w:p>
    <w:p w:rsidR="00A41190" w:rsidRDefault="00A41190" w:rsidP="001F7303">
      <w:pPr>
        <w:jc w:val="both"/>
        <w:rPr>
          <w:vertAlign w:val="subscript"/>
        </w:rPr>
      </w:pPr>
    </w:p>
    <w:p w:rsidR="0008719D" w:rsidRDefault="0008719D" w:rsidP="001F7303">
      <w:pPr>
        <w:jc w:val="both"/>
        <w:rPr>
          <w:vertAlign w:val="subscript"/>
        </w:rPr>
      </w:pPr>
    </w:p>
    <w:p w:rsidR="0008719D" w:rsidRDefault="0008719D" w:rsidP="001F7303">
      <w:pPr>
        <w:jc w:val="both"/>
        <w:rPr>
          <w:vertAlign w:val="subscript"/>
        </w:rPr>
      </w:pPr>
    </w:p>
    <w:p w:rsidR="0008719D" w:rsidRDefault="0008719D" w:rsidP="001F7303">
      <w:pPr>
        <w:jc w:val="both"/>
        <w:rPr>
          <w:vertAlign w:val="subscript"/>
        </w:rPr>
      </w:pPr>
    </w:p>
    <w:p w:rsidR="005B7E16" w:rsidRPr="00023737" w:rsidRDefault="005B7E16" w:rsidP="001F7303">
      <w:pPr>
        <w:jc w:val="both"/>
      </w:pPr>
    </w:p>
    <w:tbl>
      <w:tblPr>
        <w:tblpPr w:leftFromText="141" w:rightFromText="141" w:vertAnchor="text" w:horzAnchor="margin" w:tblpY="4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173"/>
      </w:tblGrid>
      <w:tr w:rsidR="00867F15" w:rsidRPr="00A672F6" w:rsidTr="00023737">
        <w:tc>
          <w:tcPr>
            <w:tcW w:w="10173" w:type="dxa"/>
          </w:tcPr>
          <w:p w:rsidR="00867F15" w:rsidRPr="00A672F6" w:rsidRDefault="000B125A" w:rsidP="00023737">
            <w:pPr>
              <w:spacing w:after="0" w:line="240" w:lineRule="auto"/>
              <w:jc w:val="center"/>
              <w:rPr>
                <w:b/>
                <w:color w:val="FF0000"/>
                <w:sz w:val="32"/>
                <w:szCs w:val="32"/>
              </w:rPr>
            </w:pPr>
            <w:r>
              <w:rPr>
                <w:b/>
                <w:color w:val="FF0000"/>
                <w:sz w:val="32"/>
                <w:szCs w:val="32"/>
              </w:rPr>
              <w:lastRenderedPageBreak/>
              <w:t>Hafta 8</w:t>
            </w:r>
          </w:p>
        </w:tc>
      </w:tr>
      <w:tr w:rsidR="00023737" w:rsidRPr="00A672F6" w:rsidTr="00023737">
        <w:tc>
          <w:tcPr>
            <w:tcW w:w="10173" w:type="dxa"/>
          </w:tcPr>
          <w:p w:rsidR="00023737" w:rsidRPr="00A672F6" w:rsidRDefault="00023737" w:rsidP="00023737">
            <w:pPr>
              <w:spacing w:after="0" w:line="240" w:lineRule="auto"/>
              <w:jc w:val="center"/>
              <w:rPr>
                <w:b/>
                <w:color w:val="FF0000"/>
                <w:sz w:val="32"/>
                <w:szCs w:val="32"/>
              </w:rPr>
            </w:pPr>
            <w:r w:rsidRPr="00A672F6">
              <w:rPr>
                <w:b/>
                <w:color w:val="FF0000"/>
                <w:sz w:val="32"/>
                <w:szCs w:val="32"/>
              </w:rPr>
              <w:t>DENEYİN YAPILIŞI</w:t>
            </w:r>
          </w:p>
        </w:tc>
      </w:tr>
      <w:tr w:rsidR="00023737" w:rsidRPr="00A672F6" w:rsidTr="00023737">
        <w:tc>
          <w:tcPr>
            <w:tcW w:w="10173" w:type="dxa"/>
          </w:tcPr>
          <w:p w:rsidR="00023737" w:rsidRPr="00A672F6" w:rsidRDefault="00023737" w:rsidP="00023737">
            <w:pPr>
              <w:spacing w:after="0" w:line="240" w:lineRule="auto"/>
              <w:jc w:val="center"/>
              <w:rPr>
                <w:b/>
                <w:color w:val="FF0000"/>
                <w:sz w:val="32"/>
                <w:szCs w:val="32"/>
              </w:rPr>
            </w:pPr>
            <w:r>
              <w:rPr>
                <w:b/>
                <w:color w:val="FF0000"/>
                <w:sz w:val="32"/>
                <w:szCs w:val="32"/>
              </w:rPr>
              <w:t>DENEYDEN EN AZ 1 GÜN ÖNCE HAZIRLANMASI GEREKENLER</w:t>
            </w:r>
          </w:p>
        </w:tc>
      </w:tr>
      <w:tr w:rsidR="00023737" w:rsidRPr="00A672F6" w:rsidTr="00023737">
        <w:tc>
          <w:tcPr>
            <w:tcW w:w="10173" w:type="dxa"/>
          </w:tcPr>
          <w:p w:rsidR="00023737" w:rsidRPr="000A4DF9" w:rsidRDefault="00023737" w:rsidP="008F1606">
            <w:pPr>
              <w:pStyle w:val="ListeParagraf"/>
              <w:numPr>
                <w:ilvl w:val="0"/>
                <w:numId w:val="71"/>
              </w:numPr>
              <w:spacing w:after="0" w:line="240" w:lineRule="auto"/>
              <w:rPr>
                <w:b/>
                <w:sz w:val="32"/>
                <w:szCs w:val="32"/>
              </w:rPr>
            </w:pPr>
            <w:r w:rsidRPr="000A4DF9">
              <w:rPr>
                <w:sz w:val="24"/>
                <w:szCs w:val="24"/>
              </w:rPr>
              <w:t>Metilen Blue stok çözeltiler(60,0</w:t>
            </w:r>
            <w:r>
              <w:rPr>
                <w:sz w:val="24"/>
                <w:szCs w:val="24"/>
              </w:rPr>
              <w:t xml:space="preserve"> </w:t>
            </w:r>
            <w:r w:rsidRPr="000A4DF9">
              <w:rPr>
                <w:sz w:val="24"/>
                <w:szCs w:val="24"/>
              </w:rPr>
              <w:t>µM)</w:t>
            </w:r>
            <w:r>
              <w:rPr>
                <w:sz w:val="24"/>
                <w:szCs w:val="24"/>
              </w:rPr>
              <w:t xml:space="preserve"> (250 ml hazırlanacak) </w:t>
            </w:r>
          </w:p>
        </w:tc>
      </w:tr>
      <w:tr w:rsidR="00023737" w:rsidRPr="00A672F6" w:rsidTr="00023737">
        <w:tc>
          <w:tcPr>
            <w:tcW w:w="10173" w:type="dxa"/>
          </w:tcPr>
          <w:p w:rsidR="00023737" w:rsidRPr="00A672F6" w:rsidRDefault="00023737" w:rsidP="00023737">
            <w:pPr>
              <w:spacing w:after="0" w:line="240" w:lineRule="auto"/>
              <w:jc w:val="both"/>
              <w:rPr>
                <w:i/>
                <w:color w:val="FF0000"/>
                <w:sz w:val="28"/>
                <w:szCs w:val="28"/>
              </w:rPr>
            </w:pPr>
            <w:r w:rsidRPr="00A672F6">
              <w:rPr>
                <w:i/>
                <w:color w:val="FF0000"/>
                <w:sz w:val="28"/>
                <w:szCs w:val="28"/>
              </w:rPr>
              <w:t>Kullanılan Materyaller:</w:t>
            </w:r>
          </w:p>
        </w:tc>
      </w:tr>
      <w:tr w:rsidR="00023737" w:rsidRPr="00A672F6" w:rsidTr="00023737">
        <w:tc>
          <w:tcPr>
            <w:tcW w:w="10173" w:type="dxa"/>
          </w:tcPr>
          <w:p w:rsidR="00023737" w:rsidRDefault="00023737" w:rsidP="008F1606">
            <w:pPr>
              <w:pStyle w:val="ListeParagraf"/>
              <w:numPr>
                <w:ilvl w:val="0"/>
                <w:numId w:val="70"/>
              </w:numPr>
              <w:spacing w:after="0" w:line="240" w:lineRule="auto"/>
              <w:rPr>
                <w:sz w:val="24"/>
                <w:szCs w:val="24"/>
              </w:rPr>
            </w:pPr>
            <w:r w:rsidRPr="000A4DF9">
              <w:rPr>
                <w:sz w:val="24"/>
                <w:szCs w:val="24"/>
              </w:rPr>
              <w:t>Metilen Blue stok çözeltiler(60,0µM veya µmol/litre)</w:t>
            </w:r>
          </w:p>
          <w:p w:rsidR="00023737" w:rsidRDefault="00023737" w:rsidP="008F1606">
            <w:pPr>
              <w:pStyle w:val="ListeParagraf"/>
              <w:numPr>
                <w:ilvl w:val="0"/>
                <w:numId w:val="70"/>
              </w:numPr>
              <w:spacing w:after="0" w:line="240" w:lineRule="auto"/>
              <w:rPr>
                <w:sz w:val="24"/>
                <w:szCs w:val="24"/>
              </w:rPr>
            </w:pPr>
            <w:r w:rsidRPr="000A4DF9">
              <w:rPr>
                <w:sz w:val="24"/>
                <w:szCs w:val="24"/>
              </w:rPr>
              <w:t xml:space="preserve">Bilinmeyen </w:t>
            </w:r>
            <w:proofErr w:type="gramStart"/>
            <w:r w:rsidRPr="000A4DF9">
              <w:rPr>
                <w:sz w:val="24"/>
                <w:szCs w:val="24"/>
              </w:rPr>
              <w:t>konsantrasyondaki</w:t>
            </w:r>
            <w:proofErr w:type="gramEnd"/>
            <w:r w:rsidRPr="000A4DF9">
              <w:rPr>
                <w:sz w:val="24"/>
                <w:szCs w:val="24"/>
              </w:rPr>
              <w:t xml:space="preserve"> metilen blue çözeltisi</w:t>
            </w:r>
          </w:p>
          <w:p w:rsidR="00023737" w:rsidRDefault="00023737" w:rsidP="008F1606">
            <w:pPr>
              <w:pStyle w:val="ListeParagraf"/>
              <w:numPr>
                <w:ilvl w:val="0"/>
                <w:numId w:val="70"/>
              </w:numPr>
              <w:spacing w:after="0" w:line="240" w:lineRule="auto"/>
              <w:rPr>
                <w:sz w:val="24"/>
                <w:szCs w:val="24"/>
              </w:rPr>
            </w:pPr>
            <w:r w:rsidRPr="000A4DF9">
              <w:rPr>
                <w:sz w:val="24"/>
                <w:szCs w:val="24"/>
              </w:rPr>
              <w:t>Distile su</w:t>
            </w:r>
          </w:p>
          <w:p w:rsidR="00023737" w:rsidRDefault="00023737" w:rsidP="008F1606">
            <w:pPr>
              <w:pStyle w:val="ListeParagraf"/>
              <w:numPr>
                <w:ilvl w:val="0"/>
                <w:numId w:val="70"/>
              </w:numPr>
              <w:spacing w:after="0" w:line="240" w:lineRule="auto"/>
              <w:rPr>
                <w:sz w:val="24"/>
                <w:szCs w:val="24"/>
              </w:rPr>
            </w:pPr>
            <w:r w:rsidRPr="000A4DF9">
              <w:rPr>
                <w:sz w:val="24"/>
                <w:szCs w:val="24"/>
              </w:rPr>
              <w:t>Pipetler, test tüpleri ve küvetler</w:t>
            </w:r>
            <w:r>
              <w:rPr>
                <w:sz w:val="24"/>
                <w:szCs w:val="24"/>
              </w:rPr>
              <w:t xml:space="preserve"> (6 Tane)</w:t>
            </w:r>
          </w:p>
          <w:p w:rsidR="00023737" w:rsidRPr="000A4DF9" w:rsidRDefault="00023737" w:rsidP="008F1606">
            <w:pPr>
              <w:pStyle w:val="ListeParagraf"/>
              <w:numPr>
                <w:ilvl w:val="0"/>
                <w:numId w:val="70"/>
              </w:numPr>
              <w:spacing w:after="0" w:line="240" w:lineRule="auto"/>
              <w:rPr>
                <w:sz w:val="24"/>
                <w:szCs w:val="24"/>
              </w:rPr>
            </w:pPr>
            <w:r w:rsidRPr="000A4DF9">
              <w:rPr>
                <w:sz w:val="24"/>
                <w:szCs w:val="24"/>
              </w:rPr>
              <w:t>Spektrofotometre</w:t>
            </w:r>
          </w:p>
        </w:tc>
      </w:tr>
      <w:tr w:rsidR="00023737" w:rsidRPr="00A672F6" w:rsidTr="00023737">
        <w:tc>
          <w:tcPr>
            <w:tcW w:w="10173" w:type="dxa"/>
          </w:tcPr>
          <w:p w:rsidR="00023737" w:rsidRPr="00A672F6" w:rsidRDefault="00023737" w:rsidP="00023737">
            <w:pPr>
              <w:spacing w:after="0" w:line="240" w:lineRule="auto"/>
              <w:jc w:val="both"/>
              <w:rPr>
                <w:i/>
                <w:color w:val="FF0000"/>
                <w:sz w:val="28"/>
                <w:szCs w:val="28"/>
              </w:rPr>
            </w:pPr>
            <w:r w:rsidRPr="00A672F6">
              <w:rPr>
                <w:i/>
                <w:color w:val="FF0000"/>
                <w:sz w:val="28"/>
                <w:szCs w:val="28"/>
              </w:rPr>
              <w:t>Deneyin Yapılışı:</w:t>
            </w:r>
          </w:p>
        </w:tc>
      </w:tr>
      <w:tr w:rsidR="00023737" w:rsidRPr="00A672F6" w:rsidTr="00023737">
        <w:tc>
          <w:tcPr>
            <w:tcW w:w="10173" w:type="dxa"/>
          </w:tcPr>
          <w:p w:rsidR="00023737" w:rsidRPr="00A672F6" w:rsidRDefault="00023737" w:rsidP="00023737">
            <w:pPr>
              <w:pStyle w:val="ListeParagraf"/>
              <w:numPr>
                <w:ilvl w:val="0"/>
                <w:numId w:val="13"/>
              </w:numPr>
              <w:spacing w:after="0" w:line="240" w:lineRule="auto"/>
              <w:jc w:val="both"/>
              <w:rPr>
                <w:b/>
                <w:i/>
                <w:color w:val="FF0000"/>
                <w:sz w:val="24"/>
                <w:szCs w:val="24"/>
              </w:rPr>
            </w:pPr>
            <w:r w:rsidRPr="00A672F6">
              <w:rPr>
                <w:b/>
                <w:i/>
                <w:color w:val="FF0000"/>
                <w:sz w:val="24"/>
                <w:szCs w:val="24"/>
              </w:rPr>
              <w:t>Standart eğrinin hazırlanması:</w:t>
            </w:r>
          </w:p>
        </w:tc>
      </w:tr>
      <w:tr w:rsidR="00023737" w:rsidRPr="00A672F6" w:rsidTr="00023737">
        <w:tc>
          <w:tcPr>
            <w:tcW w:w="10173" w:type="dxa"/>
          </w:tcPr>
          <w:p w:rsidR="00023737" w:rsidRPr="00A672F6" w:rsidRDefault="00023737" w:rsidP="00023737">
            <w:pPr>
              <w:pStyle w:val="ListeParagraf"/>
              <w:numPr>
                <w:ilvl w:val="0"/>
                <w:numId w:val="15"/>
              </w:numPr>
              <w:tabs>
                <w:tab w:val="left" w:pos="1369"/>
              </w:tabs>
              <w:spacing w:after="0" w:line="240" w:lineRule="auto"/>
              <w:jc w:val="both"/>
            </w:pPr>
            <w:r w:rsidRPr="00A672F6">
              <w:t>İlk olarak metilen blue (</w:t>
            </w:r>
            <w:proofErr w:type="gramStart"/>
            <w:r w:rsidRPr="00A672F6">
              <w:t>60.0</w:t>
            </w:r>
            <w:proofErr w:type="gramEnd"/>
            <w:r w:rsidRPr="00A672F6">
              <w:t>μΜ) stok solüsyondan 0’dan 1.0ml ‘ye kadar olmak üzere 0.2 ml artan değerlerle 6 adet test tüpü hazırlanır.</w:t>
            </w:r>
          </w:p>
          <w:p w:rsidR="00023737" w:rsidRPr="00A672F6" w:rsidRDefault="00023737" w:rsidP="00023737">
            <w:pPr>
              <w:pStyle w:val="ListeParagraf"/>
              <w:numPr>
                <w:ilvl w:val="0"/>
                <w:numId w:val="15"/>
              </w:numPr>
              <w:tabs>
                <w:tab w:val="left" w:pos="1369"/>
              </w:tabs>
              <w:spacing w:after="0" w:line="240" w:lineRule="auto"/>
              <w:jc w:val="both"/>
            </w:pPr>
            <w:r w:rsidRPr="00A672F6">
              <w:t>Her bir tüp distile su ile 2.0ml’ye tamamlanır ve dilüsyonlar 3 set halinde hazırlanır.</w:t>
            </w:r>
          </w:p>
          <w:p w:rsidR="00023737" w:rsidRPr="00A672F6" w:rsidRDefault="00023737" w:rsidP="00023737">
            <w:pPr>
              <w:pStyle w:val="ListeParagraf"/>
              <w:numPr>
                <w:ilvl w:val="0"/>
                <w:numId w:val="15"/>
              </w:numPr>
              <w:tabs>
                <w:tab w:val="left" w:pos="1369"/>
              </w:tabs>
              <w:spacing w:after="0" w:line="240" w:lineRule="auto"/>
              <w:jc w:val="both"/>
            </w:pPr>
            <w:r w:rsidRPr="00A672F6">
              <w:t>Spektrofometre 600nm’a ayarlanır, kör distile su ile hazırlanır ve her bir tüpteki çözelti absorbansı köre karşı okunur.</w:t>
            </w:r>
          </w:p>
          <w:p w:rsidR="00023737" w:rsidRPr="00A672F6" w:rsidRDefault="00023737" w:rsidP="00023737">
            <w:pPr>
              <w:pStyle w:val="ListeParagraf"/>
              <w:numPr>
                <w:ilvl w:val="0"/>
                <w:numId w:val="15"/>
              </w:numPr>
              <w:tabs>
                <w:tab w:val="left" w:pos="1369"/>
              </w:tabs>
              <w:spacing w:after="0" w:line="240" w:lineRule="auto"/>
              <w:jc w:val="both"/>
            </w:pPr>
            <w:r>
              <w:t>Absorbans miktarları kayd</w:t>
            </w:r>
            <w:r w:rsidRPr="00A672F6">
              <w:t>edilir.</w:t>
            </w:r>
          </w:p>
          <w:p w:rsidR="00023737" w:rsidRPr="00A672F6" w:rsidRDefault="00023737" w:rsidP="00023737">
            <w:pPr>
              <w:pStyle w:val="ListeParagraf"/>
              <w:numPr>
                <w:ilvl w:val="0"/>
                <w:numId w:val="15"/>
              </w:numPr>
              <w:spacing w:after="0" w:line="240" w:lineRule="auto"/>
              <w:jc w:val="both"/>
              <w:rPr>
                <w:sz w:val="24"/>
                <w:szCs w:val="24"/>
              </w:rPr>
            </w:pPr>
            <w:r w:rsidRPr="00A672F6">
              <w:t>Bu absorbanslarınortalaması hesaplanır ve standart eğrisi çizilir.</w:t>
            </w:r>
          </w:p>
        </w:tc>
      </w:tr>
      <w:tr w:rsidR="00023737" w:rsidRPr="00A672F6" w:rsidTr="00023737">
        <w:tc>
          <w:tcPr>
            <w:tcW w:w="10173" w:type="dxa"/>
          </w:tcPr>
          <w:p w:rsidR="00023737" w:rsidRPr="00A672F6" w:rsidRDefault="00023737" w:rsidP="00023737">
            <w:pPr>
              <w:pStyle w:val="ListeParagraf"/>
              <w:numPr>
                <w:ilvl w:val="0"/>
                <w:numId w:val="13"/>
              </w:numPr>
              <w:tabs>
                <w:tab w:val="left" w:pos="1369"/>
              </w:tabs>
              <w:spacing w:after="0" w:line="240" w:lineRule="auto"/>
              <w:jc w:val="both"/>
              <w:rPr>
                <w:i/>
                <w:color w:val="FF0000"/>
                <w:sz w:val="24"/>
                <w:szCs w:val="24"/>
              </w:rPr>
            </w:pPr>
            <w:r w:rsidRPr="00A672F6">
              <w:rPr>
                <w:b/>
                <w:i/>
                <w:color w:val="FF0000"/>
                <w:sz w:val="24"/>
                <w:szCs w:val="24"/>
              </w:rPr>
              <w:t xml:space="preserve">Bilinmeyen </w:t>
            </w:r>
            <w:proofErr w:type="gramStart"/>
            <w:r w:rsidRPr="00A672F6">
              <w:rPr>
                <w:b/>
                <w:i/>
                <w:color w:val="FF0000"/>
                <w:sz w:val="24"/>
                <w:szCs w:val="24"/>
              </w:rPr>
              <w:t>konsantrasyondaki</w:t>
            </w:r>
            <w:proofErr w:type="gramEnd"/>
            <w:r w:rsidRPr="00A672F6">
              <w:rPr>
                <w:b/>
                <w:i/>
                <w:color w:val="FF0000"/>
                <w:sz w:val="24"/>
                <w:szCs w:val="24"/>
              </w:rPr>
              <w:t xml:space="preserve"> çözeltinin konsantrasyonun belirlenmesi</w:t>
            </w:r>
          </w:p>
        </w:tc>
      </w:tr>
      <w:tr w:rsidR="00023737" w:rsidRPr="00A672F6" w:rsidTr="00023737">
        <w:tc>
          <w:tcPr>
            <w:tcW w:w="10173" w:type="dxa"/>
          </w:tcPr>
          <w:p w:rsidR="00023737" w:rsidRPr="00A672F6" w:rsidRDefault="00023737" w:rsidP="00023737">
            <w:pPr>
              <w:pStyle w:val="ListeParagraf"/>
              <w:numPr>
                <w:ilvl w:val="0"/>
                <w:numId w:val="14"/>
              </w:numPr>
              <w:tabs>
                <w:tab w:val="left" w:pos="1369"/>
              </w:tabs>
              <w:spacing w:after="0" w:line="240" w:lineRule="auto"/>
              <w:jc w:val="both"/>
              <w:rPr>
                <w:b/>
                <w:u w:val="single"/>
              </w:rPr>
            </w:pPr>
            <w:r w:rsidRPr="00A672F6">
              <w:t xml:space="preserve">Konsantrasyonu bilinmeyen metilen blue çözeltisinin </w:t>
            </w:r>
            <w:proofErr w:type="gramStart"/>
            <w:r w:rsidRPr="00A672F6">
              <w:t>konsantrasyonu</w:t>
            </w:r>
            <w:proofErr w:type="gramEnd"/>
            <w:r w:rsidRPr="00A672F6">
              <w:t xml:space="preserve"> ölçülür.</w:t>
            </w:r>
          </w:p>
          <w:p w:rsidR="00023737" w:rsidRPr="00A672F6" w:rsidRDefault="00023737" w:rsidP="00023737">
            <w:pPr>
              <w:pStyle w:val="ListeParagraf"/>
              <w:numPr>
                <w:ilvl w:val="0"/>
                <w:numId w:val="14"/>
              </w:numPr>
              <w:tabs>
                <w:tab w:val="left" w:pos="1369"/>
              </w:tabs>
              <w:spacing w:after="0" w:line="240" w:lineRule="auto"/>
              <w:jc w:val="both"/>
              <w:rPr>
                <w:b/>
                <w:u w:val="single"/>
              </w:rPr>
            </w:pPr>
            <w:r w:rsidRPr="00A672F6">
              <w:t>Absorbansı miktarı standart eğri ile karşılaştırılır.</w:t>
            </w:r>
          </w:p>
          <w:p w:rsidR="00023737" w:rsidRPr="00A672F6" w:rsidRDefault="00023737" w:rsidP="00023737">
            <w:pPr>
              <w:pStyle w:val="ListeParagraf"/>
              <w:numPr>
                <w:ilvl w:val="0"/>
                <w:numId w:val="14"/>
              </w:numPr>
              <w:tabs>
                <w:tab w:val="left" w:pos="1369"/>
              </w:tabs>
              <w:spacing w:after="0" w:line="240" w:lineRule="auto"/>
              <w:jc w:val="both"/>
              <w:rPr>
                <w:b/>
                <w:u w:val="single"/>
              </w:rPr>
            </w:pPr>
            <w:r w:rsidRPr="00A672F6">
              <w:t>Eğer dilusyon büyük ise ölçüm tekrarlanır.</w:t>
            </w:r>
          </w:p>
          <w:p w:rsidR="00023737" w:rsidRPr="00A672F6" w:rsidRDefault="00023737" w:rsidP="00023737">
            <w:pPr>
              <w:pStyle w:val="ListeParagraf"/>
              <w:numPr>
                <w:ilvl w:val="0"/>
                <w:numId w:val="14"/>
              </w:numPr>
              <w:tabs>
                <w:tab w:val="left" w:pos="1369"/>
              </w:tabs>
              <w:spacing w:after="0" w:line="240" w:lineRule="auto"/>
              <w:jc w:val="both"/>
              <w:rPr>
                <w:b/>
                <w:u w:val="single"/>
              </w:rPr>
            </w:pPr>
            <w:r w:rsidRPr="00A672F6">
              <w:t>Bulunan orana göre 5 tane dilusyon yapılır.</w:t>
            </w:r>
          </w:p>
          <w:p w:rsidR="00023737" w:rsidRPr="00A672F6" w:rsidRDefault="00023737" w:rsidP="00023737">
            <w:pPr>
              <w:pStyle w:val="ListeParagraf"/>
              <w:numPr>
                <w:ilvl w:val="0"/>
                <w:numId w:val="14"/>
              </w:numPr>
              <w:tabs>
                <w:tab w:val="left" w:pos="1369"/>
              </w:tabs>
              <w:spacing w:after="0" w:line="240" w:lineRule="auto"/>
              <w:jc w:val="both"/>
              <w:rPr>
                <w:b/>
                <w:u w:val="single"/>
              </w:rPr>
            </w:pPr>
            <w:r w:rsidRPr="00A672F6">
              <w:t>Her bir</w:t>
            </w:r>
            <w:r w:rsidR="00DC58E2">
              <w:t xml:space="preserve"> </w:t>
            </w:r>
            <w:r w:rsidRPr="00A672F6">
              <w:t>dilusyonun absorban</w:t>
            </w:r>
            <w:r w:rsidR="004006D6">
              <w:t xml:space="preserve">sı ölçülür ve </w:t>
            </w:r>
            <w:proofErr w:type="gramStart"/>
            <w:r w:rsidR="004006D6">
              <w:t>konsantrasyonları</w:t>
            </w:r>
            <w:proofErr w:type="gramEnd"/>
            <w:r w:rsidR="004006D6">
              <w:t xml:space="preserve"> </w:t>
            </w:r>
            <w:r w:rsidRPr="00A672F6">
              <w:t>belirlenir.</w:t>
            </w:r>
          </w:p>
          <w:p w:rsidR="00023737" w:rsidRPr="00A672F6" w:rsidRDefault="00023737" w:rsidP="00023737">
            <w:pPr>
              <w:pStyle w:val="ListeParagraf"/>
              <w:numPr>
                <w:ilvl w:val="0"/>
                <w:numId w:val="14"/>
              </w:numPr>
              <w:tabs>
                <w:tab w:val="left" w:pos="1369"/>
              </w:tabs>
              <w:spacing w:after="0" w:line="240" w:lineRule="auto"/>
              <w:jc w:val="both"/>
              <w:rPr>
                <w:rFonts w:ascii="Times New Roman" w:hAnsi="Times New Roman"/>
                <w:b/>
                <w:sz w:val="28"/>
                <w:szCs w:val="28"/>
                <w:u w:val="single"/>
              </w:rPr>
            </w:pPr>
            <w:r w:rsidRPr="00A672F6">
              <w:t>Ortalama miktar hesaplanır ve tablo oluşturulur</w:t>
            </w:r>
            <w:r w:rsidRPr="00A672F6">
              <w:rPr>
                <w:rFonts w:ascii="Times New Roman" w:hAnsi="Times New Roman"/>
                <w:sz w:val="28"/>
                <w:szCs w:val="28"/>
              </w:rPr>
              <w:t>.</w:t>
            </w:r>
          </w:p>
        </w:tc>
      </w:tr>
    </w:tbl>
    <w:p w:rsidR="00A01ADD" w:rsidRPr="00A01ADD" w:rsidRDefault="00A01ADD" w:rsidP="00A01ADD">
      <w:pPr>
        <w:spacing w:after="0"/>
        <w:rPr>
          <w:vanish/>
        </w:rPr>
      </w:pPr>
    </w:p>
    <w:p w:rsidR="00A41190" w:rsidRDefault="00A41190" w:rsidP="001F7303">
      <w:pPr>
        <w:jc w:val="both"/>
        <w:rPr>
          <w:sz w:val="24"/>
          <w:szCs w:val="24"/>
        </w:rPr>
      </w:pPr>
    </w:p>
    <w:p w:rsidR="00A41190" w:rsidRPr="00BB5A8C" w:rsidRDefault="002C6FF9" w:rsidP="001F7303">
      <w:pPr>
        <w:jc w:val="both"/>
        <w:rPr>
          <w:sz w:val="24"/>
          <w:szCs w:val="24"/>
        </w:rPr>
      </w:pPr>
      <w:r>
        <w:rPr>
          <w:noProof/>
        </w:rPr>
        <mc:AlternateContent>
          <mc:Choice Requires="wps">
            <w:drawing>
              <wp:anchor distT="0" distB="0" distL="114300" distR="114300" simplePos="0" relativeHeight="251692544" behindDoc="0" locked="0" layoutInCell="1" allowOverlap="1" wp14:anchorId="1EB434FA" wp14:editId="5560D0D2">
                <wp:simplePos x="0" y="0"/>
                <wp:positionH relativeFrom="column">
                  <wp:posOffset>88900</wp:posOffset>
                </wp:positionH>
                <wp:positionV relativeFrom="paragraph">
                  <wp:posOffset>114935</wp:posOffset>
                </wp:positionV>
                <wp:extent cx="6452295" cy="1776982"/>
                <wp:effectExtent l="0" t="0" r="5715" b="0"/>
                <wp:wrapNone/>
                <wp:docPr id="115" name="Rectangle 100"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2295" cy="1776982"/>
                        </a:xfrm>
                        <a:prstGeom prst="rect">
                          <a:avLst/>
                        </a:prstGeom>
                        <a:blipFill dpi="0" rotWithShape="0">
                          <a:blip r:embed="rId119"/>
                          <a:srcRect/>
                          <a:stretch>
                            <a:fillRect l="-1506" t="-6311" r="-1636" b="-4360"/>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4C13" w:rsidRDefault="003B4C13" w:rsidP="00FC1149">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73" alt="Açıklama: Açıklama: Tam ekran yakalama 29" style="position:absolute;left:0;text-align:left;margin-left:7pt;margin-top:9.05pt;width:508.05pt;height:139.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" stroked="f">
                <v:fill r:id="rId120" o:title=" Tam ekran yakalama 29" recolor="t" type="frame"/>
                <v:textbox>
                  <w:txbxContent>
                    <w:p w:rsidR="001558D1" w:rsidRDefault="001558D1" w:rsidP="00FC1149">
                      <w:r>
                        <w:t xml:space="preserve">   </w:t>
                      </w:r>
                    </w:p>
                  </w:txbxContent>
                </v:textbox>
              </v:rect>
            </w:pict>
          </mc:Fallback>
        </mc:AlternateContent>
      </w:r>
    </w:p>
    <w:p w:rsidR="00A41190" w:rsidRPr="00BB5A8C" w:rsidRDefault="00A41190" w:rsidP="001F7303">
      <w:pPr>
        <w:jc w:val="both"/>
        <w:rPr>
          <w:sz w:val="24"/>
          <w:szCs w:val="24"/>
        </w:rPr>
      </w:pPr>
    </w:p>
    <w:p w:rsidR="00A41190" w:rsidRDefault="00A41190" w:rsidP="001F7303">
      <w:pPr>
        <w:jc w:val="both"/>
        <w:rPr>
          <w:sz w:val="24"/>
          <w:szCs w:val="24"/>
        </w:rPr>
      </w:pPr>
    </w:p>
    <w:p w:rsidR="002C7EC5" w:rsidRDefault="002C7EC5" w:rsidP="001F7303">
      <w:pPr>
        <w:jc w:val="both"/>
        <w:rPr>
          <w:sz w:val="24"/>
          <w:szCs w:val="24"/>
        </w:rPr>
      </w:pPr>
    </w:p>
    <w:p w:rsidR="002C7EC5" w:rsidRDefault="002C7EC5" w:rsidP="001F7303">
      <w:pPr>
        <w:jc w:val="both"/>
        <w:rPr>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212"/>
      </w:tblGrid>
      <w:tr w:rsidR="00A41190" w:rsidRPr="00A672F6" w:rsidTr="0008719D">
        <w:trPr>
          <w:jc w:val="center"/>
        </w:trPr>
        <w:tc>
          <w:tcPr>
            <w:tcW w:w="9212" w:type="dxa"/>
          </w:tcPr>
          <w:p w:rsidR="00A41190" w:rsidRPr="00A672F6" w:rsidRDefault="00A41190" w:rsidP="001F7303">
            <w:pPr>
              <w:tabs>
                <w:tab w:val="left" w:pos="1815"/>
              </w:tabs>
              <w:spacing w:after="0" w:line="240" w:lineRule="auto"/>
              <w:jc w:val="both"/>
              <w:rPr>
                <w:i/>
                <w:color w:val="FF0000"/>
                <w:sz w:val="28"/>
                <w:szCs w:val="28"/>
              </w:rPr>
            </w:pPr>
            <w:r w:rsidRPr="00A672F6">
              <w:rPr>
                <w:i/>
                <w:color w:val="FF0000"/>
                <w:sz w:val="28"/>
                <w:szCs w:val="28"/>
              </w:rPr>
              <w:t xml:space="preserve">Deneyin </w:t>
            </w:r>
            <w:r w:rsidR="00D55CB7" w:rsidRPr="00A672F6">
              <w:rPr>
                <w:i/>
                <w:color w:val="FF0000"/>
                <w:sz w:val="28"/>
                <w:szCs w:val="28"/>
              </w:rPr>
              <w:t>Sonucu:</w:t>
            </w:r>
            <w:r w:rsidRPr="00A672F6">
              <w:rPr>
                <w:i/>
                <w:color w:val="FF0000"/>
                <w:sz w:val="28"/>
                <w:szCs w:val="28"/>
              </w:rPr>
              <w:t xml:space="preserve"> </w:t>
            </w:r>
          </w:p>
        </w:tc>
      </w:tr>
      <w:tr w:rsidR="00A41190" w:rsidRPr="00A672F6" w:rsidTr="0008719D">
        <w:trPr>
          <w:jc w:val="center"/>
        </w:trPr>
        <w:tc>
          <w:tcPr>
            <w:tcW w:w="9212" w:type="dxa"/>
          </w:tcPr>
          <w:p w:rsidR="00A41190" w:rsidRPr="00A672F6" w:rsidRDefault="00A41190" w:rsidP="001F7303">
            <w:pPr>
              <w:tabs>
                <w:tab w:val="left" w:pos="1369"/>
              </w:tabs>
              <w:spacing w:after="0" w:line="240" w:lineRule="auto"/>
              <w:jc w:val="both"/>
            </w:pPr>
            <w:r w:rsidRPr="00A672F6">
              <w:t xml:space="preserve">Deneyin amacı </w:t>
            </w:r>
            <w:proofErr w:type="gramStart"/>
            <w:r w:rsidRPr="00A672F6">
              <w:t>konsantrasyonu</w:t>
            </w:r>
            <w:proofErr w:type="gramEnd"/>
            <w:r w:rsidRPr="00A672F6">
              <w:t xml:space="preserve"> bilinmeyen bir maddenin spektrofotometrik yöntem ile küvet içerisinde hazırlanan solüsyona gönderilen ışığın dalga boyu ve fotosel üzerindeki elektrik enerjisi ile ölçümü ve standart eğri üzerinde gerekli hesaplamalar ile konsantrasyonun bulunmasıdır.</w:t>
            </w:r>
          </w:p>
          <w:p w:rsidR="00A41190" w:rsidRPr="00A672F6" w:rsidRDefault="00A41190" w:rsidP="001F7303">
            <w:pPr>
              <w:tabs>
                <w:tab w:val="left" w:pos="1369"/>
              </w:tabs>
              <w:spacing w:after="0" w:line="240" w:lineRule="auto"/>
              <w:jc w:val="both"/>
              <w:rPr>
                <w:b/>
                <w:sz w:val="24"/>
                <w:szCs w:val="24"/>
                <w:u w:val="single"/>
              </w:rPr>
            </w:pPr>
            <w:r w:rsidRPr="00A672F6">
              <w:rPr>
                <w:b/>
                <w:sz w:val="24"/>
                <w:szCs w:val="24"/>
                <w:u w:val="single"/>
              </w:rPr>
              <w:t>Sorular:</w:t>
            </w:r>
          </w:p>
          <w:p w:rsidR="00A41190" w:rsidRPr="00A672F6" w:rsidRDefault="00A41190" w:rsidP="001F7303">
            <w:pPr>
              <w:pStyle w:val="ListeParagraf"/>
              <w:tabs>
                <w:tab w:val="left" w:pos="1369"/>
              </w:tabs>
              <w:spacing w:after="0" w:line="240" w:lineRule="auto"/>
              <w:jc w:val="both"/>
              <w:rPr>
                <w:sz w:val="24"/>
                <w:szCs w:val="24"/>
              </w:rPr>
            </w:pPr>
            <w:r w:rsidRPr="00A672F6">
              <w:rPr>
                <w:b/>
                <w:sz w:val="24"/>
                <w:szCs w:val="24"/>
              </w:rPr>
              <w:t>1.</w:t>
            </w:r>
            <w:r w:rsidRPr="00A672F6">
              <w:rPr>
                <w:sz w:val="24"/>
                <w:szCs w:val="24"/>
              </w:rPr>
              <w:t>Fotoselde aranan özellikler nelerdir?</w:t>
            </w:r>
          </w:p>
          <w:p w:rsidR="00A41190" w:rsidRPr="00A672F6" w:rsidRDefault="00A41190" w:rsidP="001F7303">
            <w:pPr>
              <w:pStyle w:val="ListeParagraf"/>
              <w:tabs>
                <w:tab w:val="left" w:pos="1369"/>
              </w:tabs>
              <w:spacing w:after="0" w:line="240" w:lineRule="auto"/>
              <w:jc w:val="both"/>
              <w:rPr>
                <w:sz w:val="24"/>
                <w:szCs w:val="24"/>
              </w:rPr>
            </w:pPr>
            <w:r w:rsidRPr="00A672F6">
              <w:rPr>
                <w:b/>
                <w:sz w:val="24"/>
                <w:szCs w:val="24"/>
              </w:rPr>
              <w:t>2.</w:t>
            </w:r>
            <w:r w:rsidRPr="00A672F6">
              <w:rPr>
                <w:sz w:val="24"/>
                <w:szCs w:val="24"/>
              </w:rPr>
              <w:t>Küvet içerisinde hazırlanan çözeltinin doğru sonuç vermesi için nelere dikkat edilmedir?</w:t>
            </w:r>
          </w:p>
          <w:p w:rsidR="00A41190" w:rsidRPr="00A672F6" w:rsidRDefault="00A41190" w:rsidP="001F7303">
            <w:pPr>
              <w:tabs>
                <w:tab w:val="left" w:pos="1815"/>
              </w:tabs>
              <w:spacing w:after="0" w:line="240" w:lineRule="auto"/>
              <w:jc w:val="both"/>
              <w:rPr>
                <w:i/>
                <w:color w:val="FF0000"/>
                <w:sz w:val="28"/>
                <w:szCs w:val="28"/>
              </w:rPr>
            </w:pPr>
          </w:p>
        </w:tc>
      </w:tr>
    </w:tbl>
    <w:p w:rsidR="00A41190" w:rsidRDefault="00A41190" w:rsidP="001F7303">
      <w:pPr>
        <w:tabs>
          <w:tab w:val="left" w:pos="1815"/>
        </w:tabs>
        <w:jc w:val="both"/>
        <w:rPr>
          <w:sz w:val="24"/>
          <w:szCs w:val="24"/>
        </w:rPr>
      </w:pPr>
    </w:p>
    <w:p w:rsidR="00A41190" w:rsidRPr="00765B39" w:rsidRDefault="00A41190" w:rsidP="001F7303">
      <w:pPr>
        <w:jc w:val="both"/>
        <w:rPr>
          <w:sz w:val="24"/>
          <w:szCs w:val="24"/>
        </w:rPr>
      </w:pPr>
    </w:p>
    <w:p w:rsidR="00A41190" w:rsidRPr="00765B39" w:rsidRDefault="00A41190" w:rsidP="00ED78AC">
      <w:pPr>
        <w:pStyle w:val="ListeParagraf"/>
        <w:numPr>
          <w:ilvl w:val="0"/>
          <w:numId w:val="16"/>
        </w:numPr>
        <w:jc w:val="both"/>
        <w:rPr>
          <w:b/>
          <w:i/>
          <w:sz w:val="24"/>
          <w:szCs w:val="24"/>
        </w:rPr>
      </w:pPr>
      <w:r w:rsidRPr="00765B39">
        <w:rPr>
          <w:b/>
          <w:i/>
          <w:sz w:val="24"/>
          <w:szCs w:val="24"/>
        </w:rPr>
        <w:t>METİLEN BLUE STANDART EĞRİSİ</w:t>
      </w:r>
    </w:p>
    <w:p w:rsidR="00A41190" w:rsidRDefault="00AF6450" w:rsidP="001F7303">
      <w:pPr>
        <w:ind w:left="360"/>
        <w:jc w:val="both"/>
        <w:rPr>
          <w:sz w:val="24"/>
          <w:szCs w:val="24"/>
        </w:rPr>
      </w:pPr>
      <w:r>
        <w:rPr>
          <w:noProof/>
        </w:rPr>
        <mc:AlternateContent>
          <mc:Choice Requires="wps">
            <w:drawing>
              <wp:anchor distT="0" distB="0" distL="114300" distR="114300" simplePos="0" relativeHeight="251605504" behindDoc="0" locked="0" layoutInCell="1" allowOverlap="1" wp14:anchorId="6C9B2E1B" wp14:editId="1844A6F7">
                <wp:simplePos x="0" y="0"/>
                <wp:positionH relativeFrom="column">
                  <wp:posOffset>215660</wp:posOffset>
                </wp:positionH>
                <wp:positionV relativeFrom="paragraph">
                  <wp:posOffset>73780</wp:posOffset>
                </wp:positionV>
                <wp:extent cx="5857875" cy="2501660"/>
                <wp:effectExtent l="0" t="0" r="28575" b="13335"/>
                <wp:wrapNone/>
                <wp:docPr id="114" name="Rectangle 101"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7875" cy="2501660"/>
                        </a:xfrm>
                        <a:prstGeom prst="rect">
                          <a:avLst/>
                        </a:prstGeom>
                        <a:blipFill dpi="0" rotWithShape="0">
                          <a:blip r:embed="rId121"/>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 o:spid="_x0000_s1026" alt="Açıklama: Açıklama: Tam ekran yakalama 29" style="position:absolute;margin-left:17pt;margin-top:5.8pt;width:461.25pt;height:197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">
                <v:fill r:id="rId122" o:title=" Tam ekran yakalama 29" recolor="t" type="frame"/>
              </v:rect>
            </w:pict>
          </mc:Fallback>
        </mc:AlternateContent>
      </w:r>
    </w:p>
    <w:p w:rsidR="00A41190" w:rsidRPr="00765B39" w:rsidRDefault="00A41190" w:rsidP="001F7303">
      <w:pPr>
        <w:jc w:val="both"/>
        <w:rPr>
          <w:sz w:val="24"/>
          <w:szCs w:val="24"/>
        </w:rPr>
      </w:pPr>
    </w:p>
    <w:p w:rsidR="00A41190" w:rsidRPr="00765B39" w:rsidRDefault="00A41190" w:rsidP="001F7303">
      <w:pPr>
        <w:jc w:val="both"/>
        <w:rPr>
          <w:sz w:val="24"/>
          <w:szCs w:val="24"/>
        </w:rPr>
      </w:pPr>
    </w:p>
    <w:p w:rsidR="00A41190" w:rsidRPr="00765B39" w:rsidRDefault="00A41190" w:rsidP="001F7303">
      <w:pPr>
        <w:jc w:val="both"/>
        <w:rPr>
          <w:sz w:val="24"/>
          <w:szCs w:val="24"/>
        </w:rPr>
      </w:pPr>
    </w:p>
    <w:p w:rsidR="00A41190" w:rsidRPr="00765B39" w:rsidRDefault="00A41190" w:rsidP="001F7303">
      <w:pPr>
        <w:jc w:val="both"/>
        <w:rPr>
          <w:sz w:val="24"/>
          <w:szCs w:val="24"/>
        </w:rPr>
      </w:pPr>
    </w:p>
    <w:p w:rsidR="00A41190" w:rsidRPr="00765B39" w:rsidRDefault="00A41190" w:rsidP="001F7303">
      <w:pPr>
        <w:jc w:val="both"/>
        <w:rPr>
          <w:sz w:val="24"/>
          <w:szCs w:val="24"/>
        </w:rPr>
      </w:pPr>
    </w:p>
    <w:p w:rsidR="00A41190" w:rsidRPr="00765B39" w:rsidRDefault="00A41190" w:rsidP="001F7303">
      <w:pPr>
        <w:jc w:val="both"/>
        <w:rPr>
          <w:sz w:val="24"/>
          <w:szCs w:val="24"/>
        </w:rPr>
      </w:pPr>
    </w:p>
    <w:p w:rsidR="00A41190" w:rsidRDefault="00A41190" w:rsidP="001F7303">
      <w:pPr>
        <w:ind w:firstLine="708"/>
        <w:jc w:val="both"/>
        <w:rPr>
          <w:sz w:val="24"/>
          <w:szCs w:val="24"/>
        </w:rPr>
      </w:pPr>
    </w:p>
    <w:p w:rsidR="00A41190" w:rsidRPr="00765B39" w:rsidRDefault="00AF6450" w:rsidP="00ED78AC">
      <w:pPr>
        <w:pStyle w:val="ListeParagraf"/>
        <w:numPr>
          <w:ilvl w:val="0"/>
          <w:numId w:val="16"/>
        </w:numPr>
        <w:tabs>
          <w:tab w:val="left" w:pos="1369"/>
        </w:tabs>
        <w:jc w:val="both"/>
        <w:rPr>
          <w:b/>
          <w:i/>
          <w:sz w:val="24"/>
          <w:szCs w:val="24"/>
        </w:rPr>
      </w:pPr>
      <w:r>
        <w:rPr>
          <w:noProof/>
          <w:lang w:eastAsia="tr-TR"/>
        </w:rPr>
        <mc:AlternateContent>
          <mc:Choice Requires="wps">
            <w:drawing>
              <wp:anchor distT="0" distB="0" distL="114300" distR="114300" simplePos="0" relativeHeight="251607552" behindDoc="0" locked="0" layoutInCell="1" allowOverlap="1" wp14:anchorId="6EB0D300" wp14:editId="109B9DD8">
                <wp:simplePos x="0" y="0"/>
                <wp:positionH relativeFrom="column">
                  <wp:posOffset>212090</wp:posOffset>
                </wp:positionH>
                <wp:positionV relativeFrom="paragraph">
                  <wp:posOffset>288925</wp:posOffset>
                </wp:positionV>
                <wp:extent cx="5857875" cy="2428875"/>
                <wp:effectExtent l="0" t="0" r="28575" b="28575"/>
                <wp:wrapNone/>
                <wp:docPr id="113" name="Rectangle 102"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7875" cy="2428875"/>
                        </a:xfrm>
                        <a:prstGeom prst="rect">
                          <a:avLst/>
                        </a:prstGeom>
                        <a:blipFill dpi="0" rotWithShape="0">
                          <a:blip r:embed="rId123"/>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 o:spid="_x0000_s1026" alt="Açıklama: Açıklama: Tam ekran yakalama 29" style="position:absolute;margin-left:16.7pt;margin-top:22.75pt;width:461.25pt;height:191.2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">
                <v:fill r:id="rId124" o:title=" Tam ekran yakalama 29" recolor="t" type="frame"/>
              </v:rect>
            </w:pict>
          </mc:Fallback>
        </mc:AlternateContent>
      </w:r>
      <w:r w:rsidR="00A41190" w:rsidRPr="00765B39">
        <w:rPr>
          <w:b/>
          <w:i/>
          <w:sz w:val="24"/>
          <w:szCs w:val="24"/>
        </w:rPr>
        <w:t>BİLİNMEYEN ÇÖZELTİNİN KONSANTRASYONU BELİRLENMESİ</w:t>
      </w:r>
    </w:p>
    <w:p w:rsidR="00A41190" w:rsidRDefault="00A41190" w:rsidP="001F7303">
      <w:pPr>
        <w:jc w:val="both"/>
        <w:rPr>
          <w:sz w:val="24"/>
          <w:szCs w:val="24"/>
        </w:rPr>
      </w:pPr>
    </w:p>
    <w:p w:rsidR="00A41190" w:rsidRPr="00765B39" w:rsidRDefault="00A41190" w:rsidP="001F7303">
      <w:pPr>
        <w:jc w:val="both"/>
        <w:rPr>
          <w:sz w:val="24"/>
          <w:szCs w:val="24"/>
        </w:rPr>
      </w:pPr>
    </w:p>
    <w:p w:rsidR="00A41190" w:rsidRPr="00765B39" w:rsidRDefault="00A41190" w:rsidP="001F7303">
      <w:pPr>
        <w:jc w:val="both"/>
        <w:rPr>
          <w:sz w:val="24"/>
          <w:szCs w:val="24"/>
        </w:rPr>
      </w:pPr>
    </w:p>
    <w:p w:rsidR="00A41190" w:rsidRPr="00765B39" w:rsidRDefault="00A41190" w:rsidP="001F7303">
      <w:pPr>
        <w:jc w:val="both"/>
        <w:rPr>
          <w:sz w:val="24"/>
          <w:szCs w:val="24"/>
        </w:rPr>
      </w:pPr>
    </w:p>
    <w:p w:rsidR="00A41190" w:rsidRPr="00765B39" w:rsidRDefault="00A41190" w:rsidP="001F7303">
      <w:pPr>
        <w:jc w:val="both"/>
        <w:rPr>
          <w:sz w:val="24"/>
          <w:szCs w:val="24"/>
        </w:rPr>
      </w:pPr>
    </w:p>
    <w:p w:rsidR="00A41190" w:rsidRDefault="00A41190" w:rsidP="001F7303">
      <w:pPr>
        <w:jc w:val="both"/>
        <w:rPr>
          <w:sz w:val="24"/>
          <w:szCs w:val="24"/>
        </w:rPr>
      </w:pPr>
    </w:p>
    <w:p w:rsidR="00A41190" w:rsidRDefault="00A41190" w:rsidP="001F7303">
      <w:pPr>
        <w:tabs>
          <w:tab w:val="left" w:pos="3015"/>
        </w:tabs>
        <w:jc w:val="both"/>
        <w:rPr>
          <w:sz w:val="24"/>
          <w:szCs w:val="24"/>
        </w:rPr>
      </w:pPr>
      <w:r>
        <w:rPr>
          <w:sz w:val="24"/>
          <w:szCs w:val="24"/>
        </w:rPr>
        <w:tab/>
      </w:r>
    </w:p>
    <w:p w:rsidR="004E18EF" w:rsidRDefault="00AF6450" w:rsidP="001F7303">
      <w:pPr>
        <w:tabs>
          <w:tab w:val="left" w:pos="3015"/>
        </w:tabs>
        <w:jc w:val="both"/>
        <w:rPr>
          <w:sz w:val="24"/>
          <w:szCs w:val="24"/>
        </w:rPr>
      </w:pPr>
      <w:r>
        <w:rPr>
          <w:noProof/>
        </w:rPr>
        <mc:AlternateContent>
          <mc:Choice Requires="wps">
            <w:drawing>
              <wp:anchor distT="0" distB="0" distL="114300" distR="114300" simplePos="0" relativeHeight="251609600" behindDoc="0" locked="0" layoutInCell="1" allowOverlap="1" wp14:anchorId="6D3C0A60" wp14:editId="3366FAE3">
                <wp:simplePos x="0" y="0"/>
                <wp:positionH relativeFrom="column">
                  <wp:posOffset>212090</wp:posOffset>
                </wp:positionH>
                <wp:positionV relativeFrom="paragraph">
                  <wp:posOffset>180975</wp:posOffset>
                </wp:positionV>
                <wp:extent cx="5857875" cy="1924050"/>
                <wp:effectExtent l="0" t="0" r="28575" b="19050"/>
                <wp:wrapNone/>
                <wp:docPr id="111" name="Rectangle 103"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7875" cy="1924050"/>
                        </a:xfrm>
                        <a:prstGeom prst="rect">
                          <a:avLst/>
                        </a:prstGeom>
                        <a:blipFill dpi="0" rotWithShape="0">
                          <a:blip r:embed="rId125"/>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26" alt="Açıklama: Açıklama: Tam ekran yakalama 29" style="position:absolute;margin-left:16.7pt;margin-top:14.25pt;width:461.25pt;height:151.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">
                <v:fill r:id="rId126" o:title=" Tam ekran yakalama 29" recolor="t" type="frame"/>
              </v:rect>
            </w:pict>
          </mc:Fallback>
        </mc:AlternateContent>
      </w:r>
    </w:p>
    <w:p w:rsidR="004E18EF" w:rsidRDefault="004E18EF" w:rsidP="001F7303">
      <w:pPr>
        <w:tabs>
          <w:tab w:val="left" w:pos="3015"/>
        </w:tabs>
        <w:jc w:val="both"/>
        <w:rPr>
          <w:sz w:val="24"/>
          <w:szCs w:val="24"/>
        </w:rPr>
      </w:pPr>
    </w:p>
    <w:p w:rsidR="001E7967" w:rsidRDefault="001E7967" w:rsidP="001F7303">
      <w:pPr>
        <w:tabs>
          <w:tab w:val="left" w:pos="5580"/>
        </w:tabs>
        <w:jc w:val="both"/>
        <w:rPr>
          <w:color w:val="FF0000"/>
          <w:sz w:val="36"/>
          <w:szCs w:val="36"/>
        </w:rPr>
      </w:pPr>
    </w:p>
    <w:p w:rsidR="002174B5" w:rsidRDefault="002174B5" w:rsidP="001F7303">
      <w:pPr>
        <w:tabs>
          <w:tab w:val="left" w:pos="5580"/>
        </w:tabs>
        <w:jc w:val="both"/>
        <w:rPr>
          <w:color w:val="FF0000"/>
          <w:sz w:val="36"/>
          <w:szCs w:val="36"/>
        </w:rPr>
      </w:pPr>
    </w:p>
    <w:p w:rsidR="002174B5" w:rsidRDefault="002174B5" w:rsidP="001F7303">
      <w:pPr>
        <w:tabs>
          <w:tab w:val="left" w:pos="5580"/>
        </w:tabs>
        <w:jc w:val="both"/>
        <w:rPr>
          <w:color w:val="FF0000"/>
          <w:sz w:val="36"/>
          <w:szCs w:val="36"/>
        </w:rPr>
      </w:pPr>
    </w:p>
    <w:p w:rsidR="002174B5" w:rsidRDefault="002174B5" w:rsidP="001F7303">
      <w:pPr>
        <w:tabs>
          <w:tab w:val="left" w:pos="5580"/>
        </w:tabs>
        <w:jc w:val="both"/>
        <w:rPr>
          <w:color w:val="FF0000"/>
          <w:sz w:val="36"/>
          <w:szCs w:val="36"/>
        </w:rPr>
      </w:pPr>
    </w:p>
    <w:p w:rsidR="002174B5" w:rsidRDefault="002174B5" w:rsidP="001F7303">
      <w:pPr>
        <w:tabs>
          <w:tab w:val="left" w:pos="5580"/>
        </w:tabs>
        <w:jc w:val="both"/>
        <w:rPr>
          <w:color w:val="FF0000"/>
          <w:sz w:val="36"/>
          <w:szCs w:val="36"/>
        </w:rPr>
      </w:pPr>
    </w:p>
    <w:p w:rsidR="002174B5" w:rsidRDefault="002174B5" w:rsidP="001F7303">
      <w:pPr>
        <w:tabs>
          <w:tab w:val="left" w:pos="5580"/>
        </w:tabs>
        <w:jc w:val="both"/>
        <w:rPr>
          <w:color w:val="FF0000"/>
          <w:sz w:val="36"/>
          <w:szCs w:val="36"/>
        </w:rPr>
      </w:pPr>
    </w:p>
    <w:p w:rsidR="00A41190" w:rsidRDefault="00A41190" w:rsidP="001F7303">
      <w:pPr>
        <w:tabs>
          <w:tab w:val="left" w:pos="5580"/>
        </w:tabs>
        <w:jc w:val="both"/>
        <w:rPr>
          <w:color w:val="FF0000"/>
          <w:sz w:val="36"/>
          <w:szCs w:val="36"/>
        </w:rPr>
      </w:pPr>
    </w:p>
    <w:tbl>
      <w:tblPr>
        <w:tblW w:w="0" w:type="auto"/>
        <w:tblBorders>
          <w:top w:val="single" w:sz="8" w:space="0" w:color="000000"/>
          <w:bottom w:val="single" w:sz="8" w:space="0" w:color="000000"/>
        </w:tblBorders>
        <w:tblLook w:val="00A0" w:firstRow="1" w:lastRow="0" w:firstColumn="1" w:lastColumn="0" w:noHBand="0" w:noVBand="0"/>
      </w:tblPr>
      <w:tblGrid>
        <w:gridCol w:w="10383"/>
      </w:tblGrid>
      <w:tr w:rsidR="00A41190" w:rsidRPr="00A672F6" w:rsidTr="001E2D0D">
        <w:trPr>
          <w:trHeight w:val="646"/>
        </w:trPr>
        <w:tc>
          <w:tcPr>
            <w:tcW w:w="10383" w:type="dxa"/>
            <w:tcBorders>
              <w:top w:val="single" w:sz="18" w:space="0" w:color="auto"/>
              <w:left w:val="nil"/>
              <w:bottom w:val="single" w:sz="18" w:space="0" w:color="auto"/>
              <w:right w:val="nil"/>
            </w:tcBorders>
          </w:tcPr>
          <w:p w:rsidR="00A41190" w:rsidRPr="00A672F6" w:rsidRDefault="000B125A" w:rsidP="00F52D5C">
            <w:pPr>
              <w:tabs>
                <w:tab w:val="left" w:pos="5580"/>
              </w:tabs>
              <w:spacing w:after="0" w:line="240" w:lineRule="auto"/>
              <w:jc w:val="center"/>
              <w:rPr>
                <w:b/>
                <w:bCs/>
                <w:color w:val="FF0000"/>
                <w:sz w:val="48"/>
                <w:szCs w:val="48"/>
              </w:rPr>
            </w:pPr>
            <w:r>
              <w:rPr>
                <w:b/>
                <w:bCs/>
                <w:color w:val="FF0000"/>
                <w:sz w:val="48"/>
                <w:szCs w:val="48"/>
              </w:rPr>
              <w:t xml:space="preserve">Hafta 9: </w:t>
            </w:r>
            <w:r w:rsidR="00A41190" w:rsidRPr="00A672F6">
              <w:rPr>
                <w:b/>
                <w:bCs/>
                <w:color w:val="FF0000"/>
                <w:sz w:val="48"/>
                <w:szCs w:val="48"/>
              </w:rPr>
              <w:t>PROTEİNLERİN MİKTAR TAYİNİ</w:t>
            </w:r>
          </w:p>
        </w:tc>
      </w:tr>
    </w:tbl>
    <w:p w:rsidR="00A41190" w:rsidRDefault="009D7B39" w:rsidP="001F7303">
      <w:pPr>
        <w:tabs>
          <w:tab w:val="left" w:pos="5580"/>
        </w:tabs>
        <w:jc w:val="both"/>
        <w:rPr>
          <w:color w:val="FF0000"/>
          <w:sz w:val="36"/>
          <w:szCs w:val="36"/>
        </w:rPr>
      </w:pPr>
      <w:r>
        <w:rPr>
          <w:noProof/>
        </w:rPr>
        <mc:AlternateContent>
          <mc:Choice Requires="wps">
            <w:drawing>
              <wp:anchor distT="0" distB="0" distL="114300" distR="114300" simplePos="0" relativeHeight="251611648" behindDoc="0" locked="0" layoutInCell="1" allowOverlap="1" wp14:anchorId="71FDF527" wp14:editId="6EBBCDE9">
                <wp:simplePos x="0" y="0"/>
                <wp:positionH relativeFrom="column">
                  <wp:posOffset>1164566</wp:posOffset>
                </wp:positionH>
                <wp:positionV relativeFrom="paragraph">
                  <wp:posOffset>309916</wp:posOffset>
                </wp:positionV>
                <wp:extent cx="3709670" cy="3200400"/>
                <wp:effectExtent l="0" t="0" r="5080" b="0"/>
                <wp:wrapNone/>
                <wp:docPr id="109" name="Rectangle 104"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9670" cy="3200400"/>
                        </a:xfrm>
                        <a:prstGeom prst="rect">
                          <a:avLst/>
                        </a:prstGeom>
                        <a:blipFill dpi="0" rotWithShape="0">
                          <a:blip r:embed="rId12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A0E4CA" id="Rectangle 104" o:spid="_x0000_s1026" alt="Açıklama: Tam ekran yakalama 29" style="position:absolute;margin-left:91.7pt;margin-top:24.4pt;width:292.1pt;height:252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" stroked="f">
                <v:fill r:id="rId128" o:title=" Tam ekran yakalama 29" recolor="t" type="frame"/>
              </v:rect>
            </w:pict>
          </mc:Fallback>
        </mc:AlternateContent>
      </w:r>
    </w:p>
    <w:p w:rsidR="00A41190" w:rsidRPr="000F645B" w:rsidRDefault="00A41190" w:rsidP="001F7303">
      <w:pPr>
        <w:tabs>
          <w:tab w:val="left" w:pos="5580"/>
        </w:tabs>
        <w:jc w:val="both"/>
        <w:rPr>
          <w:color w:val="FF0000"/>
          <w:sz w:val="36"/>
          <w:szCs w:val="36"/>
        </w:rPr>
      </w:pPr>
    </w:p>
    <w:p w:rsidR="00A41190" w:rsidRDefault="00A41190" w:rsidP="001F7303">
      <w:pPr>
        <w:tabs>
          <w:tab w:val="left" w:pos="5580"/>
        </w:tabs>
        <w:jc w:val="both"/>
        <w:rPr>
          <w:sz w:val="24"/>
          <w:szCs w:val="24"/>
        </w:rPr>
      </w:pPr>
    </w:p>
    <w:p w:rsidR="00A41190" w:rsidRDefault="00A41190" w:rsidP="001F7303">
      <w:pPr>
        <w:tabs>
          <w:tab w:val="left" w:pos="5580"/>
        </w:tabs>
        <w:jc w:val="both"/>
        <w:rPr>
          <w:sz w:val="24"/>
          <w:szCs w:val="24"/>
        </w:rPr>
      </w:pPr>
    </w:p>
    <w:p w:rsidR="00A41190" w:rsidRDefault="00A41190" w:rsidP="001F7303">
      <w:pPr>
        <w:tabs>
          <w:tab w:val="left" w:pos="5580"/>
        </w:tabs>
        <w:jc w:val="both"/>
        <w:rPr>
          <w:sz w:val="24"/>
          <w:szCs w:val="24"/>
        </w:rPr>
      </w:pPr>
    </w:p>
    <w:p w:rsidR="00A41190" w:rsidRDefault="00A41190" w:rsidP="001F7303">
      <w:pPr>
        <w:tabs>
          <w:tab w:val="left" w:pos="5580"/>
        </w:tabs>
        <w:jc w:val="both"/>
        <w:rPr>
          <w:sz w:val="24"/>
          <w:szCs w:val="24"/>
        </w:rPr>
      </w:pPr>
    </w:p>
    <w:p w:rsidR="00A41190" w:rsidRDefault="00A41190" w:rsidP="001F7303">
      <w:pPr>
        <w:tabs>
          <w:tab w:val="left" w:pos="5580"/>
        </w:tabs>
        <w:jc w:val="both"/>
        <w:rPr>
          <w:sz w:val="24"/>
          <w:szCs w:val="24"/>
        </w:rPr>
      </w:pPr>
    </w:p>
    <w:p w:rsidR="00A41190" w:rsidRDefault="00A41190" w:rsidP="001F7303">
      <w:pPr>
        <w:tabs>
          <w:tab w:val="left" w:pos="5580"/>
        </w:tabs>
        <w:jc w:val="both"/>
        <w:rPr>
          <w:sz w:val="24"/>
          <w:szCs w:val="24"/>
        </w:rPr>
      </w:pPr>
    </w:p>
    <w:p w:rsidR="00A41190" w:rsidRDefault="00A41190" w:rsidP="001F7303">
      <w:pPr>
        <w:tabs>
          <w:tab w:val="left" w:pos="5580"/>
        </w:tabs>
        <w:jc w:val="both"/>
        <w:rPr>
          <w:sz w:val="24"/>
          <w:szCs w:val="24"/>
        </w:rPr>
      </w:pPr>
    </w:p>
    <w:p w:rsidR="00A41190" w:rsidRDefault="00A41190" w:rsidP="001F7303">
      <w:pPr>
        <w:tabs>
          <w:tab w:val="left" w:pos="5580"/>
        </w:tabs>
        <w:jc w:val="both"/>
        <w:rPr>
          <w:sz w:val="24"/>
          <w:szCs w:val="24"/>
        </w:rPr>
      </w:pPr>
    </w:p>
    <w:p w:rsidR="00A41190" w:rsidRDefault="0008719D" w:rsidP="0008719D">
      <w:r>
        <w:rPr>
          <w:color w:val="FF0000"/>
          <w:sz w:val="28"/>
          <w:szCs w:val="28"/>
        </w:rPr>
        <w:t xml:space="preserve">PROTEİN </w:t>
      </w:r>
      <w:r w:rsidR="00A41190" w:rsidRPr="00F879AA">
        <w:rPr>
          <w:color w:val="FF0000"/>
          <w:sz w:val="28"/>
          <w:szCs w:val="28"/>
        </w:rPr>
        <w:t>NEDİR?</w:t>
      </w:r>
      <w:r w:rsidR="00A41190" w:rsidRPr="00F879AA">
        <w:rPr>
          <w:color w:val="5F497A"/>
        </w:rPr>
        <w:br/>
      </w:r>
      <w:r w:rsidR="00D55CB7">
        <w:rPr>
          <w:color w:val="000000"/>
          <w:kern w:val="24"/>
        </w:rPr>
        <w:t>Amino</w:t>
      </w:r>
      <w:r w:rsidR="00A41190" w:rsidRPr="00F879AA">
        <w:rPr>
          <w:color w:val="000000"/>
          <w:kern w:val="24"/>
        </w:rPr>
        <w:t>asitlerin birleşmesinden meydana gelmiş karmaşık yapılı organik moleküllerdir.</w:t>
      </w:r>
      <w:r>
        <w:t xml:space="preserve"> </w:t>
      </w:r>
      <w:r w:rsidR="00A41190" w:rsidRPr="00F879AA">
        <w:rPr>
          <w:color w:val="000000"/>
          <w:kern w:val="24"/>
        </w:rPr>
        <w:t>Proteinler insan vücudunda; büyüme, gelişme, açılan yaraların tamir edilmesi, çeşitli maddelerin sindirim ve sentezi, </w:t>
      </w:r>
      <w:proofErr w:type="gramStart"/>
      <w:r w:rsidR="00A41190" w:rsidRPr="00F879AA">
        <w:rPr>
          <w:color w:val="000000"/>
          <w:kern w:val="24"/>
        </w:rPr>
        <w:t>enfeksiyonlara</w:t>
      </w:r>
      <w:proofErr w:type="gramEnd"/>
      <w:r w:rsidR="00A41190" w:rsidRPr="00F879AA">
        <w:rPr>
          <w:color w:val="000000"/>
          <w:kern w:val="24"/>
        </w:rPr>
        <w:t> karşı koyma, sıvı dengesinin sağlanması, </w:t>
      </w:r>
      <w:r w:rsidR="00D55CB7" w:rsidRPr="00F879AA">
        <w:rPr>
          <w:color w:val="000000"/>
          <w:kern w:val="24"/>
        </w:rPr>
        <w:t>zekâ</w:t>
      </w:r>
      <w:r w:rsidR="00A41190" w:rsidRPr="00F879AA">
        <w:rPr>
          <w:color w:val="000000"/>
          <w:kern w:val="24"/>
        </w:rPr>
        <w:t> gelişmesi, azot dengesinin sağlanması gibi temel hayati unsurlarda mutlaka gereklidir.</w:t>
      </w:r>
      <w:r>
        <w:rPr>
          <w:color w:val="000000"/>
          <w:kern w:val="24"/>
        </w:rPr>
        <w:t xml:space="preserve"> </w:t>
      </w:r>
      <w:r w:rsidR="00A41190" w:rsidRPr="00F879AA">
        <w:rPr>
          <w:color w:val="000000"/>
          <w:kern w:val="24"/>
        </w:rPr>
        <w:t>Protein, kan serumundaki katı maddelerin en önemli kısmını oluşturur. Bunlardan fibrinojen, kanın pıhtılaşmasında; albümin ve diğerleri</w:t>
      </w:r>
      <w:r w:rsidR="002C6FF9">
        <w:rPr>
          <w:color w:val="000000"/>
          <w:kern w:val="24"/>
        </w:rPr>
        <w:t>,</w:t>
      </w:r>
      <w:r w:rsidR="00A41190" w:rsidRPr="00F879AA">
        <w:rPr>
          <w:color w:val="000000"/>
          <w:kern w:val="24"/>
        </w:rPr>
        <w:t xml:space="preserve"> hücre içi ve dışı sıvı-tuz dengesinde görevliyken çok çeşitli bir takım proteinler de kan içinde bazı maddelerin bir yerden başka bir yere taşınmasını sağlar.</w:t>
      </w:r>
      <w:r>
        <w:rPr>
          <w:color w:val="000000"/>
          <w:kern w:val="24"/>
        </w:rPr>
        <w:t xml:space="preserve"> </w:t>
      </w:r>
      <w:r w:rsidR="00A41190" w:rsidRPr="00F879AA">
        <w:rPr>
          <w:color w:val="000000"/>
          <w:kern w:val="24"/>
        </w:rPr>
        <w:t>Vücudun adalelerinin kasılmasını ve böylece hareketini sağlayan proteinler, organizmanın diğer canlılard</w:t>
      </w:r>
      <w:r>
        <w:rPr>
          <w:color w:val="000000"/>
          <w:kern w:val="24"/>
        </w:rPr>
        <w:t>an farklılığını da belirlerler.</w:t>
      </w:r>
    </w:p>
    <w:p w:rsidR="00A41190" w:rsidRDefault="00F17664" w:rsidP="0008719D">
      <w:pPr>
        <w:tabs>
          <w:tab w:val="left" w:pos="5580"/>
        </w:tabs>
        <w:rPr>
          <w:rStyle w:val="AralkYokChar"/>
        </w:rPr>
      </w:pPr>
      <w:r>
        <w:rPr>
          <w:noProof/>
        </w:rPr>
        <mc:AlternateContent>
          <mc:Choice Requires="wps">
            <w:drawing>
              <wp:anchor distT="0" distB="0" distL="114300" distR="114300" simplePos="0" relativeHeight="251693568" behindDoc="0" locked="0" layoutInCell="1" allowOverlap="1" wp14:anchorId="036164AF" wp14:editId="35D75C81">
                <wp:simplePos x="0" y="0"/>
                <wp:positionH relativeFrom="column">
                  <wp:posOffset>2425065</wp:posOffset>
                </wp:positionH>
                <wp:positionV relativeFrom="paragraph">
                  <wp:posOffset>1460500</wp:posOffset>
                </wp:positionV>
                <wp:extent cx="1773555" cy="1502410"/>
                <wp:effectExtent l="0" t="0" r="17145" b="21590"/>
                <wp:wrapNone/>
                <wp:docPr id="107" name="Rectangle 105"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3555" cy="1502410"/>
                        </a:xfrm>
                        <a:prstGeom prst="rect">
                          <a:avLst/>
                        </a:prstGeom>
                        <a:blipFill dpi="0" rotWithShape="0">
                          <a:blip r:embed="rId94"/>
                          <a:srcRect/>
                          <a:stretch>
                            <a:fillRect/>
                          </a:stretch>
                        </a:blip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DD2EE3" id="Rectangle 105" o:spid="_x0000_s1026" alt="Açıklama: Tam ekran yakalama 29" style="position:absolute;margin-left:190.95pt;margin-top:115pt;width:139.65pt;height:118.3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" strokecolor="white [3212]">
                <v:fill r:id="rId129" o:title=" Tam ekran yakalama 29" recolor="t" type="frame"/>
              </v:rect>
            </w:pict>
          </mc:Fallback>
        </mc:AlternateContent>
      </w:r>
      <w:r w:rsidR="00D55CB7">
        <w:rPr>
          <w:color w:val="FF0000"/>
          <w:kern w:val="24"/>
          <w:sz w:val="28"/>
          <w:szCs w:val="28"/>
        </w:rPr>
        <w:t xml:space="preserve">  </w:t>
      </w:r>
      <w:r w:rsidR="000F67C3">
        <w:rPr>
          <w:color w:val="FF0000"/>
          <w:kern w:val="24"/>
          <w:sz w:val="28"/>
          <w:szCs w:val="28"/>
        </w:rPr>
        <w:t xml:space="preserve">PROTEİNLERİN </w:t>
      </w:r>
      <w:r w:rsidR="00A41190" w:rsidRPr="00F879AA">
        <w:rPr>
          <w:color w:val="FF0000"/>
          <w:kern w:val="24"/>
          <w:sz w:val="28"/>
          <w:szCs w:val="28"/>
        </w:rPr>
        <w:t>KİMYASAL YAPISI</w:t>
      </w:r>
      <w:r w:rsidR="00A41190" w:rsidRPr="00F879AA">
        <w:rPr>
          <w:color w:val="5F497A"/>
          <w:kern w:val="24"/>
        </w:rPr>
        <w:br/>
      </w:r>
      <w:r w:rsidR="00A41190" w:rsidRPr="00F879AA">
        <w:rPr>
          <w:color w:val="000000"/>
          <w:kern w:val="24"/>
        </w:rPr>
        <w:br/>
      </w:r>
      <w:r w:rsidR="00A41190" w:rsidRPr="00D55CB7">
        <w:rPr>
          <w:rStyle w:val="AralkYokChar"/>
        </w:rPr>
        <w:t>Protein</w:t>
      </w:r>
      <w:r w:rsidR="000F67C3">
        <w:rPr>
          <w:rStyle w:val="AralkYokChar"/>
        </w:rPr>
        <w:t>ler</w:t>
      </w:r>
      <w:r w:rsidR="00A41190" w:rsidRPr="00D55CB7">
        <w:rPr>
          <w:rStyle w:val="AralkYokChar"/>
        </w:rPr>
        <w:t>in</w:t>
      </w:r>
      <w:r w:rsidR="000F67C3">
        <w:rPr>
          <w:rStyle w:val="AralkYokChar"/>
        </w:rPr>
        <w:t xml:space="preserve"> genel</w:t>
      </w:r>
      <w:r w:rsidR="00A41190" w:rsidRPr="00D55CB7">
        <w:rPr>
          <w:rStyle w:val="AralkYokChar"/>
        </w:rPr>
        <w:t xml:space="preserve"> kimyasal yapısı incelendiğinde % 50 kadarının karbondan; diğer kısmının ise oksijen, azot, hidrojen ve kükürtten meydana geldiği görülür. Proteinler büyük moleküllü bileşikl</w:t>
      </w:r>
      <w:r w:rsidR="00D55CB7" w:rsidRPr="00D55CB7">
        <w:rPr>
          <w:rStyle w:val="AralkYokChar"/>
        </w:rPr>
        <w:t>erdir. Bu büyük molekülü, amino</w:t>
      </w:r>
      <w:r w:rsidR="00A41190" w:rsidRPr="00D55CB7">
        <w:rPr>
          <w:rStyle w:val="AralkYokChar"/>
        </w:rPr>
        <w:t>asit denen temel organik bileşikler oluşturur.</w:t>
      </w:r>
      <w:r w:rsidR="0008719D">
        <w:rPr>
          <w:rStyle w:val="AralkYokChar"/>
        </w:rPr>
        <w:t xml:space="preserve"> </w:t>
      </w:r>
      <w:r w:rsidR="00D55CB7" w:rsidRPr="00D55CB7">
        <w:rPr>
          <w:rStyle w:val="AralkYokChar"/>
        </w:rPr>
        <w:t xml:space="preserve">  Bir amino</w:t>
      </w:r>
      <w:r w:rsidR="00A41190" w:rsidRPr="00D55CB7">
        <w:rPr>
          <w:rStyle w:val="AralkYokChar"/>
        </w:rPr>
        <w:t>asit yapısı, genel olarak RCH (NH</w:t>
      </w:r>
      <w:r w:rsidR="002C6FF9">
        <w:rPr>
          <w:rStyle w:val="AralkYokChar"/>
          <w:vertAlign w:val="subscript"/>
        </w:rPr>
        <w:t>2</w:t>
      </w:r>
      <w:r w:rsidR="00A41190" w:rsidRPr="00D55CB7">
        <w:rPr>
          <w:rStyle w:val="AralkYokChar"/>
        </w:rPr>
        <w:t>) COOH formülü ile tanımlanır. R harfi d</w:t>
      </w:r>
      <w:r w:rsidR="00D55CB7" w:rsidRPr="00D55CB7">
        <w:rPr>
          <w:rStyle w:val="AralkYokChar"/>
        </w:rPr>
        <w:t>eğişken grubu temsil eder. Aminoasitler</w:t>
      </w:r>
      <w:r w:rsidR="00A41190" w:rsidRPr="00D55CB7">
        <w:rPr>
          <w:rStyle w:val="AralkYokChar"/>
        </w:rPr>
        <w:t xml:space="preserve"> birbirlerine NH</w:t>
      </w:r>
      <w:r w:rsidR="002C6FF9">
        <w:rPr>
          <w:rStyle w:val="AralkYokChar"/>
          <w:vertAlign w:val="subscript"/>
        </w:rPr>
        <w:t>2</w:t>
      </w:r>
      <w:r w:rsidR="00A41190" w:rsidRPr="00D55CB7">
        <w:rPr>
          <w:rStyle w:val="AralkYokChar"/>
        </w:rPr>
        <w:t> ve COOH grupları arasında kurulan ve adına Peptid bağı</w:t>
      </w:r>
      <w:r w:rsidR="00D55CB7" w:rsidRPr="00D55CB7">
        <w:rPr>
          <w:rStyle w:val="AralkYokChar"/>
        </w:rPr>
        <w:t xml:space="preserve"> </w:t>
      </w:r>
      <w:r w:rsidR="00A41190" w:rsidRPr="00D55CB7">
        <w:rPr>
          <w:rStyle w:val="AralkYokChar"/>
        </w:rPr>
        <w:t xml:space="preserve">denen özel bir bağ ile bağlanırlar. Değişik sayıda </w:t>
      </w:r>
      <w:r w:rsidR="00D55CB7" w:rsidRPr="00D55CB7">
        <w:rPr>
          <w:rStyle w:val="AralkYokChar"/>
        </w:rPr>
        <w:t>ve sırada bir araya gelen amino</w:t>
      </w:r>
      <w:r w:rsidR="00A41190" w:rsidRPr="00D55CB7">
        <w:rPr>
          <w:rStyle w:val="AralkYokChar"/>
        </w:rPr>
        <w:t>asitler çok çeşitli proteinler</w:t>
      </w:r>
      <w:r w:rsidR="002C6FF9">
        <w:rPr>
          <w:rStyle w:val="AralkYokChar"/>
        </w:rPr>
        <w:t>i</w:t>
      </w:r>
      <w:r w:rsidR="00A41190" w:rsidRPr="00D55CB7">
        <w:rPr>
          <w:rStyle w:val="AralkYokChar"/>
        </w:rPr>
        <w:t xml:space="preserve"> oluşturur.</w:t>
      </w:r>
    </w:p>
    <w:p w:rsidR="00F52D5C" w:rsidRDefault="00F52D5C" w:rsidP="0008719D">
      <w:pPr>
        <w:tabs>
          <w:tab w:val="left" w:pos="5580"/>
        </w:tabs>
        <w:rPr>
          <w:rStyle w:val="AralkYokChar"/>
        </w:rPr>
      </w:pPr>
    </w:p>
    <w:p w:rsidR="00F52D5C" w:rsidRDefault="00F52D5C" w:rsidP="0008719D">
      <w:pPr>
        <w:tabs>
          <w:tab w:val="left" w:pos="5580"/>
        </w:tabs>
        <w:rPr>
          <w:rStyle w:val="AralkYokChar"/>
        </w:rPr>
      </w:pPr>
    </w:p>
    <w:p w:rsidR="00F52D5C" w:rsidRDefault="00F52D5C" w:rsidP="0008719D">
      <w:pPr>
        <w:tabs>
          <w:tab w:val="left" w:pos="5580"/>
        </w:tabs>
        <w:rPr>
          <w:rStyle w:val="AralkYokChar"/>
        </w:rPr>
      </w:pPr>
    </w:p>
    <w:p w:rsidR="00F52D5C" w:rsidRDefault="00F52D5C" w:rsidP="0008719D">
      <w:pPr>
        <w:tabs>
          <w:tab w:val="left" w:pos="5580"/>
        </w:tabs>
        <w:rPr>
          <w:color w:val="000000"/>
          <w:kern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04"/>
      </w:tblGrid>
      <w:tr w:rsidR="00A41190" w:rsidRPr="00A672F6" w:rsidTr="00810985">
        <w:trPr>
          <w:trHeight w:val="390"/>
        </w:trPr>
        <w:tc>
          <w:tcPr>
            <w:tcW w:w="10504" w:type="dxa"/>
          </w:tcPr>
          <w:p w:rsidR="00A41190" w:rsidRPr="00A672F6" w:rsidRDefault="00A41190" w:rsidP="00810985">
            <w:pPr>
              <w:tabs>
                <w:tab w:val="left" w:pos="5580"/>
              </w:tabs>
              <w:spacing w:after="0" w:line="240" w:lineRule="auto"/>
              <w:jc w:val="center"/>
              <w:rPr>
                <w:b/>
                <w:color w:val="FF0000"/>
                <w:kern w:val="24"/>
                <w:sz w:val="28"/>
                <w:szCs w:val="28"/>
              </w:rPr>
            </w:pPr>
            <w:r w:rsidRPr="00A672F6">
              <w:rPr>
                <w:b/>
                <w:color w:val="FF0000"/>
                <w:kern w:val="24"/>
                <w:sz w:val="28"/>
                <w:szCs w:val="28"/>
              </w:rPr>
              <w:t>PROTEİNLERİN ÇEŞİTLİ ÖZELLİKLERİ</w:t>
            </w:r>
          </w:p>
        </w:tc>
      </w:tr>
    </w:tbl>
    <w:p w:rsidR="00A41190" w:rsidRDefault="00A41190" w:rsidP="001F7303">
      <w:pPr>
        <w:tabs>
          <w:tab w:val="left" w:pos="5580"/>
        </w:tabs>
        <w:jc w:val="both"/>
        <w:rPr>
          <w:color w:val="000000"/>
          <w:kern w:val="24"/>
        </w:rPr>
      </w:pPr>
    </w:p>
    <w:p w:rsidR="00A41190" w:rsidRPr="00353042" w:rsidRDefault="00A41190" w:rsidP="00ED78AC">
      <w:pPr>
        <w:pStyle w:val="GvdeMetni"/>
        <w:numPr>
          <w:ilvl w:val="0"/>
          <w:numId w:val="17"/>
        </w:numPr>
        <w:spacing w:line="276" w:lineRule="auto"/>
        <w:jc w:val="both"/>
      </w:pPr>
      <w:r w:rsidRPr="00810985">
        <w:rPr>
          <w:rFonts w:ascii="Calibri" w:hAnsi="Calibri" w:cs="ALKIHN+TimesNewRoman,Bold"/>
          <w:b/>
          <w:bCs/>
          <w:color w:val="000000"/>
          <w:sz w:val="22"/>
          <w:szCs w:val="22"/>
        </w:rPr>
        <w:t>Proteinler, çe</w:t>
      </w:r>
      <w:r w:rsidRPr="00810985">
        <w:rPr>
          <w:rFonts w:ascii="Calibri" w:hAnsi="Calibri"/>
          <w:b/>
          <w:bCs/>
          <w:color w:val="000000"/>
          <w:sz w:val="22"/>
          <w:szCs w:val="22"/>
        </w:rPr>
        <w:t>ş</w:t>
      </w:r>
      <w:r w:rsidRPr="00810985">
        <w:rPr>
          <w:rFonts w:ascii="Calibri" w:hAnsi="Calibri" w:cs="ALKIHN+TimesNewRoman,Bold"/>
          <w:b/>
          <w:bCs/>
          <w:color w:val="000000"/>
          <w:sz w:val="22"/>
          <w:szCs w:val="22"/>
        </w:rPr>
        <w:t>itli etkilerle denatüre olurlar.</w:t>
      </w:r>
      <w:r w:rsidR="002C6FF9">
        <w:rPr>
          <w:rFonts w:ascii="Calibri" w:hAnsi="Calibri" w:cs="ALKIHN+TimesNewRoman,Bold"/>
          <w:b/>
          <w:bCs/>
          <w:color w:val="000000"/>
          <w:sz w:val="22"/>
          <w:szCs w:val="22"/>
        </w:rPr>
        <w:t xml:space="preserve"> </w:t>
      </w:r>
      <w:r w:rsidR="002C6FF9">
        <w:rPr>
          <w:rFonts w:ascii="Calibri" w:hAnsi="Calibri" w:cs="ALKIHN+TimesNewRoman,Bold"/>
          <w:bCs/>
          <w:color w:val="000000"/>
          <w:sz w:val="22"/>
          <w:szCs w:val="22"/>
        </w:rPr>
        <w:t>Proteinlerin primer yapısı değişmez (peptid bağları mevcut) diğer yapılar bozulur (nonkovalent bağlar kopar). Biyolojik aktivite kaybolur.</w:t>
      </w:r>
      <w:r w:rsidRPr="00810985">
        <w:rPr>
          <w:rFonts w:ascii="Calibri" w:hAnsi="Calibri" w:cs="ALKIHN+TimesNewRoman,Bold"/>
          <w:b/>
          <w:bCs/>
          <w:color w:val="000000"/>
          <w:sz w:val="22"/>
          <w:szCs w:val="22"/>
        </w:rPr>
        <w:t xml:space="preserve"> </w:t>
      </w:r>
      <w:r w:rsidRPr="00810985">
        <w:rPr>
          <w:rFonts w:ascii="Calibri" w:hAnsi="Calibri" w:cs="ALKHCB+TimesNewRoman"/>
          <w:color w:val="000000"/>
          <w:sz w:val="22"/>
          <w:szCs w:val="22"/>
        </w:rPr>
        <w:t>Bir proteinin denatürasyonu, ço</w:t>
      </w:r>
      <w:r w:rsidRPr="00810985">
        <w:rPr>
          <w:rFonts w:ascii="Calibri" w:hAnsi="Calibri"/>
          <w:color w:val="000000"/>
          <w:sz w:val="22"/>
          <w:szCs w:val="22"/>
        </w:rPr>
        <w:t>ğ</w:t>
      </w:r>
      <w:r w:rsidRPr="00810985">
        <w:rPr>
          <w:rFonts w:ascii="Calibri" w:hAnsi="Calibri" w:cs="ALKHCB+TimesNewRoman"/>
          <w:color w:val="000000"/>
          <w:sz w:val="22"/>
          <w:szCs w:val="22"/>
        </w:rPr>
        <w:t>u kez hidrojen ba</w:t>
      </w:r>
      <w:r w:rsidRPr="00810985">
        <w:rPr>
          <w:rFonts w:ascii="Calibri" w:hAnsi="Calibri"/>
          <w:color w:val="000000"/>
          <w:sz w:val="22"/>
          <w:szCs w:val="22"/>
        </w:rPr>
        <w:t>ğ</w:t>
      </w:r>
      <w:r w:rsidRPr="00810985">
        <w:rPr>
          <w:rFonts w:ascii="Calibri" w:hAnsi="Calibri" w:cs="ALKHCB+TimesNewRoman"/>
          <w:color w:val="000000"/>
          <w:sz w:val="22"/>
          <w:szCs w:val="22"/>
        </w:rPr>
        <w:t>lar</w:t>
      </w:r>
      <w:r w:rsidRPr="00810985">
        <w:rPr>
          <w:rFonts w:ascii="Calibri" w:hAnsi="Calibri" w:cs="ALKHKO+TimesNewRoman"/>
          <w:color w:val="000000"/>
          <w:sz w:val="22"/>
          <w:szCs w:val="22"/>
        </w:rPr>
        <w:t>ı</w:t>
      </w:r>
      <w:r w:rsidRPr="00810985">
        <w:rPr>
          <w:rFonts w:ascii="Calibri" w:hAnsi="Calibri" w:cs="ALKHCB+TimesNewRoman"/>
          <w:color w:val="000000"/>
          <w:sz w:val="22"/>
          <w:szCs w:val="22"/>
        </w:rPr>
        <w:t>n</w:t>
      </w:r>
      <w:r w:rsidRPr="00810985">
        <w:rPr>
          <w:rFonts w:ascii="Calibri" w:hAnsi="Calibri" w:cs="ALKHKO+TimesNewRoman"/>
          <w:color w:val="000000"/>
          <w:sz w:val="22"/>
          <w:szCs w:val="22"/>
        </w:rPr>
        <w:t xml:space="preserve">ı </w:t>
      </w:r>
      <w:r w:rsidRPr="00810985">
        <w:rPr>
          <w:rFonts w:ascii="Calibri" w:hAnsi="Calibri" w:cs="ALKHCB+TimesNewRoman"/>
          <w:color w:val="000000"/>
          <w:sz w:val="22"/>
          <w:szCs w:val="22"/>
        </w:rPr>
        <w:t>y</w:t>
      </w:r>
      <w:r w:rsidRPr="00810985">
        <w:rPr>
          <w:rFonts w:ascii="Calibri" w:hAnsi="Calibri" w:cs="ALKHKO+TimesNewRoman"/>
          <w:color w:val="000000"/>
          <w:sz w:val="22"/>
          <w:szCs w:val="22"/>
        </w:rPr>
        <w:t>ı</w:t>
      </w:r>
      <w:r w:rsidRPr="00810985">
        <w:rPr>
          <w:rFonts w:ascii="Calibri" w:hAnsi="Calibri" w:cs="ALKHCB+TimesNewRoman"/>
          <w:color w:val="000000"/>
          <w:sz w:val="22"/>
          <w:szCs w:val="22"/>
        </w:rPr>
        <w:t xml:space="preserve">kan etkilerle olur. Bir proteinin denatürasyonuna neden olan etkiler </w:t>
      </w:r>
      <w:r w:rsidRPr="00810985">
        <w:rPr>
          <w:rFonts w:ascii="Calibri" w:hAnsi="Calibri"/>
          <w:color w:val="000000"/>
          <w:sz w:val="22"/>
          <w:szCs w:val="22"/>
        </w:rPr>
        <w:t>ş</w:t>
      </w:r>
      <w:r w:rsidRPr="00810985">
        <w:rPr>
          <w:rFonts w:ascii="Calibri" w:hAnsi="Calibri" w:cs="ALKHCB+TimesNewRoman"/>
          <w:color w:val="000000"/>
          <w:sz w:val="22"/>
          <w:szCs w:val="22"/>
        </w:rPr>
        <w:t>unlard</w:t>
      </w:r>
      <w:r w:rsidRPr="00810985">
        <w:rPr>
          <w:rFonts w:ascii="Calibri" w:hAnsi="Calibri" w:cs="ALKHKO+TimesNewRoman"/>
          <w:color w:val="000000"/>
          <w:sz w:val="22"/>
          <w:szCs w:val="22"/>
        </w:rPr>
        <w:t>ı</w:t>
      </w:r>
      <w:r w:rsidRPr="00810985">
        <w:rPr>
          <w:rFonts w:ascii="Calibri" w:hAnsi="Calibri" w:cs="ALKHCB+TimesNewRoman"/>
          <w:color w:val="000000"/>
          <w:sz w:val="22"/>
          <w:szCs w:val="22"/>
        </w:rPr>
        <w:t>r; ıs</w:t>
      </w:r>
      <w:r w:rsidRPr="00810985">
        <w:rPr>
          <w:rFonts w:ascii="Calibri" w:hAnsi="Calibri" w:cs="ALKHKO+TimesNewRoman"/>
          <w:color w:val="000000"/>
          <w:sz w:val="22"/>
          <w:szCs w:val="22"/>
        </w:rPr>
        <w:t>ı</w:t>
      </w:r>
      <w:r w:rsidRPr="00810985">
        <w:rPr>
          <w:rFonts w:ascii="Calibri" w:hAnsi="Calibri" w:cs="ALKHCB+TimesNewRoman"/>
          <w:color w:val="000000"/>
          <w:sz w:val="22"/>
          <w:szCs w:val="22"/>
        </w:rPr>
        <w:t>, X-</w:t>
      </w:r>
      <w:r w:rsidRPr="00810985">
        <w:rPr>
          <w:rFonts w:ascii="Calibri" w:hAnsi="Calibri" w:cs="ALKHKO+TimesNewRoman"/>
          <w:color w:val="000000"/>
          <w:sz w:val="22"/>
          <w:szCs w:val="22"/>
        </w:rPr>
        <w:t>ı</w:t>
      </w:r>
      <w:r w:rsidRPr="00810985">
        <w:rPr>
          <w:rFonts w:ascii="Calibri" w:hAnsi="Calibri"/>
          <w:color w:val="000000"/>
          <w:sz w:val="22"/>
          <w:szCs w:val="22"/>
        </w:rPr>
        <w:t>ş</w:t>
      </w:r>
      <w:r w:rsidRPr="00810985">
        <w:rPr>
          <w:rFonts w:ascii="Calibri" w:hAnsi="Calibri" w:cs="ALKHKO+TimesNewRoman"/>
          <w:color w:val="000000"/>
          <w:sz w:val="22"/>
          <w:szCs w:val="22"/>
        </w:rPr>
        <w:t>ı</w:t>
      </w:r>
      <w:r w:rsidRPr="00810985">
        <w:rPr>
          <w:rFonts w:ascii="Calibri" w:hAnsi="Calibri" w:cs="ALKHCB+TimesNewRoman"/>
          <w:color w:val="000000"/>
          <w:sz w:val="22"/>
          <w:szCs w:val="22"/>
        </w:rPr>
        <w:t>n</w:t>
      </w:r>
      <w:r w:rsidRPr="00810985">
        <w:rPr>
          <w:rFonts w:ascii="Calibri" w:hAnsi="Calibri" w:cs="ALKHKO+TimesNewRoman"/>
          <w:color w:val="000000"/>
          <w:sz w:val="22"/>
          <w:szCs w:val="22"/>
        </w:rPr>
        <w:t xml:space="preserve">ı </w:t>
      </w:r>
      <w:r w:rsidRPr="00810985">
        <w:rPr>
          <w:rFonts w:ascii="Calibri" w:hAnsi="Calibri" w:cs="ALKHCB+TimesNewRoman"/>
          <w:color w:val="000000"/>
          <w:sz w:val="22"/>
          <w:szCs w:val="22"/>
        </w:rPr>
        <w:t xml:space="preserve">ve UV </w:t>
      </w:r>
      <w:r w:rsidRPr="00810985">
        <w:rPr>
          <w:rFonts w:ascii="Calibri" w:hAnsi="Calibri" w:cs="ALKHKO+TimesNewRoman"/>
          <w:color w:val="000000"/>
          <w:sz w:val="22"/>
          <w:szCs w:val="22"/>
        </w:rPr>
        <w:t>ı</w:t>
      </w:r>
      <w:r w:rsidRPr="00810985">
        <w:rPr>
          <w:rFonts w:ascii="Calibri" w:hAnsi="Calibri"/>
          <w:color w:val="000000"/>
          <w:sz w:val="22"/>
          <w:szCs w:val="22"/>
        </w:rPr>
        <w:t>ş</w:t>
      </w:r>
      <w:r w:rsidRPr="00810985">
        <w:rPr>
          <w:rFonts w:ascii="Calibri" w:hAnsi="Calibri" w:cs="ALKHKO+TimesNewRoman"/>
          <w:color w:val="000000"/>
          <w:sz w:val="22"/>
          <w:szCs w:val="22"/>
        </w:rPr>
        <w:t>ı</w:t>
      </w:r>
      <w:r w:rsidRPr="00810985">
        <w:rPr>
          <w:rFonts w:ascii="Calibri" w:hAnsi="Calibri" w:cs="ALKHCB+TimesNewRoman"/>
          <w:color w:val="000000"/>
          <w:sz w:val="22"/>
          <w:szCs w:val="22"/>
        </w:rPr>
        <w:t xml:space="preserve">nlar, </w:t>
      </w:r>
      <w:proofErr w:type="gramStart"/>
      <w:r w:rsidRPr="00810985">
        <w:rPr>
          <w:rFonts w:ascii="Calibri" w:hAnsi="Calibri" w:cs="ALKHCB+TimesNewRoman"/>
          <w:color w:val="000000"/>
          <w:sz w:val="22"/>
          <w:szCs w:val="22"/>
        </w:rPr>
        <w:t>ultrason</w:t>
      </w:r>
      <w:proofErr w:type="gramEnd"/>
      <w:r w:rsidRPr="00810985">
        <w:rPr>
          <w:rFonts w:ascii="Calibri" w:hAnsi="Calibri" w:cs="ALKHCB+TimesNewRoman"/>
          <w:color w:val="000000"/>
          <w:sz w:val="22"/>
          <w:szCs w:val="22"/>
        </w:rPr>
        <w:t>, uzun süreli çalkalamalar, tekrar tekrar dondurup eritmeler, asit etkisi, alkali etkisi, organik çözücülerin etkisi, deri</w:t>
      </w:r>
      <w:r w:rsidRPr="00810985">
        <w:rPr>
          <w:rFonts w:ascii="Calibri" w:hAnsi="Calibri"/>
          <w:color w:val="000000"/>
          <w:sz w:val="22"/>
          <w:szCs w:val="22"/>
        </w:rPr>
        <w:t>ş</w:t>
      </w:r>
      <w:r w:rsidRPr="00810985">
        <w:rPr>
          <w:rFonts w:ascii="Calibri" w:hAnsi="Calibri" w:cs="ALKHCB+TimesNewRoman"/>
          <w:color w:val="000000"/>
          <w:sz w:val="22"/>
          <w:szCs w:val="22"/>
        </w:rPr>
        <w:t>ik üre ve guanidin-HCl etkisi, salisilik asit gibi aromatik asitlerin etkisi, dodesil sülfat gibi deterjanlar</w:t>
      </w:r>
      <w:r w:rsidRPr="00810985">
        <w:rPr>
          <w:rFonts w:ascii="Calibri" w:hAnsi="Calibri" w:cs="ALKHKO+TimesNewRoman"/>
          <w:color w:val="000000"/>
          <w:sz w:val="22"/>
          <w:szCs w:val="22"/>
        </w:rPr>
        <w:t>ı</w:t>
      </w:r>
      <w:r w:rsidRPr="00810985">
        <w:rPr>
          <w:rFonts w:ascii="Calibri" w:hAnsi="Calibri" w:cs="ALKHCB+TimesNewRoman"/>
          <w:color w:val="000000"/>
          <w:sz w:val="22"/>
          <w:szCs w:val="22"/>
        </w:rPr>
        <w:t>n etkisi</w:t>
      </w:r>
      <w:r w:rsidR="00350F0E">
        <w:rPr>
          <w:rFonts w:ascii="Calibri" w:hAnsi="Calibri" w:cs="ALKHCB+TimesNewRoman"/>
          <w:color w:val="000000"/>
          <w:sz w:val="22"/>
          <w:szCs w:val="22"/>
        </w:rPr>
        <w:t xml:space="preserve"> ve ağır metallerin etkisi.</w:t>
      </w:r>
    </w:p>
    <w:p w:rsidR="00A41190" w:rsidRPr="002E5288" w:rsidRDefault="00A41190" w:rsidP="00ED78AC">
      <w:pPr>
        <w:pStyle w:val="ListeParagraf"/>
        <w:numPr>
          <w:ilvl w:val="0"/>
          <w:numId w:val="17"/>
        </w:numPr>
        <w:jc w:val="both"/>
      </w:pPr>
      <w:r w:rsidRPr="00DA7BD0">
        <w:rPr>
          <w:rFonts w:cs="ALKIHN+TimesNewRoman,Bold"/>
          <w:b/>
          <w:bCs/>
          <w:color w:val="000000"/>
        </w:rPr>
        <w:t xml:space="preserve">Proteinler, </w:t>
      </w:r>
      <w:r w:rsidR="00D55CB7" w:rsidRPr="00DA7BD0">
        <w:rPr>
          <w:rFonts w:cs="ALKIHN+TimesNewRoman,Bold"/>
          <w:b/>
          <w:bCs/>
          <w:color w:val="000000"/>
        </w:rPr>
        <w:t>amfoter</w:t>
      </w:r>
      <w:r w:rsidR="00D55CB7">
        <w:rPr>
          <w:rFonts w:cs="ALKIHN+TimesNewRoman,Bold"/>
          <w:b/>
          <w:bCs/>
          <w:color w:val="000000"/>
        </w:rPr>
        <w:t xml:space="preserve"> </w:t>
      </w:r>
      <w:r w:rsidR="00D55CB7" w:rsidRPr="00DA7BD0">
        <w:rPr>
          <w:rFonts w:cs="ALKIHN+TimesNewRoman,Bold"/>
          <w:b/>
          <w:bCs/>
          <w:color w:val="000000"/>
        </w:rPr>
        <w:t xml:space="preserve">maddelerdir; </w:t>
      </w:r>
      <w:r w:rsidR="00D55CB7" w:rsidRPr="00350F0E">
        <w:rPr>
          <w:rFonts w:cs="ALKIHN+TimesNewRoman,Bold"/>
          <w:bCs/>
          <w:color w:val="000000"/>
        </w:rPr>
        <w:t>hem</w:t>
      </w:r>
      <w:r w:rsidRPr="00350F0E">
        <w:rPr>
          <w:rFonts w:cs="ALKHCB+TimesNewRoman"/>
          <w:color w:val="000000"/>
        </w:rPr>
        <w:t xml:space="preserve"> </w:t>
      </w:r>
      <w:r w:rsidRPr="00DA7BD0">
        <w:rPr>
          <w:rFonts w:cs="ALKHCB+TimesNewRoman"/>
          <w:color w:val="000000"/>
        </w:rPr>
        <w:t xml:space="preserve">asit hem </w:t>
      </w:r>
      <w:proofErr w:type="gramStart"/>
      <w:r w:rsidRPr="00DA7BD0">
        <w:rPr>
          <w:rFonts w:cs="ALKHCB+TimesNewRoman"/>
          <w:color w:val="000000"/>
        </w:rPr>
        <w:t>baz</w:t>
      </w:r>
      <w:proofErr w:type="gramEnd"/>
      <w:r w:rsidRPr="00DA7BD0">
        <w:rPr>
          <w:rFonts w:cs="ALKHCB+TimesNewRoman"/>
          <w:color w:val="000000"/>
        </w:rPr>
        <w:t xml:space="preserve"> gibi davranma özellikleri vard</w:t>
      </w:r>
      <w:r w:rsidRPr="00DA7BD0">
        <w:rPr>
          <w:rFonts w:cs="ALKHKO+TimesNewRoman"/>
          <w:color w:val="000000"/>
        </w:rPr>
        <w:t>ı</w:t>
      </w:r>
      <w:r w:rsidRPr="00DA7BD0">
        <w:rPr>
          <w:rFonts w:cs="ALKHCB+TimesNewRoman"/>
          <w:color w:val="000000"/>
        </w:rPr>
        <w:t xml:space="preserve">r. Aminoasitler bazik çözeltilere proton vererek asit </w:t>
      </w:r>
      <w:r w:rsidR="00D55CB7" w:rsidRPr="00DA7BD0">
        <w:rPr>
          <w:rFonts w:cs="ALKHCB+TimesNewRoman"/>
          <w:color w:val="000000"/>
        </w:rPr>
        <w:t>gibi, asidik</w:t>
      </w:r>
      <w:r w:rsidRPr="00DA7BD0">
        <w:rPr>
          <w:rFonts w:cs="ALKHCB+TimesNewRoman"/>
          <w:color w:val="000000"/>
        </w:rPr>
        <w:t xml:space="preserve"> çözeltilere ise protonla birleşerek </w:t>
      </w:r>
      <w:proofErr w:type="gramStart"/>
      <w:r w:rsidRPr="00DA7BD0">
        <w:rPr>
          <w:rFonts w:cs="ALKHCB+TimesNewRoman"/>
          <w:color w:val="000000"/>
        </w:rPr>
        <w:t>baz</w:t>
      </w:r>
      <w:proofErr w:type="gramEnd"/>
      <w:r w:rsidRPr="00DA7BD0">
        <w:rPr>
          <w:rFonts w:cs="ALKHCB+TimesNewRoman"/>
          <w:color w:val="000000"/>
        </w:rPr>
        <w:t xml:space="preserve"> gibi davranırlar</w:t>
      </w:r>
      <w:r w:rsidR="00D55CB7">
        <w:rPr>
          <w:rFonts w:cs="ALKHCB+TimesNewRoman"/>
          <w:color w:val="000000"/>
        </w:rPr>
        <w:t>.</w:t>
      </w:r>
    </w:p>
    <w:p w:rsidR="00846564" w:rsidRPr="00FF08C7" w:rsidRDefault="002E5288" w:rsidP="002E5288">
      <w:pPr>
        <w:pStyle w:val="ListeParagraf"/>
        <w:rPr>
          <w:b/>
          <w:color w:val="FF0000"/>
          <w:sz w:val="48"/>
          <w:szCs w:val="48"/>
        </w:rPr>
      </w:pPr>
      <w:r>
        <w:rPr>
          <w:b/>
          <w:color w:val="FF0000"/>
          <w:sz w:val="56"/>
          <w:szCs w:val="56"/>
        </w:rPr>
        <w:t xml:space="preserve">                     </w:t>
      </w:r>
    </w:p>
    <w:p w:rsidR="002E5288" w:rsidRPr="002E5288" w:rsidRDefault="00846564" w:rsidP="002E5288">
      <w:pPr>
        <w:pStyle w:val="ListeParagraf"/>
        <w:rPr>
          <w:b/>
          <w:color w:val="FF0000"/>
          <w:sz w:val="56"/>
          <w:szCs w:val="56"/>
        </w:rPr>
      </w:pPr>
      <w:r>
        <w:rPr>
          <w:b/>
          <w:color w:val="FF0000"/>
          <w:sz w:val="56"/>
          <w:szCs w:val="56"/>
        </w:rPr>
        <w:t xml:space="preserve">                  </w:t>
      </w:r>
      <w:r w:rsidR="002E5288">
        <w:rPr>
          <w:b/>
          <w:color w:val="FF0000"/>
          <w:sz w:val="56"/>
          <w:szCs w:val="56"/>
        </w:rPr>
        <w:t xml:space="preserve"> </w:t>
      </w:r>
      <w:r w:rsidR="002E5288" w:rsidRPr="002E5288">
        <w:rPr>
          <w:b/>
          <w:color w:val="FF0000"/>
          <w:sz w:val="56"/>
          <w:szCs w:val="56"/>
        </w:rPr>
        <w:t>PROTEİNLER</w:t>
      </w:r>
    </w:p>
    <w:p w:rsidR="002E5288" w:rsidRDefault="002E5288" w:rsidP="002E5288">
      <w:pPr>
        <w:pStyle w:val="ListeParagraf"/>
        <w:jc w:val="both"/>
      </w:pPr>
      <w:r>
        <w:rPr>
          <w:noProof/>
          <w:lang w:eastAsia="tr-TR"/>
        </w:rPr>
        <mc:AlternateContent>
          <mc:Choice Requires="wps">
            <w:drawing>
              <wp:anchor distT="0" distB="0" distL="114300" distR="114300" simplePos="0" relativeHeight="251705856" behindDoc="0" locked="0" layoutInCell="1" allowOverlap="1" wp14:anchorId="68958DF0" wp14:editId="22049A41">
                <wp:simplePos x="0" y="0"/>
                <wp:positionH relativeFrom="margin">
                  <wp:posOffset>-83820</wp:posOffset>
                </wp:positionH>
                <wp:positionV relativeFrom="paragraph">
                  <wp:posOffset>89535</wp:posOffset>
                </wp:positionV>
                <wp:extent cx="6332220" cy="15240"/>
                <wp:effectExtent l="38100" t="38100" r="68580" b="80010"/>
                <wp:wrapNone/>
                <wp:docPr id="249" name="Düz Bağlayıcı 249"/>
                <wp:cNvGraphicFramePr/>
                <a:graphic xmlns:a="http://schemas.openxmlformats.org/drawingml/2006/main">
                  <a:graphicData uri="http://schemas.microsoft.com/office/word/2010/wordprocessingShape">
                    <wps:wsp>
                      <wps:cNvCnPr/>
                      <wps:spPr>
                        <a:xfrm>
                          <a:off x="0" y="0"/>
                          <a:ext cx="6332220" cy="1524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C3E8F9" id="Düz Bağlayıcı 249" o:spid="_x0000_s1026" style="position:absolute;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6pt,7.05pt" to="49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" strokecolor="#b2b2b2 [3205]" strokeweight="2pt">
                <v:shadow on="t" color="black" opacity="24903f" origin=",.5" offset="0,.55556mm"/>
                <w10:wrap anchorx="margin"/>
              </v:line>
            </w:pict>
          </mc:Fallback>
        </mc:AlternateContent>
      </w:r>
    </w:p>
    <w:p w:rsidR="002E5288" w:rsidRDefault="0001229A" w:rsidP="002E5288">
      <w:pPr>
        <w:pStyle w:val="ListeParagraf"/>
        <w:jc w:val="both"/>
      </w:pPr>
      <w:r>
        <w:rPr>
          <w:noProof/>
          <w:lang w:eastAsia="tr-TR"/>
        </w:rPr>
        <mc:AlternateContent>
          <mc:Choice Requires="wps">
            <w:drawing>
              <wp:anchor distT="0" distB="0" distL="114300" distR="114300" simplePos="0" relativeHeight="251690496" behindDoc="0" locked="0" layoutInCell="1" allowOverlap="1" wp14:anchorId="76AD452F" wp14:editId="259E7DD7">
                <wp:simplePos x="0" y="0"/>
                <wp:positionH relativeFrom="column">
                  <wp:posOffset>4648200</wp:posOffset>
                </wp:positionH>
                <wp:positionV relativeFrom="paragraph">
                  <wp:posOffset>129540</wp:posOffset>
                </wp:positionV>
                <wp:extent cx="1592580" cy="2918460"/>
                <wp:effectExtent l="0" t="0" r="26670" b="15240"/>
                <wp:wrapNone/>
                <wp:docPr id="245" name="Dikdörtgen 245"/>
                <wp:cNvGraphicFramePr/>
                <a:graphic xmlns:a="http://schemas.openxmlformats.org/drawingml/2006/main">
                  <a:graphicData uri="http://schemas.microsoft.com/office/word/2010/wordprocessingShape">
                    <wps:wsp>
                      <wps:cNvSpPr/>
                      <wps:spPr>
                        <a:xfrm>
                          <a:off x="0" y="0"/>
                          <a:ext cx="1592580" cy="291846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3B4C13" w:rsidRDefault="003B4C13" w:rsidP="002E5288">
                            <w:pPr>
                              <w:rPr>
                                <w:color w:val="FF0000"/>
                              </w:rPr>
                            </w:pPr>
                            <w:r>
                              <w:rPr>
                                <w:color w:val="FF0000"/>
                              </w:rPr>
                              <w:t>İşlevlerine Göre Proteinler:</w:t>
                            </w:r>
                          </w:p>
                          <w:p w:rsidR="003B4C13" w:rsidRDefault="003B4C13" w:rsidP="008F1606">
                            <w:pPr>
                              <w:pStyle w:val="ListeParagraf"/>
                              <w:numPr>
                                <w:ilvl w:val="0"/>
                                <w:numId w:val="78"/>
                              </w:numPr>
                            </w:pPr>
                            <w:r>
                              <w:t>Katalitik proteinler</w:t>
                            </w:r>
                          </w:p>
                          <w:p w:rsidR="003B4C13" w:rsidRDefault="003B4C13" w:rsidP="008F1606">
                            <w:pPr>
                              <w:pStyle w:val="ListeParagraf"/>
                              <w:numPr>
                                <w:ilvl w:val="0"/>
                                <w:numId w:val="78"/>
                              </w:numPr>
                            </w:pPr>
                            <w:r>
                              <w:t>Yapısal proteinler</w:t>
                            </w:r>
                          </w:p>
                          <w:p w:rsidR="003B4C13" w:rsidRDefault="003B4C13" w:rsidP="008F1606">
                            <w:pPr>
                              <w:pStyle w:val="ListeParagraf"/>
                              <w:numPr>
                                <w:ilvl w:val="0"/>
                                <w:numId w:val="78"/>
                              </w:numPr>
                            </w:pPr>
                            <w:r>
                              <w:t>Düzenleyici proteinler</w:t>
                            </w:r>
                          </w:p>
                          <w:p w:rsidR="003B4C13" w:rsidRDefault="003B4C13" w:rsidP="008F1606">
                            <w:pPr>
                              <w:pStyle w:val="ListeParagraf"/>
                              <w:numPr>
                                <w:ilvl w:val="0"/>
                                <w:numId w:val="78"/>
                              </w:numPr>
                            </w:pPr>
                            <w:r>
                              <w:t>Taşıyıcı proteinler</w:t>
                            </w:r>
                          </w:p>
                          <w:p w:rsidR="003B4C13" w:rsidRDefault="003B4C13" w:rsidP="008F1606">
                            <w:pPr>
                              <w:pStyle w:val="ListeParagraf"/>
                              <w:numPr>
                                <w:ilvl w:val="0"/>
                                <w:numId w:val="78"/>
                              </w:numPr>
                            </w:pPr>
                            <w:r>
                              <w:t>Antikorlar</w:t>
                            </w:r>
                          </w:p>
                          <w:p w:rsidR="003B4C13" w:rsidRDefault="003B4C13" w:rsidP="008F1606">
                            <w:pPr>
                              <w:pStyle w:val="ListeParagraf"/>
                              <w:numPr>
                                <w:ilvl w:val="0"/>
                                <w:numId w:val="78"/>
                              </w:numPr>
                            </w:pPr>
                            <w:r>
                              <w:t>Depo proteinleri</w:t>
                            </w:r>
                          </w:p>
                          <w:p w:rsidR="003B4C13" w:rsidRDefault="003B4C13" w:rsidP="008F1606">
                            <w:pPr>
                              <w:pStyle w:val="ListeParagraf"/>
                              <w:numPr>
                                <w:ilvl w:val="0"/>
                                <w:numId w:val="78"/>
                              </w:numPr>
                            </w:pPr>
                            <w:r>
                              <w:t>Koruyucu proteinler</w:t>
                            </w:r>
                          </w:p>
                          <w:p w:rsidR="003B4C13" w:rsidRDefault="003B4C13" w:rsidP="008F1606">
                            <w:pPr>
                              <w:pStyle w:val="ListeParagraf"/>
                              <w:numPr>
                                <w:ilvl w:val="0"/>
                                <w:numId w:val="78"/>
                              </w:numPr>
                            </w:pPr>
                            <w:r>
                              <w:t>Kontraktil proteinler</w:t>
                            </w:r>
                          </w:p>
                          <w:p w:rsidR="003B4C13" w:rsidRDefault="003B4C13" w:rsidP="0001229A">
                            <w:pPr>
                              <w:pStyle w:val="ListeParagraf"/>
                              <w:ind w:left="360"/>
                            </w:pPr>
                            <w:r>
                              <w:t xml:space="preserve">      </w:t>
                            </w:r>
                          </w:p>
                          <w:p w:rsidR="003B4C13" w:rsidRPr="00F97F08" w:rsidRDefault="003B4C13" w:rsidP="0001229A">
                            <w:pPr>
                              <w:pStyle w:val="ListeParagraf"/>
                              <w:ind w:left="360"/>
                            </w:pPr>
                            <w:r>
                              <w:t xml:space="preserve">            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45" o:spid="_x0000_s1074" style="position:absolute;left:0;text-align:left;margin-left:366pt;margin-top:10.2pt;width:125.4pt;height:229.8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" filled="f" strokecolor="windowText">
                <v:stroke joinstyle="round"/>
                <v:textbox>
                  <w:txbxContent>
                    <w:p w:rsidR="001558D1" w:rsidRDefault="001558D1" w:rsidP="002E5288">
                      <w:pPr>
                        <w:rPr>
                          <w:color w:val="FF0000"/>
                        </w:rPr>
                      </w:pPr>
                      <w:r>
                        <w:rPr>
                          <w:color w:val="FF0000"/>
                        </w:rPr>
                        <w:t>İşlevlerine Göre Proteinler:</w:t>
                      </w:r>
                    </w:p>
                    <w:p w:rsidR="001558D1" w:rsidRDefault="001558D1" w:rsidP="008F1606">
                      <w:pPr>
                        <w:pStyle w:val="ListeParagraf"/>
                        <w:numPr>
                          <w:ilvl w:val="0"/>
                          <w:numId w:val="78"/>
                        </w:numPr>
                      </w:pPr>
                      <w:r>
                        <w:t>Katalitik proteinler</w:t>
                      </w:r>
                    </w:p>
                    <w:p w:rsidR="001558D1" w:rsidRDefault="001558D1" w:rsidP="008F1606">
                      <w:pPr>
                        <w:pStyle w:val="ListeParagraf"/>
                        <w:numPr>
                          <w:ilvl w:val="0"/>
                          <w:numId w:val="78"/>
                        </w:numPr>
                      </w:pPr>
                      <w:r>
                        <w:t>Yapısal proteinler</w:t>
                      </w:r>
                    </w:p>
                    <w:p w:rsidR="001558D1" w:rsidRDefault="001558D1" w:rsidP="008F1606">
                      <w:pPr>
                        <w:pStyle w:val="ListeParagraf"/>
                        <w:numPr>
                          <w:ilvl w:val="0"/>
                          <w:numId w:val="78"/>
                        </w:numPr>
                      </w:pPr>
                      <w:r>
                        <w:t>Düzenleyici proteinler</w:t>
                      </w:r>
                    </w:p>
                    <w:p w:rsidR="001558D1" w:rsidRDefault="001558D1" w:rsidP="008F1606">
                      <w:pPr>
                        <w:pStyle w:val="ListeParagraf"/>
                        <w:numPr>
                          <w:ilvl w:val="0"/>
                          <w:numId w:val="78"/>
                        </w:numPr>
                      </w:pPr>
                      <w:r>
                        <w:t>Taşıyıcı proteinler</w:t>
                      </w:r>
                    </w:p>
                    <w:p w:rsidR="001558D1" w:rsidRDefault="001558D1" w:rsidP="008F1606">
                      <w:pPr>
                        <w:pStyle w:val="ListeParagraf"/>
                        <w:numPr>
                          <w:ilvl w:val="0"/>
                          <w:numId w:val="78"/>
                        </w:numPr>
                      </w:pPr>
                      <w:r>
                        <w:t>Antikorlar</w:t>
                      </w:r>
                    </w:p>
                    <w:p w:rsidR="001558D1" w:rsidRDefault="001558D1" w:rsidP="008F1606">
                      <w:pPr>
                        <w:pStyle w:val="ListeParagraf"/>
                        <w:numPr>
                          <w:ilvl w:val="0"/>
                          <w:numId w:val="78"/>
                        </w:numPr>
                      </w:pPr>
                      <w:r>
                        <w:t>Depo proteinleri</w:t>
                      </w:r>
                    </w:p>
                    <w:p w:rsidR="001558D1" w:rsidRDefault="001558D1" w:rsidP="008F1606">
                      <w:pPr>
                        <w:pStyle w:val="ListeParagraf"/>
                        <w:numPr>
                          <w:ilvl w:val="0"/>
                          <w:numId w:val="78"/>
                        </w:numPr>
                      </w:pPr>
                      <w:r>
                        <w:t>Koruyucu proteinler</w:t>
                      </w:r>
                    </w:p>
                    <w:p w:rsidR="001558D1" w:rsidRDefault="001558D1" w:rsidP="008F1606">
                      <w:pPr>
                        <w:pStyle w:val="ListeParagraf"/>
                        <w:numPr>
                          <w:ilvl w:val="0"/>
                          <w:numId w:val="78"/>
                        </w:numPr>
                      </w:pPr>
                      <w:r>
                        <w:t>Kontraktil proteinler</w:t>
                      </w:r>
                    </w:p>
                    <w:p w:rsidR="001558D1" w:rsidRDefault="001558D1" w:rsidP="0001229A">
                      <w:pPr>
                        <w:pStyle w:val="ListeParagraf"/>
                        <w:ind w:left="360"/>
                      </w:pPr>
                      <w:r>
                        <w:t xml:space="preserve">      </w:t>
                      </w:r>
                    </w:p>
                    <w:p w:rsidR="001558D1" w:rsidRPr="00F97F08" w:rsidRDefault="001558D1" w:rsidP="0001229A">
                      <w:pPr>
                        <w:pStyle w:val="ListeParagraf"/>
                        <w:ind w:left="360"/>
                      </w:pPr>
                      <w:r>
                        <w:t xml:space="preserve">            Vs…</w:t>
                      </w:r>
                    </w:p>
                  </w:txbxContent>
                </v:textbox>
              </v:rect>
            </w:pict>
          </mc:Fallback>
        </mc:AlternateContent>
      </w:r>
      <w:r w:rsidR="00846564">
        <w:rPr>
          <w:noProof/>
          <w:lang w:eastAsia="tr-TR"/>
        </w:rPr>
        <mc:AlternateContent>
          <mc:Choice Requires="wps">
            <w:drawing>
              <wp:anchor distT="0" distB="0" distL="114300" distR="114300" simplePos="0" relativeHeight="251673088" behindDoc="0" locked="0" layoutInCell="1" allowOverlap="1" wp14:anchorId="7D546043" wp14:editId="4C4E6CDC">
                <wp:simplePos x="0" y="0"/>
                <wp:positionH relativeFrom="column">
                  <wp:posOffset>1493520</wp:posOffset>
                </wp:positionH>
                <wp:positionV relativeFrom="paragraph">
                  <wp:posOffset>125730</wp:posOffset>
                </wp:positionV>
                <wp:extent cx="1402080" cy="4015740"/>
                <wp:effectExtent l="0" t="0" r="26670" b="22860"/>
                <wp:wrapNone/>
                <wp:docPr id="247" name="Dikdörtgen 247"/>
                <wp:cNvGraphicFramePr/>
                <a:graphic xmlns:a="http://schemas.openxmlformats.org/drawingml/2006/main">
                  <a:graphicData uri="http://schemas.microsoft.com/office/word/2010/wordprocessingShape">
                    <wps:wsp>
                      <wps:cNvSpPr/>
                      <wps:spPr>
                        <a:xfrm>
                          <a:off x="0" y="0"/>
                          <a:ext cx="1402080" cy="401574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3B4C13" w:rsidRDefault="003B4C13" w:rsidP="002E5288">
                            <w:pPr>
                              <w:rPr>
                                <w:color w:val="FF0000"/>
                              </w:rPr>
                            </w:pPr>
                            <w:r>
                              <w:rPr>
                                <w:color w:val="FF0000"/>
                              </w:rPr>
                              <w:t>Kimyasal Yapısına Göre Proteinler:</w:t>
                            </w:r>
                          </w:p>
                          <w:p w:rsidR="003B4C13" w:rsidRPr="008D3F4A" w:rsidRDefault="003B4C13" w:rsidP="002E5288">
                            <w:r w:rsidRPr="008D3F4A">
                              <w:t>1- Basit Proteinler:</w:t>
                            </w:r>
                          </w:p>
                          <w:p w:rsidR="003B4C13" w:rsidRDefault="003B4C13" w:rsidP="008F1606">
                            <w:pPr>
                              <w:pStyle w:val="ListeParagraf"/>
                              <w:numPr>
                                <w:ilvl w:val="0"/>
                                <w:numId w:val="74"/>
                              </w:numPr>
                            </w:pPr>
                            <w:r>
                              <w:t>Albüminler</w:t>
                            </w:r>
                          </w:p>
                          <w:p w:rsidR="003B4C13" w:rsidRDefault="003B4C13" w:rsidP="008F1606">
                            <w:pPr>
                              <w:pStyle w:val="ListeParagraf"/>
                              <w:numPr>
                                <w:ilvl w:val="0"/>
                                <w:numId w:val="74"/>
                              </w:numPr>
                            </w:pPr>
                            <w:r>
                              <w:t>Globülinler</w:t>
                            </w:r>
                          </w:p>
                          <w:p w:rsidR="003B4C13" w:rsidRDefault="003B4C13" w:rsidP="008F1606">
                            <w:pPr>
                              <w:pStyle w:val="ListeParagraf"/>
                              <w:numPr>
                                <w:ilvl w:val="0"/>
                                <w:numId w:val="74"/>
                              </w:numPr>
                            </w:pPr>
                            <w:r>
                              <w:t>Prolaminler</w:t>
                            </w:r>
                          </w:p>
                          <w:p w:rsidR="003B4C13" w:rsidRDefault="003B4C13" w:rsidP="008F1606">
                            <w:pPr>
                              <w:pStyle w:val="ListeParagraf"/>
                              <w:numPr>
                                <w:ilvl w:val="0"/>
                                <w:numId w:val="74"/>
                              </w:numPr>
                            </w:pPr>
                            <w:r>
                              <w:t>Histonlar</w:t>
                            </w:r>
                          </w:p>
                          <w:p w:rsidR="003B4C13" w:rsidRDefault="003B4C13" w:rsidP="008F1606">
                            <w:pPr>
                              <w:pStyle w:val="ListeParagraf"/>
                              <w:numPr>
                                <w:ilvl w:val="0"/>
                                <w:numId w:val="74"/>
                              </w:numPr>
                            </w:pPr>
                            <w:r>
                              <w:t>Glutelinler</w:t>
                            </w:r>
                          </w:p>
                          <w:p w:rsidR="003B4C13" w:rsidRDefault="003B4C13" w:rsidP="008F1606">
                            <w:pPr>
                              <w:pStyle w:val="ListeParagraf"/>
                              <w:numPr>
                                <w:ilvl w:val="0"/>
                                <w:numId w:val="74"/>
                              </w:numPr>
                            </w:pPr>
                            <w:r>
                              <w:t>Skleroproteinler</w:t>
                            </w:r>
                          </w:p>
                          <w:p w:rsidR="003B4C13" w:rsidRDefault="003B4C13" w:rsidP="008F1606">
                            <w:pPr>
                              <w:pStyle w:val="ListeParagraf"/>
                              <w:numPr>
                                <w:ilvl w:val="0"/>
                                <w:numId w:val="74"/>
                              </w:numPr>
                            </w:pPr>
                            <w:r>
                              <w:t>Protaminler</w:t>
                            </w:r>
                          </w:p>
                          <w:p w:rsidR="003B4C13" w:rsidRPr="008D3F4A" w:rsidRDefault="003B4C13" w:rsidP="002E5288">
                            <w:r w:rsidRPr="008D3F4A">
                              <w:t>2- Bileşik Proteinler</w:t>
                            </w:r>
                          </w:p>
                          <w:p w:rsidR="003B4C13" w:rsidRDefault="003B4C13" w:rsidP="008F1606">
                            <w:pPr>
                              <w:pStyle w:val="ListeParagraf"/>
                              <w:numPr>
                                <w:ilvl w:val="0"/>
                                <w:numId w:val="75"/>
                              </w:numPr>
                            </w:pPr>
                            <w:r>
                              <w:t>Fosfoproteinler</w:t>
                            </w:r>
                          </w:p>
                          <w:p w:rsidR="003B4C13" w:rsidRDefault="003B4C13" w:rsidP="008F1606">
                            <w:pPr>
                              <w:pStyle w:val="ListeParagraf"/>
                              <w:numPr>
                                <w:ilvl w:val="0"/>
                                <w:numId w:val="75"/>
                              </w:numPr>
                            </w:pPr>
                            <w:r>
                              <w:t>Glikoproteinler</w:t>
                            </w:r>
                          </w:p>
                          <w:p w:rsidR="003B4C13" w:rsidRDefault="003B4C13" w:rsidP="008F1606">
                            <w:pPr>
                              <w:pStyle w:val="ListeParagraf"/>
                              <w:numPr>
                                <w:ilvl w:val="0"/>
                                <w:numId w:val="75"/>
                              </w:numPr>
                            </w:pPr>
                            <w:r>
                              <w:t>Lipoproteinler</w:t>
                            </w:r>
                          </w:p>
                          <w:p w:rsidR="003B4C13" w:rsidRDefault="003B4C13" w:rsidP="008F1606">
                            <w:pPr>
                              <w:pStyle w:val="ListeParagraf"/>
                              <w:numPr>
                                <w:ilvl w:val="0"/>
                                <w:numId w:val="75"/>
                              </w:numPr>
                            </w:pPr>
                            <w:r>
                              <w:t>Nükleoproteinler</w:t>
                            </w:r>
                          </w:p>
                          <w:p w:rsidR="003B4C13" w:rsidRDefault="003B4C13" w:rsidP="008F1606">
                            <w:pPr>
                              <w:pStyle w:val="ListeParagraf"/>
                              <w:numPr>
                                <w:ilvl w:val="0"/>
                                <w:numId w:val="75"/>
                              </w:numPr>
                            </w:pPr>
                            <w:r>
                              <w:t>Kromoproteinler</w:t>
                            </w:r>
                          </w:p>
                          <w:p w:rsidR="003B4C13" w:rsidRDefault="003B4C13" w:rsidP="008F1606">
                            <w:pPr>
                              <w:pStyle w:val="ListeParagraf"/>
                              <w:numPr>
                                <w:ilvl w:val="0"/>
                                <w:numId w:val="75"/>
                              </w:numPr>
                            </w:pPr>
                            <w:r>
                              <w:t>Metaloproteinler</w:t>
                            </w:r>
                          </w:p>
                          <w:p w:rsidR="003B4C13" w:rsidRPr="008D3F4A" w:rsidRDefault="003B4C13" w:rsidP="002E5288"/>
                          <w:p w:rsidR="003B4C13" w:rsidRPr="002541F2" w:rsidRDefault="003B4C13" w:rsidP="002E5288">
                            <w:pPr>
                              <w:pStyle w:val="ListeParagraf"/>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47" o:spid="_x0000_s1075" style="position:absolute;left:0;text-align:left;margin-left:117.6pt;margin-top:9.9pt;width:110.4pt;height:316.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" filled="f" strokecolor="windowText">
                <v:stroke joinstyle="round"/>
                <v:textbox>
                  <w:txbxContent>
                    <w:p w:rsidR="001558D1" w:rsidRDefault="001558D1" w:rsidP="002E5288">
                      <w:pPr>
                        <w:rPr>
                          <w:color w:val="FF0000"/>
                        </w:rPr>
                      </w:pPr>
                      <w:r>
                        <w:rPr>
                          <w:color w:val="FF0000"/>
                        </w:rPr>
                        <w:t>Kimyasal Yapısına Göre Proteinler:</w:t>
                      </w:r>
                    </w:p>
                    <w:p w:rsidR="001558D1" w:rsidRPr="008D3F4A" w:rsidRDefault="001558D1" w:rsidP="002E5288">
                      <w:r w:rsidRPr="008D3F4A">
                        <w:t>1- Basit Proteinler:</w:t>
                      </w:r>
                    </w:p>
                    <w:p w:rsidR="001558D1" w:rsidRDefault="001558D1" w:rsidP="008F1606">
                      <w:pPr>
                        <w:pStyle w:val="ListeParagraf"/>
                        <w:numPr>
                          <w:ilvl w:val="0"/>
                          <w:numId w:val="74"/>
                        </w:numPr>
                      </w:pPr>
                      <w:r>
                        <w:t>Albüminler</w:t>
                      </w:r>
                    </w:p>
                    <w:p w:rsidR="001558D1" w:rsidRDefault="001558D1" w:rsidP="008F1606">
                      <w:pPr>
                        <w:pStyle w:val="ListeParagraf"/>
                        <w:numPr>
                          <w:ilvl w:val="0"/>
                          <w:numId w:val="74"/>
                        </w:numPr>
                      </w:pPr>
                      <w:r>
                        <w:t>Globülinler</w:t>
                      </w:r>
                    </w:p>
                    <w:p w:rsidR="001558D1" w:rsidRDefault="001558D1" w:rsidP="008F1606">
                      <w:pPr>
                        <w:pStyle w:val="ListeParagraf"/>
                        <w:numPr>
                          <w:ilvl w:val="0"/>
                          <w:numId w:val="74"/>
                        </w:numPr>
                      </w:pPr>
                      <w:r>
                        <w:t>Prolaminler</w:t>
                      </w:r>
                    </w:p>
                    <w:p w:rsidR="001558D1" w:rsidRDefault="001558D1" w:rsidP="008F1606">
                      <w:pPr>
                        <w:pStyle w:val="ListeParagraf"/>
                        <w:numPr>
                          <w:ilvl w:val="0"/>
                          <w:numId w:val="74"/>
                        </w:numPr>
                      </w:pPr>
                      <w:r>
                        <w:t>Histonlar</w:t>
                      </w:r>
                    </w:p>
                    <w:p w:rsidR="001558D1" w:rsidRDefault="001558D1" w:rsidP="008F1606">
                      <w:pPr>
                        <w:pStyle w:val="ListeParagraf"/>
                        <w:numPr>
                          <w:ilvl w:val="0"/>
                          <w:numId w:val="74"/>
                        </w:numPr>
                      </w:pPr>
                      <w:r>
                        <w:t>Glutelinler</w:t>
                      </w:r>
                    </w:p>
                    <w:p w:rsidR="001558D1" w:rsidRDefault="001558D1" w:rsidP="008F1606">
                      <w:pPr>
                        <w:pStyle w:val="ListeParagraf"/>
                        <w:numPr>
                          <w:ilvl w:val="0"/>
                          <w:numId w:val="74"/>
                        </w:numPr>
                      </w:pPr>
                      <w:r>
                        <w:t>Skleroproteinler</w:t>
                      </w:r>
                    </w:p>
                    <w:p w:rsidR="001558D1" w:rsidRDefault="001558D1" w:rsidP="008F1606">
                      <w:pPr>
                        <w:pStyle w:val="ListeParagraf"/>
                        <w:numPr>
                          <w:ilvl w:val="0"/>
                          <w:numId w:val="74"/>
                        </w:numPr>
                      </w:pPr>
                      <w:r>
                        <w:t>Protaminler</w:t>
                      </w:r>
                    </w:p>
                    <w:p w:rsidR="001558D1" w:rsidRPr="008D3F4A" w:rsidRDefault="001558D1" w:rsidP="002E5288">
                      <w:r w:rsidRPr="008D3F4A">
                        <w:t>2- Bileşik Proteinler</w:t>
                      </w:r>
                    </w:p>
                    <w:p w:rsidR="001558D1" w:rsidRDefault="001558D1" w:rsidP="008F1606">
                      <w:pPr>
                        <w:pStyle w:val="ListeParagraf"/>
                        <w:numPr>
                          <w:ilvl w:val="0"/>
                          <w:numId w:val="75"/>
                        </w:numPr>
                      </w:pPr>
                      <w:r>
                        <w:t>Fosfoproteinler</w:t>
                      </w:r>
                    </w:p>
                    <w:p w:rsidR="001558D1" w:rsidRDefault="001558D1" w:rsidP="008F1606">
                      <w:pPr>
                        <w:pStyle w:val="ListeParagraf"/>
                        <w:numPr>
                          <w:ilvl w:val="0"/>
                          <w:numId w:val="75"/>
                        </w:numPr>
                      </w:pPr>
                      <w:r>
                        <w:t>Glikoproteinler</w:t>
                      </w:r>
                    </w:p>
                    <w:p w:rsidR="001558D1" w:rsidRDefault="001558D1" w:rsidP="008F1606">
                      <w:pPr>
                        <w:pStyle w:val="ListeParagraf"/>
                        <w:numPr>
                          <w:ilvl w:val="0"/>
                          <w:numId w:val="75"/>
                        </w:numPr>
                      </w:pPr>
                      <w:r>
                        <w:t>Lipoproteinler</w:t>
                      </w:r>
                    </w:p>
                    <w:p w:rsidR="001558D1" w:rsidRDefault="001558D1" w:rsidP="008F1606">
                      <w:pPr>
                        <w:pStyle w:val="ListeParagraf"/>
                        <w:numPr>
                          <w:ilvl w:val="0"/>
                          <w:numId w:val="75"/>
                        </w:numPr>
                      </w:pPr>
                      <w:r>
                        <w:t>Nükleoproteinler</w:t>
                      </w:r>
                    </w:p>
                    <w:p w:rsidR="001558D1" w:rsidRDefault="001558D1" w:rsidP="008F1606">
                      <w:pPr>
                        <w:pStyle w:val="ListeParagraf"/>
                        <w:numPr>
                          <w:ilvl w:val="0"/>
                          <w:numId w:val="75"/>
                        </w:numPr>
                      </w:pPr>
                      <w:r>
                        <w:t>Kromoproteinler</w:t>
                      </w:r>
                    </w:p>
                    <w:p w:rsidR="001558D1" w:rsidRDefault="001558D1" w:rsidP="008F1606">
                      <w:pPr>
                        <w:pStyle w:val="ListeParagraf"/>
                        <w:numPr>
                          <w:ilvl w:val="0"/>
                          <w:numId w:val="75"/>
                        </w:numPr>
                      </w:pPr>
                      <w:r>
                        <w:t>Metaloproteinler</w:t>
                      </w:r>
                    </w:p>
                    <w:p w:rsidR="001558D1" w:rsidRPr="008D3F4A" w:rsidRDefault="001558D1" w:rsidP="002E5288"/>
                    <w:p w:rsidR="001558D1" w:rsidRPr="002541F2" w:rsidRDefault="001558D1" w:rsidP="002E5288">
                      <w:pPr>
                        <w:pStyle w:val="ListeParagraf"/>
                      </w:pPr>
                    </w:p>
                  </w:txbxContent>
                </v:textbox>
              </v:rect>
            </w:pict>
          </mc:Fallback>
        </mc:AlternateContent>
      </w:r>
      <w:r w:rsidR="00846564">
        <w:rPr>
          <w:noProof/>
          <w:lang w:eastAsia="tr-TR"/>
        </w:rPr>
        <mc:AlternateContent>
          <mc:Choice Requires="wps">
            <w:drawing>
              <wp:anchor distT="0" distB="0" distL="114300" distR="114300" simplePos="0" relativeHeight="251679232" behindDoc="0" locked="0" layoutInCell="1" allowOverlap="1" wp14:anchorId="2F07B4A9" wp14:editId="77B2FFE5">
                <wp:simplePos x="0" y="0"/>
                <wp:positionH relativeFrom="column">
                  <wp:posOffset>3077845</wp:posOffset>
                </wp:positionH>
                <wp:positionV relativeFrom="paragraph">
                  <wp:posOffset>127000</wp:posOffset>
                </wp:positionV>
                <wp:extent cx="1402080" cy="1455420"/>
                <wp:effectExtent l="0" t="0" r="26670" b="11430"/>
                <wp:wrapNone/>
                <wp:docPr id="246" name="Dikdörtgen 246"/>
                <wp:cNvGraphicFramePr/>
                <a:graphic xmlns:a="http://schemas.openxmlformats.org/drawingml/2006/main">
                  <a:graphicData uri="http://schemas.microsoft.com/office/word/2010/wordprocessingShape">
                    <wps:wsp>
                      <wps:cNvSpPr/>
                      <wps:spPr>
                        <a:xfrm>
                          <a:off x="0" y="0"/>
                          <a:ext cx="1402080" cy="1455420"/>
                        </a:xfrm>
                        <a:prstGeom prst="rect">
                          <a:avLst/>
                        </a:prstGeom>
                        <a:noFill/>
                        <a:ln w="9525" cap="flat" cmpd="sng" algn="ctr">
                          <a:solidFill>
                            <a:sysClr val="windowText" lastClr="000000"/>
                          </a:solidFill>
                          <a:prstDash val="solid"/>
                          <a:round/>
                          <a:headEnd type="none" w="med" len="med"/>
                          <a:tailEnd type="none" w="med" len="med"/>
                        </a:ln>
                        <a:effectLst/>
                      </wps:spPr>
                      <wps:txbx>
                        <w:txbxContent>
                          <w:p w:rsidR="003B4C13" w:rsidRDefault="003B4C13" w:rsidP="002E5288">
                            <w:pPr>
                              <w:rPr>
                                <w:color w:val="FF0000"/>
                              </w:rPr>
                            </w:pPr>
                            <w:r w:rsidRPr="00F97F08">
                              <w:rPr>
                                <w:color w:val="FF0000"/>
                              </w:rPr>
                              <w:t>Konfigürasyon</w:t>
                            </w:r>
                            <w:r>
                              <w:rPr>
                                <w:color w:val="FF0000"/>
                              </w:rPr>
                              <w:t>a Göre Proteinler:</w:t>
                            </w:r>
                          </w:p>
                          <w:p w:rsidR="003B4C13" w:rsidRDefault="003B4C13" w:rsidP="008F1606">
                            <w:pPr>
                              <w:pStyle w:val="ListeParagraf"/>
                              <w:numPr>
                                <w:ilvl w:val="0"/>
                                <w:numId w:val="76"/>
                              </w:numPr>
                            </w:pPr>
                            <w:r>
                              <w:t>Fibröz Proteinler</w:t>
                            </w:r>
                          </w:p>
                          <w:p w:rsidR="003B4C13" w:rsidRDefault="003B4C13" w:rsidP="008F1606">
                            <w:pPr>
                              <w:pStyle w:val="ListeParagraf"/>
                              <w:numPr>
                                <w:ilvl w:val="0"/>
                                <w:numId w:val="76"/>
                              </w:numPr>
                            </w:pPr>
                            <w:r>
                              <w:t>Globüler Proteinler</w:t>
                            </w:r>
                          </w:p>
                          <w:p w:rsidR="003B4C13" w:rsidRPr="00F97F08" w:rsidRDefault="003B4C13" w:rsidP="002E52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46" o:spid="_x0000_s1076" style="position:absolute;left:0;text-align:left;margin-left:242.35pt;margin-top:10pt;width:110.4pt;height:114.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" filled="f" strokecolor="windowText">
                <v:stroke joinstyle="round"/>
                <v:textbox>
                  <w:txbxContent>
                    <w:p w:rsidR="001558D1" w:rsidRDefault="001558D1" w:rsidP="002E5288">
                      <w:pPr>
                        <w:rPr>
                          <w:color w:val="FF0000"/>
                        </w:rPr>
                      </w:pPr>
                      <w:r w:rsidRPr="00F97F08">
                        <w:rPr>
                          <w:color w:val="FF0000"/>
                        </w:rPr>
                        <w:t>Konfigürasyon</w:t>
                      </w:r>
                      <w:r>
                        <w:rPr>
                          <w:color w:val="FF0000"/>
                        </w:rPr>
                        <w:t>a Göre Proteinler:</w:t>
                      </w:r>
                    </w:p>
                    <w:p w:rsidR="001558D1" w:rsidRDefault="001558D1" w:rsidP="008F1606">
                      <w:pPr>
                        <w:pStyle w:val="ListeParagraf"/>
                        <w:numPr>
                          <w:ilvl w:val="0"/>
                          <w:numId w:val="76"/>
                        </w:numPr>
                      </w:pPr>
                      <w:r>
                        <w:t>Fibröz Proteinler</w:t>
                      </w:r>
                    </w:p>
                    <w:p w:rsidR="001558D1" w:rsidRDefault="001558D1" w:rsidP="008F1606">
                      <w:pPr>
                        <w:pStyle w:val="ListeParagraf"/>
                        <w:numPr>
                          <w:ilvl w:val="0"/>
                          <w:numId w:val="76"/>
                        </w:numPr>
                      </w:pPr>
                      <w:r>
                        <w:t>Globüler Proteinler</w:t>
                      </w:r>
                    </w:p>
                    <w:p w:rsidR="001558D1" w:rsidRPr="00F97F08" w:rsidRDefault="001558D1" w:rsidP="002E5288"/>
                  </w:txbxContent>
                </v:textbox>
              </v:rect>
            </w:pict>
          </mc:Fallback>
        </mc:AlternateContent>
      </w:r>
      <w:r w:rsidR="002E5288">
        <w:rPr>
          <w:noProof/>
          <w:lang w:eastAsia="tr-TR"/>
        </w:rPr>
        <mc:AlternateContent>
          <mc:Choice Requires="wps">
            <w:drawing>
              <wp:anchor distT="0" distB="0" distL="114300" distR="114300" simplePos="0" relativeHeight="251710976" behindDoc="0" locked="0" layoutInCell="1" allowOverlap="1" wp14:anchorId="0898BEBE" wp14:editId="290FFB70">
                <wp:simplePos x="0" y="0"/>
                <wp:positionH relativeFrom="column">
                  <wp:posOffset>-92075</wp:posOffset>
                </wp:positionH>
                <wp:positionV relativeFrom="paragraph">
                  <wp:posOffset>127000</wp:posOffset>
                </wp:positionV>
                <wp:extent cx="1402080" cy="1485900"/>
                <wp:effectExtent l="0" t="0" r="26670" b="19050"/>
                <wp:wrapNone/>
                <wp:docPr id="248" name="Dikdörtgen 248"/>
                <wp:cNvGraphicFramePr/>
                <a:graphic xmlns:a="http://schemas.openxmlformats.org/drawingml/2006/main">
                  <a:graphicData uri="http://schemas.microsoft.com/office/word/2010/wordprocessingShape">
                    <wps:wsp>
                      <wps:cNvSpPr/>
                      <wps:spPr>
                        <a:xfrm>
                          <a:off x="0" y="0"/>
                          <a:ext cx="1402080" cy="148590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rsidR="003B4C13" w:rsidRDefault="003B4C13" w:rsidP="002E5288">
                            <w:pPr>
                              <w:rPr>
                                <w:color w:val="FF0000"/>
                              </w:rPr>
                            </w:pPr>
                            <w:r w:rsidRPr="002541F2">
                              <w:rPr>
                                <w:color w:val="FF0000"/>
                              </w:rPr>
                              <w:t>Kaynağına Göre Proteinler</w:t>
                            </w:r>
                            <w:r>
                              <w:rPr>
                                <w:color w:val="FF0000"/>
                              </w:rPr>
                              <w:t>:</w:t>
                            </w:r>
                          </w:p>
                          <w:p w:rsidR="003B4C13" w:rsidRPr="002541F2" w:rsidRDefault="003B4C13" w:rsidP="008F1606">
                            <w:pPr>
                              <w:pStyle w:val="ListeParagraf"/>
                              <w:numPr>
                                <w:ilvl w:val="0"/>
                                <w:numId w:val="77"/>
                              </w:numPr>
                            </w:pPr>
                            <w:r w:rsidRPr="002541F2">
                              <w:t>Hayvansal</w:t>
                            </w:r>
                          </w:p>
                          <w:p w:rsidR="003B4C13" w:rsidRPr="002541F2" w:rsidRDefault="003B4C13" w:rsidP="008F1606">
                            <w:pPr>
                              <w:pStyle w:val="ListeParagraf"/>
                              <w:numPr>
                                <w:ilvl w:val="0"/>
                                <w:numId w:val="77"/>
                              </w:numPr>
                            </w:pPr>
                            <w:r w:rsidRPr="002541F2">
                              <w:t>Bitkisel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48" o:spid="_x0000_s1077" style="position:absolute;left:0;text-align:left;margin-left:-7.25pt;margin-top:10pt;width:110.4pt;height:117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" filled="f" strokecolor="black [3200]">
                <v:stroke joinstyle="round"/>
                <v:textbox>
                  <w:txbxContent>
                    <w:p w:rsidR="001558D1" w:rsidRDefault="001558D1" w:rsidP="002E5288">
                      <w:pPr>
                        <w:rPr>
                          <w:color w:val="FF0000"/>
                        </w:rPr>
                      </w:pPr>
                      <w:r w:rsidRPr="002541F2">
                        <w:rPr>
                          <w:color w:val="FF0000"/>
                        </w:rPr>
                        <w:t>Kaynağına Göre Proteinler</w:t>
                      </w:r>
                      <w:r>
                        <w:rPr>
                          <w:color w:val="FF0000"/>
                        </w:rPr>
                        <w:t>:</w:t>
                      </w:r>
                    </w:p>
                    <w:p w:rsidR="001558D1" w:rsidRPr="002541F2" w:rsidRDefault="001558D1" w:rsidP="008F1606">
                      <w:pPr>
                        <w:pStyle w:val="ListeParagraf"/>
                        <w:numPr>
                          <w:ilvl w:val="0"/>
                          <w:numId w:val="77"/>
                        </w:numPr>
                      </w:pPr>
                      <w:r w:rsidRPr="002541F2">
                        <w:t>Hayvansal</w:t>
                      </w:r>
                    </w:p>
                    <w:p w:rsidR="001558D1" w:rsidRPr="002541F2" w:rsidRDefault="001558D1" w:rsidP="008F1606">
                      <w:pPr>
                        <w:pStyle w:val="ListeParagraf"/>
                        <w:numPr>
                          <w:ilvl w:val="0"/>
                          <w:numId w:val="77"/>
                        </w:numPr>
                      </w:pPr>
                      <w:r w:rsidRPr="002541F2">
                        <w:t>Bitkisel</w:t>
                      </w:r>
                    </w:p>
                  </w:txbxContent>
                </v:textbox>
              </v:rect>
            </w:pict>
          </mc:Fallback>
        </mc:AlternateContent>
      </w: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2E5288" w:rsidRDefault="002E5288" w:rsidP="002E5288">
      <w:pPr>
        <w:pStyle w:val="ListeParagraf"/>
        <w:jc w:val="both"/>
      </w:pPr>
    </w:p>
    <w:p w:rsidR="0001229A" w:rsidRDefault="0001229A" w:rsidP="0001229A">
      <w:pPr>
        <w:spacing w:line="240" w:lineRule="auto"/>
        <w:jc w:val="both"/>
        <w:rPr>
          <w:b/>
          <w:color w:val="C00000"/>
          <w:sz w:val="28"/>
          <w:szCs w:val="28"/>
        </w:rPr>
      </w:pPr>
      <w:r w:rsidRPr="0001229A">
        <w:rPr>
          <w:b/>
          <w:color w:val="C00000"/>
          <w:sz w:val="28"/>
          <w:szCs w:val="28"/>
        </w:rPr>
        <w:t>Bulunduğu yere göre sınıflandırılan proteinlerde vardır (Ör: Membran proteinleri)</w:t>
      </w:r>
    </w:p>
    <w:p w:rsidR="00846564" w:rsidRPr="0001229A" w:rsidRDefault="0001229A" w:rsidP="0001229A">
      <w:pPr>
        <w:spacing w:line="240" w:lineRule="auto"/>
        <w:rPr>
          <w:b/>
          <w:color w:val="C00000"/>
          <w:sz w:val="28"/>
          <w:szCs w:val="28"/>
        </w:rPr>
      </w:pPr>
      <w:r>
        <w:rPr>
          <w:b/>
          <w:bCs/>
          <w:i/>
          <w:color w:val="FF0000"/>
        </w:rPr>
        <w:t xml:space="preserve">SERUM </w:t>
      </w:r>
      <w:r w:rsidRPr="002F6B40">
        <w:rPr>
          <w:b/>
          <w:bCs/>
          <w:i/>
          <w:color w:val="FF0000"/>
        </w:rPr>
        <w:t>PROTEİNLERİ</w:t>
      </w:r>
      <w:r>
        <w:rPr>
          <w:b/>
          <w:bCs/>
          <w:i/>
          <w:color w:val="FF0000"/>
        </w:rPr>
        <w:t xml:space="preserve"> :</w:t>
      </w:r>
      <w:r w:rsidRPr="00353042">
        <w:rPr>
          <w:color w:val="5F497A"/>
          <w:kern w:val="24"/>
        </w:rPr>
        <w:br/>
      </w:r>
      <w:r w:rsidRPr="00353042">
        <w:rPr>
          <w:color w:val="000000"/>
          <w:kern w:val="24"/>
        </w:rPr>
        <w:br/>
      </w:r>
      <w:r>
        <w:rPr>
          <w:color w:val="000000"/>
          <w:kern w:val="24"/>
        </w:rPr>
        <w:t xml:space="preserve">  </w:t>
      </w:r>
      <w:r w:rsidRPr="00353042">
        <w:rPr>
          <w:color w:val="000000"/>
          <w:kern w:val="24"/>
        </w:rPr>
        <w:t xml:space="preserve">Vücuttaki albumin ve globulin içeriği total protein olarak ifade edilir. Vaskuler alanda en önemli osmatik basınç düzenleyicisidir. Besinsel, durumu ve karaciğer fonksiyonu değerlendirilir. Nefrotik </w:t>
      </w:r>
      <w:proofErr w:type="gramStart"/>
      <w:r w:rsidRPr="00353042">
        <w:rPr>
          <w:color w:val="000000"/>
          <w:kern w:val="24"/>
        </w:rPr>
        <w:t>sendrom</w:t>
      </w:r>
      <w:proofErr w:type="gramEnd"/>
      <w:r w:rsidRPr="00353042">
        <w:rPr>
          <w:color w:val="000000"/>
          <w:kern w:val="24"/>
        </w:rPr>
        <w:t xml:space="preserve">, malabsorbisyon, </w:t>
      </w:r>
      <w:r w:rsidRPr="00353042">
        <w:rPr>
          <w:color w:val="000000"/>
          <w:kern w:val="24"/>
        </w:rPr>
        <w:lastRenderedPageBreak/>
        <w:t>myeloma dahil neoplaziler, waldenstrom makroglobulinemisi, elektroforez sonrası, dolaşımdaki serum protein fraksiyonları ile beraber tanıya gidilir.</w:t>
      </w:r>
    </w:p>
    <w:p w:rsidR="00846564" w:rsidRDefault="00846564" w:rsidP="001F7303">
      <w:pPr>
        <w:autoSpaceDE w:val="0"/>
        <w:autoSpaceDN w:val="0"/>
        <w:adjustRightInd w:val="0"/>
        <w:spacing w:after="0"/>
        <w:jc w:val="both"/>
        <w:rPr>
          <w:b/>
          <w:bCs/>
          <w:i/>
          <w:color w:val="FF0000"/>
        </w:rPr>
      </w:pPr>
    </w:p>
    <w:p w:rsidR="00A41190" w:rsidRDefault="00A41190" w:rsidP="001F7303">
      <w:pPr>
        <w:autoSpaceDE w:val="0"/>
        <w:autoSpaceDN w:val="0"/>
        <w:adjustRightInd w:val="0"/>
        <w:spacing w:after="0"/>
        <w:jc w:val="both"/>
        <w:rPr>
          <w:b/>
          <w:bCs/>
          <w:i/>
          <w:color w:val="FF0000"/>
        </w:rPr>
      </w:pPr>
      <w:r w:rsidRPr="002F6B40">
        <w:rPr>
          <w:b/>
          <w:bCs/>
          <w:i/>
          <w:color w:val="FF0000"/>
        </w:rPr>
        <w:t>1) Fib</w:t>
      </w:r>
      <w:r w:rsidR="00846564">
        <w:rPr>
          <w:b/>
          <w:bCs/>
          <w:i/>
          <w:color w:val="FF0000"/>
        </w:rPr>
        <w:t>röz</w:t>
      </w:r>
      <w:r w:rsidRPr="002F6B40">
        <w:rPr>
          <w:b/>
          <w:bCs/>
          <w:i/>
          <w:color w:val="FF0000"/>
        </w:rPr>
        <w:t xml:space="preserve"> </w:t>
      </w:r>
      <w:r w:rsidR="00D55CB7" w:rsidRPr="002F6B40">
        <w:rPr>
          <w:b/>
          <w:bCs/>
          <w:i/>
          <w:color w:val="FF0000"/>
        </w:rPr>
        <w:t>proteinler</w:t>
      </w:r>
      <w:r w:rsidR="00D55CB7">
        <w:rPr>
          <w:b/>
          <w:bCs/>
          <w:i/>
          <w:color w:val="FF0000"/>
        </w:rPr>
        <w:t>:</w:t>
      </w:r>
      <w:r w:rsidRPr="002F6B40">
        <w:rPr>
          <w:b/>
          <w:bCs/>
          <w:i/>
          <w:color w:val="FF0000"/>
        </w:rPr>
        <w:t xml:space="preserve"> </w:t>
      </w:r>
    </w:p>
    <w:p w:rsidR="00846564" w:rsidRDefault="00846564" w:rsidP="00846564">
      <w:pPr>
        <w:autoSpaceDE w:val="0"/>
        <w:autoSpaceDN w:val="0"/>
        <w:adjustRightInd w:val="0"/>
        <w:spacing w:after="0"/>
        <w:rPr>
          <w:b/>
          <w:bCs/>
          <w:i/>
          <w:color w:val="FF0000"/>
        </w:rPr>
      </w:pPr>
      <w:bookmarkStart w:id="0" w:name="_Hlk2188948"/>
    </w:p>
    <w:p w:rsidR="00A41190" w:rsidRPr="0001229A" w:rsidRDefault="00A41190" w:rsidP="008F1606">
      <w:pPr>
        <w:pStyle w:val="ListeParagraf"/>
        <w:numPr>
          <w:ilvl w:val="0"/>
          <w:numId w:val="80"/>
        </w:numPr>
        <w:autoSpaceDE w:val="0"/>
        <w:autoSpaceDN w:val="0"/>
        <w:adjustRightInd w:val="0"/>
        <w:spacing w:after="0"/>
        <w:rPr>
          <w:color w:val="000000"/>
        </w:rPr>
      </w:pPr>
      <w:r w:rsidRPr="0001229A">
        <w:rPr>
          <w:color w:val="000000"/>
        </w:rPr>
        <w:t xml:space="preserve">Molekülünün üç boyutlu şekli çok gerilmiş elipsoid biçiminde olan proteinlerdir. </w:t>
      </w:r>
    </w:p>
    <w:bookmarkEnd w:id="0"/>
    <w:p w:rsidR="0001229A" w:rsidRDefault="00A41190" w:rsidP="008F1606">
      <w:pPr>
        <w:pStyle w:val="GvdeMetni"/>
        <w:numPr>
          <w:ilvl w:val="0"/>
          <w:numId w:val="80"/>
        </w:numPr>
        <w:rPr>
          <w:rFonts w:ascii="Calibri" w:hAnsi="Calibri"/>
          <w:color w:val="000000"/>
          <w:sz w:val="22"/>
          <w:szCs w:val="22"/>
        </w:rPr>
      </w:pPr>
      <w:r w:rsidRPr="00353042">
        <w:rPr>
          <w:rFonts w:ascii="Calibri" w:hAnsi="Calibri"/>
          <w:bCs/>
          <w:color w:val="000000"/>
          <w:sz w:val="22"/>
          <w:szCs w:val="22"/>
        </w:rPr>
        <w:t xml:space="preserve">Skleroproteinler (Albüminoidler), </w:t>
      </w:r>
      <w:r w:rsidRPr="00353042">
        <w:rPr>
          <w:rFonts w:ascii="Calibri" w:hAnsi="Calibri"/>
          <w:color w:val="000000"/>
          <w:sz w:val="22"/>
          <w:szCs w:val="22"/>
        </w:rPr>
        <w:t xml:space="preserve">suda, nötral tuz çözeltilerinde, seyreltik asit ve alkalilerde ve saf alkolde çözünmezler; pepsin ve tripsin gibi enzimlere dirençlidirler; hayvansal kaynaklıdırlar. </w:t>
      </w:r>
    </w:p>
    <w:p w:rsidR="0001229A" w:rsidRDefault="00A41190" w:rsidP="008F1606">
      <w:pPr>
        <w:pStyle w:val="GvdeMetni"/>
        <w:numPr>
          <w:ilvl w:val="0"/>
          <w:numId w:val="80"/>
        </w:numPr>
        <w:rPr>
          <w:rFonts w:ascii="Calibri" w:hAnsi="Calibri"/>
          <w:color w:val="000000"/>
          <w:sz w:val="22"/>
          <w:szCs w:val="22"/>
        </w:rPr>
      </w:pPr>
      <w:r w:rsidRPr="00353042">
        <w:rPr>
          <w:rFonts w:ascii="Calibri" w:hAnsi="Calibri"/>
          <w:color w:val="000000"/>
          <w:sz w:val="22"/>
          <w:szCs w:val="22"/>
        </w:rPr>
        <w:t xml:space="preserve">Boynuz, kıl, yün, saç ve tırnaklarda bulunan </w:t>
      </w:r>
      <w:r w:rsidRPr="00353042">
        <w:rPr>
          <w:rFonts w:ascii="Calibri" w:hAnsi="Calibri"/>
          <w:bCs/>
          <w:color w:val="000000"/>
          <w:sz w:val="22"/>
          <w:szCs w:val="22"/>
        </w:rPr>
        <w:t xml:space="preserve">keratin; </w:t>
      </w:r>
      <w:r w:rsidRPr="00353042">
        <w:rPr>
          <w:rFonts w:ascii="Calibri" w:hAnsi="Calibri"/>
          <w:color w:val="000000"/>
          <w:sz w:val="22"/>
          <w:szCs w:val="22"/>
        </w:rPr>
        <w:t xml:space="preserve">bağ doku, kemik, kıkırdak ve tendonlarda bulunan, organizma proteinlerinin yarısından çoğunu oluşturan </w:t>
      </w:r>
      <w:r w:rsidRPr="00353042">
        <w:rPr>
          <w:rFonts w:ascii="Calibri" w:hAnsi="Calibri"/>
          <w:bCs/>
          <w:color w:val="000000"/>
          <w:sz w:val="22"/>
          <w:szCs w:val="22"/>
        </w:rPr>
        <w:t xml:space="preserve">kollajen; </w:t>
      </w:r>
      <w:r w:rsidRPr="00353042">
        <w:rPr>
          <w:rFonts w:ascii="Calibri" w:hAnsi="Calibri"/>
          <w:color w:val="000000"/>
          <w:sz w:val="22"/>
          <w:szCs w:val="22"/>
        </w:rPr>
        <w:t xml:space="preserve">ligament ve diğer destek dokularda bulunan </w:t>
      </w:r>
      <w:r w:rsidRPr="00353042">
        <w:rPr>
          <w:rFonts w:ascii="Calibri" w:hAnsi="Calibri"/>
          <w:bCs/>
          <w:color w:val="000000"/>
          <w:sz w:val="22"/>
          <w:szCs w:val="22"/>
        </w:rPr>
        <w:t xml:space="preserve">elastin; ipek fibroini, </w:t>
      </w:r>
      <w:r w:rsidRPr="00353042">
        <w:rPr>
          <w:rFonts w:ascii="Calibri" w:hAnsi="Calibri"/>
          <w:color w:val="000000"/>
          <w:sz w:val="22"/>
          <w:szCs w:val="22"/>
        </w:rPr>
        <w:t xml:space="preserve">önemli skleroproteinlerdir. </w:t>
      </w:r>
    </w:p>
    <w:p w:rsidR="0001229A" w:rsidRDefault="00A41190" w:rsidP="008F1606">
      <w:pPr>
        <w:pStyle w:val="GvdeMetni"/>
        <w:numPr>
          <w:ilvl w:val="0"/>
          <w:numId w:val="80"/>
        </w:numPr>
        <w:rPr>
          <w:rFonts w:ascii="Calibri" w:hAnsi="Calibri"/>
          <w:color w:val="000000"/>
          <w:sz w:val="22"/>
          <w:szCs w:val="22"/>
        </w:rPr>
      </w:pPr>
      <w:r w:rsidRPr="00353042">
        <w:rPr>
          <w:rFonts w:ascii="Calibri" w:hAnsi="Calibri"/>
          <w:color w:val="000000"/>
          <w:sz w:val="22"/>
          <w:szCs w:val="22"/>
        </w:rPr>
        <w:t>Kollajen, glisin, prolin ve 4-hidroksiprolince zengindir; triptofan içermez.</w:t>
      </w:r>
    </w:p>
    <w:p w:rsidR="00A41190" w:rsidRPr="00353042" w:rsidRDefault="00A41190" w:rsidP="008F1606">
      <w:pPr>
        <w:pStyle w:val="GvdeMetni"/>
        <w:numPr>
          <w:ilvl w:val="0"/>
          <w:numId w:val="80"/>
        </w:numPr>
        <w:rPr>
          <w:rFonts w:ascii="Calibri" w:hAnsi="Calibri"/>
          <w:color w:val="000000"/>
          <w:sz w:val="22"/>
          <w:szCs w:val="22"/>
        </w:rPr>
      </w:pPr>
      <w:r w:rsidRPr="00353042">
        <w:rPr>
          <w:rFonts w:ascii="Calibri" w:hAnsi="Calibri"/>
          <w:color w:val="000000"/>
          <w:sz w:val="22"/>
          <w:szCs w:val="22"/>
        </w:rPr>
        <w:t xml:space="preserve">İpek fibroini, glisin, prolin, serin ve tirozince zengindir. </w:t>
      </w:r>
    </w:p>
    <w:p w:rsidR="00A41190" w:rsidRPr="0001229A" w:rsidRDefault="00A41190" w:rsidP="008F1606">
      <w:pPr>
        <w:pStyle w:val="ListeParagraf"/>
        <w:numPr>
          <w:ilvl w:val="0"/>
          <w:numId w:val="80"/>
        </w:numPr>
        <w:autoSpaceDE w:val="0"/>
        <w:autoSpaceDN w:val="0"/>
        <w:adjustRightInd w:val="0"/>
        <w:spacing w:after="0"/>
        <w:rPr>
          <w:color w:val="000000"/>
        </w:rPr>
      </w:pPr>
      <w:r w:rsidRPr="0001229A">
        <w:rPr>
          <w:bCs/>
          <w:color w:val="000000"/>
        </w:rPr>
        <w:t xml:space="preserve">Fibrinojen, </w:t>
      </w:r>
      <w:r w:rsidRPr="0001229A">
        <w:rPr>
          <w:color w:val="000000"/>
        </w:rPr>
        <w:t xml:space="preserve">kan plazması içinde çözünmüş olarak bulunur; kanın pıhtılaşması sırasında görev alır. </w:t>
      </w:r>
    </w:p>
    <w:p w:rsidR="00810985" w:rsidRPr="0001229A" w:rsidRDefault="00A41190" w:rsidP="008F1606">
      <w:pPr>
        <w:pStyle w:val="ListeParagraf"/>
        <w:numPr>
          <w:ilvl w:val="0"/>
          <w:numId w:val="80"/>
        </w:numPr>
        <w:rPr>
          <w:b/>
          <w:bCs/>
          <w:i/>
          <w:color w:val="FF0000"/>
        </w:rPr>
      </w:pPr>
      <w:r w:rsidRPr="0001229A">
        <w:rPr>
          <w:bCs/>
          <w:color w:val="000000"/>
        </w:rPr>
        <w:t xml:space="preserve">Miyozin, </w:t>
      </w:r>
      <w:r w:rsidRPr="0001229A">
        <w:rPr>
          <w:color w:val="000000"/>
        </w:rPr>
        <w:t>kasta bulunur; kasın kasılmasında görev alır.</w:t>
      </w:r>
    </w:p>
    <w:p w:rsidR="00A41190" w:rsidRDefault="00A41190" w:rsidP="001F7303">
      <w:pPr>
        <w:autoSpaceDE w:val="0"/>
        <w:autoSpaceDN w:val="0"/>
        <w:adjustRightInd w:val="0"/>
        <w:spacing w:after="0"/>
        <w:jc w:val="both"/>
        <w:rPr>
          <w:bCs/>
          <w:color w:val="5F497A"/>
        </w:rPr>
      </w:pPr>
      <w:r w:rsidRPr="002F6B40">
        <w:rPr>
          <w:b/>
          <w:bCs/>
          <w:i/>
          <w:color w:val="FF0000"/>
        </w:rPr>
        <w:t>2)</w:t>
      </w:r>
      <w:r w:rsidR="00D55CB7">
        <w:rPr>
          <w:b/>
          <w:bCs/>
          <w:i/>
          <w:color w:val="FF0000"/>
        </w:rPr>
        <w:t xml:space="preserve"> </w:t>
      </w:r>
      <w:r w:rsidRPr="002F6B40">
        <w:rPr>
          <w:b/>
          <w:bCs/>
          <w:i/>
          <w:color w:val="FF0000"/>
        </w:rPr>
        <w:t xml:space="preserve">Globüler </w:t>
      </w:r>
      <w:r w:rsidR="00D55CB7" w:rsidRPr="002F6B40">
        <w:rPr>
          <w:b/>
          <w:bCs/>
          <w:i/>
          <w:color w:val="FF0000"/>
        </w:rPr>
        <w:t>proteinler</w:t>
      </w:r>
      <w:r w:rsidR="00D55CB7">
        <w:rPr>
          <w:b/>
          <w:bCs/>
          <w:i/>
          <w:color w:val="FF0000"/>
        </w:rPr>
        <w:t>:</w:t>
      </w:r>
      <w:r w:rsidRPr="00353042">
        <w:rPr>
          <w:bCs/>
          <w:color w:val="5F497A"/>
        </w:rPr>
        <w:t xml:space="preserve"> </w:t>
      </w:r>
    </w:p>
    <w:p w:rsidR="0001229A" w:rsidRPr="0001229A" w:rsidRDefault="00A41190" w:rsidP="008F1606">
      <w:pPr>
        <w:pStyle w:val="ListeParagraf"/>
        <w:numPr>
          <w:ilvl w:val="0"/>
          <w:numId w:val="81"/>
        </w:numPr>
        <w:autoSpaceDE w:val="0"/>
        <w:autoSpaceDN w:val="0"/>
        <w:adjustRightInd w:val="0"/>
        <w:spacing w:after="0"/>
        <w:jc w:val="both"/>
        <w:rPr>
          <w:color w:val="000000"/>
        </w:rPr>
      </w:pPr>
      <w:r w:rsidRPr="0001229A">
        <w:rPr>
          <w:color w:val="000000"/>
        </w:rPr>
        <w:t xml:space="preserve">Molekülünün üç boyutlu şekli rotasyon elipsoid biçiminde olan proteinlerdir. </w:t>
      </w:r>
    </w:p>
    <w:p w:rsidR="00A41190" w:rsidRPr="0001229A" w:rsidRDefault="00A41190" w:rsidP="008F1606">
      <w:pPr>
        <w:pStyle w:val="ListeParagraf"/>
        <w:numPr>
          <w:ilvl w:val="0"/>
          <w:numId w:val="81"/>
        </w:numPr>
        <w:autoSpaceDE w:val="0"/>
        <w:autoSpaceDN w:val="0"/>
        <w:adjustRightInd w:val="0"/>
        <w:spacing w:after="0"/>
        <w:jc w:val="both"/>
        <w:rPr>
          <w:color w:val="000000"/>
        </w:rPr>
      </w:pPr>
      <w:r w:rsidRPr="0001229A">
        <w:rPr>
          <w:color w:val="000000"/>
        </w:rPr>
        <w:t xml:space="preserve">Globüler proteinler de albüminler, globülinler, globinler, glutelinler, prolaminler, protaminler, histonlar gibi alt gruplara ayrılırlar. </w:t>
      </w:r>
    </w:p>
    <w:p w:rsidR="0001229A" w:rsidRPr="0001229A" w:rsidRDefault="00A41190" w:rsidP="008F1606">
      <w:pPr>
        <w:pStyle w:val="ListeParagraf"/>
        <w:numPr>
          <w:ilvl w:val="0"/>
          <w:numId w:val="81"/>
        </w:numPr>
        <w:jc w:val="both"/>
        <w:rPr>
          <w:color w:val="000000"/>
        </w:rPr>
      </w:pPr>
      <w:r w:rsidRPr="0001229A">
        <w:rPr>
          <w:bCs/>
          <w:color w:val="000000"/>
        </w:rPr>
        <w:t xml:space="preserve">Albüminler, </w:t>
      </w:r>
      <w:r w:rsidRPr="0001229A">
        <w:rPr>
          <w:color w:val="000000"/>
        </w:rPr>
        <w:t xml:space="preserve">suda ve sulu tuz çözeltilerinde çözünürler; ısı ile denatüre olurlar; sulu çözeltilerde amonyum sülfat ile doyurulmuş bir ortamda çökerler; molekül ağırlıkları genel olarak 100.000’in altındadır; glisince </w:t>
      </w:r>
      <w:r w:rsidR="00D55CB7" w:rsidRPr="0001229A">
        <w:rPr>
          <w:color w:val="000000"/>
        </w:rPr>
        <w:t>fakirdirler.</w:t>
      </w:r>
    </w:p>
    <w:p w:rsidR="00A41190" w:rsidRPr="0001229A" w:rsidRDefault="00D55CB7" w:rsidP="008F1606">
      <w:pPr>
        <w:pStyle w:val="ListeParagraf"/>
        <w:numPr>
          <w:ilvl w:val="0"/>
          <w:numId w:val="81"/>
        </w:numPr>
        <w:jc w:val="both"/>
        <w:rPr>
          <w:color w:val="000000"/>
        </w:rPr>
      </w:pPr>
      <w:r w:rsidRPr="0001229A">
        <w:rPr>
          <w:color w:val="000000"/>
        </w:rPr>
        <w:t>Yumurta</w:t>
      </w:r>
      <w:r w:rsidR="00A41190" w:rsidRPr="0001229A">
        <w:rPr>
          <w:color w:val="000000"/>
        </w:rPr>
        <w:t xml:space="preserve"> akında bulunan </w:t>
      </w:r>
      <w:r w:rsidR="00A41190" w:rsidRPr="0001229A">
        <w:rPr>
          <w:bCs/>
          <w:color w:val="000000"/>
        </w:rPr>
        <w:t>ovalbümin</w:t>
      </w:r>
      <w:r w:rsidR="00A41190" w:rsidRPr="0001229A">
        <w:rPr>
          <w:color w:val="000000"/>
        </w:rPr>
        <w:t xml:space="preserve">, kandaki </w:t>
      </w:r>
      <w:r w:rsidR="00A41190" w:rsidRPr="0001229A">
        <w:rPr>
          <w:bCs/>
          <w:color w:val="000000"/>
        </w:rPr>
        <w:t xml:space="preserve">serum albümin </w:t>
      </w:r>
      <w:r w:rsidR="00A41190" w:rsidRPr="0001229A">
        <w:rPr>
          <w:color w:val="000000"/>
        </w:rPr>
        <w:t xml:space="preserve">ve sütteki </w:t>
      </w:r>
      <w:r w:rsidR="00A41190" w:rsidRPr="0001229A">
        <w:rPr>
          <w:bCs/>
          <w:color w:val="000000"/>
        </w:rPr>
        <w:t>laktalbümin</w:t>
      </w:r>
      <w:r w:rsidR="00A41190" w:rsidRPr="0001229A">
        <w:rPr>
          <w:color w:val="000000"/>
        </w:rPr>
        <w:t xml:space="preserve">, hayvansal kökenli albüminlerdir; baklagillerdeki </w:t>
      </w:r>
      <w:r w:rsidR="00A41190" w:rsidRPr="0001229A">
        <w:rPr>
          <w:bCs/>
          <w:color w:val="000000"/>
        </w:rPr>
        <w:t xml:space="preserve">legumelin, </w:t>
      </w:r>
      <w:r w:rsidR="00A41190" w:rsidRPr="0001229A">
        <w:rPr>
          <w:color w:val="000000"/>
        </w:rPr>
        <w:t xml:space="preserve">hububattaki </w:t>
      </w:r>
      <w:r w:rsidR="00A41190" w:rsidRPr="0001229A">
        <w:rPr>
          <w:bCs/>
          <w:color w:val="000000"/>
        </w:rPr>
        <w:t xml:space="preserve">löykosin </w:t>
      </w:r>
      <w:r w:rsidR="00A41190" w:rsidRPr="0001229A">
        <w:rPr>
          <w:color w:val="000000"/>
        </w:rPr>
        <w:t>ise bitkisel kaynaklı albüminlerdir.</w:t>
      </w:r>
    </w:p>
    <w:tbl>
      <w:tblPr>
        <w:tblW w:w="1122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221"/>
      </w:tblGrid>
      <w:tr w:rsidR="006F5C11" w:rsidRPr="00A672F6" w:rsidTr="00D442FF">
        <w:trPr>
          <w:trHeight w:val="839"/>
        </w:trPr>
        <w:tc>
          <w:tcPr>
            <w:tcW w:w="11221" w:type="dxa"/>
          </w:tcPr>
          <w:p w:rsidR="006F5C11" w:rsidRDefault="006F5C11" w:rsidP="006533A8">
            <w:pPr>
              <w:tabs>
                <w:tab w:val="left" w:pos="5580"/>
              </w:tabs>
              <w:spacing w:after="0" w:line="240" w:lineRule="auto"/>
              <w:jc w:val="center"/>
              <w:rPr>
                <w:b/>
                <w:color w:val="FF0000"/>
                <w:kern w:val="24"/>
                <w:sz w:val="28"/>
                <w:szCs w:val="28"/>
              </w:rPr>
            </w:pPr>
          </w:p>
          <w:p w:rsidR="006F5C11" w:rsidRPr="00A672F6" w:rsidRDefault="006F5C11" w:rsidP="006533A8">
            <w:pPr>
              <w:tabs>
                <w:tab w:val="left" w:pos="5580"/>
              </w:tabs>
              <w:spacing w:after="0" w:line="240" w:lineRule="auto"/>
              <w:jc w:val="center"/>
              <w:rPr>
                <w:b/>
                <w:color w:val="FF0000"/>
                <w:kern w:val="24"/>
                <w:sz w:val="28"/>
                <w:szCs w:val="28"/>
              </w:rPr>
            </w:pPr>
            <w:r w:rsidRPr="00A672F6">
              <w:rPr>
                <w:b/>
                <w:color w:val="FF0000"/>
                <w:kern w:val="24"/>
                <w:sz w:val="28"/>
                <w:szCs w:val="28"/>
              </w:rPr>
              <w:t>PROTEİN</w:t>
            </w:r>
            <w:r>
              <w:rPr>
                <w:b/>
                <w:color w:val="FF0000"/>
                <w:kern w:val="24"/>
                <w:sz w:val="28"/>
                <w:szCs w:val="28"/>
              </w:rPr>
              <w:t>LERİN EKSTRAKSİYON YÖNTEMLERİ</w:t>
            </w:r>
          </w:p>
          <w:p w:rsidR="006F5C11" w:rsidRPr="00A672F6" w:rsidRDefault="006F5C11" w:rsidP="006533A8">
            <w:pPr>
              <w:tabs>
                <w:tab w:val="left" w:pos="5580"/>
              </w:tabs>
              <w:spacing w:after="0" w:line="240" w:lineRule="auto"/>
              <w:jc w:val="center"/>
              <w:rPr>
                <w:b/>
                <w:color w:val="FF0000"/>
                <w:kern w:val="24"/>
                <w:sz w:val="28"/>
                <w:szCs w:val="28"/>
              </w:rPr>
            </w:pPr>
          </w:p>
        </w:tc>
      </w:tr>
    </w:tbl>
    <w:tbl>
      <w:tblPr>
        <w:tblStyle w:val="TabloKlavuzu"/>
        <w:tblpPr w:leftFromText="141" w:rightFromText="141" w:vertAnchor="text" w:horzAnchor="margin" w:tblpXSpec="center" w:tblpY="70"/>
        <w:tblOverlap w:val="never"/>
        <w:tblW w:w="11341" w:type="dxa"/>
        <w:tblLook w:val="04A0" w:firstRow="1" w:lastRow="0" w:firstColumn="1" w:lastColumn="0" w:noHBand="0" w:noVBand="1"/>
      </w:tblPr>
      <w:tblGrid>
        <w:gridCol w:w="4600"/>
        <w:gridCol w:w="6741"/>
      </w:tblGrid>
      <w:tr w:rsidR="006F5C11" w:rsidTr="006F5C11">
        <w:tc>
          <w:tcPr>
            <w:tcW w:w="4600" w:type="dxa"/>
          </w:tcPr>
          <w:p w:rsidR="006F5C11" w:rsidRPr="004D4619" w:rsidRDefault="006F5C11" w:rsidP="006F5C11">
            <w:pPr>
              <w:tabs>
                <w:tab w:val="left" w:pos="5580"/>
              </w:tabs>
              <w:spacing w:after="0" w:line="240" w:lineRule="auto"/>
              <w:rPr>
                <w:b/>
                <w:kern w:val="24"/>
                <w:sz w:val="28"/>
                <w:szCs w:val="28"/>
              </w:rPr>
            </w:pPr>
            <w:r>
              <w:rPr>
                <w:b/>
                <w:kern w:val="24"/>
                <w:sz w:val="28"/>
                <w:szCs w:val="28"/>
              </w:rPr>
              <w:t>1- Diyaliz</w:t>
            </w:r>
          </w:p>
        </w:tc>
        <w:tc>
          <w:tcPr>
            <w:tcW w:w="6741" w:type="dxa"/>
          </w:tcPr>
          <w:p w:rsidR="006F5C11" w:rsidRPr="00B05335" w:rsidRDefault="006F5C11" w:rsidP="006F5C11">
            <w:pPr>
              <w:pStyle w:val="NormalWeb"/>
              <w:shd w:val="clear" w:color="auto" w:fill="FFFFFF"/>
              <w:spacing w:before="120" w:beforeAutospacing="0" w:after="120" w:afterAutospacing="0"/>
              <w:rPr>
                <w:rFonts w:ascii="Arial" w:hAnsi="Arial" w:cs="Arial"/>
                <w:color w:val="222222"/>
                <w:sz w:val="22"/>
                <w:szCs w:val="22"/>
              </w:rPr>
            </w:pPr>
            <w:r w:rsidRPr="00B05335">
              <w:rPr>
                <w:rFonts w:ascii="Arial" w:hAnsi="Arial" w:cs="Arial"/>
                <w:bCs/>
                <w:color w:val="222222"/>
                <w:sz w:val="22"/>
                <w:szCs w:val="22"/>
              </w:rPr>
              <w:t xml:space="preserve">Böbrek </w:t>
            </w:r>
            <w:r w:rsidRPr="00B05335">
              <w:rPr>
                <w:rFonts w:ascii="Arial" w:hAnsi="Arial" w:cs="Arial"/>
                <w:color w:val="222222"/>
                <w:sz w:val="22"/>
                <w:szCs w:val="22"/>
              </w:rPr>
              <w:t>yetmezliği olan kişilerde, vücutta biriken fazla sıvı ve atık maddelerin yarı geçirgen bir membran (zar) aracılığıyla temizlenmesi işlemidir. Küçük yapıdaki maddeleri proteinlerden ayırır.</w:t>
            </w:r>
          </w:p>
          <w:p w:rsidR="006F5C11" w:rsidRDefault="006F5C11" w:rsidP="006F5C11">
            <w:pPr>
              <w:tabs>
                <w:tab w:val="left" w:pos="5580"/>
              </w:tabs>
              <w:spacing w:after="0" w:line="240" w:lineRule="auto"/>
              <w:jc w:val="center"/>
              <w:rPr>
                <w:b/>
                <w:color w:val="FF0000"/>
                <w:kern w:val="24"/>
                <w:sz w:val="28"/>
                <w:szCs w:val="28"/>
              </w:rPr>
            </w:pPr>
          </w:p>
        </w:tc>
      </w:tr>
      <w:tr w:rsidR="006F5C11" w:rsidTr="006F5C11">
        <w:tc>
          <w:tcPr>
            <w:tcW w:w="4600" w:type="dxa"/>
          </w:tcPr>
          <w:p w:rsidR="006F5C11" w:rsidRPr="004D4619" w:rsidRDefault="006F5C11" w:rsidP="006F5C11">
            <w:pPr>
              <w:tabs>
                <w:tab w:val="left" w:pos="5580"/>
              </w:tabs>
              <w:spacing w:after="0" w:line="240" w:lineRule="auto"/>
              <w:rPr>
                <w:b/>
                <w:kern w:val="24"/>
                <w:sz w:val="28"/>
                <w:szCs w:val="28"/>
              </w:rPr>
            </w:pPr>
            <w:r>
              <w:rPr>
                <w:b/>
                <w:kern w:val="24"/>
                <w:sz w:val="28"/>
                <w:szCs w:val="28"/>
              </w:rPr>
              <w:t>2- Ultrafiltrasyon</w:t>
            </w:r>
          </w:p>
        </w:tc>
        <w:tc>
          <w:tcPr>
            <w:tcW w:w="6741" w:type="dxa"/>
          </w:tcPr>
          <w:p w:rsidR="006F5C11" w:rsidRPr="00B05335" w:rsidRDefault="006F5C11" w:rsidP="006F5C11">
            <w:pPr>
              <w:tabs>
                <w:tab w:val="left" w:pos="5580"/>
              </w:tabs>
              <w:spacing w:after="0" w:line="240" w:lineRule="auto"/>
              <w:rPr>
                <w:b/>
                <w:color w:val="FF0000"/>
                <w:kern w:val="24"/>
              </w:rPr>
            </w:pPr>
            <w:r w:rsidRPr="00B05335">
              <w:rPr>
                <w:rFonts w:ascii="Arial" w:hAnsi="Arial" w:cs="Arial"/>
                <w:color w:val="000000"/>
                <w:shd w:val="clear" w:color="auto" w:fill="FFFFFF"/>
              </w:rPr>
              <w:t>Ultrafiltrasyon, sıvıların hidrostatik basınç ile yarı geçirgen membrana karşı itildiği bir çeşit membran filtrasyonudur. </w:t>
            </w:r>
          </w:p>
        </w:tc>
      </w:tr>
      <w:tr w:rsidR="006F5C11" w:rsidTr="00402E08">
        <w:tc>
          <w:tcPr>
            <w:tcW w:w="4600" w:type="dxa"/>
          </w:tcPr>
          <w:p w:rsidR="006F5C11" w:rsidRPr="004D4619" w:rsidRDefault="006F5C11" w:rsidP="006F5C11">
            <w:pPr>
              <w:tabs>
                <w:tab w:val="left" w:pos="5580"/>
              </w:tabs>
              <w:spacing w:after="0" w:line="240" w:lineRule="auto"/>
              <w:rPr>
                <w:b/>
                <w:kern w:val="24"/>
                <w:sz w:val="28"/>
                <w:szCs w:val="28"/>
              </w:rPr>
            </w:pPr>
            <w:r>
              <w:rPr>
                <w:b/>
                <w:kern w:val="24"/>
                <w:sz w:val="28"/>
                <w:szCs w:val="28"/>
              </w:rPr>
              <w:t>3- Jel Filtrasyon</w:t>
            </w:r>
          </w:p>
        </w:tc>
        <w:tc>
          <w:tcPr>
            <w:tcW w:w="6741" w:type="dxa"/>
            <w:shd w:val="clear" w:color="auto" w:fill="auto"/>
          </w:tcPr>
          <w:p w:rsidR="006F5C11" w:rsidRPr="00402E08" w:rsidRDefault="002424EE" w:rsidP="006F5C11">
            <w:pPr>
              <w:tabs>
                <w:tab w:val="left" w:pos="5580"/>
              </w:tabs>
              <w:spacing w:after="0" w:line="240" w:lineRule="auto"/>
              <w:rPr>
                <w:rFonts w:ascii="Arial" w:hAnsi="Arial" w:cs="Arial"/>
                <w:kern w:val="24"/>
              </w:rPr>
            </w:pPr>
            <w:r w:rsidRPr="002424EE">
              <w:rPr>
                <w:rFonts w:ascii="Arial" w:hAnsi="Arial" w:cs="Arial"/>
                <w:kern w:val="24"/>
              </w:rPr>
              <w:t>Jel filtrasyonu proteinlerin molekül ağırlıklarına göre ayrılmasını sağlar. Bu yöntemde proteinlerin birbirinden ayrılması, sabit fazdaki jelin oluşturduğu porların çapına göre moleküllerin belirli derecede engellenmesine dayanır</w:t>
            </w:r>
            <w:r>
              <w:rPr>
                <w:rFonts w:ascii="Arial" w:hAnsi="Arial" w:cs="Arial"/>
                <w:kern w:val="24"/>
              </w:rPr>
              <w:t>.</w:t>
            </w:r>
          </w:p>
        </w:tc>
      </w:tr>
      <w:tr w:rsidR="006F5C11" w:rsidTr="006F5C11">
        <w:tc>
          <w:tcPr>
            <w:tcW w:w="4600" w:type="dxa"/>
          </w:tcPr>
          <w:p w:rsidR="006F5C11" w:rsidRPr="004D4619" w:rsidRDefault="006F5C11" w:rsidP="006F5C11">
            <w:pPr>
              <w:tabs>
                <w:tab w:val="left" w:pos="5580"/>
              </w:tabs>
              <w:spacing w:after="0" w:line="240" w:lineRule="auto"/>
              <w:rPr>
                <w:b/>
                <w:kern w:val="24"/>
                <w:sz w:val="28"/>
                <w:szCs w:val="28"/>
              </w:rPr>
            </w:pPr>
            <w:r>
              <w:rPr>
                <w:b/>
                <w:kern w:val="24"/>
                <w:sz w:val="28"/>
                <w:szCs w:val="28"/>
              </w:rPr>
              <w:t>4- Elektroforez</w:t>
            </w:r>
          </w:p>
        </w:tc>
        <w:tc>
          <w:tcPr>
            <w:tcW w:w="6741" w:type="dxa"/>
          </w:tcPr>
          <w:p w:rsidR="006F5C11" w:rsidRPr="0000059B" w:rsidRDefault="006F5C11" w:rsidP="006F5C11">
            <w:pPr>
              <w:tabs>
                <w:tab w:val="left" w:pos="5580"/>
              </w:tabs>
              <w:spacing w:after="0" w:line="240" w:lineRule="auto"/>
              <w:rPr>
                <w:rFonts w:ascii="Arial" w:hAnsi="Arial" w:cs="Arial"/>
                <w:kern w:val="24"/>
              </w:rPr>
            </w:pPr>
            <w:r w:rsidRPr="0000059B">
              <w:rPr>
                <w:rFonts w:ascii="Arial" w:hAnsi="Arial" w:cs="Arial"/>
                <w:color w:val="222222"/>
                <w:shd w:val="clear" w:color="auto" w:fill="FFFFFF"/>
              </w:rPr>
              <w:t>Dış bir elektrik alanın etkisi ile yüklü bir parçacığın çözelti içerisinde yönlendirilmesidir.</w:t>
            </w:r>
            <w:r>
              <w:rPr>
                <w:rFonts w:ascii="Arial" w:hAnsi="Arial" w:cs="Arial"/>
                <w:color w:val="222222"/>
                <w:shd w:val="clear" w:color="auto" w:fill="FFFFFF"/>
              </w:rPr>
              <w:t xml:space="preserve"> </w:t>
            </w:r>
            <w:r w:rsidRPr="0000059B">
              <w:rPr>
                <w:rFonts w:ascii="Arial" w:hAnsi="Arial" w:cs="Arial"/>
                <w:kern w:val="24"/>
              </w:rPr>
              <w:t>SDS denilen bir kimyasalla müdahale edildiği zaman proteinlerin net yükü ( - ) olacaktır.</w:t>
            </w:r>
          </w:p>
        </w:tc>
      </w:tr>
      <w:tr w:rsidR="006F5C11" w:rsidTr="006F5C11">
        <w:tc>
          <w:tcPr>
            <w:tcW w:w="4600" w:type="dxa"/>
          </w:tcPr>
          <w:p w:rsidR="006F5C11" w:rsidRPr="004D4619" w:rsidRDefault="004038EB" w:rsidP="006F5C11">
            <w:pPr>
              <w:tabs>
                <w:tab w:val="left" w:pos="5580"/>
              </w:tabs>
              <w:spacing w:after="0" w:line="240" w:lineRule="auto"/>
              <w:rPr>
                <w:b/>
                <w:kern w:val="24"/>
                <w:sz w:val="28"/>
                <w:szCs w:val="28"/>
              </w:rPr>
            </w:pPr>
            <w:r>
              <w:rPr>
                <w:b/>
                <w:kern w:val="24"/>
                <w:sz w:val="28"/>
                <w:szCs w:val="28"/>
              </w:rPr>
              <w:t>5- İzoelektrik Fokuslama</w:t>
            </w:r>
          </w:p>
        </w:tc>
        <w:tc>
          <w:tcPr>
            <w:tcW w:w="6741" w:type="dxa"/>
          </w:tcPr>
          <w:p w:rsidR="006F5C11" w:rsidRPr="0000059B" w:rsidRDefault="006F5C11" w:rsidP="006F5C11">
            <w:pPr>
              <w:tabs>
                <w:tab w:val="left" w:pos="5580"/>
              </w:tabs>
              <w:spacing w:after="0" w:line="240" w:lineRule="auto"/>
              <w:rPr>
                <w:rFonts w:ascii="Arial" w:hAnsi="Arial" w:cs="Arial"/>
                <w:kern w:val="24"/>
              </w:rPr>
            </w:pPr>
            <w:r w:rsidRPr="0000059B">
              <w:rPr>
                <w:rFonts w:ascii="Arial" w:hAnsi="Arial" w:cs="Arial"/>
                <w:kern w:val="24"/>
              </w:rPr>
              <w:t>Buradaki yöntemde proteinler kendi izoelektrik noktalarına</w:t>
            </w:r>
            <w:r>
              <w:rPr>
                <w:rFonts w:ascii="Arial" w:hAnsi="Arial" w:cs="Arial"/>
                <w:kern w:val="24"/>
              </w:rPr>
              <w:t xml:space="preserve"> </w:t>
            </w:r>
            <w:r w:rsidRPr="0000059B">
              <w:rPr>
                <w:rFonts w:ascii="Arial" w:hAnsi="Arial" w:cs="Arial"/>
                <w:kern w:val="24"/>
              </w:rPr>
              <w:t>geldiği zaman dururlar.</w:t>
            </w:r>
          </w:p>
        </w:tc>
      </w:tr>
      <w:tr w:rsidR="006F5C11" w:rsidTr="006F5C11">
        <w:tc>
          <w:tcPr>
            <w:tcW w:w="4600" w:type="dxa"/>
          </w:tcPr>
          <w:p w:rsidR="006F5C11" w:rsidRPr="004D4619" w:rsidRDefault="006F5C11" w:rsidP="006F5C11">
            <w:pPr>
              <w:tabs>
                <w:tab w:val="left" w:pos="5580"/>
              </w:tabs>
              <w:spacing w:after="0" w:line="240" w:lineRule="auto"/>
              <w:rPr>
                <w:b/>
                <w:kern w:val="24"/>
                <w:sz w:val="28"/>
                <w:szCs w:val="28"/>
              </w:rPr>
            </w:pPr>
            <w:r>
              <w:rPr>
                <w:b/>
                <w:kern w:val="24"/>
                <w:sz w:val="28"/>
                <w:szCs w:val="28"/>
              </w:rPr>
              <w:t>6- İyon Değiştirme Kromatografisi</w:t>
            </w:r>
          </w:p>
        </w:tc>
        <w:tc>
          <w:tcPr>
            <w:tcW w:w="6741" w:type="dxa"/>
          </w:tcPr>
          <w:p w:rsidR="006F5C11" w:rsidRPr="0000059B" w:rsidRDefault="006F5C11" w:rsidP="006F5C11">
            <w:pPr>
              <w:tabs>
                <w:tab w:val="left" w:pos="5580"/>
              </w:tabs>
              <w:spacing w:after="0" w:line="240" w:lineRule="auto"/>
              <w:rPr>
                <w:rFonts w:ascii="Arial" w:hAnsi="Arial" w:cs="Arial"/>
                <w:kern w:val="24"/>
              </w:rPr>
            </w:pPr>
            <w:r w:rsidRPr="0000059B">
              <w:rPr>
                <w:rFonts w:ascii="Arial" w:hAnsi="Arial" w:cs="Arial"/>
                <w:kern w:val="24"/>
              </w:rPr>
              <w:t>2’ye ayrılır</w:t>
            </w:r>
            <w:r>
              <w:rPr>
                <w:rFonts w:ascii="Arial" w:hAnsi="Arial" w:cs="Arial"/>
                <w:kern w:val="24"/>
              </w:rPr>
              <w:t xml:space="preserve">: </w:t>
            </w:r>
            <w:r w:rsidRPr="002E2C36">
              <w:rPr>
                <w:rFonts w:ascii="Arial" w:hAnsi="Arial" w:cs="Arial"/>
                <w:color w:val="FF0000"/>
                <w:kern w:val="24"/>
              </w:rPr>
              <w:t xml:space="preserve">1- </w:t>
            </w:r>
            <w:r>
              <w:rPr>
                <w:rFonts w:ascii="Arial" w:hAnsi="Arial" w:cs="Arial"/>
                <w:kern w:val="24"/>
              </w:rPr>
              <w:t xml:space="preserve">Anyon </w:t>
            </w:r>
            <w:proofErr w:type="gramStart"/>
            <w:r>
              <w:rPr>
                <w:rFonts w:ascii="Arial" w:hAnsi="Arial" w:cs="Arial"/>
                <w:kern w:val="24"/>
              </w:rPr>
              <w:t xml:space="preserve">Değiştirme  </w:t>
            </w:r>
            <w:r w:rsidRPr="002E2C36">
              <w:rPr>
                <w:rFonts w:ascii="Arial" w:hAnsi="Arial" w:cs="Arial"/>
                <w:color w:val="FF0000"/>
                <w:kern w:val="24"/>
              </w:rPr>
              <w:t>2</w:t>
            </w:r>
            <w:proofErr w:type="gramEnd"/>
            <w:r w:rsidRPr="002E2C36">
              <w:rPr>
                <w:rFonts w:ascii="Arial" w:hAnsi="Arial" w:cs="Arial"/>
                <w:color w:val="FF0000"/>
                <w:kern w:val="24"/>
              </w:rPr>
              <w:t xml:space="preserve">- </w:t>
            </w:r>
            <w:r>
              <w:rPr>
                <w:rFonts w:ascii="Arial" w:hAnsi="Arial" w:cs="Arial"/>
                <w:kern w:val="24"/>
              </w:rPr>
              <w:t>Katyon Değiştirme</w:t>
            </w:r>
          </w:p>
        </w:tc>
      </w:tr>
      <w:tr w:rsidR="006F5C11" w:rsidTr="006F5C11">
        <w:tc>
          <w:tcPr>
            <w:tcW w:w="4600" w:type="dxa"/>
          </w:tcPr>
          <w:p w:rsidR="006F5C11" w:rsidRPr="00B05335" w:rsidRDefault="006F5C11" w:rsidP="006F5C11">
            <w:pPr>
              <w:tabs>
                <w:tab w:val="left" w:pos="5580"/>
              </w:tabs>
              <w:spacing w:after="0" w:line="240" w:lineRule="auto"/>
              <w:rPr>
                <w:b/>
                <w:kern w:val="24"/>
                <w:sz w:val="28"/>
                <w:szCs w:val="28"/>
              </w:rPr>
            </w:pPr>
            <w:r>
              <w:rPr>
                <w:b/>
                <w:kern w:val="24"/>
                <w:sz w:val="28"/>
                <w:szCs w:val="28"/>
              </w:rPr>
              <w:t>7- Dansite Gradient</w:t>
            </w:r>
          </w:p>
        </w:tc>
        <w:tc>
          <w:tcPr>
            <w:tcW w:w="6741" w:type="dxa"/>
          </w:tcPr>
          <w:p w:rsidR="006F5C11" w:rsidRDefault="006F5C11" w:rsidP="006F5C11">
            <w:pPr>
              <w:tabs>
                <w:tab w:val="left" w:pos="5580"/>
              </w:tabs>
              <w:spacing w:after="0" w:line="240" w:lineRule="auto"/>
              <w:jc w:val="center"/>
              <w:rPr>
                <w:b/>
                <w:color w:val="FF0000"/>
                <w:kern w:val="24"/>
                <w:sz w:val="28"/>
                <w:szCs w:val="28"/>
              </w:rPr>
            </w:pPr>
          </w:p>
        </w:tc>
      </w:tr>
    </w:tbl>
    <w:p w:rsidR="006F5C11" w:rsidRDefault="006F5C11" w:rsidP="00F52D5C">
      <w:pPr>
        <w:tabs>
          <w:tab w:val="left" w:pos="5580"/>
        </w:tabs>
        <w:rPr>
          <w:color w:val="000000"/>
          <w:kern w:val="24"/>
        </w:rPr>
      </w:pPr>
    </w:p>
    <w:p w:rsidR="00FF08C7" w:rsidRDefault="00FF08C7" w:rsidP="00F52D5C">
      <w:pPr>
        <w:tabs>
          <w:tab w:val="left" w:pos="5580"/>
        </w:tabs>
        <w:rPr>
          <w:color w:val="000000"/>
          <w:kern w:val="24"/>
        </w:rPr>
      </w:pPr>
    </w:p>
    <w:p w:rsidR="00FF4BF7" w:rsidRDefault="00FF4BF7" w:rsidP="00F52D5C">
      <w:pPr>
        <w:tabs>
          <w:tab w:val="left" w:pos="5580"/>
        </w:tabs>
        <w:rPr>
          <w:color w:val="000000"/>
          <w:kern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04"/>
      </w:tblGrid>
      <w:tr w:rsidR="00A41190" w:rsidRPr="00A672F6" w:rsidTr="00810985">
        <w:trPr>
          <w:trHeight w:val="420"/>
        </w:trPr>
        <w:tc>
          <w:tcPr>
            <w:tcW w:w="10504" w:type="dxa"/>
          </w:tcPr>
          <w:p w:rsidR="00A41190" w:rsidRPr="00A672F6" w:rsidRDefault="00A41190" w:rsidP="00810985">
            <w:pPr>
              <w:tabs>
                <w:tab w:val="left" w:pos="5580"/>
              </w:tabs>
              <w:spacing w:after="0" w:line="240" w:lineRule="auto"/>
              <w:jc w:val="center"/>
              <w:rPr>
                <w:b/>
                <w:color w:val="FF0000"/>
                <w:kern w:val="24"/>
                <w:sz w:val="28"/>
                <w:szCs w:val="28"/>
              </w:rPr>
            </w:pPr>
            <w:bookmarkStart w:id="1" w:name="_Hlk2190335"/>
            <w:r w:rsidRPr="00A672F6">
              <w:rPr>
                <w:b/>
                <w:color w:val="FF0000"/>
                <w:kern w:val="24"/>
                <w:sz w:val="28"/>
                <w:szCs w:val="28"/>
              </w:rPr>
              <w:t>PROTEİN TAYİN YÖNTEMLERİ</w:t>
            </w:r>
          </w:p>
        </w:tc>
      </w:tr>
    </w:tbl>
    <w:bookmarkEnd w:id="1"/>
    <w:p w:rsidR="00A41190" w:rsidRDefault="00A41190" w:rsidP="00AF3B7D">
      <w:pPr>
        <w:rPr>
          <w:rStyle w:val="Vurgu"/>
          <w:i w:val="0"/>
        </w:rPr>
      </w:pPr>
      <w:r w:rsidRPr="001E7967">
        <w:rPr>
          <w:rStyle w:val="Vurgu"/>
          <w:i w:val="0"/>
        </w:rPr>
        <w:t xml:space="preserve">Bir çözeltideki toplam protein miktarının belirlenmesi, bilimsel araştırmalarda, gıda </w:t>
      </w:r>
      <w:r w:rsidR="00D55CB7" w:rsidRPr="001E7967">
        <w:rPr>
          <w:rStyle w:val="Vurgu"/>
          <w:i w:val="0"/>
        </w:rPr>
        <w:t>analizlerinde, endüstriyel</w:t>
      </w:r>
      <w:r w:rsidRPr="001E7967">
        <w:rPr>
          <w:rStyle w:val="Vurgu"/>
          <w:i w:val="0"/>
        </w:rPr>
        <w:t xml:space="preserve"> ve biyoteknolojik birçok ürünün analizinde kullanılır.</w:t>
      </w:r>
      <w:r w:rsidR="00AF3B7D">
        <w:rPr>
          <w:rStyle w:val="Vurgu"/>
          <w:i w:val="0"/>
        </w:rPr>
        <w:t xml:space="preserve"> Protein</w:t>
      </w:r>
      <w:r w:rsidR="00AF3B7D">
        <w:t xml:space="preserve"> m</w:t>
      </w:r>
      <w:r w:rsidR="00AF3B7D" w:rsidRPr="00AF3B7D">
        <w:rPr>
          <w:rStyle w:val="Vurgu"/>
          <w:i w:val="0"/>
        </w:rPr>
        <w:t>iktar tayini deneylerinde her zaman göz önünde bulundurulması gereken temel bazı hususlar vardır.</w:t>
      </w:r>
    </w:p>
    <w:p w:rsidR="00AF3B7D" w:rsidRPr="001048B3" w:rsidRDefault="00AF3B7D" w:rsidP="008F1606">
      <w:pPr>
        <w:pStyle w:val="ListeParagraf"/>
        <w:numPr>
          <w:ilvl w:val="0"/>
          <w:numId w:val="79"/>
        </w:numPr>
        <w:rPr>
          <w:rStyle w:val="Vurgu"/>
          <w:b/>
          <w:i w:val="0"/>
        </w:rPr>
      </w:pPr>
      <w:r w:rsidRPr="001048B3">
        <w:rPr>
          <w:rStyle w:val="Vurgu"/>
          <w:b/>
          <w:i w:val="0"/>
        </w:rPr>
        <w:t>Kullanılan cam malzeme ve diğer malzemeler temiz olmalı.</w:t>
      </w:r>
    </w:p>
    <w:p w:rsidR="00AF3B7D" w:rsidRPr="001048B3" w:rsidRDefault="00AF3B7D" w:rsidP="008F1606">
      <w:pPr>
        <w:pStyle w:val="ListeParagraf"/>
        <w:numPr>
          <w:ilvl w:val="0"/>
          <w:numId w:val="79"/>
        </w:numPr>
        <w:rPr>
          <w:rStyle w:val="Vurgu"/>
          <w:b/>
          <w:i w:val="0"/>
        </w:rPr>
      </w:pPr>
      <w:r w:rsidRPr="001048B3">
        <w:rPr>
          <w:rStyle w:val="Vurgu"/>
          <w:b/>
          <w:i w:val="0"/>
        </w:rPr>
        <w:t>Küvetler temiz olmalı.</w:t>
      </w:r>
    </w:p>
    <w:p w:rsidR="00AF3B7D" w:rsidRPr="001048B3" w:rsidRDefault="001048B3" w:rsidP="008F1606">
      <w:pPr>
        <w:pStyle w:val="ListeParagraf"/>
        <w:numPr>
          <w:ilvl w:val="0"/>
          <w:numId w:val="79"/>
        </w:numPr>
        <w:rPr>
          <w:rStyle w:val="Vurgu"/>
          <w:b/>
          <w:i w:val="0"/>
        </w:rPr>
      </w:pPr>
      <w:r w:rsidRPr="001048B3">
        <w:rPr>
          <w:rStyle w:val="Vurgu"/>
          <w:b/>
          <w:i w:val="0"/>
        </w:rPr>
        <w:t>Protein miktar tayini denemelerinin örneğinizdeki proteinlerin kompozisyonuna bağlı olduğunu her zaman göz önünde bulundurunuz.</w:t>
      </w:r>
    </w:p>
    <w:p w:rsidR="001048B3" w:rsidRPr="001048B3" w:rsidRDefault="001048B3" w:rsidP="008F1606">
      <w:pPr>
        <w:pStyle w:val="ListeParagraf"/>
        <w:numPr>
          <w:ilvl w:val="0"/>
          <w:numId w:val="79"/>
        </w:numPr>
        <w:rPr>
          <w:rStyle w:val="Vurgu"/>
          <w:b/>
          <w:i w:val="0"/>
        </w:rPr>
      </w:pPr>
      <w:r w:rsidRPr="001048B3">
        <w:rPr>
          <w:rStyle w:val="Vurgu"/>
          <w:b/>
          <w:i w:val="0"/>
        </w:rPr>
        <w:t>Spektrofotometrenin limitlerini belirleyiniz.</w:t>
      </w:r>
    </w:p>
    <w:p w:rsidR="001048B3" w:rsidRPr="001048B3" w:rsidRDefault="001048B3" w:rsidP="008F1606">
      <w:pPr>
        <w:pStyle w:val="ListeParagraf"/>
        <w:numPr>
          <w:ilvl w:val="0"/>
          <w:numId w:val="79"/>
        </w:numPr>
        <w:rPr>
          <w:rStyle w:val="Vurgu"/>
          <w:b/>
          <w:i w:val="0"/>
        </w:rPr>
      </w:pPr>
      <w:r w:rsidRPr="001048B3">
        <w:rPr>
          <w:rStyle w:val="Vurgu"/>
          <w:b/>
          <w:i w:val="0"/>
        </w:rPr>
        <w:t>Ölçüm yapmadan önce spektrofotometre 15-20 dakika ısıtılmalı.</w:t>
      </w:r>
    </w:p>
    <w:p w:rsidR="00A41190" w:rsidRDefault="00A41190" w:rsidP="000F67C3">
      <w:pPr>
        <w:spacing w:before="120"/>
        <w:jc w:val="both"/>
      </w:pPr>
      <w:r w:rsidRPr="002F6B40">
        <w:t xml:space="preserve">Protein tayin yöntemlerinde tanımlanan tüm metotlar spektrofotometrik yöntemlere dayanmaktadır. Fotometrik tayinler bir numuneye giren ışıkla, </w:t>
      </w:r>
      <w:r w:rsidR="000F67C3">
        <w:t xml:space="preserve">absorbe edilmeden </w:t>
      </w:r>
      <w:r w:rsidRPr="002F6B40">
        <w:t xml:space="preserve">çıkan ışığın şiddeti arasındaki oranın ölçülmesine </w:t>
      </w:r>
      <w:r w:rsidR="00D55CB7" w:rsidRPr="002F6B40">
        <w:t>dayanır. Her</w:t>
      </w:r>
      <w:r w:rsidRPr="002F6B40">
        <w:t xml:space="preserve"> atom, molekül veya kimyasal</w:t>
      </w:r>
      <w:r w:rsidR="000F67C3">
        <w:t xml:space="preserve"> bağın kendine özel </w:t>
      </w:r>
      <w:proofErr w:type="gramStart"/>
      <w:r w:rsidR="000F67C3">
        <w:t>spesifik</w:t>
      </w:r>
      <w:proofErr w:type="gramEnd"/>
      <w:r w:rsidRPr="002F6B40">
        <w:t xml:space="preserve"> </w:t>
      </w:r>
      <w:r w:rsidR="000F67C3" w:rsidRPr="002F6B40">
        <w:t>dalga boy</w:t>
      </w:r>
      <w:r w:rsidR="000F67C3">
        <w:t>unda yaptığı bir ışık</w:t>
      </w:r>
      <w:r w:rsidRPr="002F6B40">
        <w:t xml:space="preserve"> absorbsiyonu vardır. Spektrofotometr</w:t>
      </w:r>
      <w:r w:rsidR="000F67C3">
        <w:t xml:space="preserve">e çözeltiye bilinen </w:t>
      </w:r>
      <w:proofErr w:type="gramStart"/>
      <w:r w:rsidR="000F67C3">
        <w:t>spesifik</w:t>
      </w:r>
      <w:proofErr w:type="gramEnd"/>
      <w:r w:rsidRPr="002F6B40">
        <w:t xml:space="preserve"> dalga boyu</w:t>
      </w:r>
      <w:r w:rsidR="000F67C3">
        <w:t>na sahip ışık demetinin</w:t>
      </w:r>
      <w:r w:rsidRPr="002F6B40">
        <w:t xml:space="preserve"> gönderi</w:t>
      </w:r>
      <w:r w:rsidR="000F67C3">
        <w:t>li</w:t>
      </w:r>
      <w:r w:rsidRPr="002F6B40">
        <w:t xml:space="preserve">p, bu ışığın ne kadarının absorbe olduğunu ve ne kadarının </w:t>
      </w:r>
      <w:r w:rsidR="000F67C3">
        <w:t>absorbe olmadan örnek çözelti içerisinden geçtiğini</w:t>
      </w:r>
      <w:r w:rsidRPr="002F6B40">
        <w:t xml:space="preserve"> ölçen bir alettir. Bir </w:t>
      </w:r>
      <w:r w:rsidR="000F67C3">
        <w:t>çözelti</w:t>
      </w:r>
      <w:r w:rsidRPr="002F6B40">
        <w:t>nin absorbsiyonuna bakarak kimyasalın ne miktarda bulunduğunu</w:t>
      </w:r>
      <w:r w:rsidR="000F67C3">
        <w:t xml:space="preserve">, </w:t>
      </w:r>
      <w:r w:rsidRPr="002F6B40">
        <w:t xml:space="preserve"> standart eğri yardımı </w:t>
      </w:r>
      <w:r w:rsidR="00D55CB7" w:rsidRPr="002F6B40">
        <w:t>ile hesaplayabiliriz</w:t>
      </w:r>
      <w:r w:rsidRPr="002F6B40">
        <w:t>.</w:t>
      </w:r>
    </w:p>
    <w:p w:rsidR="00A41190" w:rsidRDefault="00A41190" w:rsidP="001E7967">
      <w:pPr>
        <w:jc w:val="both"/>
      </w:pPr>
      <w:r w:rsidRPr="003C31B4">
        <w:t>Bir protein saflaştırılması veya immobilizasyonu gibi işlemlerde çalışmanın gidişini izleyebilmek amacıyla her adımda protein tayini yapılması gerekir.</w:t>
      </w:r>
    </w:p>
    <w:tbl>
      <w:tblPr>
        <w:tblStyle w:val="TabloKlavuzu"/>
        <w:tblW w:w="9886" w:type="dxa"/>
        <w:tblLook w:val="04A0" w:firstRow="1" w:lastRow="0" w:firstColumn="1" w:lastColumn="0" w:noHBand="0" w:noVBand="1"/>
      </w:tblPr>
      <w:tblGrid>
        <w:gridCol w:w="4943"/>
        <w:gridCol w:w="4943"/>
      </w:tblGrid>
      <w:tr w:rsidR="00A53795" w:rsidRPr="00450CE8" w:rsidTr="00450CE8">
        <w:trPr>
          <w:trHeight w:val="803"/>
        </w:trPr>
        <w:tc>
          <w:tcPr>
            <w:tcW w:w="4943" w:type="dxa"/>
          </w:tcPr>
          <w:p w:rsidR="00A53795" w:rsidRPr="00450CE8" w:rsidRDefault="00A53795" w:rsidP="006533A8">
            <w:pPr>
              <w:jc w:val="both"/>
              <w:rPr>
                <w:b/>
                <w:u w:val="single"/>
              </w:rPr>
            </w:pPr>
            <w:r w:rsidRPr="00450CE8">
              <w:rPr>
                <w:b/>
                <w:u w:val="single"/>
              </w:rPr>
              <w:t>1.UV bölgedeki spektrofotometrik ölçümler:</w:t>
            </w:r>
          </w:p>
          <w:p w:rsidR="00A53795" w:rsidRPr="00450CE8" w:rsidRDefault="00A53795" w:rsidP="006533A8">
            <w:pPr>
              <w:jc w:val="center"/>
              <w:rPr>
                <w:b/>
                <w:color w:val="FF0000"/>
              </w:rPr>
            </w:pPr>
          </w:p>
        </w:tc>
        <w:tc>
          <w:tcPr>
            <w:tcW w:w="4943" w:type="dxa"/>
          </w:tcPr>
          <w:p w:rsidR="00A53795" w:rsidRPr="00450CE8" w:rsidRDefault="00A53795" w:rsidP="006533A8">
            <w:pPr>
              <w:spacing w:after="0"/>
            </w:pPr>
            <w:proofErr w:type="gramStart"/>
            <w:r w:rsidRPr="00450CE8">
              <w:t>a</w:t>
            </w:r>
            <w:proofErr w:type="gramEnd"/>
            <w:r w:rsidRPr="00450CE8">
              <w:t>- 280 nm’de ölçümler</w:t>
            </w:r>
          </w:p>
          <w:p w:rsidR="00A53795" w:rsidRPr="00450CE8" w:rsidRDefault="00A53795" w:rsidP="006533A8">
            <w:pPr>
              <w:spacing w:after="0"/>
            </w:pPr>
            <w:proofErr w:type="gramStart"/>
            <w:r w:rsidRPr="00450CE8">
              <w:t>b</w:t>
            </w:r>
            <w:proofErr w:type="gramEnd"/>
            <w:r w:rsidRPr="00450CE8">
              <w:t>- Uzak ultraviyole bölgede ölçümler</w:t>
            </w:r>
          </w:p>
        </w:tc>
      </w:tr>
      <w:tr w:rsidR="00A53795" w:rsidRPr="00450CE8" w:rsidTr="00450CE8">
        <w:trPr>
          <w:trHeight w:val="1831"/>
        </w:trPr>
        <w:tc>
          <w:tcPr>
            <w:tcW w:w="4943" w:type="dxa"/>
          </w:tcPr>
          <w:p w:rsidR="00A53795" w:rsidRPr="00450CE8" w:rsidRDefault="00A53795" w:rsidP="006533A8">
            <w:pPr>
              <w:jc w:val="both"/>
              <w:rPr>
                <w:b/>
                <w:u w:val="single"/>
              </w:rPr>
            </w:pPr>
            <w:r w:rsidRPr="00450CE8">
              <w:rPr>
                <w:b/>
                <w:u w:val="single"/>
              </w:rPr>
              <w:t>2.Görünür bölgedeki spektrofotometrik ölçümler:</w:t>
            </w:r>
          </w:p>
        </w:tc>
        <w:tc>
          <w:tcPr>
            <w:tcW w:w="4943" w:type="dxa"/>
          </w:tcPr>
          <w:p w:rsidR="00A53795" w:rsidRPr="00450CE8" w:rsidRDefault="00A53795" w:rsidP="006533A8">
            <w:pPr>
              <w:spacing w:after="0"/>
              <w:jc w:val="both"/>
            </w:pPr>
            <w:proofErr w:type="gramStart"/>
            <w:r w:rsidRPr="00450CE8">
              <w:t>c</w:t>
            </w:r>
            <w:proofErr w:type="gramEnd"/>
            <w:r w:rsidRPr="00450CE8">
              <w:t>- Biüre yöntemi</w:t>
            </w:r>
          </w:p>
          <w:p w:rsidR="00A53795" w:rsidRPr="00450CE8" w:rsidRDefault="00A53795" w:rsidP="006533A8">
            <w:pPr>
              <w:spacing w:after="0"/>
              <w:jc w:val="both"/>
            </w:pPr>
            <w:proofErr w:type="gramStart"/>
            <w:r w:rsidRPr="00450CE8">
              <w:t>d</w:t>
            </w:r>
            <w:proofErr w:type="gramEnd"/>
            <w:r w:rsidRPr="00450CE8">
              <w:t>- Lowry yöntemi</w:t>
            </w:r>
          </w:p>
          <w:p w:rsidR="00A53795" w:rsidRPr="00450CE8" w:rsidRDefault="00A53795" w:rsidP="006533A8">
            <w:pPr>
              <w:spacing w:after="0"/>
              <w:jc w:val="both"/>
            </w:pPr>
            <w:proofErr w:type="gramStart"/>
            <w:r w:rsidRPr="00450CE8">
              <w:t>e</w:t>
            </w:r>
            <w:proofErr w:type="gramEnd"/>
            <w:r w:rsidRPr="00450CE8">
              <w:t>- Smith(BCA) yöntemi</w:t>
            </w:r>
          </w:p>
          <w:p w:rsidR="00A53795" w:rsidRPr="00450CE8" w:rsidRDefault="00A53795" w:rsidP="006533A8">
            <w:pPr>
              <w:spacing w:after="0"/>
              <w:jc w:val="both"/>
            </w:pPr>
            <w:proofErr w:type="gramStart"/>
            <w:r w:rsidRPr="00450CE8">
              <w:t>f</w:t>
            </w:r>
            <w:proofErr w:type="gramEnd"/>
            <w:r w:rsidRPr="00450CE8">
              <w:t>- Bradford (Coomassie Blue) yöntemi</w:t>
            </w:r>
          </w:p>
          <w:p w:rsidR="00A53795" w:rsidRPr="00450CE8" w:rsidRDefault="00A53795" w:rsidP="006533A8">
            <w:pPr>
              <w:rPr>
                <w:b/>
                <w:color w:val="FF0000"/>
              </w:rPr>
            </w:pPr>
            <w:proofErr w:type="gramStart"/>
            <w:r w:rsidRPr="00450CE8">
              <w:t>g</w:t>
            </w:r>
            <w:proofErr w:type="gramEnd"/>
            <w:r w:rsidRPr="00450CE8">
              <w:t>- Koloidal altın yöntemi</w:t>
            </w:r>
          </w:p>
        </w:tc>
      </w:tr>
    </w:tbl>
    <w:p w:rsidR="00846564" w:rsidRDefault="00846564" w:rsidP="001F7303">
      <w:pPr>
        <w:autoSpaceDE w:val="0"/>
        <w:autoSpaceDN w:val="0"/>
        <w:adjustRightInd w:val="0"/>
        <w:spacing w:after="0" w:line="240" w:lineRule="auto"/>
        <w:ind w:firstLine="142"/>
        <w:jc w:val="both"/>
        <w:rPr>
          <w:sz w:val="24"/>
          <w:szCs w:val="24"/>
        </w:rPr>
      </w:pPr>
    </w:p>
    <w:p w:rsidR="003D45CF" w:rsidRDefault="003D45CF" w:rsidP="002424EE">
      <w:pPr>
        <w:spacing w:before="120"/>
        <w:jc w:val="both"/>
      </w:pPr>
    </w:p>
    <w:p w:rsidR="003D45CF" w:rsidRDefault="003D45CF" w:rsidP="002424EE">
      <w:pPr>
        <w:spacing w:before="120"/>
        <w:jc w:val="both"/>
      </w:pPr>
    </w:p>
    <w:p w:rsidR="003D45CF" w:rsidRDefault="003D45CF" w:rsidP="002424EE">
      <w:pPr>
        <w:spacing w:before="120"/>
        <w:jc w:val="both"/>
      </w:pPr>
    </w:p>
    <w:p w:rsidR="003D45CF" w:rsidRDefault="003D45CF" w:rsidP="002424EE">
      <w:pPr>
        <w:spacing w:before="120"/>
        <w:jc w:val="both"/>
      </w:pPr>
    </w:p>
    <w:p w:rsidR="003D45CF" w:rsidRDefault="003D45CF" w:rsidP="002424EE">
      <w:pPr>
        <w:spacing w:before="120"/>
        <w:jc w:val="both"/>
      </w:pPr>
    </w:p>
    <w:p w:rsidR="003D45CF" w:rsidRDefault="003D45CF" w:rsidP="002424EE">
      <w:pPr>
        <w:spacing w:before="120"/>
        <w:jc w:val="both"/>
      </w:pPr>
    </w:p>
    <w:p w:rsidR="003D45CF" w:rsidRDefault="003D45CF" w:rsidP="002424EE">
      <w:pPr>
        <w:spacing w:before="120"/>
        <w:jc w:val="both"/>
      </w:pPr>
    </w:p>
    <w:p w:rsidR="002424EE" w:rsidRPr="00450CE8" w:rsidRDefault="002424EE" w:rsidP="002424EE">
      <w:pPr>
        <w:spacing w:before="120"/>
        <w:jc w:val="both"/>
      </w:pPr>
      <w:r w:rsidRPr="00450CE8">
        <w:lastRenderedPageBreak/>
        <w:t>Çeşitli protein tayin yöntemleri vardır. Bunlardan bazıları;</w:t>
      </w:r>
    </w:p>
    <w:p w:rsidR="002424EE" w:rsidRDefault="002424EE" w:rsidP="001F7303">
      <w:pPr>
        <w:autoSpaceDE w:val="0"/>
        <w:autoSpaceDN w:val="0"/>
        <w:adjustRightInd w:val="0"/>
        <w:spacing w:after="0" w:line="240" w:lineRule="auto"/>
        <w:ind w:firstLine="142"/>
        <w:jc w:val="both"/>
        <w:rPr>
          <w:sz w:val="24"/>
          <w:szCs w:val="24"/>
        </w:rPr>
      </w:pPr>
    </w:p>
    <w:tbl>
      <w:tblPr>
        <w:tblStyle w:val="TabloKlavuzu1"/>
        <w:tblW w:w="0" w:type="auto"/>
        <w:tblLook w:val="04A0" w:firstRow="1" w:lastRow="0" w:firstColumn="1" w:lastColumn="0" w:noHBand="0" w:noVBand="1"/>
      </w:tblPr>
      <w:tblGrid>
        <w:gridCol w:w="5232"/>
        <w:gridCol w:w="4814"/>
      </w:tblGrid>
      <w:tr w:rsidR="00DE7333" w:rsidRPr="002424EE" w:rsidTr="00610D26">
        <w:tc>
          <w:tcPr>
            <w:tcW w:w="5232" w:type="dxa"/>
          </w:tcPr>
          <w:p w:rsidR="002424EE" w:rsidRPr="002424EE" w:rsidRDefault="002424EE" w:rsidP="00A62959">
            <w:pPr>
              <w:spacing w:before="120"/>
              <w:rPr>
                <w:color w:val="FF0000"/>
                <w:sz w:val="28"/>
                <w:szCs w:val="28"/>
                <w:u w:val="single"/>
              </w:rPr>
            </w:pPr>
            <w:r w:rsidRPr="002424EE">
              <w:rPr>
                <w:color w:val="FF0000"/>
                <w:sz w:val="28"/>
                <w:szCs w:val="28"/>
                <w:u w:val="single"/>
              </w:rPr>
              <w:t>UV Absorbsiyon Yöntemi</w:t>
            </w:r>
            <w:r w:rsidR="00A62959">
              <w:rPr>
                <w:noProof/>
              </w:rPr>
              <w:drawing>
                <wp:inline distT="0" distB="0" distL="0" distR="0" wp14:anchorId="5E6DEC0A" wp14:editId="652DCC48">
                  <wp:extent cx="3131820" cy="2049780"/>
                  <wp:effectExtent l="0" t="0" r="0" b="7620"/>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51662" r="941" b="55072"/>
                          <a:stretch/>
                        </pic:blipFill>
                        <pic:spPr bwMode="auto">
                          <a:xfrm>
                            <a:off x="0" y="0"/>
                            <a:ext cx="3131820" cy="2049780"/>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rsidR="002424EE" w:rsidRPr="00582C13" w:rsidRDefault="00582C13" w:rsidP="002424EE">
            <w:pPr>
              <w:rPr>
                <w:sz w:val="20"/>
                <w:szCs w:val="20"/>
              </w:rPr>
            </w:pPr>
            <w:r w:rsidRPr="00582C13">
              <w:rPr>
                <w:b/>
                <w:sz w:val="20"/>
                <w:szCs w:val="20"/>
              </w:rPr>
              <w:t>1-</w:t>
            </w:r>
            <w:r>
              <w:rPr>
                <w:sz w:val="20"/>
                <w:szCs w:val="20"/>
              </w:rPr>
              <w:t xml:space="preserve"> </w:t>
            </w:r>
            <w:r w:rsidR="002424EE" w:rsidRPr="002424EE">
              <w:rPr>
                <w:sz w:val="20"/>
                <w:szCs w:val="20"/>
              </w:rPr>
              <w:t>Protein içeren çözeltilerin 280 nm de absorbansının ölçülmesiyle protein derişimi tayin edilebilir.</w:t>
            </w:r>
            <w:r>
              <w:rPr>
                <w:sz w:val="20"/>
                <w:szCs w:val="20"/>
              </w:rPr>
              <w:t xml:space="preserve">                  </w:t>
            </w:r>
            <w:r w:rsidR="002424EE" w:rsidRPr="002424EE">
              <w:rPr>
                <w:sz w:val="20"/>
                <w:szCs w:val="20"/>
              </w:rPr>
              <w:t xml:space="preserve"> </w:t>
            </w:r>
            <w:r w:rsidRPr="00582C13">
              <w:rPr>
                <w:b/>
                <w:sz w:val="20"/>
                <w:szCs w:val="20"/>
              </w:rPr>
              <w:t>2-</w:t>
            </w:r>
            <w:r>
              <w:rPr>
                <w:sz w:val="20"/>
                <w:szCs w:val="20"/>
              </w:rPr>
              <w:t xml:space="preserve"> </w:t>
            </w:r>
            <w:r w:rsidR="002424EE" w:rsidRPr="002424EE">
              <w:rPr>
                <w:sz w:val="20"/>
                <w:szCs w:val="20"/>
              </w:rPr>
              <w:t>Ölçüm yapılan örneğe herhangi bir kimyasal eklenmemesi, doğrudan örnekten ölçüm yapılması, örneğin zarar görmemesi ve çok kolay olması nedeniyle yaygın olarak kullanılmaktadır.</w:t>
            </w:r>
            <w:r>
              <w:rPr>
                <w:sz w:val="20"/>
                <w:szCs w:val="20"/>
              </w:rPr>
              <w:t xml:space="preserve">                                            </w:t>
            </w:r>
            <w:r w:rsidR="002424EE" w:rsidRPr="002424EE">
              <w:rPr>
                <w:sz w:val="20"/>
                <w:szCs w:val="20"/>
              </w:rPr>
              <w:t xml:space="preserve"> </w:t>
            </w:r>
            <w:r w:rsidRPr="00582C13">
              <w:rPr>
                <w:b/>
                <w:sz w:val="20"/>
                <w:szCs w:val="20"/>
              </w:rPr>
              <w:t>3-</w:t>
            </w:r>
            <w:r>
              <w:rPr>
                <w:sz w:val="20"/>
                <w:szCs w:val="20"/>
              </w:rPr>
              <w:t xml:space="preserve"> </w:t>
            </w:r>
            <w:r w:rsidR="002424EE" w:rsidRPr="002424EE">
              <w:rPr>
                <w:sz w:val="20"/>
                <w:szCs w:val="20"/>
              </w:rPr>
              <w:t xml:space="preserve">Proteinlerin çoğu tirozin ve triptofan aminoasitlerinin varlığına bağlı olarak 280 nm de maksimum absorbans verirler. </w:t>
            </w:r>
            <w:r>
              <w:rPr>
                <w:sz w:val="20"/>
                <w:szCs w:val="20"/>
              </w:rPr>
              <w:t xml:space="preserve">                                                                                    </w:t>
            </w:r>
            <w:r w:rsidRPr="00582C13">
              <w:rPr>
                <w:b/>
                <w:sz w:val="20"/>
                <w:szCs w:val="20"/>
              </w:rPr>
              <w:t>4-</w:t>
            </w:r>
            <w:r>
              <w:rPr>
                <w:sz w:val="20"/>
                <w:szCs w:val="20"/>
              </w:rPr>
              <w:t xml:space="preserve"> </w:t>
            </w:r>
            <w:r w:rsidR="002424EE" w:rsidRPr="002424EE">
              <w:rPr>
                <w:sz w:val="20"/>
                <w:szCs w:val="20"/>
              </w:rPr>
              <w:t>Tirozin ve triptofan aminoasitlerini çok fazla içeren proteinlerde 280 nm de maksimum absorbans ölçülürken, bu aminoasitleri içermeyen proteinlerde 280 nm de maksimum absorbans ölçülemez.</w:t>
            </w:r>
            <w:r>
              <w:rPr>
                <w:sz w:val="20"/>
                <w:szCs w:val="20"/>
              </w:rPr>
              <w:t xml:space="preserve">  </w:t>
            </w:r>
            <w:r w:rsidR="002424EE" w:rsidRPr="002424EE">
              <w:rPr>
                <w:sz w:val="20"/>
                <w:szCs w:val="20"/>
              </w:rPr>
              <w:t xml:space="preserve"> Bu nedenle bu metod protein saf olmadığı zaman çok doğru değildir.</w:t>
            </w:r>
          </w:p>
        </w:tc>
      </w:tr>
      <w:tr w:rsidR="00DE7333" w:rsidRPr="002424EE" w:rsidTr="00610D26">
        <w:tc>
          <w:tcPr>
            <w:tcW w:w="5232" w:type="dxa"/>
          </w:tcPr>
          <w:p w:rsidR="00A057F3" w:rsidRDefault="002424EE" w:rsidP="002424EE">
            <w:pPr>
              <w:spacing w:before="120"/>
              <w:jc w:val="both"/>
              <w:rPr>
                <w:color w:val="FF0000"/>
                <w:sz w:val="28"/>
                <w:szCs w:val="28"/>
                <w:u w:val="single"/>
              </w:rPr>
            </w:pPr>
            <w:r w:rsidRPr="002424EE">
              <w:rPr>
                <w:color w:val="FF0000"/>
                <w:sz w:val="28"/>
                <w:szCs w:val="28"/>
                <w:u w:val="single"/>
              </w:rPr>
              <w:t>Biüret Yöntemi</w:t>
            </w:r>
          </w:p>
          <w:p w:rsidR="002424EE" w:rsidRPr="002424EE" w:rsidRDefault="00A057F3" w:rsidP="002424EE">
            <w:pPr>
              <w:spacing w:before="120"/>
              <w:jc w:val="both"/>
              <w:rPr>
                <w:color w:val="FF0000"/>
                <w:sz w:val="28"/>
                <w:szCs w:val="28"/>
                <w:u w:val="single"/>
              </w:rPr>
            </w:pPr>
            <w:r>
              <w:rPr>
                <w:noProof/>
              </w:rPr>
              <w:drawing>
                <wp:inline distT="0" distB="0" distL="0" distR="0" wp14:anchorId="6FD93758" wp14:editId="2902C2C5">
                  <wp:extent cx="3115801" cy="1752600"/>
                  <wp:effectExtent l="0" t="0" r="8890" b="0"/>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205619" cy="1803122"/>
                          </a:xfrm>
                          <a:prstGeom prst="rect">
                            <a:avLst/>
                          </a:prstGeom>
                        </pic:spPr>
                      </pic:pic>
                    </a:graphicData>
                  </a:graphic>
                </wp:inline>
              </w:drawing>
            </w:r>
          </w:p>
        </w:tc>
        <w:tc>
          <w:tcPr>
            <w:tcW w:w="4814" w:type="dxa"/>
          </w:tcPr>
          <w:p w:rsidR="002424EE" w:rsidRPr="00582C13" w:rsidRDefault="00582C13" w:rsidP="00582C13">
            <w:pPr>
              <w:spacing w:before="120"/>
              <w:rPr>
                <w:sz w:val="20"/>
                <w:szCs w:val="20"/>
              </w:rPr>
            </w:pPr>
            <w:r w:rsidRPr="00582C13">
              <w:rPr>
                <w:b/>
                <w:sz w:val="20"/>
                <w:szCs w:val="20"/>
              </w:rPr>
              <w:t>1-</w:t>
            </w:r>
            <w:r>
              <w:rPr>
                <w:sz w:val="20"/>
                <w:szCs w:val="20"/>
              </w:rPr>
              <w:t xml:space="preserve"> </w:t>
            </w:r>
            <w:r w:rsidR="002424EE" w:rsidRPr="002424EE">
              <w:rPr>
                <w:sz w:val="20"/>
                <w:szCs w:val="20"/>
              </w:rPr>
              <w:t>Alkali ortamda protein molekülündeki peptit bağlarının Cu</w:t>
            </w:r>
            <w:r w:rsidR="002424EE" w:rsidRPr="002424EE">
              <w:rPr>
                <w:sz w:val="20"/>
                <w:szCs w:val="20"/>
                <w:vertAlign w:val="superscript"/>
              </w:rPr>
              <w:t>+2</w:t>
            </w:r>
            <w:r w:rsidR="002424EE" w:rsidRPr="002424EE">
              <w:rPr>
                <w:sz w:val="20"/>
                <w:szCs w:val="20"/>
              </w:rPr>
              <w:t xml:space="preserve"> iyonları ile mavi-mor renkli </w:t>
            </w:r>
            <w:proofErr w:type="gramStart"/>
            <w:r w:rsidR="002424EE" w:rsidRPr="002424EE">
              <w:rPr>
                <w:sz w:val="20"/>
                <w:szCs w:val="20"/>
              </w:rPr>
              <w:t>kompleks</w:t>
            </w:r>
            <w:proofErr w:type="gramEnd"/>
            <w:r w:rsidR="002424EE" w:rsidRPr="002424EE">
              <w:rPr>
                <w:sz w:val="20"/>
                <w:szCs w:val="20"/>
              </w:rPr>
              <w:t xml:space="preserve"> teşkil etmesi özelliğine dayanır. </w:t>
            </w:r>
            <w:r>
              <w:rPr>
                <w:sz w:val="20"/>
                <w:szCs w:val="20"/>
              </w:rPr>
              <w:t xml:space="preserve">                                         </w:t>
            </w:r>
            <w:r w:rsidRPr="00582C13">
              <w:rPr>
                <w:b/>
                <w:sz w:val="20"/>
                <w:szCs w:val="20"/>
              </w:rPr>
              <w:t>2-</w:t>
            </w:r>
            <w:r>
              <w:rPr>
                <w:sz w:val="20"/>
                <w:szCs w:val="20"/>
              </w:rPr>
              <w:t xml:space="preserve"> </w:t>
            </w:r>
            <w:r w:rsidR="002424EE" w:rsidRPr="002424EE">
              <w:rPr>
                <w:sz w:val="20"/>
                <w:szCs w:val="20"/>
              </w:rPr>
              <w:t xml:space="preserve">Oluşan renkli </w:t>
            </w:r>
            <w:proofErr w:type="gramStart"/>
            <w:r w:rsidR="002424EE" w:rsidRPr="002424EE">
              <w:rPr>
                <w:sz w:val="20"/>
                <w:szCs w:val="20"/>
              </w:rPr>
              <w:t>kompleksin</w:t>
            </w:r>
            <w:proofErr w:type="gramEnd"/>
            <w:r w:rsidR="002424EE" w:rsidRPr="002424EE">
              <w:rPr>
                <w:sz w:val="20"/>
                <w:szCs w:val="20"/>
              </w:rPr>
              <w:t xml:space="preserve"> 540nm’de maksimum absorbansı ölçülür. </w:t>
            </w:r>
            <w:r>
              <w:rPr>
                <w:sz w:val="20"/>
                <w:szCs w:val="20"/>
              </w:rPr>
              <w:t xml:space="preserve">                                                               </w:t>
            </w:r>
            <w:r w:rsidRPr="00582C13">
              <w:rPr>
                <w:b/>
                <w:sz w:val="20"/>
                <w:szCs w:val="20"/>
              </w:rPr>
              <w:t>3-</w:t>
            </w:r>
            <w:r>
              <w:rPr>
                <w:sz w:val="20"/>
                <w:szCs w:val="20"/>
              </w:rPr>
              <w:t xml:space="preserve"> </w:t>
            </w:r>
            <w:r w:rsidR="002424EE" w:rsidRPr="002424EE">
              <w:rPr>
                <w:sz w:val="20"/>
                <w:szCs w:val="20"/>
              </w:rPr>
              <w:t>Bu metodun yapılması basit olup, proteinin aminoasit kompozisyonunu çok fazla etkilememektedir.</w:t>
            </w:r>
            <w:r>
              <w:rPr>
                <w:sz w:val="20"/>
                <w:szCs w:val="20"/>
              </w:rPr>
              <w:t xml:space="preserve">                 </w:t>
            </w:r>
            <w:r w:rsidRPr="00582C13">
              <w:rPr>
                <w:b/>
                <w:sz w:val="20"/>
                <w:szCs w:val="20"/>
              </w:rPr>
              <w:t>4-</w:t>
            </w:r>
            <w:r>
              <w:rPr>
                <w:sz w:val="20"/>
                <w:szCs w:val="20"/>
              </w:rPr>
              <w:t xml:space="preserve"> </w:t>
            </w:r>
            <w:r w:rsidR="002424EE" w:rsidRPr="002424EE">
              <w:rPr>
                <w:sz w:val="20"/>
                <w:szCs w:val="20"/>
              </w:rPr>
              <w:t xml:space="preserve"> Bununla beraber düşük duyarlılığa sahip olması nedeniyle enzim çalışmalarında çok sık kullanılmamaktadır.</w:t>
            </w:r>
            <w:r w:rsidR="002424EE" w:rsidRPr="002424EE">
              <w:t xml:space="preserve"> </w:t>
            </w:r>
          </w:p>
        </w:tc>
      </w:tr>
      <w:tr w:rsidR="00DE7333" w:rsidRPr="002424EE" w:rsidTr="00610D26">
        <w:tc>
          <w:tcPr>
            <w:tcW w:w="5232" w:type="dxa"/>
          </w:tcPr>
          <w:p w:rsidR="00DE7333" w:rsidRDefault="002424EE" w:rsidP="002424EE">
            <w:pPr>
              <w:spacing w:before="120"/>
              <w:jc w:val="both"/>
              <w:rPr>
                <w:color w:val="FF0000"/>
                <w:sz w:val="28"/>
                <w:szCs w:val="28"/>
                <w:u w:val="single"/>
              </w:rPr>
            </w:pPr>
            <w:r w:rsidRPr="002424EE">
              <w:rPr>
                <w:color w:val="FF0000"/>
                <w:sz w:val="28"/>
                <w:szCs w:val="28"/>
                <w:u w:val="single"/>
              </w:rPr>
              <w:t>Lowry Yöntemi</w:t>
            </w:r>
          </w:p>
          <w:p w:rsidR="002424EE" w:rsidRPr="002424EE" w:rsidRDefault="00DE7333" w:rsidP="002424EE">
            <w:pPr>
              <w:spacing w:before="120"/>
              <w:jc w:val="both"/>
              <w:rPr>
                <w:color w:val="FF0000"/>
                <w:sz w:val="28"/>
                <w:szCs w:val="28"/>
                <w:u w:val="single"/>
              </w:rPr>
            </w:pPr>
            <w:r>
              <w:rPr>
                <w:noProof/>
              </w:rPr>
              <w:drawing>
                <wp:inline distT="0" distB="0" distL="0" distR="0" wp14:anchorId="0A859AB5" wp14:editId="69F6C685">
                  <wp:extent cx="3185160" cy="1645920"/>
                  <wp:effectExtent l="0" t="0" r="0" b="0"/>
                  <wp:docPr id="253" name="Resim 253" descr="lowry yÃ¶ntem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wry yÃ¶ntemi ile ilgili gÃ¶rsel sonucu"/>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85160" cy="1645920"/>
                          </a:xfrm>
                          <a:prstGeom prst="rect">
                            <a:avLst/>
                          </a:prstGeom>
                          <a:noFill/>
                          <a:ln>
                            <a:noFill/>
                          </a:ln>
                        </pic:spPr>
                      </pic:pic>
                    </a:graphicData>
                  </a:graphic>
                </wp:inline>
              </w:drawing>
            </w:r>
          </w:p>
        </w:tc>
        <w:tc>
          <w:tcPr>
            <w:tcW w:w="4814" w:type="dxa"/>
          </w:tcPr>
          <w:p w:rsidR="002424EE" w:rsidRPr="002424EE" w:rsidRDefault="00582C13" w:rsidP="002424EE">
            <w:pPr>
              <w:spacing w:before="120"/>
              <w:rPr>
                <w:rFonts w:eastAsia="ComicSansMS" w:cs="ComicSansMS"/>
                <w:b/>
                <w:color w:val="000000"/>
                <w:sz w:val="20"/>
                <w:szCs w:val="20"/>
              </w:rPr>
            </w:pPr>
            <w:r>
              <w:rPr>
                <w:b/>
                <w:sz w:val="20"/>
                <w:szCs w:val="20"/>
              </w:rPr>
              <w:t xml:space="preserve">1- </w:t>
            </w:r>
            <w:r w:rsidR="002424EE" w:rsidRPr="002424EE">
              <w:rPr>
                <w:sz w:val="20"/>
                <w:szCs w:val="20"/>
              </w:rPr>
              <w:t xml:space="preserve">Lowry yöntemi biüret reaksiyonunun değiştirilmesiyle geliştirilmiştir. </w:t>
            </w:r>
            <w:r>
              <w:rPr>
                <w:sz w:val="20"/>
                <w:szCs w:val="20"/>
              </w:rPr>
              <w:t xml:space="preserve">                                                                        </w:t>
            </w:r>
            <w:r>
              <w:rPr>
                <w:b/>
                <w:sz w:val="20"/>
                <w:szCs w:val="20"/>
              </w:rPr>
              <w:t xml:space="preserve">2- </w:t>
            </w:r>
            <w:r w:rsidR="002424EE" w:rsidRPr="002424EE">
              <w:rPr>
                <w:sz w:val="20"/>
                <w:szCs w:val="20"/>
              </w:rPr>
              <w:t>Önce alkali şartlar altında Cu</w:t>
            </w:r>
            <w:r w:rsidR="002424EE" w:rsidRPr="002424EE">
              <w:rPr>
                <w:sz w:val="20"/>
                <w:szCs w:val="20"/>
                <w:vertAlign w:val="superscript"/>
              </w:rPr>
              <w:t>+2</w:t>
            </w:r>
            <w:r w:rsidR="002424EE" w:rsidRPr="002424EE">
              <w:rPr>
                <w:sz w:val="20"/>
                <w:szCs w:val="20"/>
              </w:rPr>
              <w:t xml:space="preserve"> iyonları ile peptit bağlarının koordinasyonları meydana gelir.</w:t>
            </w:r>
            <w:r w:rsidR="00A057F3">
              <w:rPr>
                <w:sz w:val="20"/>
                <w:szCs w:val="20"/>
              </w:rPr>
              <w:t xml:space="preserve">                      </w:t>
            </w:r>
            <w:r w:rsidR="00A057F3">
              <w:rPr>
                <w:b/>
                <w:sz w:val="20"/>
                <w:szCs w:val="20"/>
              </w:rPr>
              <w:t xml:space="preserve">3- </w:t>
            </w:r>
            <w:r w:rsidR="002424EE" w:rsidRPr="002424EE">
              <w:rPr>
                <w:rFonts w:eastAsia="ComicSansMS" w:cs="ComicSansMS"/>
                <w:color w:val="000000"/>
                <w:sz w:val="20"/>
                <w:szCs w:val="20"/>
              </w:rPr>
              <w:t>İkinci reaksiyonda ise Folin-Ciocalteu ayıracı, tirozin ve triptofanamino asitleri ile tepkimeye girerek indirgenir ve mavi</w:t>
            </w:r>
            <w:r w:rsidR="00A057F3">
              <w:rPr>
                <w:rFonts w:eastAsia="ComicSansMS" w:cs="ComicSansMS"/>
                <w:color w:val="000000"/>
                <w:sz w:val="20"/>
                <w:szCs w:val="20"/>
              </w:rPr>
              <w:t xml:space="preserve"> </w:t>
            </w:r>
            <w:r w:rsidR="002424EE" w:rsidRPr="002424EE">
              <w:rPr>
                <w:rFonts w:eastAsia="ComicSansMS" w:cs="ComicSansMS"/>
                <w:color w:val="000000"/>
                <w:sz w:val="20"/>
                <w:szCs w:val="20"/>
              </w:rPr>
              <w:t xml:space="preserve">renkli heteropolimolibden </w:t>
            </w:r>
            <w:proofErr w:type="gramStart"/>
            <w:r w:rsidR="002424EE" w:rsidRPr="002424EE">
              <w:rPr>
                <w:rFonts w:eastAsia="ComicSansMS" w:cs="ComicSansMS"/>
                <w:color w:val="000000"/>
                <w:sz w:val="20"/>
                <w:szCs w:val="20"/>
              </w:rPr>
              <w:t>kompleksi</w:t>
            </w:r>
            <w:proofErr w:type="gramEnd"/>
            <w:r w:rsidR="002424EE" w:rsidRPr="002424EE">
              <w:rPr>
                <w:rFonts w:eastAsia="ComicSansMS" w:cs="ComicSansMS"/>
                <w:color w:val="000000"/>
                <w:sz w:val="20"/>
                <w:szCs w:val="20"/>
              </w:rPr>
              <w:t xml:space="preserve"> meydana getirir. </w:t>
            </w:r>
            <w:r w:rsidR="00A057F3">
              <w:rPr>
                <w:rFonts w:eastAsia="ComicSansMS" w:cs="ComicSansMS"/>
                <w:color w:val="000000"/>
                <w:sz w:val="20"/>
                <w:szCs w:val="20"/>
              </w:rPr>
              <w:t xml:space="preserve">                                                                    </w:t>
            </w:r>
            <w:r w:rsidR="00A057F3">
              <w:rPr>
                <w:rFonts w:eastAsia="ComicSansMS" w:cs="ComicSansMS"/>
                <w:b/>
                <w:color w:val="000000"/>
                <w:sz w:val="20"/>
                <w:szCs w:val="20"/>
              </w:rPr>
              <w:t xml:space="preserve">4- </w:t>
            </w:r>
            <w:r w:rsidR="002424EE" w:rsidRPr="002424EE">
              <w:rPr>
                <w:rFonts w:eastAsia="ComicSansMS" w:cs="ComicSansMS"/>
                <w:color w:val="000000"/>
                <w:sz w:val="20"/>
                <w:szCs w:val="20"/>
              </w:rPr>
              <w:t xml:space="preserve">Oluşan </w:t>
            </w:r>
            <w:proofErr w:type="gramStart"/>
            <w:r w:rsidR="002424EE" w:rsidRPr="002424EE">
              <w:rPr>
                <w:rFonts w:eastAsia="ComicSansMS" w:cs="ComicSansMS"/>
                <w:color w:val="000000"/>
                <w:sz w:val="20"/>
                <w:szCs w:val="20"/>
              </w:rPr>
              <w:t>kompleks</w:t>
            </w:r>
            <w:proofErr w:type="gramEnd"/>
            <w:r w:rsidR="002424EE" w:rsidRPr="002424EE">
              <w:rPr>
                <w:rFonts w:eastAsia="ComicSansMS" w:cs="ComicSansMS"/>
                <w:color w:val="000000"/>
                <w:sz w:val="20"/>
                <w:szCs w:val="20"/>
              </w:rPr>
              <w:t xml:space="preserve"> 600-800 nm aralığında absorbsiyon verir.</w:t>
            </w:r>
            <w:r w:rsidR="002424EE" w:rsidRPr="002424EE">
              <w:rPr>
                <w:rFonts w:eastAsia="ComicSansMS" w:cs="ComicSansMS"/>
                <w:color w:val="000000"/>
                <w:sz w:val="20"/>
                <w:szCs w:val="20"/>
              </w:rPr>
              <w:tab/>
            </w:r>
          </w:p>
        </w:tc>
      </w:tr>
      <w:tr w:rsidR="00DE7333" w:rsidRPr="002424EE" w:rsidTr="00610D26">
        <w:tc>
          <w:tcPr>
            <w:tcW w:w="5232" w:type="dxa"/>
          </w:tcPr>
          <w:p w:rsidR="002424EE" w:rsidRPr="002424EE" w:rsidRDefault="002424EE" w:rsidP="002424EE">
            <w:pPr>
              <w:autoSpaceDE w:val="0"/>
              <w:autoSpaceDN w:val="0"/>
              <w:adjustRightInd w:val="0"/>
              <w:spacing w:after="0" w:line="240" w:lineRule="auto"/>
              <w:jc w:val="both"/>
              <w:rPr>
                <w:rFonts w:eastAsia="ComicSansMS" w:cs="ComicSansMS"/>
                <w:color w:val="FF0000"/>
                <w:sz w:val="28"/>
                <w:szCs w:val="28"/>
                <w:u w:val="single"/>
              </w:rPr>
            </w:pPr>
            <w:r w:rsidRPr="002424EE">
              <w:rPr>
                <w:color w:val="FF0000"/>
                <w:sz w:val="28"/>
                <w:szCs w:val="28"/>
                <w:u w:val="single"/>
              </w:rPr>
              <w:t>Bradford (Coomassie Blue) Yöntemi</w:t>
            </w:r>
            <w:r w:rsidR="00A057F3">
              <w:rPr>
                <w:noProof/>
              </w:rPr>
              <w:drawing>
                <wp:inline distT="0" distB="0" distL="0" distR="0" wp14:anchorId="30B314DC" wp14:editId="3B2ADD0B">
                  <wp:extent cx="3108960" cy="1173480"/>
                  <wp:effectExtent l="0" t="0" r="0" b="7620"/>
                  <wp:docPr id="252" name="Resim 252"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Ä°lgili resim"/>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70849" cy="1196840"/>
                          </a:xfrm>
                          <a:prstGeom prst="rect">
                            <a:avLst/>
                          </a:prstGeom>
                          <a:noFill/>
                          <a:ln>
                            <a:noFill/>
                          </a:ln>
                        </pic:spPr>
                      </pic:pic>
                    </a:graphicData>
                  </a:graphic>
                </wp:inline>
              </w:drawing>
            </w:r>
          </w:p>
        </w:tc>
        <w:tc>
          <w:tcPr>
            <w:tcW w:w="4814" w:type="dxa"/>
          </w:tcPr>
          <w:p w:rsidR="002424EE" w:rsidRPr="002424EE" w:rsidRDefault="00A057F3" w:rsidP="00A057F3">
            <w:pPr>
              <w:autoSpaceDE w:val="0"/>
              <w:autoSpaceDN w:val="0"/>
              <w:adjustRightInd w:val="0"/>
              <w:spacing w:after="0" w:line="240" w:lineRule="auto"/>
              <w:rPr>
                <w:sz w:val="20"/>
                <w:szCs w:val="20"/>
              </w:rPr>
            </w:pPr>
            <w:r>
              <w:rPr>
                <w:b/>
                <w:sz w:val="20"/>
                <w:szCs w:val="20"/>
              </w:rPr>
              <w:t xml:space="preserve">1- </w:t>
            </w:r>
            <w:r w:rsidR="002424EE" w:rsidRPr="002424EE">
              <w:rPr>
                <w:sz w:val="20"/>
                <w:szCs w:val="20"/>
              </w:rPr>
              <w:t xml:space="preserve">Yöntem organik boyaların, proteinlerin asidik ve bazik gruplarıyla etkileşerek renk oluşturmasını esas alır. </w:t>
            </w:r>
            <w:r>
              <w:rPr>
                <w:sz w:val="20"/>
                <w:szCs w:val="20"/>
              </w:rPr>
              <w:t xml:space="preserve">        </w:t>
            </w:r>
            <w:r>
              <w:rPr>
                <w:b/>
                <w:sz w:val="20"/>
                <w:szCs w:val="20"/>
              </w:rPr>
              <w:t xml:space="preserve">2- </w:t>
            </w:r>
            <w:r w:rsidR="002424EE" w:rsidRPr="002424EE">
              <w:rPr>
                <w:sz w:val="20"/>
                <w:szCs w:val="20"/>
              </w:rPr>
              <w:t xml:space="preserve">Bu metotta boya olarak, proteinlerdeki pozitif yüklere bağlanan negatif yüklü CoomassieBrilliant Blue G-250 kullanılmaktadır. </w:t>
            </w:r>
            <w:r>
              <w:rPr>
                <w:sz w:val="20"/>
                <w:szCs w:val="20"/>
              </w:rPr>
              <w:t xml:space="preserve">                                                                   </w:t>
            </w:r>
            <w:r>
              <w:rPr>
                <w:b/>
                <w:sz w:val="20"/>
                <w:szCs w:val="20"/>
              </w:rPr>
              <w:t xml:space="preserve">3- </w:t>
            </w:r>
            <w:r w:rsidR="002424EE" w:rsidRPr="002424EE">
              <w:rPr>
                <w:sz w:val="20"/>
                <w:szCs w:val="20"/>
              </w:rPr>
              <w:t>Asidik çözeltilerde CoomassieBrilliant Blue G-250 boyasının proteinlere bağlanması boyanın maksimum absorbsiyonunu 465 nm (kırmızı)den 595 nm (mavi) ye kaymasına neden olmaktadır.</w:t>
            </w:r>
          </w:p>
        </w:tc>
      </w:tr>
    </w:tbl>
    <w:tbl>
      <w:tblPr>
        <w:tblpPr w:leftFromText="141" w:rightFromText="141" w:vertAnchor="text" w:horzAnchor="margin" w:tblpY="207"/>
        <w:tblW w:w="0" w:type="auto"/>
        <w:tblBorders>
          <w:top w:val="single" w:sz="8" w:space="0" w:color="000000"/>
          <w:bottom w:val="single" w:sz="8" w:space="0" w:color="000000"/>
        </w:tblBorders>
        <w:tblLook w:val="00A0" w:firstRow="1" w:lastRow="0" w:firstColumn="1" w:lastColumn="0" w:noHBand="0" w:noVBand="0"/>
      </w:tblPr>
      <w:tblGrid>
        <w:gridCol w:w="10084"/>
      </w:tblGrid>
      <w:tr w:rsidR="00610D26" w:rsidRPr="00A672F6" w:rsidTr="002174B5">
        <w:trPr>
          <w:trHeight w:val="522"/>
        </w:trPr>
        <w:tc>
          <w:tcPr>
            <w:tcW w:w="10084" w:type="dxa"/>
            <w:tcBorders>
              <w:top w:val="single" w:sz="18" w:space="0" w:color="auto"/>
              <w:left w:val="nil"/>
              <w:bottom w:val="single" w:sz="18" w:space="0" w:color="auto"/>
              <w:right w:val="nil"/>
            </w:tcBorders>
          </w:tcPr>
          <w:p w:rsidR="00610D26" w:rsidRPr="00A672F6" w:rsidRDefault="00610D26" w:rsidP="00610D26">
            <w:pPr>
              <w:spacing w:after="0" w:line="240" w:lineRule="auto"/>
              <w:jc w:val="center"/>
              <w:rPr>
                <w:b/>
                <w:bCs/>
                <w:color w:val="FF0000"/>
                <w:sz w:val="36"/>
                <w:szCs w:val="36"/>
              </w:rPr>
            </w:pPr>
            <w:r w:rsidRPr="00A672F6">
              <w:rPr>
                <w:b/>
                <w:bCs/>
                <w:color w:val="FF0000"/>
                <w:sz w:val="36"/>
                <w:szCs w:val="36"/>
              </w:rPr>
              <w:lastRenderedPageBreak/>
              <w:t>DERS NOTLARI 5</w:t>
            </w:r>
          </w:p>
        </w:tc>
      </w:tr>
    </w:tbl>
    <w:p w:rsidR="00450CE8" w:rsidRDefault="00450CE8" w:rsidP="001F7303">
      <w:pPr>
        <w:spacing w:before="120"/>
        <w:jc w:val="both"/>
        <w:rPr>
          <w:color w:val="FF0000"/>
          <w:sz w:val="28"/>
          <w:szCs w:val="28"/>
          <w:u w:val="single"/>
        </w:rPr>
      </w:pPr>
    </w:p>
    <w:tbl>
      <w:tblPr>
        <w:tblStyle w:val="TabloKlavuzu"/>
        <w:tblpPr w:leftFromText="141" w:rightFromText="141" w:vertAnchor="text" w:horzAnchor="margin" w:tblpXSpec="center" w:tblpY="165"/>
        <w:tblW w:w="0" w:type="auto"/>
        <w:tblLook w:val="04A0" w:firstRow="1" w:lastRow="0" w:firstColumn="1" w:lastColumn="0" w:noHBand="0" w:noVBand="1"/>
      </w:tblPr>
      <w:tblGrid>
        <w:gridCol w:w="4616"/>
        <w:gridCol w:w="4606"/>
      </w:tblGrid>
      <w:tr w:rsidR="00610D26" w:rsidRPr="00A672F6" w:rsidTr="00610D26">
        <w:tc>
          <w:tcPr>
            <w:tcW w:w="9222" w:type="dxa"/>
            <w:gridSpan w:val="2"/>
          </w:tcPr>
          <w:p w:rsidR="00610D26" w:rsidRPr="00A672F6" w:rsidRDefault="00610D26" w:rsidP="00610D26">
            <w:pPr>
              <w:spacing w:after="0" w:line="240" w:lineRule="auto"/>
              <w:jc w:val="both"/>
              <w:rPr>
                <w:b/>
                <w:i/>
                <w:sz w:val="24"/>
                <w:szCs w:val="24"/>
              </w:rPr>
            </w:pPr>
            <w:r w:rsidRPr="00A672F6">
              <w:rPr>
                <w:b/>
                <w:i/>
                <w:sz w:val="24"/>
                <w:szCs w:val="24"/>
              </w:rPr>
              <w:t>ABSORBANS YÖNTEMİ</w:t>
            </w:r>
          </w:p>
        </w:tc>
      </w:tr>
      <w:tr w:rsidR="00610D26" w:rsidRPr="00A672F6" w:rsidTr="00610D26">
        <w:tc>
          <w:tcPr>
            <w:tcW w:w="9222" w:type="dxa"/>
            <w:gridSpan w:val="2"/>
          </w:tcPr>
          <w:p w:rsidR="00610D26" w:rsidRPr="00A672F6" w:rsidRDefault="00610D26" w:rsidP="008F1606">
            <w:pPr>
              <w:pStyle w:val="ListeParagraf"/>
              <w:numPr>
                <w:ilvl w:val="0"/>
                <w:numId w:val="25"/>
              </w:numPr>
              <w:spacing w:after="0" w:line="240" w:lineRule="auto"/>
              <w:jc w:val="both"/>
            </w:pPr>
            <w:r>
              <w:t>Protein 280 nm</w:t>
            </w:r>
            <w:r w:rsidRPr="00A672F6">
              <w:t xml:space="preserve"> dalga boyundaki U.V ışınlarını absorblar. Bunu da yapısındaki tirozin ve triptofan aminoasitleri sayesinde yapar.</w:t>
            </w:r>
          </w:p>
        </w:tc>
      </w:tr>
      <w:tr w:rsidR="00610D26" w:rsidRPr="00A672F6" w:rsidTr="00610D26">
        <w:tc>
          <w:tcPr>
            <w:tcW w:w="4616" w:type="dxa"/>
          </w:tcPr>
          <w:p w:rsidR="00610D26" w:rsidRPr="00A672F6" w:rsidRDefault="00610D26" w:rsidP="00610D26">
            <w:pPr>
              <w:spacing w:after="0" w:line="240" w:lineRule="auto"/>
              <w:jc w:val="both"/>
              <w:rPr>
                <w:b/>
                <w:i/>
              </w:rPr>
            </w:pPr>
            <w:r w:rsidRPr="00A672F6">
              <w:rPr>
                <w:b/>
                <w:i/>
              </w:rPr>
              <w:t>Avantajları</w:t>
            </w:r>
          </w:p>
        </w:tc>
        <w:tc>
          <w:tcPr>
            <w:tcW w:w="4606" w:type="dxa"/>
          </w:tcPr>
          <w:p w:rsidR="00610D26" w:rsidRPr="00A672F6" w:rsidRDefault="00610D26" w:rsidP="00610D26">
            <w:pPr>
              <w:spacing w:after="0" w:line="240" w:lineRule="auto"/>
              <w:jc w:val="both"/>
              <w:rPr>
                <w:b/>
                <w:i/>
              </w:rPr>
            </w:pPr>
            <w:r w:rsidRPr="00A672F6">
              <w:rPr>
                <w:b/>
                <w:i/>
              </w:rPr>
              <w:t>Dezavantajları</w:t>
            </w:r>
          </w:p>
        </w:tc>
      </w:tr>
      <w:tr w:rsidR="00610D26" w:rsidRPr="00A672F6" w:rsidTr="00610D26">
        <w:tc>
          <w:tcPr>
            <w:tcW w:w="4616" w:type="dxa"/>
          </w:tcPr>
          <w:p w:rsidR="00610D26" w:rsidRPr="00A672F6" w:rsidRDefault="00610D26" w:rsidP="008F1606">
            <w:pPr>
              <w:pStyle w:val="ListeParagraf"/>
              <w:numPr>
                <w:ilvl w:val="0"/>
                <w:numId w:val="18"/>
              </w:numPr>
              <w:spacing w:after="0" w:line="240" w:lineRule="auto"/>
              <w:jc w:val="both"/>
            </w:pPr>
            <w:r w:rsidRPr="00A672F6">
              <w:t>Kullanılan protein herhangi bir kimyasalla ya da boyayla tepkimeye sokulmadığından tekrar tekrar kullanılabilir.</w:t>
            </w:r>
          </w:p>
        </w:tc>
        <w:tc>
          <w:tcPr>
            <w:tcW w:w="4606" w:type="dxa"/>
            <w:vMerge w:val="restart"/>
          </w:tcPr>
          <w:p w:rsidR="00610D26" w:rsidRPr="00AF25A5" w:rsidRDefault="00610D26" w:rsidP="008F1606">
            <w:pPr>
              <w:pStyle w:val="ListeParagraf"/>
              <w:numPr>
                <w:ilvl w:val="0"/>
                <w:numId w:val="19"/>
              </w:numPr>
              <w:spacing w:after="0" w:line="240" w:lineRule="auto"/>
              <w:jc w:val="both"/>
              <w:rPr>
                <w:sz w:val="24"/>
                <w:szCs w:val="24"/>
              </w:rPr>
            </w:pPr>
            <w:r w:rsidRPr="00AF25A5">
              <w:rPr>
                <w:sz w:val="24"/>
                <w:szCs w:val="24"/>
              </w:rPr>
              <w:t>Materyalde bulunan bazı davranışlardan ötürü sapma olabileceğinden bu yöntem sakıncalı da olabilir.</w:t>
            </w:r>
          </w:p>
        </w:tc>
      </w:tr>
      <w:tr w:rsidR="00610D26" w:rsidRPr="00A672F6" w:rsidTr="00610D26">
        <w:tc>
          <w:tcPr>
            <w:tcW w:w="4616" w:type="dxa"/>
          </w:tcPr>
          <w:p w:rsidR="00610D26" w:rsidRPr="00A672F6" w:rsidRDefault="00610D26" w:rsidP="008F1606">
            <w:pPr>
              <w:pStyle w:val="ListeParagraf"/>
              <w:numPr>
                <w:ilvl w:val="0"/>
                <w:numId w:val="18"/>
              </w:numPr>
              <w:spacing w:after="0" w:line="240" w:lineRule="auto"/>
              <w:jc w:val="both"/>
            </w:pPr>
            <w:r w:rsidRPr="00A672F6">
              <w:t>Az materyal kullanılır.</w:t>
            </w:r>
          </w:p>
        </w:tc>
        <w:tc>
          <w:tcPr>
            <w:tcW w:w="4606" w:type="dxa"/>
            <w:vMerge/>
          </w:tcPr>
          <w:p w:rsidR="00610D26" w:rsidRPr="00AF25A5" w:rsidRDefault="00610D26" w:rsidP="00610D26">
            <w:pPr>
              <w:spacing w:after="0" w:line="240" w:lineRule="auto"/>
              <w:jc w:val="both"/>
              <w:rPr>
                <w:sz w:val="24"/>
                <w:szCs w:val="24"/>
              </w:rPr>
            </w:pPr>
          </w:p>
        </w:tc>
      </w:tr>
      <w:tr w:rsidR="00610D26" w:rsidRPr="00A672F6" w:rsidTr="00610D26">
        <w:tc>
          <w:tcPr>
            <w:tcW w:w="4616" w:type="dxa"/>
          </w:tcPr>
          <w:p w:rsidR="00610D26" w:rsidRPr="00A672F6" w:rsidRDefault="00610D26" w:rsidP="008F1606">
            <w:pPr>
              <w:pStyle w:val="ListeParagraf"/>
              <w:numPr>
                <w:ilvl w:val="0"/>
                <w:numId w:val="18"/>
              </w:numPr>
              <w:spacing w:after="0" w:line="240" w:lineRule="auto"/>
              <w:jc w:val="both"/>
            </w:pPr>
            <w:r w:rsidRPr="00A672F6">
              <w:t>Çok hızlıdır.</w:t>
            </w:r>
          </w:p>
        </w:tc>
        <w:tc>
          <w:tcPr>
            <w:tcW w:w="4606" w:type="dxa"/>
            <w:vMerge/>
          </w:tcPr>
          <w:p w:rsidR="00610D26" w:rsidRPr="00AF25A5" w:rsidRDefault="00610D26" w:rsidP="00610D26">
            <w:pPr>
              <w:spacing w:after="0" w:line="240" w:lineRule="auto"/>
              <w:jc w:val="both"/>
              <w:rPr>
                <w:sz w:val="24"/>
                <w:szCs w:val="24"/>
              </w:rPr>
            </w:pPr>
          </w:p>
        </w:tc>
      </w:tr>
      <w:tr w:rsidR="00610D26" w:rsidRPr="00A672F6" w:rsidTr="00610D26">
        <w:tc>
          <w:tcPr>
            <w:tcW w:w="4616" w:type="dxa"/>
          </w:tcPr>
          <w:p w:rsidR="00610D26" w:rsidRPr="00A672F6" w:rsidRDefault="00610D26" w:rsidP="008F1606">
            <w:pPr>
              <w:pStyle w:val="ListeParagraf"/>
              <w:numPr>
                <w:ilvl w:val="0"/>
                <w:numId w:val="18"/>
              </w:numPr>
              <w:spacing w:after="0" w:line="240" w:lineRule="auto"/>
              <w:jc w:val="both"/>
            </w:pPr>
            <w:r>
              <w:t>Kesindir. Kabul edilen bir yoldur.</w:t>
            </w:r>
          </w:p>
        </w:tc>
        <w:tc>
          <w:tcPr>
            <w:tcW w:w="4606" w:type="dxa"/>
          </w:tcPr>
          <w:p w:rsidR="00610D26" w:rsidRPr="00AF25A5" w:rsidRDefault="00610D26" w:rsidP="00610D26">
            <w:pPr>
              <w:spacing w:after="0" w:line="240" w:lineRule="auto"/>
              <w:jc w:val="both"/>
              <w:rPr>
                <w:sz w:val="24"/>
                <w:szCs w:val="24"/>
              </w:rPr>
            </w:pPr>
          </w:p>
        </w:tc>
      </w:tr>
      <w:tr w:rsidR="00610D26" w:rsidRPr="00A672F6" w:rsidTr="00610D26">
        <w:tc>
          <w:tcPr>
            <w:tcW w:w="9222" w:type="dxa"/>
            <w:gridSpan w:val="2"/>
          </w:tcPr>
          <w:p w:rsidR="00610D26" w:rsidRPr="00A672F6" w:rsidRDefault="00610D26" w:rsidP="00610D26">
            <w:pPr>
              <w:spacing w:after="0" w:line="240" w:lineRule="auto"/>
              <w:jc w:val="both"/>
              <w:rPr>
                <w:b/>
                <w:sz w:val="24"/>
                <w:szCs w:val="24"/>
              </w:rPr>
            </w:pPr>
            <w:r w:rsidRPr="00A672F6">
              <w:rPr>
                <w:b/>
                <w:sz w:val="24"/>
                <w:szCs w:val="24"/>
              </w:rPr>
              <w:t>BİÜRET YÖNTEMİ</w:t>
            </w:r>
          </w:p>
        </w:tc>
      </w:tr>
      <w:tr w:rsidR="00610D26" w:rsidRPr="00A672F6" w:rsidTr="00610D26">
        <w:tc>
          <w:tcPr>
            <w:tcW w:w="9222" w:type="dxa"/>
            <w:gridSpan w:val="2"/>
          </w:tcPr>
          <w:p w:rsidR="00610D26" w:rsidRPr="00A672F6" w:rsidRDefault="00610D26" w:rsidP="008F1606">
            <w:pPr>
              <w:pStyle w:val="ListeParagraf"/>
              <w:numPr>
                <w:ilvl w:val="0"/>
                <w:numId w:val="24"/>
              </w:numPr>
              <w:spacing w:after="0" w:line="240" w:lineRule="auto"/>
              <w:jc w:val="both"/>
            </w:pPr>
            <w:r w:rsidRPr="00A672F6">
              <w:t>Gerçekten protein olup olmadığını kontrol etmek için kullanılır.</w:t>
            </w:r>
          </w:p>
          <w:p w:rsidR="00610D26" w:rsidRPr="00A672F6" w:rsidRDefault="00610D26" w:rsidP="008F1606">
            <w:pPr>
              <w:pStyle w:val="ListeParagraf"/>
              <w:numPr>
                <w:ilvl w:val="0"/>
                <w:numId w:val="24"/>
              </w:numPr>
              <w:spacing w:after="0" w:line="240" w:lineRule="auto"/>
              <w:jc w:val="both"/>
            </w:pPr>
            <w:r w:rsidRPr="00A672F6">
              <w:t>Peptid bağlarının Cu</w:t>
            </w:r>
            <w:r w:rsidRPr="00A672F6">
              <w:rPr>
                <w:vertAlign w:val="superscript"/>
              </w:rPr>
              <w:t xml:space="preserve">2+ </w:t>
            </w:r>
            <w:r w:rsidRPr="00A672F6">
              <w:t>ile alkali ortamda reaksiyona sokulmasıyla gerçekleşir. Mor-menekşe renk gözlenir.</w:t>
            </w:r>
          </w:p>
          <w:p w:rsidR="00610D26" w:rsidRPr="00A672F6" w:rsidRDefault="00610D26" w:rsidP="008F1606">
            <w:pPr>
              <w:pStyle w:val="ListeParagraf"/>
              <w:numPr>
                <w:ilvl w:val="0"/>
                <w:numId w:val="24"/>
              </w:numPr>
              <w:spacing w:after="0" w:line="240" w:lineRule="auto"/>
              <w:jc w:val="both"/>
              <w:rPr>
                <w:sz w:val="24"/>
                <w:szCs w:val="24"/>
              </w:rPr>
            </w:pPr>
            <w:r>
              <w:t>540 nm</w:t>
            </w:r>
            <w:r w:rsidRPr="00A672F6">
              <w:t xml:space="preserve"> dalga boyunda ışık kullanılır.</w:t>
            </w:r>
          </w:p>
        </w:tc>
      </w:tr>
      <w:tr w:rsidR="00610D26" w:rsidRPr="00A672F6" w:rsidTr="00610D26">
        <w:tc>
          <w:tcPr>
            <w:tcW w:w="4616" w:type="dxa"/>
          </w:tcPr>
          <w:p w:rsidR="00610D26" w:rsidRPr="00A672F6" w:rsidRDefault="00610D26" w:rsidP="00610D26">
            <w:pPr>
              <w:spacing w:after="0" w:line="240" w:lineRule="auto"/>
              <w:jc w:val="both"/>
              <w:rPr>
                <w:b/>
                <w:i/>
              </w:rPr>
            </w:pPr>
            <w:r w:rsidRPr="00A672F6">
              <w:rPr>
                <w:b/>
                <w:i/>
              </w:rPr>
              <w:t>Avantajları</w:t>
            </w:r>
          </w:p>
        </w:tc>
        <w:tc>
          <w:tcPr>
            <w:tcW w:w="4606" w:type="dxa"/>
          </w:tcPr>
          <w:p w:rsidR="00610D26" w:rsidRPr="00A672F6" w:rsidRDefault="00610D26" w:rsidP="00610D26">
            <w:pPr>
              <w:spacing w:after="0" w:line="240" w:lineRule="auto"/>
              <w:jc w:val="both"/>
              <w:rPr>
                <w:b/>
                <w:i/>
              </w:rPr>
            </w:pPr>
            <w:r w:rsidRPr="00A672F6">
              <w:rPr>
                <w:b/>
                <w:i/>
              </w:rPr>
              <w:t>Dezavantajları</w:t>
            </w:r>
          </w:p>
        </w:tc>
      </w:tr>
      <w:tr w:rsidR="00610D26" w:rsidRPr="00A672F6" w:rsidTr="00610D26">
        <w:tc>
          <w:tcPr>
            <w:tcW w:w="4616" w:type="dxa"/>
          </w:tcPr>
          <w:p w:rsidR="00610D26" w:rsidRPr="00A672F6" w:rsidRDefault="00610D26" w:rsidP="008F1606">
            <w:pPr>
              <w:pStyle w:val="ListeParagraf"/>
              <w:numPr>
                <w:ilvl w:val="0"/>
                <w:numId w:val="20"/>
              </w:numPr>
              <w:spacing w:after="0" w:line="240" w:lineRule="auto"/>
              <w:jc w:val="both"/>
            </w:pPr>
            <w:r w:rsidRPr="00A672F6">
              <w:t>Proteinin yapıtaşı olan aminoasitler üzerinde etkilidir.</w:t>
            </w:r>
          </w:p>
        </w:tc>
        <w:tc>
          <w:tcPr>
            <w:tcW w:w="4606" w:type="dxa"/>
            <w:vMerge w:val="restart"/>
          </w:tcPr>
          <w:p w:rsidR="00610D26" w:rsidRPr="00A672F6" w:rsidRDefault="00610D26" w:rsidP="008F1606">
            <w:pPr>
              <w:pStyle w:val="ListeParagraf"/>
              <w:numPr>
                <w:ilvl w:val="0"/>
                <w:numId w:val="21"/>
              </w:numPr>
              <w:spacing w:after="0" w:line="240" w:lineRule="auto"/>
              <w:jc w:val="both"/>
            </w:pPr>
            <w:r w:rsidRPr="00A672F6">
              <w:t>Saptama eşiği düşüktür. Küçük moleküllü protein miktarını belirleyemez. (idrar, beyin, omurilik)</w:t>
            </w:r>
          </w:p>
        </w:tc>
      </w:tr>
      <w:tr w:rsidR="00610D26" w:rsidRPr="00A672F6" w:rsidTr="00610D26">
        <w:tc>
          <w:tcPr>
            <w:tcW w:w="4616" w:type="dxa"/>
          </w:tcPr>
          <w:p w:rsidR="00610D26" w:rsidRPr="00A672F6" w:rsidRDefault="00610D26" w:rsidP="008F1606">
            <w:pPr>
              <w:pStyle w:val="ListeParagraf"/>
              <w:numPr>
                <w:ilvl w:val="0"/>
                <w:numId w:val="20"/>
              </w:numPr>
              <w:spacing w:after="0" w:line="240" w:lineRule="auto"/>
              <w:jc w:val="both"/>
            </w:pPr>
            <w:r w:rsidRPr="00A672F6">
              <w:t>Hemen hızlı şekilde sonuç verir.</w:t>
            </w:r>
          </w:p>
        </w:tc>
        <w:tc>
          <w:tcPr>
            <w:tcW w:w="4606" w:type="dxa"/>
            <w:vMerge/>
          </w:tcPr>
          <w:p w:rsidR="00610D26" w:rsidRPr="00A672F6" w:rsidRDefault="00610D26" w:rsidP="00610D26">
            <w:pPr>
              <w:spacing w:after="0" w:line="240" w:lineRule="auto"/>
              <w:jc w:val="both"/>
            </w:pPr>
          </w:p>
        </w:tc>
      </w:tr>
      <w:tr w:rsidR="00610D26" w:rsidRPr="00A672F6" w:rsidTr="00610D26">
        <w:tc>
          <w:tcPr>
            <w:tcW w:w="4616" w:type="dxa"/>
          </w:tcPr>
          <w:p w:rsidR="00610D26" w:rsidRPr="00A672F6" w:rsidRDefault="00610D26" w:rsidP="008F1606">
            <w:pPr>
              <w:pStyle w:val="ListeParagraf"/>
              <w:numPr>
                <w:ilvl w:val="0"/>
                <w:numId w:val="20"/>
              </w:numPr>
              <w:spacing w:after="0" w:line="240" w:lineRule="auto"/>
              <w:jc w:val="both"/>
            </w:pPr>
            <w:r>
              <w:t>Kesinliği iyidir. Referans yöntemi olarak önerilir.</w:t>
            </w:r>
          </w:p>
        </w:tc>
        <w:tc>
          <w:tcPr>
            <w:tcW w:w="4606" w:type="dxa"/>
          </w:tcPr>
          <w:p w:rsidR="00610D26" w:rsidRPr="00A672F6" w:rsidRDefault="00610D26" w:rsidP="00610D26">
            <w:pPr>
              <w:spacing w:after="0" w:line="240" w:lineRule="auto"/>
              <w:jc w:val="both"/>
            </w:pPr>
          </w:p>
        </w:tc>
      </w:tr>
      <w:tr w:rsidR="00610D26" w:rsidRPr="00A672F6" w:rsidTr="00610D26">
        <w:tc>
          <w:tcPr>
            <w:tcW w:w="9222" w:type="dxa"/>
            <w:gridSpan w:val="2"/>
          </w:tcPr>
          <w:p w:rsidR="00610D26" w:rsidRPr="00A672F6" w:rsidRDefault="00610D26" w:rsidP="00610D26">
            <w:pPr>
              <w:spacing w:after="0" w:line="240" w:lineRule="auto"/>
              <w:jc w:val="both"/>
              <w:rPr>
                <w:b/>
                <w:sz w:val="24"/>
                <w:szCs w:val="24"/>
              </w:rPr>
            </w:pPr>
            <w:r w:rsidRPr="00A672F6">
              <w:rPr>
                <w:b/>
                <w:sz w:val="24"/>
                <w:szCs w:val="24"/>
              </w:rPr>
              <w:t>BRADFORD YÖNTEMİ</w:t>
            </w:r>
          </w:p>
        </w:tc>
      </w:tr>
      <w:tr w:rsidR="00610D26" w:rsidRPr="00A672F6" w:rsidTr="00610D26">
        <w:tc>
          <w:tcPr>
            <w:tcW w:w="9222" w:type="dxa"/>
            <w:gridSpan w:val="2"/>
          </w:tcPr>
          <w:p w:rsidR="00610D26" w:rsidRPr="00A672F6" w:rsidRDefault="00610D26" w:rsidP="008F1606">
            <w:pPr>
              <w:pStyle w:val="ListeParagraf"/>
              <w:numPr>
                <w:ilvl w:val="0"/>
                <w:numId w:val="26"/>
              </w:numPr>
              <w:spacing w:after="0" w:line="240" w:lineRule="auto"/>
            </w:pPr>
            <w:r w:rsidRPr="00A672F6">
              <w:t>Co</w:t>
            </w:r>
            <w:r>
              <w:t>omassi</w:t>
            </w:r>
            <w:r w:rsidRPr="00A672F6">
              <w:t xml:space="preserve"> blue boyası kullanılır.</w:t>
            </w:r>
            <w:r>
              <w:t xml:space="preserve"> 595 nm dalga boyunda ışık kullanılır. Çalışma prensibi, p</w:t>
            </w:r>
            <w:r w:rsidRPr="00AF25A5">
              <w:t>roteinlerdeki pozitif yüklere Coomassie</w:t>
            </w:r>
            <w:r>
              <w:t xml:space="preserve"> </w:t>
            </w:r>
            <w:r w:rsidRPr="00AF25A5">
              <w:t>Brilliant Blue G-250 boyasındaki negatif yüklerin bağlanması</w:t>
            </w:r>
            <w:r>
              <w:t>dır.</w:t>
            </w:r>
          </w:p>
        </w:tc>
      </w:tr>
      <w:tr w:rsidR="00610D26" w:rsidRPr="00A672F6" w:rsidTr="00610D26">
        <w:tc>
          <w:tcPr>
            <w:tcW w:w="4616" w:type="dxa"/>
          </w:tcPr>
          <w:p w:rsidR="00610D26" w:rsidRPr="00A672F6" w:rsidRDefault="00610D26" w:rsidP="00610D26">
            <w:pPr>
              <w:spacing w:after="0" w:line="240" w:lineRule="auto"/>
              <w:jc w:val="both"/>
              <w:rPr>
                <w:b/>
                <w:i/>
              </w:rPr>
            </w:pPr>
            <w:r w:rsidRPr="00A672F6">
              <w:rPr>
                <w:b/>
                <w:i/>
              </w:rPr>
              <w:t>Avantajları</w:t>
            </w:r>
          </w:p>
        </w:tc>
        <w:tc>
          <w:tcPr>
            <w:tcW w:w="4606" w:type="dxa"/>
          </w:tcPr>
          <w:p w:rsidR="00610D26" w:rsidRPr="00A672F6" w:rsidRDefault="00610D26" w:rsidP="00610D26">
            <w:pPr>
              <w:spacing w:after="0" w:line="240" w:lineRule="auto"/>
              <w:jc w:val="both"/>
              <w:rPr>
                <w:b/>
                <w:i/>
              </w:rPr>
            </w:pPr>
            <w:r w:rsidRPr="00A672F6">
              <w:rPr>
                <w:b/>
                <w:i/>
              </w:rPr>
              <w:t>Dezavantajları</w:t>
            </w:r>
          </w:p>
        </w:tc>
      </w:tr>
      <w:tr w:rsidR="00610D26" w:rsidRPr="00A672F6" w:rsidTr="00610D26">
        <w:tc>
          <w:tcPr>
            <w:tcW w:w="4616" w:type="dxa"/>
          </w:tcPr>
          <w:p w:rsidR="00610D26" w:rsidRDefault="00610D26" w:rsidP="008F1606">
            <w:pPr>
              <w:pStyle w:val="ListeParagraf"/>
              <w:numPr>
                <w:ilvl w:val="0"/>
                <w:numId w:val="22"/>
              </w:numPr>
              <w:spacing w:after="0" w:line="240" w:lineRule="auto"/>
              <w:jc w:val="both"/>
            </w:pPr>
            <w:r w:rsidRPr="00A672F6">
              <w:t>En hassas yöntemdir. Küçük protein molekülleri üzerinde bile etkilidir.</w:t>
            </w:r>
          </w:p>
          <w:p w:rsidR="00610D26" w:rsidRPr="00A672F6" w:rsidRDefault="00610D26" w:rsidP="008F1606">
            <w:pPr>
              <w:pStyle w:val="ListeParagraf"/>
              <w:numPr>
                <w:ilvl w:val="0"/>
                <w:numId w:val="22"/>
              </w:numPr>
              <w:spacing w:after="0" w:line="240" w:lineRule="auto"/>
              <w:jc w:val="both"/>
            </w:pPr>
            <w:r>
              <w:t>Basit ve hızlı bir yöntemdir.</w:t>
            </w:r>
          </w:p>
        </w:tc>
        <w:tc>
          <w:tcPr>
            <w:tcW w:w="4606" w:type="dxa"/>
          </w:tcPr>
          <w:p w:rsidR="00610D26" w:rsidRPr="00A672F6" w:rsidRDefault="00610D26" w:rsidP="008F1606">
            <w:pPr>
              <w:pStyle w:val="ListeParagraf"/>
              <w:numPr>
                <w:ilvl w:val="0"/>
                <w:numId w:val="23"/>
              </w:numPr>
              <w:spacing w:after="0" w:line="240" w:lineRule="auto"/>
              <w:jc w:val="both"/>
            </w:pPr>
            <w:r w:rsidRPr="00A672F6">
              <w:t>Co</w:t>
            </w:r>
            <w:r>
              <w:t>omassi</w:t>
            </w:r>
            <w:r w:rsidRPr="00A672F6">
              <w:t xml:space="preserve"> blue boyası bir kimyasal olduğundan protein miktarında yanıltıcı sonuçlara neden olabilir. Ve protein bir daha kullanılamaz.</w:t>
            </w:r>
          </w:p>
        </w:tc>
      </w:tr>
      <w:tr w:rsidR="00610D26" w:rsidRPr="00A672F6" w:rsidTr="00610D26">
        <w:tc>
          <w:tcPr>
            <w:tcW w:w="4616" w:type="dxa"/>
          </w:tcPr>
          <w:p w:rsidR="00610D26" w:rsidRPr="00AF25A5" w:rsidRDefault="00610D26" w:rsidP="00610D26">
            <w:pPr>
              <w:spacing w:after="0" w:line="240" w:lineRule="auto"/>
              <w:jc w:val="both"/>
              <w:rPr>
                <w:b/>
                <w:sz w:val="24"/>
                <w:szCs w:val="24"/>
              </w:rPr>
            </w:pPr>
            <w:r w:rsidRPr="00AF25A5">
              <w:rPr>
                <w:b/>
                <w:sz w:val="24"/>
                <w:szCs w:val="24"/>
              </w:rPr>
              <w:t>LOWRY YÖNTEMİ</w:t>
            </w:r>
          </w:p>
        </w:tc>
        <w:tc>
          <w:tcPr>
            <w:tcW w:w="4606" w:type="dxa"/>
          </w:tcPr>
          <w:p w:rsidR="00610D26" w:rsidRPr="00A672F6" w:rsidRDefault="00610D26" w:rsidP="00610D26">
            <w:pPr>
              <w:pStyle w:val="ListeParagraf"/>
              <w:spacing w:after="0" w:line="240" w:lineRule="auto"/>
              <w:jc w:val="both"/>
            </w:pPr>
          </w:p>
        </w:tc>
      </w:tr>
      <w:tr w:rsidR="00610D26" w:rsidTr="00610D26">
        <w:tc>
          <w:tcPr>
            <w:tcW w:w="9222" w:type="dxa"/>
            <w:gridSpan w:val="2"/>
          </w:tcPr>
          <w:p w:rsidR="00610D26" w:rsidRDefault="00610D26" w:rsidP="008F1606">
            <w:pPr>
              <w:pStyle w:val="ListeParagraf"/>
              <w:numPr>
                <w:ilvl w:val="0"/>
                <w:numId w:val="26"/>
              </w:numPr>
            </w:pPr>
            <w:r>
              <w:t>500-600 nm dalga boyunda ışık kullanır. Çalışma prensibi, a</w:t>
            </w:r>
            <w:r w:rsidRPr="004C630E">
              <w:t>lkalen bakır solüsyonuyla muameleden sonra Folin ve Ciocalteu fenol reaktifi eklenir. Fosfotungustik asit ve fosfomolibdik asit redükte olarak renk oluşturur.</w:t>
            </w:r>
          </w:p>
        </w:tc>
      </w:tr>
      <w:tr w:rsidR="00610D26" w:rsidTr="00610D26">
        <w:trPr>
          <w:trHeight w:val="304"/>
        </w:trPr>
        <w:tc>
          <w:tcPr>
            <w:tcW w:w="4616" w:type="dxa"/>
          </w:tcPr>
          <w:p w:rsidR="00610D26" w:rsidRPr="004C630E" w:rsidRDefault="00610D26" w:rsidP="00610D26">
            <w:pPr>
              <w:jc w:val="both"/>
              <w:rPr>
                <w:b/>
                <w:i/>
              </w:rPr>
            </w:pPr>
            <w:r w:rsidRPr="004C630E">
              <w:rPr>
                <w:b/>
                <w:i/>
              </w:rPr>
              <w:t>Avanta</w:t>
            </w:r>
            <w:r>
              <w:rPr>
                <w:b/>
                <w:i/>
              </w:rPr>
              <w:t>jları</w:t>
            </w:r>
          </w:p>
        </w:tc>
        <w:tc>
          <w:tcPr>
            <w:tcW w:w="4606" w:type="dxa"/>
          </w:tcPr>
          <w:p w:rsidR="00610D26" w:rsidRPr="004C630E" w:rsidRDefault="00610D26" w:rsidP="00610D26">
            <w:pPr>
              <w:jc w:val="both"/>
              <w:rPr>
                <w:b/>
                <w:i/>
              </w:rPr>
            </w:pPr>
            <w:r>
              <w:rPr>
                <w:b/>
                <w:i/>
              </w:rPr>
              <w:t>Dezavantajları</w:t>
            </w:r>
          </w:p>
        </w:tc>
      </w:tr>
      <w:tr w:rsidR="00610D26" w:rsidTr="00610D26">
        <w:trPr>
          <w:trHeight w:val="304"/>
        </w:trPr>
        <w:tc>
          <w:tcPr>
            <w:tcW w:w="4616" w:type="dxa"/>
          </w:tcPr>
          <w:p w:rsidR="00610D26" w:rsidRPr="004C630E" w:rsidRDefault="00610D26" w:rsidP="00610D26">
            <w:pPr>
              <w:jc w:val="both"/>
              <w:rPr>
                <w:b/>
                <w:i/>
              </w:rPr>
            </w:pPr>
          </w:p>
        </w:tc>
        <w:tc>
          <w:tcPr>
            <w:tcW w:w="4606" w:type="dxa"/>
          </w:tcPr>
          <w:p w:rsidR="00610D26" w:rsidRPr="004C630E" w:rsidRDefault="00610D26" w:rsidP="008F1606">
            <w:pPr>
              <w:pStyle w:val="ListeParagraf"/>
              <w:numPr>
                <w:ilvl w:val="0"/>
                <w:numId w:val="23"/>
              </w:numPr>
              <w:jc w:val="both"/>
              <w:rPr>
                <w:b/>
                <w:i/>
              </w:rPr>
            </w:pPr>
            <w:r>
              <w:t>Kesinliği azdır.</w:t>
            </w:r>
          </w:p>
        </w:tc>
      </w:tr>
    </w:tbl>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610D26" w:rsidRDefault="00610D26" w:rsidP="001F7303">
      <w:pPr>
        <w:spacing w:before="120"/>
        <w:jc w:val="both"/>
        <w:rPr>
          <w:color w:val="FF0000"/>
          <w:sz w:val="28"/>
          <w:szCs w:val="28"/>
          <w:u w:val="single"/>
        </w:rPr>
      </w:pPr>
    </w:p>
    <w:p w:rsidR="00C1724C" w:rsidRDefault="00C1724C" w:rsidP="004F2BDA">
      <w:pPr>
        <w:jc w:val="both"/>
        <w:rPr>
          <w:sz w:val="52"/>
          <w:szCs w:val="52"/>
        </w:rPr>
      </w:pPr>
    </w:p>
    <w:tbl>
      <w:tblPr>
        <w:tblStyle w:val="TabloKlavuzu2"/>
        <w:tblpPr w:leftFromText="141" w:rightFromText="141" w:vertAnchor="text" w:horzAnchor="margin" w:tblpY="94"/>
        <w:tblW w:w="0" w:type="auto"/>
        <w:tblLook w:val="04A0" w:firstRow="1" w:lastRow="0" w:firstColumn="1" w:lastColumn="0" w:noHBand="0" w:noVBand="1"/>
      </w:tblPr>
      <w:tblGrid>
        <w:gridCol w:w="5303"/>
        <w:gridCol w:w="4870"/>
        <w:gridCol w:w="433"/>
      </w:tblGrid>
      <w:tr w:rsidR="00D442FF" w:rsidRPr="007056BE" w:rsidTr="00FC3266">
        <w:trPr>
          <w:trHeight w:val="721"/>
        </w:trPr>
        <w:tc>
          <w:tcPr>
            <w:tcW w:w="10173" w:type="dxa"/>
            <w:gridSpan w:val="2"/>
            <w:tcBorders>
              <w:right w:val="nil"/>
            </w:tcBorders>
          </w:tcPr>
          <w:p w:rsidR="00D442FF" w:rsidRPr="007056BE" w:rsidRDefault="00D442FF" w:rsidP="00FC3266">
            <w:pPr>
              <w:jc w:val="center"/>
              <w:rPr>
                <w:b/>
                <w:sz w:val="40"/>
                <w:szCs w:val="40"/>
              </w:rPr>
            </w:pPr>
            <w:r w:rsidRPr="007056BE">
              <w:rPr>
                <w:b/>
                <w:color w:val="FF0000"/>
                <w:sz w:val="40"/>
                <w:szCs w:val="40"/>
              </w:rPr>
              <w:lastRenderedPageBreak/>
              <w:t>Deneyden Önce</w:t>
            </w:r>
          </w:p>
        </w:tc>
        <w:tc>
          <w:tcPr>
            <w:tcW w:w="433" w:type="dxa"/>
            <w:tcBorders>
              <w:left w:val="nil"/>
              <w:bottom w:val="single" w:sz="4" w:space="0" w:color="auto"/>
            </w:tcBorders>
          </w:tcPr>
          <w:p w:rsidR="00D442FF" w:rsidRPr="007056BE" w:rsidRDefault="00D442FF" w:rsidP="00FC3266">
            <w:pPr>
              <w:jc w:val="both"/>
              <w:rPr>
                <w:sz w:val="52"/>
                <w:szCs w:val="52"/>
              </w:rPr>
            </w:pPr>
          </w:p>
        </w:tc>
      </w:tr>
      <w:tr w:rsidR="00D442FF" w:rsidRPr="007056BE" w:rsidTr="00FC3266">
        <w:tc>
          <w:tcPr>
            <w:tcW w:w="5303" w:type="dxa"/>
          </w:tcPr>
          <w:p w:rsidR="00D442FF" w:rsidRPr="007056BE" w:rsidRDefault="00D442FF" w:rsidP="00FC3266">
            <w:pPr>
              <w:jc w:val="both"/>
              <w:rPr>
                <w:b/>
                <w:color w:val="002060"/>
                <w:sz w:val="32"/>
                <w:szCs w:val="32"/>
                <w:u w:val="single"/>
              </w:rPr>
            </w:pPr>
            <w:r w:rsidRPr="007056BE">
              <w:rPr>
                <w:b/>
                <w:color w:val="002060"/>
                <w:sz w:val="32"/>
                <w:szCs w:val="32"/>
                <w:u w:val="single"/>
              </w:rPr>
              <w:t>Yapılacak İş:</w:t>
            </w:r>
          </w:p>
          <w:p w:rsidR="00D442FF" w:rsidRPr="007056BE" w:rsidRDefault="00D442FF" w:rsidP="00FC3266">
            <w:pPr>
              <w:numPr>
                <w:ilvl w:val="0"/>
                <w:numId w:val="87"/>
              </w:numPr>
              <w:contextualSpacing/>
              <w:jc w:val="both"/>
              <w:rPr>
                <w:sz w:val="28"/>
                <w:szCs w:val="28"/>
                <w:lang w:eastAsia="en-US"/>
              </w:rPr>
            </w:pPr>
            <w:r w:rsidRPr="007056BE">
              <w:rPr>
                <w:sz w:val="28"/>
                <w:szCs w:val="28"/>
                <w:lang w:eastAsia="en-US"/>
              </w:rPr>
              <w:t>Hastaneden serum örneği alınır.</w:t>
            </w:r>
          </w:p>
          <w:p w:rsidR="00D442FF" w:rsidRPr="007056BE" w:rsidRDefault="00D442FF" w:rsidP="00FC3266">
            <w:pPr>
              <w:numPr>
                <w:ilvl w:val="0"/>
                <w:numId w:val="87"/>
              </w:numPr>
              <w:contextualSpacing/>
              <w:jc w:val="both"/>
              <w:rPr>
                <w:sz w:val="28"/>
                <w:szCs w:val="28"/>
                <w:lang w:eastAsia="en-US"/>
              </w:rPr>
            </w:pPr>
            <w:r w:rsidRPr="007056BE">
              <w:rPr>
                <w:sz w:val="28"/>
                <w:szCs w:val="28"/>
                <w:lang w:eastAsia="en-US"/>
              </w:rPr>
              <w:t>5 ml’lik şırınga alınır.</w:t>
            </w:r>
          </w:p>
          <w:p w:rsidR="00D442FF" w:rsidRPr="007056BE" w:rsidRDefault="00D442FF" w:rsidP="00FC3266">
            <w:pPr>
              <w:numPr>
                <w:ilvl w:val="0"/>
                <w:numId w:val="87"/>
              </w:numPr>
              <w:contextualSpacing/>
              <w:jc w:val="both"/>
              <w:rPr>
                <w:sz w:val="28"/>
                <w:szCs w:val="28"/>
                <w:lang w:eastAsia="en-US"/>
              </w:rPr>
            </w:pPr>
            <w:r w:rsidRPr="007056BE">
              <w:rPr>
                <w:sz w:val="28"/>
                <w:szCs w:val="28"/>
                <w:lang w:eastAsia="en-US"/>
              </w:rPr>
              <w:t>Ku</w:t>
            </w:r>
            <w:r>
              <w:rPr>
                <w:sz w:val="28"/>
                <w:szCs w:val="28"/>
                <w:lang w:eastAsia="en-US"/>
              </w:rPr>
              <w:t>vars</w:t>
            </w:r>
            <w:r w:rsidRPr="007056BE">
              <w:rPr>
                <w:sz w:val="28"/>
                <w:szCs w:val="28"/>
                <w:lang w:eastAsia="en-US"/>
              </w:rPr>
              <w:t xml:space="preserve"> küvetler hazırlanır.</w:t>
            </w:r>
          </w:p>
          <w:p w:rsidR="00D442FF" w:rsidRPr="007056BE" w:rsidRDefault="00D442FF" w:rsidP="00FC3266">
            <w:pPr>
              <w:numPr>
                <w:ilvl w:val="0"/>
                <w:numId w:val="87"/>
              </w:numPr>
              <w:contextualSpacing/>
              <w:jc w:val="both"/>
              <w:rPr>
                <w:sz w:val="28"/>
                <w:szCs w:val="28"/>
                <w:lang w:eastAsia="en-US"/>
              </w:rPr>
            </w:pPr>
            <w:r w:rsidRPr="007056BE">
              <w:rPr>
                <w:sz w:val="28"/>
                <w:szCs w:val="28"/>
                <w:lang w:eastAsia="en-US"/>
              </w:rPr>
              <w:t>0.01 N NaCl çözeltisi hazırlanır.</w:t>
            </w:r>
          </w:p>
        </w:tc>
        <w:tc>
          <w:tcPr>
            <w:tcW w:w="5303" w:type="dxa"/>
            <w:gridSpan w:val="2"/>
          </w:tcPr>
          <w:p w:rsidR="00D442FF" w:rsidRDefault="00D442FF" w:rsidP="00FC3266">
            <w:pPr>
              <w:jc w:val="both"/>
              <w:rPr>
                <w:b/>
                <w:color w:val="002060"/>
                <w:sz w:val="32"/>
                <w:szCs w:val="32"/>
                <w:u w:val="single"/>
              </w:rPr>
            </w:pPr>
            <w:r w:rsidRPr="007056BE">
              <w:rPr>
                <w:b/>
                <w:color w:val="002060"/>
                <w:sz w:val="32"/>
                <w:szCs w:val="32"/>
                <w:u w:val="single"/>
              </w:rPr>
              <w:t>Zamanı:</w:t>
            </w:r>
          </w:p>
          <w:p w:rsidR="00D442FF" w:rsidRPr="007056BE" w:rsidRDefault="00D442FF" w:rsidP="00FC3266">
            <w:pPr>
              <w:jc w:val="both"/>
              <w:rPr>
                <w:b/>
                <w:color w:val="002060"/>
                <w:sz w:val="32"/>
                <w:szCs w:val="32"/>
                <w:u w:val="single"/>
              </w:rPr>
            </w:pPr>
            <w:r>
              <w:rPr>
                <w:b/>
                <w:color w:val="002060"/>
                <w:sz w:val="32"/>
                <w:szCs w:val="32"/>
                <w:u w:val="single"/>
              </w:rPr>
              <w:t>Serum, deneyin yapılacağı hafta içinde temin edilecektir.</w:t>
            </w:r>
          </w:p>
        </w:tc>
      </w:tr>
    </w:tbl>
    <w:p w:rsidR="00D442FF" w:rsidRDefault="00D442FF" w:rsidP="004F2BDA">
      <w:pPr>
        <w:jc w:val="both"/>
        <w:rPr>
          <w:sz w:val="52"/>
          <w:szCs w:val="5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212"/>
      </w:tblGrid>
      <w:tr w:rsidR="004F2BDA" w:rsidRPr="00A672F6" w:rsidTr="00810985">
        <w:trPr>
          <w:jc w:val="center"/>
        </w:trPr>
        <w:tc>
          <w:tcPr>
            <w:tcW w:w="9212" w:type="dxa"/>
          </w:tcPr>
          <w:p w:rsidR="00A41190" w:rsidRPr="00A672F6" w:rsidRDefault="00A41190" w:rsidP="001F7303">
            <w:pPr>
              <w:tabs>
                <w:tab w:val="left" w:pos="5580"/>
              </w:tabs>
              <w:spacing w:after="0" w:line="240" w:lineRule="auto"/>
              <w:jc w:val="both"/>
              <w:rPr>
                <w:i/>
                <w:color w:val="FF0000"/>
                <w:kern w:val="24"/>
                <w:sz w:val="28"/>
                <w:szCs w:val="28"/>
              </w:rPr>
            </w:pPr>
            <w:r w:rsidRPr="00A672F6">
              <w:rPr>
                <w:i/>
                <w:color w:val="FF0000"/>
                <w:kern w:val="24"/>
                <w:sz w:val="28"/>
                <w:szCs w:val="28"/>
              </w:rPr>
              <w:t xml:space="preserve">Deney </w:t>
            </w:r>
            <w:r w:rsidR="00D55CB7" w:rsidRPr="00A672F6">
              <w:rPr>
                <w:i/>
                <w:color w:val="FF0000"/>
                <w:kern w:val="24"/>
                <w:sz w:val="28"/>
                <w:szCs w:val="28"/>
              </w:rPr>
              <w:t xml:space="preserve">Metodu: </w:t>
            </w:r>
            <w:r w:rsidR="00D55CB7" w:rsidRPr="00D55CB7">
              <w:rPr>
                <w:kern w:val="24"/>
                <w:sz w:val="24"/>
                <w:szCs w:val="24"/>
              </w:rPr>
              <w:t>Absorbans</w:t>
            </w:r>
            <w:r w:rsidRPr="00A672F6">
              <w:rPr>
                <w:kern w:val="24"/>
                <w:sz w:val="24"/>
                <w:szCs w:val="24"/>
              </w:rPr>
              <w:t xml:space="preserve"> Yöntemi</w:t>
            </w:r>
          </w:p>
        </w:tc>
      </w:tr>
      <w:tr w:rsidR="004F2BDA" w:rsidRPr="00A672F6" w:rsidTr="00810985">
        <w:trPr>
          <w:jc w:val="center"/>
        </w:trPr>
        <w:tc>
          <w:tcPr>
            <w:tcW w:w="9212" w:type="dxa"/>
          </w:tcPr>
          <w:p w:rsidR="00A41190" w:rsidRPr="00A672F6" w:rsidRDefault="00A41190" w:rsidP="001F7303">
            <w:pPr>
              <w:tabs>
                <w:tab w:val="left" w:pos="5580"/>
              </w:tabs>
              <w:spacing w:after="0" w:line="240" w:lineRule="auto"/>
              <w:jc w:val="both"/>
              <w:rPr>
                <w:i/>
                <w:color w:val="FF0000"/>
                <w:kern w:val="24"/>
                <w:sz w:val="28"/>
                <w:szCs w:val="28"/>
              </w:rPr>
            </w:pPr>
            <w:r w:rsidRPr="00A672F6">
              <w:rPr>
                <w:i/>
                <w:color w:val="FF0000"/>
                <w:kern w:val="24"/>
                <w:sz w:val="28"/>
                <w:szCs w:val="28"/>
              </w:rPr>
              <w:t xml:space="preserve">Kullanılan </w:t>
            </w:r>
            <w:r w:rsidR="00D55CB7" w:rsidRPr="00A672F6">
              <w:rPr>
                <w:i/>
                <w:color w:val="FF0000"/>
                <w:kern w:val="24"/>
                <w:sz w:val="28"/>
                <w:szCs w:val="28"/>
              </w:rPr>
              <w:t>Materyaller:</w:t>
            </w:r>
            <w:r w:rsidRPr="00A672F6">
              <w:rPr>
                <w:i/>
                <w:color w:val="FF0000"/>
                <w:kern w:val="24"/>
                <w:sz w:val="28"/>
                <w:szCs w:val="28"/>
              </w:rPr>
              <w:t xml:space="preserve"> </w:t>
            </w:r>
          </w:p>
        </w:tc>
      </w:tr>
      <w:tr w:rsidR="004F2BDA" w:rsidRPr="00A672F6" w:rsidTr="00810985">
        <w:trPr>
          <w:jc w:val="center"/>
        </w:trPr>
        <w:tc>
          <w:tcPr>
            <w:tcW w:w="9212" w:type="dxa"/>
          </w:tcPr>
          <w:p w:rsidR="00A41190" w:rsidRPr="00A672F6" w:rsidRDefault="00A41190" w:rsidP="008F1606">
            <w:pPr>
              <w:pStyle w:val="ListeParagraf"/>
              <w:numPr>
                <w:ilvl w:val="0"/>
                <w:numId w:val="27"/>
              </w:numPr>
              <w:autoSpaceDE w:val="0"/>
              <w:autoSpaceDN w:val="0"/>
              <w:adjustRightInd w:val="0"/>
              <w:spacing w:after="0" w:line="240" w:lineRule="auto"/>
              <w:jc w:val="both"/>
              <w:rPr>
                <w:rFonts w:eastAsia="ComicSansMS" w:cs="ComicSansMS"/>
                <w:color w:val="000000"/>
                <w:sz w:val="24"/>
                <w:szCs w:val="24"/>
              </w:rPr>
            </w:pPr>
            <w:r w:rsidRPr="00A672F6">
              <w:rPr>
                <w:rFonts w:eastAsia="ComicSansMS" w:cs="ComicSansMS"/>
                <w:color w:val="000000"/>
                <w:sz w:val="24"/>
                <w:szCs w:val="24"/>
              </w:rPr>
              <w:t xml:space="preserve">0.01N NaCl çözeltisi                                                                 </w:t>
            </w:r>
          </w:p>
          <w:p w:rsidR="00A41190" w:rsidRPr="00A672F6" w:rsidRDefault="00A41190" w:rsidP="008F1606">
            <w:pPr>
              <w:pStyle w:val="ListeParagraf"/>
              <w:numPr>
                <w:ilvl w:val="0"/>
                <w:numId w:val="27"/>
              </w:numPr>
              <w:autoSpaceDE w:val="0"/>
              <w:autoSpaceDN w:val="0"/>
              <w:adjustRightInd w:val="0"/>
              <w:spacing w:after="0" w:line="240" w:lineRule="auto"/>
              <w:jc w:val="both"/>
              <w:rPr>
                <w:rFonts w:eastAsia="ComicSansMS" w:cs="ComicSansMS"/>
                <w:color w:val="000000"/>
                <w:sz w:val="24"/>
                <w:szCs w:val="24"/>
              </w:rPr>
            </w:pPr>
            <w:r w:rsidRPr="00A672F6">
              <w:rPr>
                <w:rFonts w:eastAsia="ComicSansMS" w:cs="ComicSansMS"/>
                <w:color w:val="000000"/>
                <w:sz w:val="24"/>
                <w:szCs w:val="24"/>
              </w:rPr>
              <w:t xml:space="preserve">Stok standart </w:t>
            </w:r>
            <w:r w:rsidR="00D55CB7" w:rsidRPr="00A672F6">
              <w:rPr>
                <w:rFonts w:eastAsia="ComicSansMS" w:cs="ComicSansMS"/>
                <w:color w:val="000000"/>
                <w:sz w:val="24"/>
                <w:szCs w:val="24"/>
              </w:rPr>
              <w:t>çözeltisi: BSA</w:t>
            </w:r>
            <w:r w:rsidRPr="00A672F6">
              <w:rPr>
                <w:rFonts w:eastAsia="ComicSansMS" w:cs="ComicSansMS"/>
                <w:color w:val="000000"/>
                <w:sz w:val="24"/>
                <w:szCs w:val="24"/>
              </w:rPr>
              <w:t xml:space="preserve"> (Bovine Serum Albümin) çözeltisi: </w:t>
            </w:r>
            <w:r w:rsidR="00D55CB7" w:rsidRPr="00A672F6">
              <w:rPr>
                <w:rFonts w:eastAsia="ComicSansMS" w:cs="ComicSansMS"/>
                <w:color w:val="000000"/>
                <w:sz w:val="24"/>
                <w:szCs w:val="24"/>
              </w:rPr>
              <w:t>0,5</w:t>
            </w:r>
            <w:r w:rsidRPr="00A672F6">
              <w:rPr>
                <w:rFonts w:eastAsia="ComicSansMS" w:cs="ComicSansMS"/>
                <w:color w:val="000000"/>
                <w:sz w:val="24"/>
                <w:szCs w:val="24"/>
              </w:rPr>
              <w:t xml:space="preserve"> g BSA çözülerek ve çözelti 1 ile 100 ml’ye seyreltilir.  (5mg/ml)</w:t>
            </w:r>
          </w:p>
          <w:p w:rsidR="00A41190" w:rsidRPr="00A672F6" w:rsidRDefault="00A41190" w:rsidP="008F1606">
            <w:pPr>
              <w:pStyle w:val="ListeParagraf"/>
              <w:numPr>
                <w:ilvl w:val="0"/>
                <w:numId w:val="27"/>
              </w:numPr>
              <w:tabs>
                <w:tab w:val="left" w:pos="5580"/>
              </w:tabs>
              <w:spacing w:after="0" w:line="240" w:lineRule="auto"/>
              <w:jc w:val="both"/>
              <w:rPr>
                <w:i/>
                <w:color w:val="FF0000"/>
                <w:kern w:val="24"/>
                <w:sz w:val="28"/>
                <w:szCs w:val="28"/>
              </w:rPr>
            </w:pPr>
            <w:r w:rsidRPr="00A672F6">
              <w:rPr>
                <w:rFonts w:eastAsia="ComicSansMS" w:cs="ComicSansMS"/>
                <w:color w:val="000000"/>
                <w:sz w:val="24"/>
                <w:szCs w:val="24"/>
              </w:rPr>
              <w:t xml:space="preserve">Protein </w:t>
            </w:r>
            <w:r w:rsidR="00D55CB7" w:rsidRPr="00A672F6">
              <w:rPr>
                <w:rFonts w:eastAsia="ComicSansMS" w:cs="ComicSansMS"/>
                <w:color w:val="000000"/>
                <w:sz w:val="24"/>
                <w:szCs w:val="24"/>
              </w:rPr>
              <w:t>çözeltisi: İnsan</w:t>
            </w:r>
            <w:r w:rsidRPr="00A672F6">
              <w:rPr>
                <w:rFonts w:eastAsia="ComicSansMS" w:cs="ComicSansMS"/>
                <w:color w:val="000000"/>
                <w:sz w:val="24"/>
                <w:szCs w:val="24"/>
              </w:rPr>
              <w:t xml:space="preserve"> serumu</w:t>
            </w:r>
          </w:p>
        </w:tc>
      </w:tr>
      <w:tr w:rsidR="004F2BDA" w:rsidRPr="00A672F6" w:rsidTr="00810985">
        <w:trPr>
          <w:jc w:val="center"/>
        </w:trPr>
        <w:tc>
          <w:tcPr>
            <w:tcW w:w="9212" w:type="dxa"/>
          </w:tcPr>
          <w:p w:rsidR="00A41190" w:rsidRPr="00A672F6" w:rsidRDefault="00A41190" w:rsidP="001F7303">
            <w:pPr>
              <w:autoSpaceDE w:val="0"/>
              <w:autoSpaceDN w:val="0"/>
              <w:adjustRightInd w:val="0"/>
              <w:spacing w:after="0" w:line="240" w:lineRule="auto"/>
              <w:jc w:val="both"/>
              <w:rPr>
                <w:rFonts w:eastAsia="ComicSansMS" w:cs="ComicSansMS"/>
                <w:i/>
                <w:color w:val="FF0000"/>
                <w:sz w:val="28"/>
                <w:szCs w:val="28"/>
              </w:rPr>
            </w:pPr>
            <w:r w:rsidRPr="00A672F6">
              <w:rPr>
                <w:rFonts w:eastAsia="ComicSansMS" w:cs="ComicSansMS"/>
                <w:i/>
                <w:color w:val="FF0000"/>
                <w:sz w:val="28"/>
                <w:szCs w:val="28"/>
              </w:rPr>
              <w:t xml:space="preserve">Deneyin </w:t>
            </w:r>
            <w:r w:rsidR="00D55CB7" w:rsidRPr="00A672F6">
              <w:rPr>
                <w:rFonts w:eastAsia="ComicSansMS" w:cs="ComicSansMS"/>
                <w:i/>
                <w:color w:val="FF0000"/>
                <w:sz w:val="28"/>
                <w:szCs w:val="28"/>
              </w:rPr>
              <w:t>Yapılışı:</w:t>
            </w:r>
          </w:p>
        </w:tc>
      </w:tr>
      <w:tr w:rsidR="004F2BDA" w:rsidRPr="00A672F6" w:rsidTr="00810985">
        <w:trPr>
          <w:jc w:val="center"/>
        </w:trPr>
        <w:tc>
          <w:tcPr>
            <w:tcW w:w="9212" w:type="dxa"/>
          </w:tcPr>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r w:rsidRPr="00A672F6">
              <w:rPr>
                <w:rFonts w:eastAsia="ComicSansMS" w:cs="ComicSansMS"/>
                <w:b/>
                <w:color w:val="000000"/>
                <w:sz w:val="24"/>
                <w:szCs w:val="24"/>
              </w:rPr>
              <w:t>1)</w:t>
            </w:r>
            <w:r w:rsidR="00D55CB7">
              <w:rPr>
                <w:rFonts w:eastAsia="ComicSansMS" w:cs="ComicSansMS"/>
                <w:b/>
                <w:color w:val="000000"/>
                <w:sz w:val="24"/>
                <w:szCs w:val="24"/>
              </w:rPr>
              <w:t xml:space="preserve"> </w:t>
            </w:r>
            <w:r w:rsidRPr="00A672F6">
              <w:rPr>
                <w:rFonts w:eastAsia="ComicSansMS" w:cs="ComicSansMS"/>
                <w:color w:val="000000"/>
                <w:sz w:val="24"/>
                <w:szCs w:val="24"/>
              </w:rPr>
              <w:t xml:space="preserve">Kör(blank) standart çözeltiler ve protein örneği Tablo1’de verildiği miktarlarda önceden işaretlenmiş tüplerde hazırlanır ve vortex’de karıştırılır. </w:t>
            </w: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r w:rsidRPr="00A672F6">
              <w:rPr>
                <w:rFonts w:eastAsia="ComicSansMS" w:cs="ComicSansMS"/>
                <w:b/>
                <w:color w:val="000000"/>
                <w:sz w:val="24"/>
                <w:szCs w:val="24"/>
              </w:rPr>
              <w:t>2)</w:t>
            </w:r>
            <w:r w:rsidRPr="00A672F6">
              <w:rPr>
                <w:rFonts w:eastAsia="ComicSansMS" w:cs="ComicSansMS"/>
                <w:color w:val="000000"/>
                <w:sz w:val="24"/>
                <w:szCs w:val="24"/>
              </w:rPr>
              <w:t xml:space="preserve"> 10 dakika oda sıcaklığında bekletildikten sonra spektrofotometrede 280nm’de köre karşı okunur ve sonucu tablo haline getirilir. </w:t>
            </w: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r w:rsidRPr="00A672F6">
              <w:rPr>
                <w:rFonts w:eastAsia="ComicSansMS" w:cs="ComicSansMS"/>
                <w:b/>
                <w:color w:val="000000"/>
                <w:sz w:val="24"/>
                <w:szCs w:val="24"/>
              </w:rPr>
              <w:t>3)</w:t>
            </w:r>
            <w:r w:rsidR="00D55CB7">
              <w:rPr>
                <w:rFonts w:eastAsia="ComicSansMS" w:cs="ComicSansMS"/>
                <w:b/>
                <w:color w:val="000000"/>
                <w:sz w:val="24"/>
                <w:szCs w:val="24"/>
              </w:rPr>
              <w:t xml:space="preserve"> </w:t>
            </w:r>
            <w:r w:rsidR="00D442FF">
              <w:rPr>
                <w:rFonts w:eastAsia="ComicSansMS" w:cs="ComicSansMS"/>
                <w:color w:val="000000"/>
                <w:sz w:val="24"/>
                <w:szCs w:val="24"/>
              </w:rPr>
              <w:t>Ap</w:t>
            </w:r>
            <w:r w:rsidRPr="00A672F6">
              <w:rPr>
                <w:rFonts w:eastAsia="ComicSansMS" w:cs="ComicSansMS"/>
                <w:color w:val="000000"/>
                <w:sz w:val="24"/>
                <w:szCs w:val="24"/>
              </w:rPr>
              <w:t>sis</w:t>
            </w:r>
            <w:r w:rsidR="00D442FF">
              <w:rPr>
                <w:rFonts w:eastAsia="ComicSansMS" w:cs="ComicSansMS"/>
                <w:color w:val="000000"/>
                <w:sz w:val="24"/>
                <w:szCs w:val="24"/>
              </w:rPr>
              <w:t>’</w:t>
            </w:r>
            <w:r w:rsidRPr="00A672F6">
              <w:rPr>
                <w:rFonts w:eastAsia="ComicSansMS" w:cs="ComicSansMS"/>
                <w:color w:val="000000"/>
                <w:sz w:val="24"/>
                <w:szCs w:val="24"/>
              </w:rPr>
              <w:t xml:space="preserve">e standart protein çözeltisinin </w:t>
            </w:r>
            <w:proofErr w:type="gramStart"/>
            <w:r w:rsidRPr="00A672F6">
              <w:rPr>
                <w:rFonts w:eastAsia="ComicSansMS" w:cs="ComicSansMS"/>
                <w:color w:val="000000"/>
                <w:sz w:val="24"/>
                <w:szCs w:val="24"/>
              </w:rPr>
              <w:t>konsantrasyon</w:t>
            </w:r>
            <w:proofErr w:type="gramEnd"/>
            <w:r w:rsidRPr="00A672F6">
              <w:rPr>
                <w:rFonts w:eastAsia="ComicSansMS" w:cs="ComicSansMS"/>
                <w:color w:val="000000"/>
                <w:sz w:val="24"/>
                <w:szCs w:val="24"/>
              </w:rPr>
              <w:t xml:space="preserve"> değeri, ordinata ise absorbsiyon değerleri yerleştirilerek doğrusal bir grafik (standart eğri) hazırlanır. Bu eğriden ekstinksiyon katsayısı hesaplanır. Elde edilecek grafik aşağıda görülmektedir. (Ölçümler sırasında sulandırma yapıldıysa, dikkate alınır.)</w:t>
            </w:r>
          </w:p>
          <w:p w:rsidR="00A41190" w:rsidRPr="00A672F6" w:rsidRDefault="009D7B39" w:rsidP="001F7303">
            <w:pPr>
              <w:autoSpaceDE w:val="0"/>
              <w:autoSpaceDN w:val="0"/>
              <w:adjustRightInd w:val="0"/>
              <w:spacing w:after="0" w:line="240" w:lineRule="auto"/>
              <w:jc w:val="both"/>
              <w:rPr>
                <w:rFonts w:eastAsia="ComicSansMS" w:cs="ComicSansMS"/>
                <w:color w:val="000000"/>
                <w:sz w:val="24"/>
                <w:szCs w:val="24"/>
              </w:rPr>
            </w:pPr>
            <w:r>
              <w:rPr>
                <w:noProof/>
              </w:rPr>
              <mc:AlternateContent>
                <mc:Choice Requires="wps">
                  <w:drawing>
                    <wp:anchor distT="0" distB="0" distL="114300" distR="114300" simplePos="0" relativeHeight="251614720" behindDoc="0" locked="0" layoutInCell="1" allowOverlap="1" wp14:anchorId="03FBFD60" wp14:editId="7533F72E">
                      <wp:simplePos x="0" y="0"/>
                      <wp:positionH relativeFrom="column">
                        <wp:posOffset>-4445</wp:posOffset>
                      </wp:positionH>
                      <wp:positionV relativeFrom="paragraph">
                        <wp:posOffset>45720</wp:posOffset>
                      </wp:positionV>
                      <wp:extent cx="5686425" cy="2133600"/>
                      <wp:effectExtent l="5080" t="7620" r="13970" b="11430"/>
                      <wp:wrapNone/>
                      <wp:docPr id="106" name="Rectangle 109"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2133600"/>
                              </a:xfrm>
                              <a:prstGeom prst="rect">
                                <a:avLst/>
                              </a:prstGeom>
                              <a:blipFill dpi="0" rotWithShape="0">
                                <a:blip r:embed="rId134"/>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5A1FD2" id="Rectangle 109" o:spid="_x0000_s1026" alt="Açıklama: Tam ekran yakalama 29" style="position:absolute;margin-left:-.35pt;margin-top:3.6pt;width:447.75pt;height:16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">
                      <v:fill r:id="rId135" o:title=" Tam ekran yakalama 29" recolor="t" type="frame"/>
                    </v:rect>
                  </w:pict>
                </mc:Fallback>
              </mc:AlternateContent>
            </w: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r w:rsidRPr="00A672F6">
              <w:rPr>
                <w:rFonts w:eastAsia="ComicSansMS" w:cs="ComicSansMS"/>
                <w:b/>
                <w:color w:val="000000"/>
                <w:sz w:val="24"/>
                <w:szCs w:val="24"/>
              </w:rPr>
              <w:t xml:space="preserve">4) </w:t>
            </w:r>
            <w:r w:rsidRPr="00A672F6">
              <w:rPr>
                <w:rFonts w:eastAsia="ComicSansMS" w:cs="ComicSansMS"/>
                <w:color w:val="000000"/>
                <w:sz w:val="24"/>
                <w:szCs w:val="24"/>
              </w:rPr>
              <w:t xml:space="preserve">Protein örneğinin </w:t>
            </w:r>
            <w:proofErr w:type="gramStart"/>
            <w:r w:rsidRPr="00A672F6">
              <w:rPr>
                <w:rFonts w:eastAsia="ComicSansMS" w:cs="ComicSansMS"/>
                <w:color w:val="000000"/>
                <w:sz w:val="24"/>
                <w:szCs w:val="24"/>
              </w:rPr>
              <w:t>konsantrasyonu</w:t>
            </w:r>
            <w:proofErr w:type="gramEnd"/>
            <w:r w:rsidRPr="00A672F6">
              <w:rPr>
                <w:rFonts w:eastAsia="ComicSansMS" w:cs="ComicSansMS"/>
                <w:color w:val="000000"/>
                <w:sz w:val="24"/>
                <w:szCs w:val="24"/>
              </w:rPr>
              <w:t xml:space="preserve"> iki şekilde belirlenebilir. </w:t>
            </w: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r w:rsidRPr="00A672F6">
              <w:rPr>
                <w:rFonts w:eastAsia="ComicSansMS" w:cs="ComicSansMS"/>
                <w:b/>
                <w:color w:val="000000"/>
                <w:sz w:val="24"/>
                <w:szCs w:val="24"/>
              </w:rPr>
              <w:t>a)</w:t>
            </w:r>
            <w:r w:rsidRPr="00A672F6">
              <w:rPr>
                <w:rFonts w:eastAsia="ComicSansMS" w:cs="ComicSansMS"/>
                <w:color w:val="000000"/>
                <w:sz w:val="24"/>
                <w:szCs w:val="24"/>
              </w:rPr>
              <w:t xml:space="preserve"> Standart eğri grafiğinden (grafik 1) yararlanarak örneğin </w:t>
            </w:r>
            <w:proofErr w:type="gramStart"/>
            <w:r w:rsidRPr="00A672F6">
              <w:rPr>
                <w:rFonts w:eastAsia="ComicSansMS" w:cs="ComicSansMS"/>
                <w:color w:val="000000"/>
                <w:sz w:val="24"/>
                <w:szCs w:val="24"/>
              </w:rPr>
              <w:t>konsantrasyonunu</w:t>
            </w:r>
            <w:proofErr w:type="gramEnd"/>
            <w:r w:rsidRPr="00A672F6">
              <w:rPr>
                <w:rFonts w:eastAsia="ComicSansMS" w:cs="ComicSansMS"/>
                <w:color w:val="000000"/>
                <w:sz w:val="24"/>
                <w:szCs w:val="24"/>
              </w:rPr>
              <w:t xml:space="preserve"> hesaplayınız. Örneğin absorbansının standart eğriyi kestiği yerden aşağı inilerek, protein </w:t>
            </w:r>
            <w:proofErr w:type="gramStart"/>
            <w:r w:rsidRPr="00A672F6">
              <w:rPr>
                <w:rFonts w:eastAsia="ComicSansMS" w:cs="ComicSansMS"/>
                <w:color w:val="000000"/>
                <w:sz w:val="24"/>
                <w:szCs w:val="24"/>
              </w:rPr>
              <w:t>konsantrasyonu</w:t>
            </w:r>
            <w:proofErr w:type="gramEnd"/>
            <w:r w:rsidRPr="00A672F6">
              <w:rPr>
                <w:rFonts w:eastAsia="ComicSansMS" w:cs="ComicSansMS"/>
                <w:color w:val="000000"/>
                <w:sz w:val="24"/>
                <w:szCs w:val="24"/>
              </w:rPr>
              <w:t xml:space="preserve"> grafikten okunabilir. </w:t>
            </w: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r w:rsidRPr="00A672F6">
              <w:rPr>
                <w:rFonts w:eastAsia="ComicSansMS" w:cs="ComicSansMS"/>
                <w:b/>
                <w:color w:val="000000"/>
                <w:sz w:val="24"/>
                <w:szCs w:val="24"/>
              </w:rPr>
              <w:t>b)</w:t>
            </w:r>
            <w:r w:rsidRPr="00A672F6">
              <w:rPr>
                <w:rFonts w:eastAsia="ComicSansMS" w:cs="ComicSansMS"/>
                <w:color w:val="000000"/>
                <w:sz w:val="24"/>
                <w:szCs w:val="24"/>
              </w:rPr>
              <w:t xml:space="preserve"> Standart eğriden ekstinksiyon katsayısı (ε) hesaplanır. Bu </w:t>
            </w:r>
            <w:r w:rsidR="00D55CB7" w:rsidRPr="00A672F6">
              <w:rPr>
                <w:rFonts w:eastAsia="ComicSansMS" w:cs="ComicSansMS"/>
                <w:color w:val="000000"/>
                <w:sz w:val="24"/>
                <w:szCs w:val="24"/>
              </w:rPr>
              <w:t>katsayıya bağlı</w:t>
            </w:r>
            <w:r w:rsidRPr="00A672F6">
              <w:rPr>
                <w:rFonts w:eastAsia="ComicSansMS" w:cs="ComicSansMS"/>
                <w:color w:val="000000"/>
                <w:sz w:val="24"/>
                <w:szCs w:val="24"/>
              </w:rPr>
              <w:t xml:space="preserve"> olarak </w:t>
            </w:r>
            <w:proofErr w:type="gramStart"/>
            <w:r w:rsidRPr="00A672F6">
              <w:rPr>
                <w:rFonts w:eastAsia="ComicSansMS" w:cs="ComicSansMS"/>
                <w:color w:val="000000"/>
                <w:sz w:val="24"/>
                <w:szCs w:val="24"/>
              </w:rPr>
              <w:t>konsantrasyon</w:t>
            </w:r>
            <w:proofErr w:type="gramEnd"/>
            <w:r w:rsidRPr="00A672F6">
              <w:rPr>
                <w:rFonts w:eastAsia="ComicSansMS" w:cs="ComicSansMS"/>
                <w:color w:val="000000"/>
                <w:sz w:val="24"/>
                <w:szCs w:val="24"/>
              </w:rPr>
              <w:t xml:space="preserve"> hesaplanabilir.</w:t>
            </w:r>
          </w:p>
          <w:p w:rsidR="00A41190" w:rsidRPr="00A672F6" w:rsidRDefault="00A41190" w:rsidP="001F7303">
            <w:pPr>
              <w:autoSpaceDE w:val="0"/>
              <w:autoSpaceDN w:val="0"/>
              <w:adjustRightInd w:val="0"/>
              <w:spacing w:after="0" w:line="240" w:lineRule="auto"/>
              <w:jc w:val="both"/>
              <w:rPr>
                <w:rFonts w:eastAsia="ComicSansMS" w:cs="ComicSansMS"/>
                <w:color w:val="000000"/>
                <w:sz w:val="24"/>
                <w:szCs w:val="24"/>
              </w:rPr>
            </w:pPr>
          </w:p>
          <w:p w:rsidR="00A41190" w:rsidRPr="00A672F6" w:rsidRDefault="00A41190" w:rsidP="00DD18FC">
            <w:pPr>
              <w:autoSpaceDE w:val="0"/>
              <w:autoSpaceDN w:val="0"/>
              <w:adjustRightInd w:val="0"/>
              <w:spacing w:after="0" w:line="240" w:lineRule="auto"/>
              <w:jc w:val="both"/>
              <w:rPr>
                <w:rFonts w:eastAsia="ComicSansMS" w:cs="ComicSansMS"/>
                <w:i/>
                <w:color w:val="FF0000"/>
                <w:sz w:val="28"/>
                <w:szCs w:val="28"/>
              </w:rPr>
            </w:pPr>
            <w:r w:rsidRPr="00A672F6">
              <w:rPr>
                <w:rFonts w:eastAsia="ComicSansMS" w:cs="ComicSansMS"/>
                <w:b/>
                <w:color w:val="000000"/>
                <w:sz w:val="24"/>
                <w:szCs w:val="24"/>
              </w:rPr>
              <w:lastRenderedPageBreak/>
              <w:t xml:space="preserve">A=  ε x c x </w:t>
            </w:r>
            <w:r w:rsidR="00D55CB7" w:rsidRPr="00A672F6">
              <w:rPr>
                <w:rFonts w:eastAsia="ComicSansMS" w:cs="ComicSansMS"/>
                <w:b/>
                <w:color w:val="000000"/>
                <w:sz w:val="24"/>
                <w:szCs w:val="24"/>
              </w:rPr>
              <w:t>l; buradan</w:t>
            </w:r>
            <w:r w:rsidRPr="00A672F6">
              <w:rPr>
                <w:rFonts w:eastAsia="ComicSansMS" w:cs="ComicSansMS"/>
                <w:b/>
                <w:color w:val="000000"/>
                <w:sz w:val="24"/>
                <w:szCs w:val="24"/>
              </w:rPr>
              <w:t xml:space="preserve"> da A/c x l = ε olduğuna göre eğrinin eğimi ekstinksiyon katsayısını (ε) verir. Protein örneğinin </w:t>
            </w:r>
            <w:proofErr w:type="gramStart"/>
            <w:r w:rsidRPr="00A672F6">
              <w:rPr>
                <w:rFonts w:eastAsia="ComicSansMS" w:cs="ComicSansMS"/>
                <w:b/>
                <w:color w:val="000000"/>
                <w:sz w:val="24"/>
                <w:szCs w:val="24"/>
              </w:rPr>
              <w:t>konsantrasyonu</w:t>
            </w:r>
            <w:proofErr w:type="gramEnd"/>
            <w:r w:rsidRPr="00A672F6">
              <w:rPr>
                <w:rFonts w:eastAsia="ComicSansMS" w:cs="ComicSansMS"/>
                <w:b/>
                <w:color w:val="000000"/>
                <w:sz w:val="24"/>
                <w:szCs w:val="24"/>
              </w:rPr>
              <w:t xml:space="preserve"> (c ) = A</w:t>
            </w:r>
            <w:r w:rsidRPr="00A672F6">
              <w:rPr>
                <w:rFonts w:eastAsia="ComicSansMS" w:cs="ComicSansMS"/>
                <w:b/>
                <w:color w:val="000000"/>
                <w:sz w:val="24"/>
                <w:szCs w:val="24"/>
                <w:vertAlign w:val="subscript"/>
              </w:rPr>
              <w:t>örnek</w:t>
            </w:r>
            <w:r w:rsidRPr="00A672F6">
              <w:rPr>
                <w:rFonts w:eastAsia="ComicSansMS" w:cs="ComicSansMS"/>
                <w:b/>
                <w:color w:val="000000"/>
                <w:sz w:val="24"/>
                <w:szCs w:val="24"/>
              </w:rPr>
              <w:t>/ ε olur.</w:t>
            </w:r>
          </w:p>
        </w:tc>
      </w:tr>
    </w:tbl>
    <w:p w:rsidR="001E7967" w:rsidRDefault="001E7967" w:rsidP="001E7967">
      <w:pPr>
        <w:spacing w:line="240" w:lineRule="auto"/>
        <w:jc w:val="center"/>
      </w:pPr>
    </w:p>
    <w:p w:rsidR="00A863EF" w:rsidRDefault="00A863EF" w:rsidP="00A863EF">
      <w:pPr>
        <w:jc w:val="center"/>
      </w:pPr>
      <w:r>
        <w:rPr>
          <w:noProof/>
        </w:rPr>
        <w:drawing>
          <wp:inline distT="0" distB="0" distL="0" distR="0" wp14:anchorId="56AB25AE" wp14:editId="1371C78A">
            <wp:extent cx="3962400" cy="2096770"/>
            <wp:effectExtent l="0" t="0" r="0" b="0"/>
            <wp:docPr id="255" name="Resim 25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G-20181221-WA0001.jpg"/>
                    <pic:cNvPicPr/>
                  </pic:nvPicPr>
                  <pic:blipFill rotWithShape="1">
                    <a:blip r:embed="rId136"/>
                    <a:srcRect l="12703" r="30063"/>
                    <a:stretch/>
                  </pic:blipFill>
                  <pic:spPr bwMode="auto">
                    <a:xfrm>
                      <a:off x="0" y="0"/>
                      <a:ext cx="3985669" cy="2109083"/>
                    </a:xfrm>
                    <a:prstGeom prst="rect">
                      <a:avLst/>
                    </a:prstGeom>
                    <a:ln>
                      <a:noFill/>
                    </a:ln>
                    <a:extLst>
                      <a:ext uri="{53640926-AAD7-44D8-BBD7-CCE9431645EC}">
                        <a14:shadowObscured xmlns:a14="http://schemas.microsoft.com/office/drawing/2010/main"/>
                      </a:ext>
                    </a:extLst>
                  </pic:spPr>
                </pic:pic>
              </a:graphicData>
            </a:graphic>
          </wp:inline>
        </w:drawing>
      </w:r>
    </w:p>
    <w:p w:rsidR="00A41190" w:rsidRDefault="00A41190" w:rsidP="00A863EF">
      <w:pPr>
        <w:jc w:val="center"/>
      </w:pPr>
    </w:p>
    <w:p w:rsidR="00EC6CB9" w:rsidRDefault="00EC6CB9" w:rsidP="001F7303">
      <w:pPr>
        <w:tabs>
          <w:tab w:val="left" w:pos="5580"/>
        </w:tabs>
        <w:jc w:val="both"/>
        <w:rPr>
          <w:b/>
          <w:color w:val="FF0000"/>
          <w:kern w:val="24"/>
          <w:sz w:val="36"/>
          <w:szCs w:val="36"/>
        </w:rPr>
      </w:pPr>
    </w:p>
    <w:p w:rsidR="00EC6CB9" w:rsidRDefault="00EC6CB9" w:rsidP="001F7303">
      <w:pPr>
        <w:tabs>
          <w:tab w:val="left" w:pos="5580"/>
        </w:tabs>
        <w:jc w:val="both"/>
        <w:rPr>
          <w:b/>
          <w:color w:val="FF0000"/>
          <w:kern w:val="24"/>
          <w:sz w:val="36"/>
          <w:szCs w:val="36"/>
        </w:rPr>
      </w:pPr>
    </w:p>
    <w:p w:rsidR="00EC6CB9" w:rsidRDefault="00EC6CB9" w:rsidP="001F7303">
      <w:pPr>
        <w:tabs>
          <w:tab w:val="left" w:pos="5580"/>
        </w:tabs>
        <w:jc w:val="both"/>
        <w:rPr>
          <w:b/>
          <w:color w:val="FF0000"/>
          <w:kern w:val="24"/>
          <w:sz w:val="36"/>
          <w:szCs w:val="36"/>
        </w:rPr>
      </w:pPr>
    </w:p>
    <w:p w:rsidR="00EC6CB9" w:rsidRDefault="00EC6CB9" w:rsidP="001F7303">
      <w:pPr>
        <w:tabs>
          <w:tab w:val="left" w:pos="5580"/>
        </w:tabs>
        <w:jc w:val="both"/>
        <w:rPr>
          <w:b/>
          <w:color w:val="FF0000"/>
          <w:kern w:val="24"/>
          <w:sz w:val="36"/>
          <w:szCs w:val="36"/>
        </w:rPr>
      </w:pPr>
    </w:p>
    <w:p w:rsidR="00EC6CB9" w:rsidRDefault="00EC6CB9" w:rsidP="001F7303">
      <w:pPr>
        <w:tabs>
          <w:tab w:val="left" w:pos="5580"/>
        </w:tabs>
        <w:jc w:val="both"/>
        <w:rPr>
          <w:b/>
          <w:color w:val="FF0000"/>
          <w:kern w:val="24"/>
          <w:sz w:val="36"/>
          <w:szCs w:val="36"/>
        </w:rPr>
      </w:pPr>
    </w:p>
    <w:p w:rsidR="00C1724C" w:rsidRDefault="00C1724C" w:rsidP="001F7303">
      <w:pPr>
        <w:tabs>
          <w:tab w:val="left" w:pos="5580"/>
        </w:tabs>
        <w:jc w:val="both"/>
        <w:rPr>
          <w:b/>
          <w:color w:val="FF0000"/>
          <w:kern w:val="24"/>
          <w:sz w:val="36"/>
          <w:szCs w:val="36"/>
        </w:rPr>
      </w:pPr>
    </w:p>
    <w:p w:rsidR="00C1724C" w:rsidRDefault="00C1724C" w:rsidP="001F7303">
      <w:pPr>
        <w:tabs>
          <w:tab w:val="left" w:pos="5580"/>
        </w:tabs>
        <w:jc w:val="both"/>
        <w:rPr>
          <w:b/>
          <w:color w:val="FF0000"/>
          <w:kern w:val="24"/>
          <w:sz w:val="36"/>
          <w:szCs w:val="36"/>
        </w:rPr>
      </w:pPr>
    </w:p>
    <w:p w:rsidR="00C1724C" w:rsidRDefault="00C1724C" w:rsidP="001F7303">
      <w:pPr>
        <w:tabs>
          <w:tab w:val="left" w:pos="5580"/>
        </w:tabs>
        <w:jc w:val="both"/>
        <w:rPr>
          <w:b/>
          <w:color w:val="FF0000"/>
          <w:kern w:val="24"/>
          <w:sz w:val="36"/>
          <w:szCs w:val="36"/>
        </w:rPr>
      </w:pPr>
    </w:p>
    <w:p w:rsidR="000B125A" w:rsidRDefault="000B125A" w:rsidP="001F7303">
      <w:pPr>
        <w:tabs>
          <w:tab w:val="left" w:pos="5580"/>
        </w:tabs>
        <w:jc w:val="both"/>
        <w:rPr>
          <w:b/>
          <w:color w:val="FF0000"/>
          <w:kern w:val="24"/>
          <w:sz w:val="36"/>
          <w:szCs w:val="36"/>
        </w:rPr>
      </w:pPr>
    </w:p>
    <w:p w:rsidR="000B125A" w:rsidRDefault="000B125A" w:rsidP="001F7303">
      <w:pPr>
        <w:tabs>
          <w:tab w:val="left" w:pos="5580"/>
        </w:tabs>
        <w:jc w:val="both"/>
        <w:rPr>
          <w:b/>
          <w:color w:val="FF0000"/>
          <w:kern w:val="24"/>
          <w:sz w:val="36"/>
          <w:szCs w:val="36"/>
        </w:rPr>
      </w:pPr>
    </w:p>
    <w:p w:rsidR="000B125A" w:rsidRDefault="000B125A" w:rsidP="001F7303">
      <w:pPr>
        <w:tabs>
          <w:tab w:val="left" w:pos="5580"/>
        </w:tabs>
        <w:jc w:val="both"/>
        <w:rPr>
          <w:b/>
          <w:color w:val="FF0000"/>
          <w:kern w:val="24"/>
          <w:sz w:val="36"/>
          <w:szCs w:val="36"/>
        </w:rPr>
      </w:pPr>
    </w:p>
    <w:p w:rsidR="000B125A" w:rsidRDefault="000B125A" w:rsidP="001F7303">
      <w:pPr>
        <w:tabs>
          <w:tab w:val="left" w:pos="5580"/>
        </w:tabs>
        <w:jc w:val="both"/>
        <w:rPr>
          <w:b/>
          <w:color w:val="FF0000"/>
          <w:kern w:val="24"/>
          <w:sz w:val="36"/>
          <w:szCs w:val="36"/>
        </w:rPr>
      </w:pPr>
    </w:p>
    <w:p w:rsidR="00EC6CB9" w:rsidRDefault="00EC6CB9" w:rsidP="001F7303">
      <w:pPr>
        <w:tabs>
          <w:tab w:val="left" w:pos="5580"/>
        </w:tabs>
        <w:jc w:val="both"/>
        <w:rPr>
          <w:b/>
          <w:color w:val="FF0000"/>
          <w:kern w:val="24"/>
          <w:sz w:val="36"/>
          <w:szCs w:val="36"/>
        </w:rPr>
      </w:pPr>
    </w:p>
    <w:tbl>
      <w:tblPr>
        <w:tblW w:w="0" w:type="auto"/>
        <w:tblBorders>
          <w:top w:val="single" w:sz="8" w:space="0" w:color="000000"/>
          <w:bottom w:val="single" w:sz="8" w:space="0" w:color="000000"/>
        </w:tblBorders>
        <w:tblLook w:val="00A0" w:firstRow="1" w:lastRow="0" w:firstColumn="1" w:lastColumn="0" w:noHBand="0" w:noVBand="0"/>
      </w:tblPr>
      <w:tblGrid>
        <w:gridCol w:w="10309"/>
      </w:tblGrid>
      <w:tr w:rsidR="00A41190" w:rsidRPr="00A672F6" w:rsidTr="00810985">
        <w:trPr>
          <w:trHeight w:val="585"/>
        </w:trPr>
        <w:tc>
          <w:tcPr>
            <w:tcW w:w="10309" w:type="dxa"/>
            <w:tcBorders>
              <w:top w:val="single" w:sz="18" w:space="0" w:color="auto"/>
              <w:left w:val="nil"/>
              <w:bottom w:val="single" w:sz="18" w:space="0" w:color="auto"/>
              <w:right w:val="nil"/>
            </w:tcBorders>
          </w:tcPr>
          <w:p w:rsidR="00A41190" w:rsidRPr="00A672F6" w:rsidRDefault="000B125A" w:rsidP="000B125A">
            <w:pPr>
              <w:tabs>
                <w:tab w:val="left" w:pos="5580"/>
              </w:tabs>
              <w:spacing w:after="0" w:line="240" w:lineRule="auto"/>
              <w:jc w:val="both"/>
              <w:rPr>
                <w:b/>
                <w:bCs/>
                <w:color w:val="FF0000"/>
                <w:kern w:val="24"/>
                <w:sz w:val="48"/>
                <w:szCs w:val="48"/>
              </w:rPr>
            </w:pPr>
            <w:r>
              <w:rPr>
                <w:b/>
                <w:bCs/>
                <w:color w:val="FF0000"/>
                <w:kern w:val="24"/>
                <w:sz w:val="48"/>
                <w:szCs w:val="48"/>
              </w:rPr>
              <w:lastRenderedPageBreak/>
              <w:t xml:space="preserve">Hafta 10: </w:t>
            </w:r>
            <w:r w:rsidR="00A41190" w:rsidRPr="00A672F6">
              <w:rPr>
                <w:b/>
                <w:bCs/>
                <w:color w:val="FF0000"/>
                <w:kern w:val="24"/>
                <w:sz w:val="48"/>
                <w:szCs w:val="48"/>
              </w:rPr>
              <w:t>PLAZMA PROTEİNLERİNİN AYRILMASI</w:t>
            </w:r>
          </w:p>
        </w:tc>
      </w:tr>
    </w:tbl>
    <w:p w:rsidR="000B125A" w:rsidRPr="005369E8" w:rsidRDefault="000B125A" w:rsidP="005369E8">
      <w:pPr>
        <w:tabs>
          <w:tab w:val="left" w:pos="5580"/>
        </w:tabs>
        <w:spacing w:line="240" w:lineRule="auto"/>
        <w:jc w:val="both"/>
        <w:rPr>
          <w:b/>
          <w:color w:val="FF0000"/>
          <w:kern w:val="24"/>
          <w:sz w:val="24"/>
          <w:szCs w:val="24"/>
        </w:rPr>
      </w:pPr>
    </w:p>
    <w:p w:rsidR="00A41190" w:rsidRPr="000B125A" w:rsidRDefault="000B125A" w:rsidP="000B125A">
      <w:pPr>
        <w:tabs>
          <w:tab w:val="left" w:pos="5580"/>
        </w:tabs>
        <w:jc w:val="both"/>
        <w:rPr>
          <w:b/>
          <w:color w:val="FF0000"/>
          <w:kern w:val="24"/>
          <w:sz w:val="36"/>
          <w:szCs w:val="36"/>
        </w:rPr>
      </w:pPr>
      <w:r>
        <w:rPr>
          <w:noProof/>
        </w:rPr>
        <mc:AlternateContent>
          <mc:Choice Requires="wps">
            <w:drawing>
              <wp:anchor distT="0" distB="0" distL="114300" distR="114300" simplePos="0" relativeHeight="251619840" behindDoc="0" locked="0" layoutInCell="1" allowOverlap="1" wp14:anchorId="2F401F8D" wp14:editId="4A072B55">
                <wp:simplePos x="0" y="0"/>
                <wp:positionH relativeFrom="margin">
                  <wp:posOffset>2552700</wp:posOffset>
                </wp:positionH>
                <wp:positionV relativeFrom="margin">
                  <wp:posOffset>956945</wp:posOffset>
                </wp:positionV>
                <wp:extent cx="4200525" cy="2363470"/>
                <wp:effectExtent l="0" t="0" r="9525" b="0"/>
                <wp:wrapSquare wrapText="bothSides"/>
                <wp:docPr id="105" name="Rectangle 110" descr="Açıklama: Resim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0525" cy="2363470"/>
                        </a:xfrm>
                        <a:prstGeom prst="rect">
                          <a:avLst/>
                        </a:prstGeom>
                        <a:blipFill dpi="0" rotWithShape="0">
                          <a:blip r:embed="rId13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026" alt="Açıklama: Açıklama: Resim2" style="position:absolute;margin-left:201pt;margin-top:75.35pt;width:330.75pt;height:186.1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" stroked="f">
                <v:fill r:id="rId138" o:title=" Resim2" recolor="t" type="frame"/>
                <w10:wrap type="square" anchorx="margin" anchory="margin"/>
              </v:rect>
            </w:pict>
          </mc:Fallback>
        </mc:AlternateContent>
      </w:r>
      <w:r w:rsidR="00C73C18" w:rsidRPr="00D16187">
        <w:t>Kan</w:t>
      </w:r>
      <w:r w:rsidR="00C73C18">
        <w:t>; hücrelerden</w:t>
      </w:r>
      <w:r w:rsidR="00A41190" w:rsidRPr="00D16187">
        <w:t xml:space="preserve"> ve kapalı dolaşım sisteminde tek yönde düzenli olarak akan bir sıvıdan </w:t>
      </w:r>
      <w:r w:rsidR="00C73C18" w:rsidRPr="00D16187">
        <w:t>oluşur. Kan</w:t>
      </w:r>
      <w:r w:rsidR="00A41190" w:rsidRPr="00D16187">
        <w:t xml:space="preserve"> esas olarak kalbin düzenli kasılmalarıyla pompalanır ve 2 kısımdan oluşmuştur: </w:t>
      </w:r>
    </w:p>
    <w:p w:rsidR="00A41190" w:rsidRPr="00D16187" w:rsidRDefault="00A41190" w:rsidP="001F7303">
      <w:pPr>
        <w:jc w:val="both"/>
      </w:pPr>
      <w:r w:rsidRPr="00D16187">
        <w:t>1- Şekilli elemanlar ya da kan hücreleri (</w:t>
      </w:r>
      <w:r w:rsidR="00C73C18" w:rsidRPr="00D16187">
        <w:t>eritrositler, trombositler, lökositler</w:t>
      </w:r>
      <w:r w:rsidRPr="00D16187">
        <w:t>)</w:t>
      </w:r>
    </w:p>
    <w:p w:rsidR="00A41190" w:rsidRPr="00D16187" w:rsidRDefault="00A41190" w:rsidP="001F7303">
      <w:pPr>
        <w:jc w:val="both"/>
      </w:pPr>
      <w:r w:rsidRPr="00D16187">
        <w:t>2- Bu hücrelerin içinde yüzdüğü plazma.</w:t>
      </w:r>
    </w:p>
    <w:p w:rsidR="00A863EF" w:rsidRDefault="00A41190" w:rsidP="00EC6CB9">
      <w:pPr>
        <w:jc w:val="both"/>
        <w:rPr>
          <w:b/>
          <w:bCs/>
          <w:color w:val="FF0000"/>
          <w:sz w:val="28"/>
          <w:szCs w:val="28"/>
        </w:rPr>
      </w:pPr>
      <w:r w:rsidRPr="00D16187">
        <w:t>Kan</w:t>
      </w:r>
      <w:r w:rsidR="000B125A">
        <w:t>,</w:t>
      </w:r>
      <w:r w:rsidRPr="00D16187">
        <w:t xml:space="preserve"> dolaşım sistemi dışına çıkarsa </w:t>
      </w:r>
      <w:r w:rsidR="00C73C18" w:rsidRPr="00D16187">
        <w:t>pıhtılaşır. Bu</w:t>
      </w:r>
      <w:r w:rsidRPr="00D16187">
        <w:t xml:space="preserve"> </w:t>
      </w:r>
      <w:r w:rsidR="00C73C18" w:rsidRPr="00D16187">
        <w:t>pıhtı, şekilli</w:t>
      </w:r>
      <w:r w:rsidRPr="00D16187">
        <w:t xml:space="preserve"> elemanları ve pıhtıdan ayrılan ve serum adı verilen sarı re</w:t>
      </w:r>
      <w:r>
        <w:t>nkli berrak bir sıvıdan oluşur.</w:t>
      </w:r>
    </w:p>
    <w:p w:rsidR="00A41190" w:rsidRPr="00D16187" w:rsidRDefault="00A41190" w:rsidP="001F7303">
      <w:pPr>
        <w:pStyle w:val="NormalWeb"/>
        <w:shd w:val="clear" w:color="auto" w:fill="FFFFFF"/>
        <w:spacing w:before="96" w:beforeAutospacing="0" w:after="120" w:afterAutospacing="0" w:line="288" w:lineRule="atLeast"/>
        <w:jc w:val="both"/>
        <w:rPr>
          <w:rFonts w:ascii="Calibri" w:hAnsi="Calibri"/>
          <w:color w:val="FF0000"/>
          <w:sz w:val="28"/>
          <w:szCs w:val="28"/>
        </w:rPr>
      </w:pPr>
      <w:r w:rsidRPr="00D16187">
        <w:rPr>
          <w:rFonts w:ascii="Calibri" w:hAnsi="Calibri"/>
          <w:b/>
          <w:bCs/>
          <w:color w:val="FF0000"/>
          <w:sz w:val="28"/>
          <w:szCs w:val="28"/>
        </w:rPr>
        <w:t>HEMATOKRİT</w:t>
      </w:r>
    </w:p>
    <w:p w:rsidR="00A41190" w:rsidRPr="00D16187" w:rsidRDefault="005369E8" w:rsidP="001F7303">
      <w:pPr>
        <w:pStyle w:val="NormalWeb"/>
        <w:shd w:val="clear" w:color="auto" w:fill="FFFFFF"/>
        <w:spacing w:before="96" w:beforeAutospacing="0" w:after="120" w:afterAutospacing="0" w:line="288" w:lineRule="atLeast"/>
        <w:ind w:firstLine="142"/>
        <w:jc w:val="both"/>
        <w:rPr>
          <w:rFonts w:ascii="Calibri" w:hAnsi="Calibri"/>
          <w:sz w:val="22"/>
          <w:szCs w:val="22"/>
        </w:rPr>
      </w:pPr>
      <w:r>
        <w:rPr>
          <w:noProof/>
        </w:rPr>
        <mc:AlternateContent>
          <mc:Choice Requires="wps">
            <w:drawing>
              <wp:anchor distT="0" distB="0" distL="114300" distR="114300" simplePos="0" relativeHeight="251699712" behindDoc="0" locked="0" layoutInCell="1" allowOverlap="1" wp14:anchorId="64611DB1" wp14:editId="7CBD00D0">
                <wp:simplePos x="0" y="0"/>
                <wp:positionH relativeFrom="margin">
                  <wp:posOffset>3117850</wp:posOffset>
                </wp:positionH>
                <wp:positionV relativeFrom="margin">
                  <wp:posOffset>3827780</wp:posOffset>
                </wp:positionV>
                <wp:extent cx="3639820" cy="2026920"/>
                <wp:effectExtent l="0" t="0" r="0" b="0"/>
                <wp:wrapSquare wrapText="bothSides"/>
                <wp:docPr id="95" name="Rectangle 119"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820" cy="2026920"/>
                        </a:xfrm>
                        <a:prstGeom prst="rect">
                          <a:avLst/>
                        </a:prstGeom>
                        <a:blipFill dpi="0" rotWithShape="0">
                          <a:blip r:embed="rId13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26" alt="Açıklama: Açıklama: Tam ekran yakalama 29" style="position:absolute;margin-left:245.5pt;margin-top:301.4pt;width:286.6pt;height:159.6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" stroked="f">
                <v:fill r:id="rId140" o:title=" Tam ekran yakalama 29" recolor="t" type="frame"/>
                <w10:wrap type="square" anchorx="margin" anchory="margin"/>
              </v:rect>
            </w:pict>
          </mc:Fallback>
        </mc:AlternateContent>
      </w:r>
      <w:r w:rsidR="00A41190" w:rsidRPr="00D16187">
        <w:rPr>
          <w:rFonts w:ascii="Calibri" w:hAnsi="Calibri"/>
          <w:sz w:val="22"/>
          <w:szCs w:val="22"/>
        </w:rPr>
        <w:t>Kırmızı kan hücrelerinin oluşturduğu hacmin, toplam kan hacmine oranıdır. Hematokritin normal değerleri yaş ve cinsiyete bağlı olarak değişmekte olup erişkin bir erkekte %42-52, kadında %36-46</w:t>
      </w:r>
      <w:r w:rsidR="00A41190" w:rsidRPr="00D16187">
        <w:rPr>
          <w:rStyle w:val="apple-converted-space"/>
          <w:rFonts w:ascii="Calibri" w:hAnsi="Calibri"/>
          <w:sz w:val="22"/>
          <w:szCs w:val="22"/>
        </w:rPr>
        <w:t> </w:t>
      </w:r>
      <w:proofErr w:type="gramStart"/>
      <w:r w:rsidR="00A41190" w:rsidRPr="00D16187">
        <w:rPr>
          <w:rFonts w:ascii="Calibri" w:hAnsi="Calibri"/>
          <w:sz w:val="22"/>
          <w:szCs w:val="22"/>
        </w:rPr>
        <w:t>aralığındadır</w:t>
      </w:r>
      <w:proofErr w:type="gramEnd"/>
      <w:r w:rsidR="00A41190" w:rsidRPr="00D16187">
        <w:rPr>
          <w:rFonts w:ascii="Calibri" w:hAnsi="Calibri"/>
          <w:sz w:val="22"/>
          <w:szCs w:val="22"/>
        </w:rPr>
        <w:t>. Kansızlıkla ve diğer kırmızı kan hücrelerini ilgilendiren hastalıklarla ilişkili olarak düşebilir ya da yükselebilir.</w:t>
      </w:r>
    </w:p>
    <w:p w:rsidR="00A41190" w:rsidRPr="00A863EF" w:rsidRDefault="00A41190" w:rsidP="00A863EF">
      <w:pPr>
        <w:pStyle w:val="NormalWeb"/>
        <w:shd w:val="clear" w:color="auto" w:fill="FFFFFF"/>
        <w:spacing w:before="96" w:beforeAutospacing="0" w:after="120" w:afterAutospacing="0" w:line="288" w:lineRule="atLeast"/>
        <w:ind w:firstLine="142"/>
        <w:jc w:val="both"/>
        <w:rPr>
          <w:rFonts w:ascii="Calibri" w:hAnsi="Calibri"/>
          <w:sz w:val="22"/>
          <w:szCs w:val="22"/>
        </w:rPr>
      </w:pPr>
      <w:r w:rsidRPr="00D16187">
        <w:rPr>
          <w:rFonts w:ascii="Calibri" w:hAnsi="Calibri"/>
          <w:sz w:val="22"/>
          <w:szCs w:val="22"/>
        </w:rPr>
        <w:t xml:space="preserve">İnce uzun tüpe alınan kan </w:t>
      </w:r>
      <w:r w:rsidR="00AC19CD">
        <w:rPr>
          <w:rFonts w:ascii="Calibri" w:hAnsi="Calibri"/>
          <w:sz w:val="22"/>
          <w:szCs w:val="22"/>
        </w:rPr>
        <w:t xml:space="preserve">pıhtılaşmasını önleyici </w:t>
      </w:r>
      <w:r w:rsidR="00DA77BF">
        <w:rPr>
          <w:rFonts w:ascii="Calibri" w:hAnsi="Calibri"/>
          <w:sz w:val="22"/>
          <w:szCs w:val="22"/>
        </w:rPr>
        <w:t xml:space="preserve">maddeler (heparin, sitrat) eklenerek </w:t>
      </w:r>
      <w:proofErr w:type="gramStart"/>
      <w:r w:rsidRPr="00D16187">
        <w:rPr>
          <w:rFonts w:ascii="Calibri" w:hAnsi="Calibri"/>
          <w:sz w:val="22"/>
          <w:szCs w:val="22"/>
        </w:rPr>
        <w:t>santrifüj</w:t>
      </w:r>
      <w:proofErr w:type="gramEnd"/>
      <w:r w:rsidRPr="00D16187">
        <w:rPr>
          <w:rFonts w:ascii="Calibri" w:hAnsi="Calibri"/>
          <w:sz w:val="22"/>
          <w:szCs w:val="22"/>
        </w:rPr>
        <w:t xml:space="preserve"> makinasına konulur. Kanın içindeki ağır olan hücreler dibe çökerken daha hafif olan plazma üstte kalır. Plazma ve kan hücrelerinin arasındaki sınır değeri okunur. Bu hastanın hematokrit değeridir. Hematokrit bulunumunun diğer yolu ise hemogram cihazıdır. 1 dk işlem ile sonuca ulaşılabilir.</w:t>
      </w:r>
      <w:r w:rsidR="000B125A">
        <w:rPr>
          <w:rFonts w:ascii="Calibri" w:hAnsi="Calibri"/>
          <w:sz w:val="22"/>
          <w:szCs w:val="22"/>
        </w:rPr>
        <w:t xml:space="preserve"> </w:t>
      </w:r>
      <w:r w:rsidR="000B125A" w:rsidRPr="005369E8">
        <w:rPr>
          <w:rFonts w:ascii="Calibri" w:hAnsi="Calibri"/>
          <w:b/>
          <w:color w:val="FF0000"/>
          <w:sz w:val="22"/>
          <w:szCs w:val="22"/>
        </w:rPr>
        <w:t>Şekil:</w:t>
      </w:r>
      <w:r w:rsidR="000B125A">
        <w:rPr>
          <w:rFonts w:ascii="Calibri" w:hAnsi="Calibri"/>
          <w:sz w:val="22"/>
          <w:szCs w:val="22"/>
        </w:rPr>
        <w:t xml:space="preserve"> </w:t>
      </w:r>
      <w:r w:rsidR="000B125A" w:rsidRPr="00F8475F">
        <w:t>Kanın hacimsel içeriğinin yüzdece ifadesi.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655"/>
      </w:tblGrid>
      <w:tr w:rsidR="00A41190" w:rsidRPr="00A672F6" w:rsidTr="00F52D5C">
        <w:trPr>
          <w:trHeight w:val="390"/>
        </w:trPr>
        <w:tc>
          <w:tcPr>
            <w:tcW w:w="10655" w:type="dxa"/>
          </w:tcPr>
          <w:p w:rsidR="00A41190" w:rsidRPr="00A672F6" w:rsidRDefault="00A41190" w:rsidP="00F52D5C">
            <w:pPr>
              <w:spacing w:after="0" w:line="240" w:lineRule="auto"/>
              <w:jc w:val="center"/>
              <w:rPr>
                <w:b/>
                <w:color w:val="FF0000"/>
                <w:sz w:val="28"/>
                <w:szCs w:val="28"/>
              </w:rPr>
            </w:pPr>
            <w:r w:rsidRPr="00A672F6">
              <w:rPr>
                <w:b/>
                <w:color w:val="FF0000"/>
                <w:sz w:val="28"/>
                <w:szCs w:val="28"/>
              </w:rPr>
              <w:t xml:space="preserve">KAN PLAZMASI NASIL ELDE </w:t>
            </w:r>
            <w:r w:rsidR="008D6996" w:rsidRPr="00A672F6">
              <w:rPr>
                <w:b/>
                <w:color w:val="FF0000"/>
                <w:sz w:val="28"/>
                <w:szCs w:val="28"/>
              </w:rPr>
              <w:t>EDİLİR?</w:t>
            </w:r>
          </w:p>
        </w:tc>
      </w:tr>
    </w:tbl>
    <w:p w:rsidR="00A41190" w:rsidRDefault="005369E8" w:rsidP="005369E8">
      <w:pPr>
        <w:ind w:firstLine="142"/>
        <w:jc w:val="both"/>
        <w:rPr>
          <w:rFonts w:cs="Arial"/>
          <w:color w:val="252525"/>
          <w:shd w:val="clear" w:color="auto" w:fill="FFFFFF"/>
        </w:rPr>
      </w:pPr>
      <w:r>
        <w:rPr>
          <w:noProof/>
        </w:rPr>
        <mc:AlternateContent>
          <mc:Choice Requires="wps">
            <w:drawing>
              <wp:anchor distT="0" distB="0" distL="114300" distR="114300" simplePos="0" relativeHeight="251698688" behindDoc="0" locked="0" layoutInCell="1" allowOverlap="1" wp14:anchorId="74DC261A" wp14:editId="3CAEAA22">
                <wp:simplePos x="0" y="0"/>
                <wp:positionH relativeFrom="column">
                  <wp:posOffset>3181254</wp:posOffset>
                </wp:positionH>
                <wp:positionV relativeFrom="paragraph">
                  <wp:posOffset>873616</wp:posOffset>
                </wp:positionV>
                <wp:extent cx="2286000" cy="1828800"/>
                <wp:effectExtent l="0" t="0" r="0" b="0"/>
                <wp:wrapNone/>
                <wp:docPr id="98" name="Rectangle 118" descr="Açıklama: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828800"/>
                        </a:xfrm>
                        <a:prstGeom prst="rect">
                          <a:avLst/>
                        </a:prstGeom>
                        <a:blipFill dpi="0" rotWithShape="1">
                          <a:blip r:embed="rId14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26" alt="Açıklama: Açıklama: 1" style="position:absolute;margin-left:250.5pt;margin-top:68.8pt;width:180pt;height:2in;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" stroked="f">
                <v:fill r:id="rId142" o:title=" 1" recolor="t" rotate="t" type="frame"/>
              </v:rect>
            </w:pict>
          </mc:Fallback>
        </mc:AlternateContent>
      </w:r>
      <w:r w:rsidR="00A41190" w:rsidRPr="009E29C6">
        <w:t>Kan alınıp tüplere konulduktan sonra santrifüjlenir, plazma kısmı (%55) ve tortu kısmı birbirinden ayrılır.</w:t>
      </w:r>
      <w:r w:rsidR="00A41190" w:rsidRPr="009E29C6">
        <w:rPr>
          <w:rFonts w:cs="Arial"/>
          <w:color w:val="252525"/>
          <w:shd w:val="clear" w:color="auto" w:fill="FFFFFF"/>
        </w:rPr>
        <w:t xml:space="preserve"> </w:t>
      </w:r>
      <w:r w:rsidR="00A41190">
        <w:rPr>
          <w:rFonts w:cs="Arial"/>
          <w:color w:val="252525"/>
          <w:shd w:val="clear" w:color="auto" w:fill="FFFFFF"/>
        </w:rPr>
        <w:t xml:space="preserve">Plazma vücut ağırlığının %4 ünü oluşturur. </w:t>
      </w:r>
      <w:r w:rsidR="00A41190" w:rsidRPr="009E29C6">
        <w:rPr>
          <w:rFonts w:cs="Arial"/>
          <w:color w:val="252525"/>
          <w:shd w:val="clear" w:color="auto" w:fill="FFFFFF"/>
        </w:rPr>
        <w:t>Plazmanın %90- 92'si su, geri kalan bölümü ise organik ve</w:t>
      </w:r>
      <w:r w:rsidR="00A41190">
        <w:rPr>
          <w:rFonts w:cs="Arial"/>
          <w:color w:val="252525"/>
          <w:shd w:val="clear" w:color="auto" w:fill="FFFFFF"/>
        </w:rPr>
        <w:t xml:space="preserve"> inorganik maddeler olan plazma </w:t>
      </w:r>
      <w:r w:rsidR="008D6996" w:rsidRPr="009E29C6">
        <w:rPr>
          <w:rFonts w:cs="Arial"/>
          <w:color w:val="252525"/>
          <w:shd w:val="clear" w:color="auto" w:fill="FFFFFF"/>
        </w:rPr>
        <w:t>proteinleri</w:t>
      </w:r>
      <w:r w:rsidR="008D6996">
        <w:rPr>
          <w:rFonts w:cs="Arial"/>
          <w:color w:val="252525"/>
          <w:shd w:val="clear" w:color="auto" w:fill="FFFFFF"/>
        </w:rPr>
        <w:t>, aminoasitler</w:t>
      </w:r>
      <w:r w:rsidR="00A41190" w:rsidRPr="009E29C6">
        <w:rPr>
          <w:rFonts w:cs="Arial"/>
          <w:color w:val="252525"/>
          <w:shd w:val="clear" w:color="auto" w:fill="FFFFFF"/>
        </w:rPr>
        <w:t>,</w:t>
      </w:r>
      <w:r w:rsidR="00A41190" w:rsidRPr="009E29C6">
        <w:rPr>
          <w:rStyle w:val="apple-converted-space"/>
          <w:rFonts w:cs="Arial"/>
          <w:color w:val="252525"/>
          <w:shd w:val="clear" w:color="auto" w:fill="FFFFFF"/>
        </w:rPr>
        <w:t> </w:t>
      </w:r>
      <w:r w:rsidR="00A41190" w:rsidRPr="009E29C6">
        <w:rPr>
          <w:rFonts w:cs="Arial"/>
          <w:shd w:val="clear" w:color="auto" w:fill="FFFFFF"/>
        </w:rPr>
        <w:t>karbonhidratlar</w:t>
      </w:r>
      <w:r w:rsidR="00A41190" w:rsidRPr="009E29C6">
        <w:rPr>
          <w:rFonts w:cs="Arial"/>
          <w:color w:val="252525"/>
          <w:shd w:val="clear" w:color="auto" w:fill="FFFFFF"/>
        </w:rPr>
        <w:t>,</w:t>
      </w:r>
      <w:r w:rsidR="00A41190" w:rsidRPr="009E29C6">
        <w:rPr>
          <w:rStyle w:val="apple-converted-space"/>
          <w:rFonts w:cs="Arial"/>
          <w:color w:val="252525"/>
          <w:shd w:val="clear" w:color="auto" w:fill="FFFFFF"/>
        </w:rPr>
        <w:t> </w:t>
      </w:r>
      <w:r w:rsidR="00A41190" w:rsidRPr="009E29C6">
        <w:rPr>
          <w:rFonts w:cs="Arial"/>
          <w:shd w:val="clear" w:color="auto" w:fill="FFFFFF"/>
        </w:rPr>
        <w:t>yağlar</w:t>
      </w:r>
      <w:r w:rsidR="00A41190">
        <w:rPr>
          <w:rFonts w:cs="Arial"/>
          <w:shd w:val="clear" w:color="auto" w:fill="FFFFFF"/>
        </w:rPr>
        <w:t xml:space="preserve">, </w:t>
      </w:r>
      <w:r w:rsidR="00A41190" w:rsidRPr="009E29C6">
        <w:rPr>
          <w:rFonts w:cs="Arial"/>
          <w:shd w:val="clear" w:color="auto" w:fill="FFFFFF"/>
        </w:rPr>
        <w:t>hormonlar</w:t>
      </w:r>
      <w:r w:rsidR="00A41190" w:rsidRPr="009E29C6">
        <w:rPr>
          <w:rFonts w:cs="Arial"/>
          <w:color w:val="252525"/>
          <w:shd w:val="clear" w:color="auto" w:fill="FFFFFF"/>
        </w:rPr>
        <w:t>,</w:t>
      </w:r>
      <w:r w:rsidR="00A41190" w:rsidRPr="009E29C6">
        <w:rPr>
          <w:rStyle w:val="apple-converted-space"/>
          <w:rFonts w:cs="Arial"/>
          <w:color w:val="252525"/>
          <w:shd w:val="clear" w:color="auto" w:fill="FFFFFF"/>
        </w:rPr>
        <w:t> </w:t>
      </w:r>
      <w:r w:rsidR="00A41190" w:rsidRPr="009E29C6">
        <w:rPr>
          <w:rFonts w:cs="Arial"/>
          <w:shd w:val="clear" w:color="auto" w:fill="FFFFFF"/>
        </w:rPr>
        <w:t>üre</w:t>
      </w:r>
      <w:r w:rsidR="00A41190" w:rsidRPr="009E29C6">
        <w:rPr>
          <w:rFonts w:cs="Arial"/>
          <w:color w:val="252525"/>
          <w:shd w:val="clear" w:color="auto" w:fill="FFFFFF"/>
        </w:rPr>
        <w:t>,</w:t>
      </w:r>
      <w:r w:rsidR="00A41190" w:rsidRPr="009E29C6">
        <w:rPr>
          <w:rStyle w:val="apple-converted-space"/>
          <w:rFonts w:cs="Arial"/>
          <w:color w:val="252525"/>
          <w:shd w:val="clear" w:color="auto" w:fill="FFFFFF"/>
        </w:rPr>
        <w:t> </w:t>
      </w:r>
      <w:r w:rsidR="00A41190" w:rsidRPr="009E29C6">
        <w:rPr>
          <w:rFonts w:cs="Arial"/>
          <w:shd w:val="clear" w:color="auto" w:fill="FFFFFF"/>
        </w:rPr>
        <w:t xml:space="preserve">ürik </w:t>
      </w:r>
      <w:r w:rsidR="008D6996" w:rsidRPr="009E29C6">
        <w:rPr>
          <w:rFonts w:cs="Arial"/>
          <w:shd w:val="clear" w:color="auto" w:fill="FFFFFF"/>
        </w:rPr>
        <w:t>asit</w:t>
      </w:r>
      <w:r w:rsidR="008D6996">
        <w:rPr>
          <w:rFonts w:cs="Arial"/>
          <w:shd w:val="clear" w:color="auto" w:fill="FFFFFF"/>
        </w:rPr>
        <w:t>, laktik</w:t>
      </w:r>
      <w:r w:rsidR="00A41190">
        <w:rPr>
          <w:rFonts w:cs="Arial"/>
          <w:shd w:val="clear" w:color="auto" w:fill="FFFFFF"/>
        </w:rPr>
        <w:t xml:space="preserve"> </w:t>
      </w:r>
      <w:r w:rsidR="00A41190" w:rsidRPr="009E29C6">
        <w:rPr>
          <w:rFonts w:cs="Arial"/>
          <w:shd w:val="clear" w:color="auto" w:fill="FFFFFF"/>
        </w:rPr>
        <w:t>asit</w:t>
      </w:r>
      <w:r w:rsidR="00A41190" w:rsidRPr="009E29C6">
        <w:rPr>
          <w:rFonts w:cs="Arial"/>
          <w:color w:val="252525"/>
          <w:shd w:val="clear" w:color="auto" w:fill="FFFFFF"/>
        </w:rPr>
        <w:t>,</w:t>
      </w:r>
      <w:r w:rsidR="00A41190" w:rsidRPr="009E29C6">
        <w:rPr>
          <w:rStyle w:val="apple-converted-space"/>
          <w:rFonts w:cs="Arial"/>
          <w:color w:val="252525"/>
          <w:shd w:val="clear" w:color="auto" w:fill="FFFFFF"/>
        </w:rPr>
        <w:t> </w:t>
      </w:r>
      <w:r w:rsidR="00A41190" w:rsidRPr="009E29C6">
        <w:rPr>
          <w:rFonts w:cs="Arial"/>
          <w:shd w:val="clear" w:color="auto" w:fill="FFFFFF"/>
        </w:rPr>
        <w:t>enzimler</w:t>
      </w:r>
      <w:r w:rsidR="00A41190" w:rsidRPr="009E29C6">
        <w:rPr>
          <w:rFonts w:cs="Arial"/>
          <w:color w:val="252525"/>
          <w:shd w:val="clear" w:color="auto" w:fill="FFFFFF"/>
        </w:rPr>
        <w:t>,</w:t>
      </w:r>
      <w:r w:rsidR="00A41190" w:rsidRPr="009E29C6">
        <w:rPr>
          <w:rStyle w:val="apple-converted-space"/>
          <w:rFonts w:cs="Arial"/>
          <w:color w:val="252525"/>
          <w:shd w:val="clear" w:color="auto" w:fill="FFFFFF"/>
        </w:rPr>
        <w:t> </w:t>
      </w:r>
      <w:r w:rsidR="008D6996" w:rsidRPr="009E29C6">
        <w:rPr>
          <w:rFonts w:cs="Arial"/>
          <w:shd w:val="clear" w:color="auto" w:fill="FFFFFF"/>
        </w:rPr>
        <w:t>antikorlar</w:t>
      </w:r>
      <w:r w:rsidR="008D6996">
        <w:rPr>
          <w:rFonts w:cs="Arial"/>
          <w:color w:val="252525"/>
          <w:shd w:val="clear" w:color="auto" w:fill="FFFFFF"/>
        </w:rPr>
        <w:t>, sodyum</w:t>
      </w:r>
      <w:r w:rsidR="00A41190" w:rsidRPr="009E29C6">
        <w:rPr>
          <w:rFonts w:cs="Arial"/>
          <w:color w:val="252525"/>
          <w:shd w:val="clear" w:color="auto" w:fill="FFFFFF"/>
        </w:rPr>
        <w:t>,</w:t>
      </w:r>
      <w:r w:rsidR="00A41190" w:rsidRPr="009E29C6">
        <w:rPr>
          <w:rStyle w:val="apple-converted-space"/>
          <w:rFonts w:cs="Arial"/>
          <w:color w:val="252525"/>
          <w:shd w:val="clear" w:color="auto" w:fill="FFFFFF"/>
        </w:rPr>
        <w:t> </w:t>
      </w:r>
      <w:r w:rsidR="00A41190" w:rsidRPr="009E29C6">
        <w:rPr>
          <w:rFonts w:cs="Arial"/>
          <w:shd w:val="clear" w:color="auto" w:fill="FFFFFF"/>
        </w:rPr>
        <w:t>potasyum</w:t>
      </w:r>
      <w:r w:rsidR="00A41190" w:rsidRPr="009E29C6">
        <w:rPr>
          <w:rStyle w:val="apple-converted-space"/>
          <w:rFonts w:cs="Arial"/>
          <w:color w:val="252525"/>
          <w:shd w:val="clear" w:color="auto" w:fill="FFFFFF"/>
        </w:rPr>
        <w:t>, </w:t>
      </w:r>
      <w:r w:rsidR="00A41190" w:rsidRPr="009E29C6">
        <w:rPr>
          <w:rFonts w:cs="Arial"/>
          <w:shd w:val="clear" w:color="auto" w:fill="FFFFFF"/>
        </w:rPr>
        <w:t>iyot</w:t>
      </w:r>
      <w:r w:rsidR="00A41190" w:rsidRPr="009E29C6">
        <w:rPr>
          <w:rFonts w:cs="Arial"/>
          <w:color w:val="252525"/>
          <w:shd w:val="clear" w:color="auto" w:fill="FFFFFF"/>
        </w:rPr>
        <w:t>,</w:t>
      </w:r>
      <w:r w:rsidR="00A41190" w:rsidRPr="009E29C6">
        <w:rPr>
          <w:rStyle w:val="apple-converted-space"/>
          <w:rFonts w:cs="Arial"/>
          <w:color w:val="252525"/>
          <w:shd w:val="clear" w:color="auto" w:fill="FFFFFF"/>
        </w:rPr>
        <w:t> </w:t>
      </w:r>
      <w:r w:rsidR="00A41190" w:rsidRPr="009E29C6">
        <w:rPr>
          <w:rFonts w:cs="Arial"/>
          <w:shd w:val="clear" w:color="auto" w:fill="FFFFFF"/>
        </w:rPr>
        <w:t>demir</w:t>
      </w:r>
      <w:r w:rsidR="00A41190" w:rsidRPr="009E29C6">
        <w:rPr>
          <w:rFonts w:cs="Arial"/>
          <w:color w:val="252525"/>
          <w:shd w:val="clear" w:color="auto" w:fill="FFFFFF"/>
        </w:rPr>
        <w:t>,</w:t>
      </w:r>
      <w:r w:rsidR="00A41190" w:rsidRPr="009E29C6">
        <w:rPr>
          <w:rStyle w:val="apple-converted-space"/>
          <w:rFonts w:cs="Arial"/>
          <w:color w:val="252525"/>
          <w:shd w:val="clear" w:color="auto" w:fill="FFFFFF"/>
        </w:rPr>
        <w:t> </w:t>
      </w:r>
      <w:r w:rsidR="00A41190">
        <w:rPr>
          <w:rStyle w:val="apple-converted-space"/>
          <w:rFonts w:cs="Arial"/>
          <w:color w:val="252525"/>
          <w:shd w:val="clear" w:color="auto" w:fill="FFFFFF"/>
        </w:rPr>
        <w:t xml:space="preserve"> </w:t>
      </w:r>
      <w:r w:rsidR="00A41190" w:rsidRPr="009E29C6">
        <w:rPr>
          <w:rFonts w:cs="Arial"/>
          <w:shd w:val="clear" w:color="auto" w:fill="FFFFFF"/>
        </w:rPr>
        <w:t>bikarbonat</w:t>
      </w:r>
      <w:r w:rsidR="00A41190" w:rsidRPr="009E29C6">
        <w:rPr>
          <w:rStyle w:val="apple-converted-space"/>
          <w:rFonts w:cs="Arial"/>
          <w:color w:val="252525"/>
          <w:shd w:val="clear" w:color="auto" w:fill="FFFFFF"/>
        </w:rPr>
        <w:t> </w:t>
      </w:r>
      <w:r w:rsidR="00A41190" w:rsidRPr="009E29C6">
        <w:rPr>
          <w:rFonts w:cs="Arial"/>
          <w:color w:val="252525"/>
          <w:shd w:val="clear" w:color="auto" w:fill="FFFFFF"/>
        </w:rPr>
        <w:t>vb. elementlerden oluşur. Bu maddeler plazma ile dokuların ilgili yerlerine taşınmaktadır.</w:t>
      </w:r>
    </w:p>
    <w:p w:rsidR="005369E8" w:rsidRDefault="005369E8" w:rsidP="005369E8">
      <w:pPr>
        <w:ind w:firstLine="142"/>
        <w:jc w:val="both"/>
        <w:rPr>
          <w:sz w:val="36"/>
          <w:szCs w:val="36"/>
        </w:rPr>
      </w:pPr>
      <w:r>
        <w:rPr>
          <w:noProof/>
        </w:rPr>
        <mc:AlternateContent>
          <mc:Choice Requires="wps">
            <w:drawing>
              <wp:anchor distT="0" distB="0" distL="114300" distR="114300" simplePos="0" relativeHeight="251697664" behindDoc="0" locked="0" layoutInCell="1" allowOverlap="1" wp14:anchorId="33D49F1A" wp14:editId="7EE86A3B">
                <wp:simplePos x="0" y="0"/>
                <wp:positionH relativeFrom="column">
                  <wp:posOffset>522605</wp:posOffset>
                </wp:positionH>
                <wp:positionV relativeFrom="paragraph">
                  <wp:posOffset>28575</wp:posOffset>
                </wp:positionV>
                <wp:extent cx="2286000" cy="1828800"/>
                <wp:effectExtent l="0" t="0" r="0" b="0"/>
                <wp:wrapNone/>
                <wp:docPr id="97" name="Rectangle 117" descr="Açıkla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828800"/>
                        </a:xfrm>
                        <a:prstGeom prst="rect">
                          <a:avLst/>
                        </a:prstGeom>
                        <a:blipFill dpi="0" rotWithShape="1">
                          <a:blip r:embed="rId143"/>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26" alt="Açıklama: Açıklama: 2" style="position:absolute;margin-left:41.15pt;margin-top:2.25pt;width:180pt;height:2in;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" stroked="f">
                <v:fill r:id="rId144" o:title=" 2" recolor="t" rotate="t" type="frame"/>
              </v:rect>
            </w:pict>
          </mc:Fallback>
        </mc:AlternateContent>
      </w:r>
    </w:p>
    <w:p w:rsidR="00A41190" w:rsidRDefault="00A41190" w:rsidP="001F7303">
      <w:pPr>
        <w:jc w:val="both"/>
        <w:rPr>
          <w:sz w:val="36"/>
          <w:szCs w:val="36"/>
        </w:rPr>
      </w:pPr>
    </w:p>
    <w:p w:rsidR="00A41190" w:rsidRPr="00EF3F60" w:rsidRDefault="005369E8" w:rsidP="001F7303">
      <w:pPr>
        <w:jc w:val="both"/>
        <w:rPr>
          <w:sz w:val="36"/>
          <w:szCs w:val="36"/>
        </w:rPr>
      </w:pPr>
      <w:r>
        <w:rPr>
          <w:noProof/>
          <w:sz w:val="36"/>
          <w:szCs w:val="36"/>
        </w:rPr>
        <mc:AlternateContent>
          <mc:Choice Requires="wps">
            <w:drawing>
              <wp:anchor distT="0" distB="0" distL="114300" distR="114300" simplePos="0" relativeHeight="251724288" behindDoc="0" locked="0" layoutInCell="1" allowOverlap="1" wp14:anchorId="479C0A3C" wp14:editId="48418121">
                <wp:simplePos x="0" y="0"/>
                <wp:positionH relativeFrom="column">
                  <wp:posOffset>3182620</wp:posOffset>
                </wp:positionH>
                <wp:positionV relativeFrom="paragraph">
                  <wp:posOffset>330200</wp:posOffset>
                </wp:positionV>
                <wp:extent cx="1226820" cy="464820"/>
                <wp:effectExtent l="0" t="0" r="11430" b="11430"/>
                <wp:wrapNone/>
                <wp:docPr id="34" name="Dikdörtgen 34"/>
                <wp:cNvGraphicFramePr/>
                <a:graphic xmlns:a="http://schemas.openxmlformats.org/drawingml/2006/main">
                  <a:graphicData uri="http://schemas.microsoft.com/office/word/2010/wordprocessingShape">
                    <wps:wsp>
                      <wps:cNvSpPr/>
                      <wps:spPr>
                        <a:xfrm>
                          <a:off x="0" y="0"/>
                          <a:ext cx="1226820" cy="4648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B4C13" w:rsidRDefault="003B4C13" w:rsidP="00073B91">
                            <w:pPr>
                              <w:jc w:val="center"/>
                            </w:pPr>
                            <w:r>
                              <w:t>4000 rpm             5 dakika</w:t>
                            </w:r>
                          </w:p>
                          <w:p w:rsidR="003B4C13" w:rsidRDefault="003B4C13" w:rsidP="00073B91">
                            <w:pPr>
                              <w:jc w:val="center"/>
                            </w:pPr>
                          </w:p>
                          <w:p w:rsidR="003B4C13" w:rsidRDefault="003B4C13" w:rsidP="00073B91">
                            <w:pPr>
                              <w:jc w:val="center"/>
                            </w:pPr>
                          </w:p>
                          <w:p w:rsidR="003B4C13" w:rsidRDefault="003B4C13" w:rsidP="00073B91">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Dikdörtgen 34" o:spid="_x0000_s1074" style="position:absolute;left:0;text-align:left;margin-left:250.6pt;margin-top:26pt;width:96.6pt;height:36.6pt;z-index:25172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" fillcolor="white [3201]" strokecolor="white [3212]" strokeweight="2pt">
                <v:textbox>
                  <w:txbxContent>
                    <w:p w:rsidR="003B4C13" w:rsidRDefault="003B4C13" w:rsidP="00073B91">
                      <w:pPr>
                        <w:jc w:val="center"/>
                      </w:pPr>
                      <w:r>
                        <w:t>4000 rpm             5 dakika</w:t>
                      </w:r>
                    </w:p>
                    <w:p w:rsidR="003B4C13" w:rsidRDefault="003B4C13" w:rsidP="00073B91">
                      <w:pPr>
                        <w:jc w:val="center"/>
                      </w:pPr>
                    </w:p>
                    <w:p w:rsidR="003B4C13" w:rsidRDefault="003B4C13" w:rsidP="00073B91">
                      <w:pPr>
                        <w:jc w:val="center"/>
                      </w:pPr>
                    </w:p>
                    <w:p w:rsidR="003B4C13" w:rsidRDefault="003B4C13" w:rsidP="00073B91">
                      <w:pPr>
                        <w:jc w:val="center"/>
                      </w:pPr>
                      <w:r>
                        <w:t>5</w:t>
                      </w:r>
                    </w:p>
                  </w:txbxContent>
                </v:textbox>
              </v:rect>
            </w:pict>
          </mc:Fallback>
        </mc:AlternateContent>
      </w:r>
    </w:p>
    <w:p w:rsidR="00A41190" w:rsidRDefault="00810985" w:rsidP="001F7303">
      <w:pPr>
        <w:jc w:val="both"/>
        <w:rPr>
          <w:sz w:val="36"/>
          <w:szCs w:val="36"/>
        </w:rPr>
      </w:pPr>
      <w:r>
        <w:rPr>
          <w:sz w:val="36"/>
          <w:szCs w:val="36"/>
        </w:rPr>
        <w:t xml:space="preserve">      </w:t>
      </w:r>
      <w:r>
        <w:rPr>
          <w:sz w:val="36"/>
          <w:szCs w:val="36"/>
        </w:rPr>
        <w:tab/>
      </w:r>
      <w:r>
        <w:rPr>
          <w:sz w:val="36"/>
          <w:szCs w:val="36"/>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249"/>
      </w:tblGrid>
      <w:tr w:rsidR="00A41190" w:rsidRPr="00A672F6" w:rsidTr="00810985">
        <w:trPr>
          <w:trHeight w:val="435"/>
        </w:trPr>
        <w:tc>
          <w:tcPr>
            <w:tcW w:w="10249" w:type="dxa"/>
          </w:tcPr>
          <w:p w:rsidR="00A41190" w:rsidRPr="00A672F6" w:rsidRDefault="00A41190" w:rsidP="00810985">
            <w:pPr>
              <w:spacing w:after="0" w:line="240" w:lineRule="auto"/>
              <w:jc w:val="center"/>
              <w:rPr>
                <w:b/>
                <w:color w:val="FF0000"/>
                <w:sz w:val="28"/>
                <w:szCs w:val="28"/>
              </w:rPr>
            </w:pPr>
            <w:r w:rsidRPr="00A672F6">
              <w:rPr>
                <w:b/>
                <w:color w:val="FF0000"/>
                <w:sz w:val="28"/>
                <w:szCs w:val="28"/>
              </w:rPr>
              <w:lastRenderedPageBreak/>
              <w:t>PLAZMA PROTEİNLERİ</w:t>
            </w:r>
          </w:p>
        </w:tc>
      </w:tr>
    </w:tbl>
    <w:p w:rsidR="00A41190" w:rsidRPr="00C26053" w:rsidRDefault="00A41190" w:rsidP="001F7303">
      <w:pPr>
        <w:jc w:val="both"/>
      </w:pPr>
      <w:r w:rsidRPr="00C26053">
        <w:t>Plazma proteinleri 3 sınıfta incelenir:</w:t>
      </w:r>
    </w:p>
    <w:p w:rsidR="00A41190" w:rsidRPr="00C26053" w:rsidRDefault="00A41190" w:rsidP="001F7303">
      <w:pPr>
        <w:jc w:val="both"/>
        <w:rPr>
          <w:b/>
          <w:i/>
          <w:color w:val="FF0000"/>
          <w:sz w:val="24"/>
          <w:szCs w:val="24"/>
        </w:rPr>
      </w:pPr>
      <w:r w:rsidRPr="00C26053">
        <w:rPr>
          <w:b/>
          <w:i/>
          <w:color w:val="FF0000"/>
          <w:sz w:val="24"/>
          <w:szCs w:val="24"/>
        </w:rPr>
        <w:t>1-</w:t>
      </w:r>
      <w:r w:rsidR="008D6996" w:rsidRPr="00C26053">
        <w:rPr>
          <w:b/>
          <w:i/>
          <w:color w:val="FF0000"/>
          <w:sz w:val="24"/>
          <w:szCs w:val="24"/>
        </w:rPr>
        <w:t>ALBUMİN:</w:t>
      </w:r>
      <w:r w:rsidRPr="00C26053">
        <w:rPr>
          <w:b/>
          <w:i/>
          <w:color w:val="FF0000"/>
          <w:sz w:val="24"/>
          <w:szCs w:val="24"/>
        </w:rPr>
        <w:t xml:space="preserve"> </w:t>
      </w:r>
    </w:p>
    <w:p w:rsidR="00A41190" w:rsidRPr="00C26053" w:rsidRDefault="00A41190" w:rsidP="001F7303">
      <w:pPr>
        <w:jc w:val="both"/>
      </w:pPr>
      <w:r w:rsidRPr="00C26053">
        <w:t>-Plazma proteinlerinin %60’ını oluşturur.</w:t>
      </w:r>
    </w:p>
    <w:p w:rsidR="00A41190" w:rsidRPr="00C26053" w:rsidRDefault="00A41190" w:rsidP="001F7303">
      <w:pPr>
        <w:jc w:val="both"/>
      </w:pPr>
      <w:r w:rsidRPr="00C26053">
        <w:t>-Ozmotik basıncın oluşumundan sorumludur.</w:t>
      </w:r>
    </w:p>
    <w:p w:rsidR="00A41190" w:rsidRPr="00C26053" w:rsidRDefault="00A41190" w:rsidP="001F7303">
      <w:pPr>
        <w:jc w:val="both"/>
      </w:pPr>
      <w:r w:rsidRPr="00C26053">
        <w:t>-Suyun difüzyonunu kontrol eder.</w:t>
      </w:r>
    </w:p>
    <w:p w:rsidR="00A41190" w:rsidRPr="00C26053" w:rsidRDefault="00A41190" w:rsidP="001F7303">
      <w:pPr>
        <w:jc w:val="both"/>
      </w:pPr>
      <w:r w:rsidRPr="00C26053">
        <w:t xml:space="preserve">-Ca c-ve Mg iyonlarının önemli bir bölümü albumine bağlı olarak dolaşımda bulunduğu için albumin derişiminin </w:t>
      </w:r>
      <w:r w:rsidR="008D6996" w:rsidRPr="00C26053">
        <w:t>azalması, plazma</w:t>
      </w:r>
      <w:r w:rsidRPr="00C26053">
        <w:t xml:space="preserve"> Ca ve Mg iyon düzeylerinin düşük olarak ölçülmesine neden olur.</w:t>
      </w:r>
    </w:p>
    <w:p w:rsidR="00A41190" w:rsidRPr="00C26053" w:rsidRDefault="00A41190" w:rsidP="00073B91">
      <w:r w:rsidRPr="00C26053">
        <w:t>-</w:t>
      </w:r>
      <w:r w:rsidR="008D6996" w:rsidRPr="00073B91">
        <w:rPr>
          <w:b/>
        </w:rPr>
        <w:t>Prealbumin:</w:t>
      </w:r>
      <w:r w:rsidR="008D6996" w:rsidRPr="00C26053">
        <w:t xml:space="preserve"> Albuminden</w:t>
      </w:r>
      <w:r w:rsidRPr="00C26053">
        <w:t xml:space="preserve"> daha hız</w:t>
      </w:r>
      <w:r w:rsidR="00073B91">
        <w:t>l</w:t>
      </w:r>
      <w:r w:rsidRPr="00C26053">
        <w:t xml:space="preserve">ı şekilde anoda göç </w:t>
      </w:r>
      <w:r w:rsidR="008D6996" w:rsidRPr="00C26053">
        <w:t>eder. Tiroksin</w:t>
      </w:r>
      <w:r w:rsidRPr="00C26053">
        <w:t xml:space="preserve"> ve triidotironin bağladığı için tiroksin bağlacı prealbumin (TBPA) veya transtiretin olarak da </w:t>
      </w:r>
      <w:r w:rsidR="008D6996" w:rsidRPr="00C26053">
        <w:t>bilinir. Dolaşımdaki</w:t>
      </w:r>
      <w:r w:rsidRPr="00C26053">
        <w:t xml:space="preserve"> yarı ömrü yaklaşık 12 saat olan prealbuminin sentez </w:t>
      </w:r>
      <w:r w:rsidR="008D6996" w:rsidRPr="00C26053">
        <w:t>hızı, karaciğerin</w:t>
      </w:r>
      <w:r w:rsidRPr="00C26053">
        <w:t xml:space="preserve"> sentez kapasitesi ve gerekli substratların diyetle alımı ile orantılı olduğu için vücudun</w:t>
      </w:r>
      <w:r w:rsidR="00073B91">
        <w:t xml:space="preserve"> </w:t>
      </w:r>
      <w:r w:rsidRPr="00C26053">
        <w:t xml:space="preserve">beslenme durumunu gösteren en iyi </w:t>
      </w:r>
      <w:r w:rsidR="008D6996" w:rsidRPr="00C26053">
        <w:t>belirteçtir. Beslenme</w:t>
      </w:r>
      <w:r w:rsidRPr="00C26053">
        <w:t xml:space="preserve"> bozukluklarında prealbumin düzeyinde hızlı bir azalma izlenir.</w:t>
      </w:r>
    </w:p>
    <w:p w:rsidR="00A41190" w:rsidRPr="00C26053" w:rsidRDefault="00A41190" w:rsidP="001F7303">
      <w:pPr>
        <w:jc w:val="both"/>
        <w:rPr>
          <w:b/>
          <w:i/>
          <w:color w:val="FF0000"/>
          <w:sz w:val="24"/>
          <w:szCs w:val="24"/>
        </w:rPr>
      </w:pPr>
      <w:r w:rsidRPr="00C26053">
        <w:rPr>
          <w:b/>
          <w:i/>
          <w:color w:val="FF0000"/>
          <w:sz w:val="24"/>
          <w:szCs w:val="24"/>
        </w:rPr>
        <w:t>2-GLOBULİNLER:</w:t>
      </w:r>
    </w:p>
    <w:p w:rsidR="00A41190" w:rsidRPr="00C26053" w:rsidRDefault="00A41190" w:rsidP="001F7303">
      <w:pPr>
        <w:jc w:val="both"/>
      </w:pPr>
      <w:r w:rsidRPr="00C26053">
        <w:t>-Plazma proteinlerinin %38’ini oluştururlar.</w:t>
      </w:r>
    </w:p>
    <w:p w:rsidR="00A41190" w:rsidRPr="00C26053" w:rsidRDefault="00A41190" w:rsidP="001F7303">
      <w:pPr>
        <w:jc w:val="both"/>
      </w:pPr>
      <w:r w:rsidRPr="00C26053">
        <w:t>-</w:t>
      </w:r>
      <w:r w:rsidR="008D6996" w:rsidRPr="00C26053">
        <w:t>Alfa, beta, Y</w:t>
      </w:r>
      <w:r w:rsidRPr="00C26053">
        <w:t xml:space="preserve"> alt fonksiyonlarından oluşurlar.</w:t>
      </w:r>
    </w:p>
    <w:p w:rsidR="00A41190" w:rsidRPr="00C26053" w:rsidRDefault="00A41190" w:rsidP="001F7303">
      <w:pPr>
        <w:jc w:val="both"/>
      </w:pPr>
      <w:r w:rsidRPr="00C26053">
        <w:t>-Alfa ve beta globulinler yağları ve yağda çözünün vitaminleri taşırken; Y globulin antikorları taşır.</w:t>
      </w:r>
    </w:p>
    <w:p w:rsidR="00A41190" w:rsidRPr="00C26053" w:rsidRDefault="00A41190" w:rsidP="001F7303">
      <w:pPr>
        <w:jc w:val="both"/>
        <w:rPr>
          <w:b/>
          <w:i/>
          <w:color w:val="FF0000"/>
          <w:sz w:val="24"/>
          <w:szCs w:val="24"/>
        </w:rPr>
      </w:pPr>
      <w:r w:rsidRPr="00C26053">
        <w:rPr>
          <w:b/>
          <w:i/>
          <w:color w:val="FF0000"/>
          <w:sz w:val="24"/>
          <w:szCs w:val="24"/>
        </w:rPr>
        <w:t>3-FİBRİNOJEN:</w:t>
      </w:r>
    </w:p>
    <w:p w:rsidR="00A41190" w:rsidRPr="00C26053" w:rsidRDefault="00A41190" w:rsidP="001F7303">
      <w:pPr>
        <w:jc w:val="both"/>
      </w:pPr>
      <w:r w:rsidRPr="00C26053">
        <w:t>-Plazma proteinlerinin %2’sini oluşturur.</w:t>
      </w:r>
    </w:p>
    <w:p w:rsidR="00810985" w:rsidRPr="00C26053" w:rsidRDefault="00A41190" w:rsidP="001F7303">
      <w:pPr>
        <w:jc w:val="both"/>
      </w:pPr>
      <w:r w:rsidRPr="00C26053">
        <w:t>-Pıhtılaşmayı sağlar.</w:t>
      </w:r>
    </w:p>
    <w:p w:rsidR="00A41190" w:rsidRDefault="009D7B39" w:rsidP="001F7303">
      <w:pPr>
        <w:jc w:val="both"/>
      </w:pPr>
      <w:r>
        <w:rPr>
          <w:noProof/>
        </w:rPr>
        <mc:AlternateContent>
          <mc:Choice Requires="wps">
            <w:drawing>
              <wp:anchor distT="0" distB="0" distL="114300" distR="114300" simplePos="0" relativeHeight="251623936" behindDoc="0" locked="0" layoutInCell="1" allowOverlap="1" wp14:anchorId="1F132D61" wp14:editId="3DC098B6">
                <wp:simplePos x="0" y="0"/>
                <wp:positionH relativeFrom="column">
                  <wp:posOffset>814705</wp:posOffset>
                </wp:positionH>
                <wp:positionV relativeFrom="paragraph">
                  <wp:posOffset>118110</wp:posOffset>
                </wp:positionV>
                <wp:extent cx="4991100" cy="276225"/>
                <wp:effectExtent l="0" t="0" r="19050" b="28575"/>
                <wp:wrapNone/>
                <wp:docPr id="112"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276225"/>
                        </a:xfrm>
                        <a:prstGeom prst="rect">
                          <a:avLst/>
                        </a:prstGeom>
                        <a:solidFill>
                          <a:srgbClr val="FFFFFF"/>
                        </a:solidFill>
                        <a:ln w="9525">
                          <a:solidFill>
                            <a:srgbClr val="000000"/>
                          </a:solidFill>
                          <a:miter lim="800000"/>
                          <a:headEnd/>
                          <a:tailEnd/>
                        </a:ln>
                      </wps:spPr>
                      <wps:txbx>
                        <w:txbxContent>
                          <w:p w:rsidR="003B4C13" w:rsidRPr="00DA0FC7" w:rsidRDefault="003B4C13" w:rsidP="00B671D0">
                            <w:pPr>
                              <w:jc w:val="center"/>
                              <w:rPr>
                                <w:b/>
                                <w:sz w:val="28"/>
                                <w:szCs w:val="28"/>
                              </w:rPr>
                            </w:pPr>
                            <w:r w:rsidRPr="00DA0FC7">
                              <w:rPr>
                                <w:b/>
                                <w:sz w:val="28"/>
                                <w:szCs w:val="28"/>
                              </w:rPr>
                              <w:t>SERUM = PLAZMA - FİBRİNOJEN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79" style="position:absolute;left:0;text-align:left;margin-left:64.15pt;margin-top:9.3pt;width:393pt;height:21.7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">
                <v:textbox>
                  <w:txbxContent>
                    <w:p w:rsidR="001558D1" w:rsidRPr="00DA0FC7" w:rsidRDefault="001558D1" w:rsidP="00B671D0">
                      <w:pPr>
                        <w:jc w:val="center"/>
                        <w:rPr>
                          <w:b/>
                          <w:sz w:val="28"/>
                          <w:szCs w:val="28"/>
                        </w:rPr>
                      </w:pPr>
                      <w:r w:rsidRPr="00DA0FC7">
                        <w:rPr>
                          <w:b/>
                          <w:sz w:val="28"/>
                          <w:szCs w:val="28"/>
                        </w:rPr>
                        <w:t>SERUM = PLAZMA - FİBRİNOJEN</w:t>
                      </w:r>
                    </w:p>
                  </w:txbxContent>
                </v:textbox>
              </v:rect>
            </w:pict>
          </mc:Fallback>
        </mc:AlternateContent>
      </w:r>
    </w:p>
    <w:p w:rsidR="00A41190" w:rsidRDefault="00A41190" w:rsidP="001F7303">
      <w:pPr>
        <w:jc w:val="both"/>
      </w:pPr>
    </w:p>
    <w:p w:rsidR="00A41190" w:rsidRDefault="009D7B39" w:rsidP="001F7303">
      <w:pPr>
        <w:jc w:val="both"/>
      </w:pPr>
      <w:r>
        <w:rPr>
          <w:noProof/>
        </w:rPr>
        <mc:AlternateContent>
          <mc:Choice Requires="wps">
            <w:drawing>
              <wp:anchor distT="0" distB="0" distL="114300" distR="114300" simplePos="0" relativeHeight="251631104" behindDoc="0" locked="0" layoutInCell="1" allowOverlap="1" wp14:anchorId="20AF59FB" wp14:editId="021BC030">
                <wp:simplePos x="0" y="0"/>
                <wp:positionH relativeFrom="column">
                  <wp:posOffset>1705777</wp:posOffset>
                </wp:positionH>
                <wp:positionV relativeFrom="paragraph">
                  <wp:posOffset>496594</wp:posOffset>
                </wp:positionV>
                <wp:extent cx="2936240" cy="1899285"/>
                <wp:effectExtent l="0" t="0" r="16510" b="24765"/>
                <wp:wrapNone/>
                <wp:docPr id="93" name="Rectangle 121" descr="Açıklama: imagde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6240" cy="1899285"/>
                        </a:xfrm>
                        <a:prstGeom prst="rect">
                          <a:avLst/>
                        </a:prstGeom>
                        <a:blipFill dpi="0" rotWithShape="0">
                          <a:blip r:embed="rId145"/>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26" alt="Açıklama: Açıklama: imagde027" style="position:absolute;margin-left:134.3pt;margin-top:39.1pt;width:231.2pt;height:149.5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">
                <v:fill r:id="rId146" o:title=" imagde027" recolor="t" type="frame"/>
              </v:rect>
            </w:pict>
          </mc:Fallback>
        </mc:AlternateContent>
      </w:r>
      <w:r w:rsidR="008D6996">
        <w:t xml:space="preserve">   </w:t>
      </w:r>
      <w:r w:rsidR="00A41190" w:rsidRPr="00DA0FC7">
        <w:t xml:space="preserve">Serum plazmadan farklı olarak fibrinojen ve bazı pıhtılaşma faktörlerini </w:t>
      </w:r>
      <w:r w:rsidR="005369E8">
        <w:t>içermemekle beraber diğer bileşenleri bakımından</w:t>
      </w:r>
      <w:r w:rsidR="00A41190" w:rsidRPr="00DA0FC7">
        <w:t xml:space="preserve"> plazma ile aynıdır</w:t>
      </w:r>
      <w:r w:rsidR="00A41190" w:rsidRPr="00757025">
        <w:rPr>
          <w:rFonts w:ascii="Comic Sans MS" w:hAnsi="Comic Sans MS"/>
        </w:rPr>
        <w:t>.</w:t>
      </w:r>
    </w:p>
    <w:p w:rsidR="00A41190" w:rsidRPr="00DA0FC7" w:rsidRDefault="00A41190" w:rsidP="001F7303">
      <w:pPr>
        <w:jc w:val="both"/>
      </w:pPr>
    </w:p>
    <w:p w:rsidR="00A41190" w:rsidRPr="00DA0FC7" w:rsidRDefault="00A41190" w:rsidP="001F7303">
      <w:pPr>
        <w:jc w:val="both"/>
      </w:pPr>
    </w:p>
    <w:p w:rsidR="00A41190" w:rsidRPr="00DA0FC7" w:rsidRDefault="00A41190" w:rsidP="001F7303">
      <w:pPr>
        <w:jc w:val="both"/>
      </w:pPr>
    </w:p>
    <w:p w:rsidR="00A41190" w:rsidRPr="00DA0FC7" w:rsidRDefault="00A41190" w:rsidP="001F7303">
      <w:pPr>
        <w:jc w:val="both"/>
      </w:pPr>
    </w:p>
    <w:p w:rsidR="00A41190" w:rsidRPr="00DA0FC7" w:rsidRDefault="00A41190" w:rsidP="001F7303">
      <w:pPr>
        <w:jc w:val="both"/>
      </w:pPr>
    </w:p>
    <w:p w:rsidR="00A41190" w:rsidRPr="00DA0FC7" w:rsidRDefault="00A41190" w:rsidP="001F7303">
      <w:pPr>
        <w:jc w:val="both"/>
      </w:pPr>
    </w:p>
    <w:tbl>
      <w:tblPr>
        <w:tblW w:w="0" w:type="auto"/>
        <w:tblBorders>
          <w:top w:val="single" w:sz="8" w:space="0" w:color="000000"/>
          <w:bottom w:val="single" w:sz="8" w:space="0" w:color="000000"/>
        </w:tblBorders>
        <w:tblLook w:val="00A0" w:firstRow="1" w:lastRow="0" w:firstColumn="1" w:lastColumn="0" w:noHBand="0" w:noVBand="0"/>
      </w:tblPr>
      <w:tblGrid>
        <w:gridCol w:w="10579"/>
      </w:tblGrid>
      <w:tr w:rsidR="00A41190" w:rsidRPr="00A672F6" w:rsidTr="00810985">
        <w:trPr>
          <w:trHeight w:val="537"/>
        </w:trPr>
        <w:tc>
          <w:tcPr>
            <w:tcW w:w="10579" w:type="dxa"/>
            <w:tcBorders>
              <w:top w:val="single" w:sz="18" w:space="0" w:color="auto"/>
              <w:left w:val="nil"/>
              <w:bottom w:val="single" w:sz="18" w:space="0" w:color="auto"/>
              <w:right w:val="nil"/>
            </w:tcBorders>
          </w:tcPr>
          <w:p w:rsidR="00A41190" w:rsidRPr="00A672F6" w:rsidRDefault="00A41190" w:rsidP="00810985">
            <w:pPr>
              <w:spacing w:after="0" w:line="240" w:lineRule="auto"/>
              <w:jc w:val="center"/>
              <w:rPr>
                <w:b/>
                <w:bCs/>
                <w:color w:val="FF0000"/>
                <w:sz w:val="36"/>
                <w:szCs w:val="36"/>
              </w:rPr>
            </w:pPr>
            <w:r w:rsidRPr="00A672F6">
              <w:rPr>
                <w:b/>
                <w:bCs/>
                <w:color w:val="FF0000"/>
                <w:sz w:val="36"/>
                <w:szCs w:val="36"/>
              </w:rPr>
              <w:lastRenderedPageBreak/>
              <w:t>DERS NOTLARI 6</w:t>
            </w:r>
          </w:p>
        </w:tc>
      </w:tr>
    </w:tbl>
    <w:p w:rsidR="00A41190" w:rsidRDefault="00A41190" w:rsidP="001F7303">
      <w:pPr>
        <w:jc w:val="both"/>
      </w:pPr>
    </w:p>
    <w:p w:rsidR="00A41190" w:rsidRDefault="00A41190" w:rsidP="008F1606">
      <w:pPr>
        <w:pStyle w:val="ListeParagraf"/>
        <w:numPr>
          <w:ilvl w:val="0"/>
          <w:numId w:val="31"/>
        </w:numPr>
        <w:jc w:val="both"/>
      </w:pPr>
      <w:r>
        <w:t xml:space="preserve">Bir kan </w:t>
      </w:r>
      <w:proofErr w:type="gramStart"/>
      <w:r>
        <w:t>santrifüj</w:t>
      </w:r>
      <w:proofErr w:type="gramEnd"/>
      <w:r>
        <w:t xml:space="preserve"> edildikten sonra dik konulduğunda sınırlar net olarak belli olur.En alt kısımda </w:t>
      </w:r>
      <w:r w:rsidRPr="00F62CD5">
        <w:rPr>
          <w:b/>
        </w:rPr>
        <w:t>eritrositler</w:t>
      </w:r>
      <w:r>
        <w:t xml:space="preserve">,üzerinde </w:t>
      </w:r>
      <w:r w:rsidRPr="00F62CD5">
        <w:rPr>
          <w:b/>
        </w:rPr>
        <w:t>lökosit + trombositler</w:t>
      </w:r>
      <w:r>
        <w:t xml:space="preserve">,en üst kısımda ise </w:t>
      </w:r>
      <w:r w:rsidRPr="00F62CD5">
        <w:rPr>
          <w:b/>
        </w:rPr>
        <w:t>plazma</w:t>
      </w:r>
      <w:r>
        <w:t xml:space="preserve"> yer alır.</w:t>
      </w:r>
    </w:p>
    <w:p w:rsidR="00B6284E" w:rsidRDefault="00A41190" w:rsidP="008F1606">
      <w:pPr>
        <w:pStyle w:val="ListeParagraf"/>
        <w:numPr>
          <w:ilvl w:val="0"/>
          <w:numId w:val="32"/>
        </w:numPr>
        <w:jc w:val="both"/>
      </w:pPr>
      <w:r>
        <w:t xml:space="preserve">Hematokrit eritrositlerin kapladığı yüksekliğin bütün kanın yükseliğine bölünüp 100 ile çarpılmış </w:t>
      </w:r>
      <w:r w:rsidR="008D6996">
        <w:t>hâlidir. Yani</w:t>
      </w:r>
      <w:r>
        <w:t xml:space="preserve"> </w:t>
      </w:r>
      <w:r w:rsidRPr="00F62CD5">
        <w:rPr>
          <w:b/>
        </w:rPr>
        <w:t>hematokrit kanın yüzdece bileşenlerini</w:t>
      </w:r>
      <w:r>
        <w:t xml:space="preserve"> verir.</w:t>
      </w:r>
    </w:p>
    <w:p w:rsidR="00A41190" w:rsidRDefault="00A41190" w:rsidP="008F1606">
      <w:pPr>
        <w:pStyle w:val="ListeParagraf"/>
        <w:numPr>
          <w:ilvl w:val="0"/>
          <w:numId w:val="33"/>
        </w:numPr>
        <w:jc w:val="both"/>
      </w:pPr>
      <w:r>
        <w:t xml:space="preserve">Kan plazma proteinleri </w:t>
      </w:r>
      <w:r w:rsidR="008D6996" w:rsidRPr="00F62CD5">
        <w:rPr>
          <w:b/>
        </w:rPr>
        <w:t>fibrinojen, albumin</w:t>
      </w:r>
      <w:r w:rsidRPr="00F62CD5">
        <w:rPr>
          <w:b/>
        </w:rPr>
        <w:t xml:space="preserve"> ve globulin</w:t>
      </w:r>
      <w:r>
        <w:t>dir.</w:t>
      </w:r>
    </w:p>
    <w:p w:rsidR="00A41190" w:rsidRPr="00810985" w:rsidRDefault="00B6284E" w:rsidP="008F1606">
      <w:pPr>
        <w:pStyle w:val="ListeParagraf"/>
        <w:numPr>
          <w:ilvl w:val="0"/>
          <w:numId w:val="34"/>
        </w:numPr>
        <w:jc w:val="both"/>
      </w:pPr>
      <w:r>
        <w:rPr>
          <w:b/>
          <w:i/>
          <w:noProof/>
          <w:sz w:val="24"/>
          <w:szCs w:val="24"/>
          <w:lang w:eastAsia="tr-TR"/>
        </w:rPr>
        <mc:AlternateContent>
          <mc:Choice Requires="wps">
            <w:drawing>
              <wp:anchor distT="0" distB="0" distL="114300" distR="114300" simplePos="0" relativeHeight="251695616" behindDoc="0" locked="0" layoutInCell="1" allowOverlap="1" wp14:anchorId="7DA8A848" wp14:editId="4A4CD0DD">
                <wp:simplePos x="0" y="0"/>
                <wp:positionH relativeFrom="column">
                  <wp:posOffset>190500</wp:posOffset>
                </wp:positionH>
                <wp:positionV relativeFrom="paragraph">
                  <wp:posOffset>440055</wp:posOffset>
                </wp:positionV>
                <wp:extent cx="6217920" cy="1699260"/>
                <wp:effectExtent l="0" t="0" r="11430" b="15240"/>
                <wp:wrapNone/>
                <wp:docPr id="288" name="Dikdörtgen 288"/>
                <wp:cNvGraphicFramePr/>
                <a:graphic xmlns:a="http://schemas.openxmlformats.org/drawingml/2006/main">
                  <a:graphicData uri="http://schemas.microsoft.com/office/word/2010/wordprocessingShape">
                    <wps:wsp>
                      <wps:cNvSpPr/>
                      <wps:spPr>
                        <a:xfrm>
                          <a:off x="0" y="0"/>
                          <a:ext cx="6217920" cy="16992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B4C13" w:rsidRDefault="003B4C13" w:rsidP="00B6284E">
                            <w:pPr>
                              <w:rPr>
                                <w:sz w:val="24"/>
                                <w:szCs w:val="24"/>
                              </w:rPr>
                            </w:pPr>
                            <w:r w:rsidRPr="00A92DA1">
                              <w:rPr>
                                <w:sz w:val="24"/>
                                <w:szCs w:val="24"/>
                              </w:rPr>
                              <w:t>(X / D) x 100 = Hematokrit değer</w:t>
                            </w:r>
                            <w:r w:rsidRPr="00B6284E">
                              <w:rPr>
                                <w:sz w:val="36"/>
                                <w:szCs w:val="36"/>
                              </w:rPr>
                              <w:t xml:space="preserve"> </w:t>
                            </w:r>
                            <w:r>
                              <w:rPr>
                                <w:sz w:val="36"/>
                                <w:szCs w:val="36"/>
                              </w:rPr>
                              <w:t xml:space="preserve">         </w:t>
                            </w:r>
                            <w:r>
                              <w:rPr>
                                <w:noProof/>
                                <w:sz w:val="36"/>
                                <w:szCs w:val="36"/>
                              </w:rPr>
                              <w:t xml:space="preserve">                   </w:t>
                            </w:r>
                            <w:r w:rsidRPr="00C67B71">
                              <w:rPr>
                                <w:noProof/>
                                <w:sz w:val="36"/>
                                <w:szCs w:val="36"/>
                              </w:rPr>
                              <w:drawing>
                                <wp:inline distT="0" distB="0" distL="0" distR="0" wp14:anchorId="4B151452" wp14:editId="02B968FB">
                                  <wp:extent cx="373380" cy="152400"/>
                                  <wp:effectExtent l="0" t="0" r="0" b="0"/>
                                  <wp:docPr id="301" name="Resi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3380" cy="152400"/>
                                          </a:xfrm>
                                          <a:prstGeom prst="rect">
                                            <a:avLst/>
                                          </a:prstGeom>
                                          <a:noFill/>
                                          <a:ln>
                                            <a:noFill/>
                                          </a:ln>
                                        </pic:spPr>
                                      </pic:pic>
                                    </a:graphicData>
                                  </a:graphic>
                                </wp:inline>
                              </w:drawing>
                            </w:r>
                            <w:r>
                              <w:rPr>
                                <w:sz w:val="36"/>
                                <w:szCs w:val="36"/>
                              </w:rPr>
                              <w:t xml:space="preserve">             </w:t>
                            </w:r>
                          </w:p>
                          <w:p w:rsidR="003B4C13" w:rsidRPr="00B6284E" w:rsidRDefault="003B4C13" w:rsidP="00B6284E">
                            <w:pPr>
                              <w:rPr>
                                <w:sz w:val="24"/>
                                <w:szCs w:val="24"/>
                              </w:rPr>
                            </w:pPr>
                            <w:r>
                              <w:rPr>
                                <w:sz w:val="24"/>
                                <w:szCs w:val="24"/>
                              </w:rPr>
                              <w:t xml:space="preserve">                                                                                                      </w:t>
                            </w:r>
                            <w:r w:rsidRPr="00C67B71">
                              <w:rPr>
                                <w:noProof/>
                                <w:sz w:val="24"/>
                                <w:szCs w:val="24"/>
                              </w:rPr>
                              <w:drawing>
                                <wp:inline distT="0" distB="0" distL="0" distR="0" wp14:anchorId="1DFD1AD6" wp14:editId="11FB3952">
                                  <wp:extent cx="373380" cy="152400"/>
                                  <wp:effectExtent l="0" t="0" r="0" b="0"/>
                                  <wp:docPr id="298" name="Resi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3380" cy="152400"/>
                                          </a:xfrm>
                                          <a:prstGeom prst="rect">
                                            <a:avLst/>
                                          </a:prstGeom>
                                          <a:noFill/>
                                          <a:ln>
                                            <a:noFill/>
                                          </a:ln>
                                        </pic:spPr>
                                      </pic:pic>
                                    </a:graphicData>
                                  </a:graphic>
                                </wp:inline>
                              </w:drawing>
                            </w:r>
                            <w:r>
                              <w:rPr>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Dikdörtgen 288" o:spid="_x0000_s1080" style="position:absolute;left:0;text-align:left;margin-left:15pt;margin-top:34.65pt;width:489.6pt;height:133.8pt;z-index:2516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" fillcolor="white [3201]" strokecolor="white [3212]" strokeweight="2pt">
                <v:textbox>
                  <w:txbxContent>
                    <w:p w:rsidR="001558D1" w:rsidRDefault="001558D1" w:rsidP="00B6284E">
                      <w:pPr>
                        <w:rPr>
                          <w:sz w:val="24"/>
                          <w:szCs w:val="24"/>
                        </w:rPr>
                      </w:pPr>
                      <w:r w:rsidRPr="00A92DA1">
                        <w:rPr>
                          <w:sz w:val="24"/>
                          <w:szCs w:val="24"/>
                        </w:rPr>
                        <w:t>(X / D) x 100 = Hematokrit değer</w:t>
                      </w:r>
                      <w:r w:rsidRPr="00B6284E">
                        <w:rPr>
                          <w:sz w:val="36"/>
                          <w:szCs w:val="36"/>
                        </w:rPr>
                        <w:t xml:space="preserve"> </w:t>
                      </w:r>
                      <w:r>
                        <w:rPr>
                          <w:sz w:val="36"/>
                          <w:szCs w:val="36"/>
                        </w:rPr>
                        <w:t xml:space="preserve">         </w:t>
                      </w:r>
                      <w:r>
                        <w:rPr>
                          <w:noProof/>
                          <w:sz w:val="36"/>
                          <w:szCs w:val="36"/>
                        </w:rPr>
                        <w:t xml:space="preserve">                   </w:t>
                      </w:r>
                      <w:r w:rsidRPr="00C67B71">
                        <w:rPr>
                          <w:noProof/>
                          <w:sz w:val="36"/>
                          <w:szCs w:val="36"/>
                        </w:rPr>
                        <w:drawing>
                          <wp:inline distT="0" distB="0" distL="0" distR="0" wp14:anchorId="2FBFB7DD" wp14:editId="68FD5CFB">
                            <wp:extent cx="373380" cy="152400"/>
                            <wp:effectExtent l="0" t="0" r="0" b="0"/>
                            <wp:docPr id="301" name="Resi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3380" cy="152400"/>
                                    </a:xfrm>
                                    <a:prstGeom prst="rect">
                                      <a:avLst/>
                                    </a:prstGeom>
                                    <a:noFill/>
                                    <a:ln>
                                      <a:noFill/>
                                    </a:ln>
                                  </pic:spPr>
                                </pic:pic>
                              </a:graphicData>
                            </a:graphic>
                          </wp:inline>
                        </w:drawing>
                      </w:r>
                      <w:r>
                        <w:rPr>
                          <w:sz w:val="36"/>
                          <w:szCs w:val="36"/>
                        </w:rPr>
                        <w:t xml:space="preserve">             </w:t>
                      </w:r>
                    </w:p>
                    <w:p w:rsidR="001558D1" w:rsidRPr="00B6284E" w:rsidRDefault="001558D1" w:rsidP="00B6284E">
                      <w:pPr>
                        <w:rPr>
                          <w:sz w:val="24"/>
                          <w:szCs w:val="24"/>
                        </w:rPr>
                      </w:pPr>
                      <w:r>
                        <w:rPr>
                          <w:sz w:val="24"/>
                          <w:szCs w:val="24"/>
                        </w:rPr>
                        <w:t xml:space="preserve">                                                                                                      </w:t>
                      </w:r>
                      <w:r w:rsidRPr="00C67B71">
                        <w:rPr>
                          <w:noProof/>
                          <w:sz w:val="24"/>
                          <w:szCs w:val="24"/>
                        </w:rPr>
                        <w:drawing>
                          <wp:inline distT="0" distB="0" distL="0" distR="0" wp14:anchorId="5AE4FA83" wp14:editId="1D6B5659">
                            <wp:extent cx="373380" cy="152400"/>
                            <wp:effectExtent l="0" t="0" r="0" b="0"/>
                            <wp:docPr id="298" name="Resi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3380" cy="152400"/>
                                    </a:xfrm>
                                    <a:prstGeom prst="rect">
                                      <a:avLst/>
                                    </a:prstGeom>
                                    <a:noFill/>
                                    <a:ln>
                                      <a:noFill/>
                                    </a:ln>
                                  </pic:spPr>
                                </pic:pic>
                              </a:graphicData>
                            </a:graphic>
                          </wp:inline>
                        </w:drawing>
                      </w:r>
                      <w:r>
                        <w:rPr>
                          <w:sz w:val="24"/>
                          <w:szCs w:val="24"/>
                        </w:rPr>
                        <w:t xml:space="preserve">                   </w:t>
                      </w:r>
                    </w:p>
                  </w:txbxContent>
                </v:textbox>
              </v:rect>
            </w:pict>
          </mc:Fallback>
        </mc:AlternateContent>
      </w:r>
      <w:r w:rsidR="00A41190">
        <w:t xml:space="preserve">Bu proteinleri çöktürmek için birden fazla yol </w:t>
      </w:r>
      <w:r w:rsidR="008D6996">
        <w:t>kullanılabilir. Ancak</w:t>
      </w:r>
      <w:r w:rsidR="00A41190">
        <w:t xml:space="preserve"> amonyum sülfat ile çöktürme en çok kullanılan metottur.</w:t>
      </w:r>
    </w:p>
    <w:p w:rsidR="00B6284E" w:rsidRDefault="005369E8" w:rsidP="001F7303">
      <w:pPr>
        <w:jc w:val="both"/>
        <w:rPr>
          <w:b/>
          <w:i/>
          <w:sz w:val="24"/>
          <w:szCs w:val="24"/>
        </w:rPr>
      </w:pPr>
      <w:r>
        <w:rPr>
          <w:b/>
          <w:i/>
          <w:noProof/>
          <w:sz w:val="24"/>
          <w:szCs w:val="24"/>
        </w:rPr>
        <mc:AlternateContent>
          <mc:Choice Requires="wps">
            <w:drawing>
              <wp:anchor distT="0" distB="0" distL="114300" distR="114300" simplePos="0" relativeHeight="251704832" behindDoc="0" locked="0" layoutInCell="1" allowOverlap="1" wp14:anchorId="0D35D76C" wp14:editId="6595EF52">
                <wp:simplePos x="0" y="0"/>
                <wp:positionH relativeFrom="column">
                  <wp:posOffset>5149970</wp:posOffset>
                </wp:positionH>
                <wp:positionV relativeFrom="paragraph">
                  <wp:posOffset>182281</wp:posOffset>
                </wp:positionV>
                <wp:extent cx="1234440" cy="1255862"/>
                <wp:effectExtent l="0" t="0" r="22860" b="20955"/>
                <wp:wrapNone/>
                <wp:docPr id="289" name="Dikdörtgen 289"/>
                <wp:cNvGraphicFramePr/>
                <a:graphic xmlns:a="http://schemas.openxmlformats.org/drawingml/2006/main">
                  <a:graphicData uri="http://schemas.microsoft.com/office/word/2010/wordprocessingShape">
                    <wps:wsp>
                      <wps:cNvSpPr/>
                      <wps:spPr>
                        <a:xfrm>
                          <a:off x="0" y="0"/>
                          <a:ext cx="1234440" cy="1255862"/>
                        </a:xfrm>
                        <a:prstGeom prst="rect">
                          <a:avLst/>
                        </a:prstGeom>
                      </wps:spPr>
                      <wps:style>
                        <a:lnRef idx="2">
                          <a:schemeClr val="dk1"/>
                        </a:lnRef>
                        <a:fillRef idx="1">
                          <a:schemeClr val="lt1"/>
                        </a:fillRef>
                        <a:effectRef idx="0">
                          <a:schemeClr val="dk1"/>
                        </a:effectRef>
                        <a:fontRef idx="minor">
                          <a:schemeClr val="dk1"/>
                        </a:fontRef>
                      </wps:style>
                      <wps:txbx>
                        <w:txbxContent>
                          <w:p w:rsidR="003B4C13" w:rsidRDefault="003B4C13" w:rsidP="00B6284E">
                            <w:r>
                              <w:t>X = Eritrosit</w:t>
                            </w:r>
                            <w:r w:rsidR="005369E8">
                              <w:t xml:space="preserve"> kısmının pipetteki yüksekliği</w:t>
                            </w:r>
                          </w:p>
                          <w:p w:rsidR="003B4C13" w:rsidRDefault="003B4C13" w:rsidP="00B6284E">
                            <w:r>
                              <w:t>D = Hematokrit tüp uzunluğu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Dikdörtgen 289" o:spid="_x0000_s1077" style="position:absolute;left:0;text-align:left;margin-left:405.5pt;margin-top:14.35pt;width:97.2pt;height:98.9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" fillcolor="white [3201]" strokecolor="black [3200]" strokeweight="2pt">
                <v:textbox>
                  <w:txbxContent>
                    <w:p w:rsidR="003B4C13" w:rsidRDefault="003B4C13" w:rsidP="00B6284E">
                      <w:r>
                        <w:t>X = Eritrosit</w:t>
                      </w:r>
                      <w:r w:rsidR="005369E8">
                        <w:t xml:space="preserve"> kısmının pipetteki yüksekliği</w:t>
                      </w:r>
                    </w:p>
                    <w:p w:rsidR="003B4C13" w:rsidRDefault="003B4C13" w:rsidP="00B6284E">
                      <w:r>
                        <w:t>D = Hematokrit tüp uzunluğu</w:t>
                      </w:r>
                    </w:p>
                  </w:txbxContent>
                </v:textbox>
              </v:rect>
            </w:pict>
          </mc:Fallback>
        </mc:AlternateContent>
      </w:r>
      <w:r w:rsidR="00A92DA1">
        <w:rPr>
          <w:b/>
          <w:i/>
          <w:noProof/>
          <w:sz w:val="24"/>
          <w:szCs w:val="24"/>
        </w:rPr>
        <mc:AlternateContent>
          <mc:Choice Requires="wps">
            <w:drawing>
              <wp:anchor distT="0" distB="0" distL="114300" distR="114300" simplePos="0" relativeHeight="251716096" behindDoc="0" locked="0" layoutInCell="1" allowOverlap="1" wp14:anchorId="287C9582" wp14:editId="4E807311">
                <wp:simplePos x="0" y="0"/>
                <wp:positionH relativeFrom="column">
                  <wp:posOffset>4236720</wp:posOffset>
                </wp:positionH>
                <wp:positionV relativeFrom="paragraph">
                  <wp:posOffset>1201420</wp:posOffset>
                </wp:positionV>
                <wp:extent cx="723900" cy="556260"/>
                <wp:effectExtent l="0" t="0" r="19050" b="15240"/>
                <wp:wrapNone/>
                <wp:docPr id="304" name="Dikdörtgen 304"/>
                <wp:cNvGraphicFramePr/>
                <a:graphic xmlns:a="http://schemas.openxmlformats.org/drawingml/2006/main">
                  <a:graphicData uri="http://schemas.microsoft.com/office/word/2010/wordprocessingShape">
                    <wps:wsp>
                      <wps:cNvSpPr/>
                      <wps:spPr>
                        <a:xfrm>
                          <a:off x="0" y="0"/>
                          <a:ext cx="723900" cy="5562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B4C13" w:rsidRDefault="003B4C13" w:rsidP="00C67B71">
                            <w:pPr>
                              <w:jc w:val="center"/>
                            </w:pPr>
                            <w:r>
                              <w:t>Eritrosit (X)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Dikdörtgen 304" o:spid="_x0000_s1081" style="position:absolute;left:0;text-align:left;margin-left:333.6pt;margin-top:94.6pt;width:57pt;height:43.8pt;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" fillcolor="white [3201]" strokecolor="white [3212]" strokeweight="2pt">
                <v:textbox>
                  <w:txbxContent>
                    <w:p w:rsidR="001558D1" w:rsidRDefault="001558D1" w:rsidP="00C67B71">
                      <w:pPr>
                        <w:jc w:val="center"/>
                      </w:pPr>
                      <w:r>
                        <w:t>Eritrosit (X)</w:t>
                      </w:r>
                    </w:p>
                  </w:txbxContent>
                </v:textbox>
              </v:rect>
            </w:pict>
          </mc:Fallback>
        </mc:AlternateContent>
      </w:r>
      <w:r w:rsidR="00A92DA1">
        <w:rPr>
          <w:b/>
          <w:i/>
          <w:noProof/>
          <w:sz w:val="24"/>
          <w:szCs w:val="24"/>
        </w:rPr>
        <mc:AlternateContent>
          <mc:Choice Requires="wps">
            <w:drawing>
              <wp:anchor distT="0" distB="0" distL="114300" distR="114300" simplePos="0" relativeHeight="251722240" behindDoc="0" locked="0" layoutInCell="1" allowOverlap="1" wp14:anchorId="30CB4106" wp14:editId="008A4199">
                <wp:simplePos x="0" y="0"/>
                <wp:positionH relativeFrom="column">
                  <wp:posOffset>2339340</wp:posOffset>
                </wp:positionH>
                <wp:positionV relativeFrom="paragraph">
                  <wp:posOffset>447040</wp:posOffset>
                </wp:positionV>
                <wp:extent cx="906780" cy="868680"/>
                <wp:effectExtent l="0" t="0" r="26670" b="26670"/>
                <wp:wrapNone/>
                <wp:docPr id="307" name="Metin Kutusu 307"/>
                <wp:cNvGraphicFramePr/>
                <a:graphic xmlns:a="http://schemas.openxmlformats.org/drawingml/2006/main">
                  <a:graphicData uri="http://schemas.microsoft.com/office/word/2010/wordprocessingShape">
                    <wps:wsp>
                      <wps:cNvSpPr txBox="1"/>
                      <wps:spPr>
                        <a:xfrm>
                          <a:off x="0" y="0"/>
                          <a:ext cx="906780" cy="868680"/>
                        </a:xfrm>
                        <a:prstGeom prst="rect">
                          <a:avLst/>
                        </a:prstGeom>
                        <a:solidFill>
                          <a:schemeClr val="lt1"/>
                        </a:solidFill>
                        <a:ln w="6350">
                          <a:solidFill>
                            <a:schemeClr val="bg1"/>
                          </a:solidFill>
                        </a:ln>
                      </wps:spPr>
                      <wps:txbx>
                        <w:txbxContent>
                          <w:p w:rsidR="003B4C13" w:rsidRPr="00A92DA1" w:rsidRDefault="003B4C13">
                            <w:pPr>
                              <w:rPr>
                                <w:sz w:val="24"/>
                                <w:szCs w:val="24"/>
                              </w:rPr>
                            </w:pPr>
                            <w:proofErr w:type="gramStart"/>
                            <w:r w:rsidRPr="00A92DA1">
                              <w:rPr>
                                <w:sz w:val="24"/>
                                <w:szCs w:val="24"/>
                              </w:rPr>
                              <w:t>Hematokrit  tüp</w:t>
                            </w:r>
                            <w:proofErr w:type="gramEnd"/>
                            <w:r>
                              <w:rPr>
                                <w:sz w:val="24"/>
                                <w:szCs w:val="24"/>
                              </w:rPr>
                              <w:t xml:space="preserve">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307" o:spid="_x0000_s1082" type="#_x0000_t202" style="position:absolute;left:0;text-align:left;margin-left:184.2pt;margin-top:35.2pt;width:71.4pt;height:68.4pt;z-index:25172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" fillcolor="white [3201]" strokecolor="white [3212]" strokeweight=".5pt">
                <v:textbox>
                  <w:txbxContent>
                    <w:p w:rsidR="001558D1" w:rsidRPr="00A92DA1" w:rsidRDefault="001558D1">
                      <w:pPr>
                        <w:rPr>
                          <w:sz w:val="24"/>
                          <w:szCs w:val="24"/>
                        </w:rPr>
                      </w:pPr>
                      <w:proofErr w:type="gramStart"/>
                      <w:r w:rsidRPr="00A92DA1">
                        <w:rPr>
                          <w:sz w:val="24"/>
                          <w:szCs w:val="24"/>
                        </w:rPr>
                        <w:t>Hematokrit  tüp</w:t>
                      </w:r>
                      <w:proofErr w:type="gramEnd"/>
                      <w:r>
                        <w:rPr>
                          <w:sz w:val="24"/>
                          <w:szCs w:val="24"/>
                        </w:rPr>
                        <w:t xml:space="preserve">  (D)</w:t>
                      </w:r>
                    </w:p>
                  </w:txbxContent>
                </v:textbox>
              </v:shape>
            </w:pict>
          </mc:Fallback>
        </mc:AlternateContent>
      </w:r>
      <w:r w:rsidR="00C67B71">
        <w:rPr>
          <w:b/>
          <w:i/>
          <w:noProof/>
          <w:sz w:val="24"/>
          <w:szCs w:val="24"/>
        </w:rPr>
        <mc:AlternateContent>
          <mc:Choice Requires="wps">
            <w:drawing>
              <wp:anchor distT="0" distB="0" distL="114300" distR="114300" simplePos="0" relativeHeight="251719168" behindDoc="0" locked="0" layoutInCell="1" allowOverlap="1" wp14:anchorId="530349D2" wp14:editId="4033E2D2">
                <wp:simplePos x="0" y="0"/>
                <wp:positionH relativeFrom="column">
                  <wp:posOffset>3268980</wp:posOffset>
                </wp:positionH>
                <wp:positionV relativeFrom="paragraph">
                  <wp:posOffset>104140</wp:posOffset>
                </wp:positionV>
                <wp:extent cx="15240" cy="1333500"/>
                <wp:effectExtent l="0" t="0" r="22860" b="19050"/>
                <wp:wrapNone/>
                <wp:docPr id="306" name="Düz Bağlayıcı 306"/>
                <wp:cNvGraphicFramePr/>
                <a:graphic xmlns:a="http://schemas.openxmlformats.org/drawingml/2006/main">
                  <a:graphicData uri="http://schemas.microsoft.com/office/word/2010/wordprocessingShape">
                    <wps:wsp>
                      <wps:cNvCnPr/>
                      <wps:spPr>
                        <a:xfrm>
                          <a:off x="0" y="0"/>
                          <a:ext cx="15240" cy="1333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884202" id="Düz Bağlayıcı 306" o:spid="_x0000_s1026"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4pt,8.2pt" to="258.6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" strokecolor="black [3040]"/>
            </w:pict>
          </mc:Fallback>
        </mc:AlternateContent>
      </w:r>
      <w:r w:rsidR="00C67B71">
        <w:rPr>
          <w:b/>
          <w:i/>
          <w:noProof/>
          <w:sz w:val="24"/>
          <w:szCs w:val="24"/>
        </w:rPr>
        <mc:AlternateContent>
          <mc:Choice Requires="wps">
            <w:drawing>
              <wp:anchor distT="0" distB="0" distL="114300" distR="114300" simplePos="0" relativeHeight="251715072" behindDoc="0" locked="0" layoutInCell="1" allowOverlap="1" wp14:anchorId="219155F4" wp14:editId="5F9B25F0">
                <wp:simplePos x="0" y="0"/>
                <wp:positionH relativeFrom="column">
                  <wp:posOffset>4198620</wp:posOffset>
                </wp:positionH>
                <wp:positionV relativeFrom="paragraph">
                  <wp:posOffset>347980</wp:posOffset>
                </wp:positionV>
                <wp:extent cx="723900" cy="297180"/>
                <wp:effectExtent l="0" t="0" r="19050" b="26670"/>
                <wp:wrapNone/>
                <wp:docPr id="302" name="Dikdörtgen 302"/>
                <wp:cNvGraphicFramePr/>
                <a:graphic xmlns:a="http://schemas.openxmlformats.org/drawingml/2006/main">
                  <a:graphicData uri="http://schemas.microsoft.com/office/word/2010/wordprocessingShape">
                    <wps:wsp>
                      <wps:cNvSpPr/>
                      <wps:spPr>
                        <a:xfrm>
                          <a:off x="0" y="0"/>
                          <a:ext cx="723900" cy="297180"/>
                        </a:xfrm>
                        <a:prstGeom prst="rect">
                          <a:avLst/>
                        </a:prstGeom>
                        <a:solidFill>
                          <a:schemeClr val="bg1"/>
                        </a:solidFill>
                        <a:ln>
                          <a:solidFill>
                            <a:schemeClr val="bg1"/>
                          </a:solidFill>
                        </a:ln>
                      </wps:spPr>
                      <wps:style>
                        <a:lnRef idx="2">
                          <a:schemeClr val="accent6"/>
                        </a:lnRef>
                        <a:fillRef idx="1001">
                          <a:schemeClr val="lt2"/>
                        </a:fillRef>
                        <a:effectRef idx="0">
                          <a:schemeClr val="accent6"/>
                        </a:effectRef>
                        <a:fontRef idx="minor">
                          <a:schemeClr val="dk1"/>
                        </a:fontRef>
                      </wps:style>
                      <wps:txbx>
                        <w:txbxContent>
                          <w:p w:rsidR="003B4C13" w:rsidRPr="00C67B71" w:rsidRDefault="003B4C13" w:rsidP="00C67B71">
                            <w:pPr>
                              <w:jc w:val="center"/>
                            </w:pPr>
                            <w:r w:rsidRPr="00C67B71">
                              <w:t>Plazma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Dikdörtgen 302" o:spid="_x0000_s1083" style="position:absolute;left:0;text-align:left;margin-left:330.6pt;margin-top:27.4pt;width:57pt;height:23.4pt;z-index:25171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" fillcolor="white [3212]" strokecolor="white [3212]" strokeweight="2pt">
                <v:textbox>
                  <w:txbxContent>
                    <w:p w:rsidR="001558D1" w:rsidRPr="00C67B71" w:rsidRDefault="001558D1" w:rsidP="00C67B71">
                      <w:pPr>
                        <w:jc w:val="center"/>
                      </w:pPr>
                      <w:r w:rsidRPr="00C67B71">
                        <w:t>Plazma</w:t>
                      </w:r>
                    </w:p>
                  </w:txbxContent>
                </v:textbox>
              </v:rect>
            </w:pict>
          </mc:Fallback>
        </mc:AlternateContent>
      </w:r>
      <w:r w:rsidR="00C67B71">
        <w:rPr>
          <w:b/>
          <w:i/>
          <w:noProof/>
          <w:sz w:val="24"/>
          <w:szCs w:val="24"/>
        </w:rPr>
        <mc:AlternateContent>
          <mc:Choice Requires="wps">
            <w:drawing>
              <wp:anchor distT="0" distB="0" distL="114300" distR="114300" simplePos="0" relativeHeight="251718144" behindDoc="0" locked="0" layoutInCell="1" allowOverlap="1" wp14:anchorId="5E0B6025" wp14:editId="75746439">
                <wp:simplePos x="0" y="0"/>
                <wp:positionH relativeFrom="column">
                  <wp:posOffset>4206240</wp:posOffset>
                </wp:positionH>
                <wp:positionV relativeFrom="paragraph">
                  <wp:posOffset>774700</wp:posOffset>
                </wp:positionV>
                <wp:extent cx="830580" cy="312420"/>
                <wp:effectExtent l="0" t="0" r="26670" b="11430"/>
                <wp:wrapNone/>
                <wp:docPr id="305" name="Dikdörtgen 305"/>
                <wp:cNvGraphicFramePr/>
                <a:graphic xmlns:a="http://schemas.openxmlformats.org/drawingml/2006/main">
                  <a:graphicData uri="http://schemas.microsoft.com/office/word/2010/wordprocessingShape">
                    <wps:wsp>
                      <wps:cNvSpPr/>
                      <wps:spPr>
                        <a:xfrm>
                          <a:off x="0" y="0"/>
                          <a:ext cx="830580" cy="3124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3B4C13" w:rsidRDefault="003B4C13" w:rsidP="00C67B71">
                            <w:pPr>
                              <w:jc w:val="center"/>
                            </w:pPr>
                            <w:r>
                              <w:t>Trombosit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05" o:spid="_x0000_s1081" style="position:absolute;left:0;text-align:left;margin-left:331.2pt;margin-top:61pt;width:65.4pt;height:24.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" fillcolor="white [3201]" strokecolor="white [3212]" strokeweight="2pt">
                <v:textbox>
                  <w:txbxContent>
                    <w:p w:rsidR="003B4C13" w:rsidRDefault="003B4C13" w:rsidP="00C67B71">
                      <w:pPr>
                        <w:jc w:val="center"/>
                      </w:pPr>
                      <w:r>
                        <w:t>Trombosit</w:t>
                      </w:r>
                    </w:p>
                  </w:txbxContent>
                </v:textbox>
              </v:rect>
            </w:pict>
          </mc:Fallback>
        </mc:AlternateContent>
      </w:r>
      <w:r w:rsidR="00C67B71">
        <w:rPr>
          <w:b/>
          <w:i/>
          <w:noProof/>
          <w:sz w:val="24"/>
          <w:szCs w:val="24"/>
        </w:rPr>
        <mc:AlternateContent>
          <mc:Choice Requires="wps">
            <w:drawing>
              <wp:anchor distT="0" distB="0" distL="114300" distR="114300" simplePos="0" relativeHeight="251713024" behindDoc="0" locked="0" layoutInCell="1" allowOverlap="1" wp14:anchorId="5EC035F5" wp14:editId="0EE2CDF3">
                <wp:simplePos x="0" y="0"/>
                <wp:positionH relativeFrom="column">
                  <wp:posOffset>3787140</wp:posOffset>
                </wp:positionH>
                <wp:positionV relativeFrom="paragraph">
                  <wp:posOffset>1330960</wp:posOffset>
                </wp:positionV>
                <wp:extent cx="297180" cy="0"/>
                <wp:effectExtent l="0" t="76200" r="26670" b="95250"/>
                <wp:wrapNone/>
                <wp:docPr id="296" name="Düz Ok Bağlayıcısı 296"/>
                <wp:cNvGraphicFramePr/>
                <a:graphic xmlns:a="http://schemas.openxmlformats.org/drawingml/2006/main">
                  <a:graphicData uri="http://schemas.microsoft.com/office/word/2010/wordprocessingShape">
                    <wps:wsp>
                      <wps:cNvCnPr/>
                      <wps:spPr>
                        <a:xfrm>
                          <a:off x="0" y="0"/>
                          <a:ext cx="29718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BF109E" id="Düz Ok Bağlayıcısı 296" o:spid="_x0000_s1026" type="#_x0000_t32" style="position:absolute;margin-left:298.2pt;margin-top:104.8pt;width:23.4pt;height:0;z-index:2517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" strokecolor="black [3040]">
                <v:stroke endarrow="block"/>
              </v:shape>
            </w:pict>
          </mc:Fallback>
        </mc:AlternateContent>
      </w:r>
      <w:r w:rsidR="00C67B71">
        <w:rPr>
          <w:b/>
          <w:i/>
          <w:noProof/>
          <w:sz w:val="24"/>
          <w:szCs w:val="24"/>
        </w:rPr>
        <mc:AlternateContent>
          <mc:Choice Requires="wps">
            <w:drawing>
              <wp:anchor distT="0" distB="0" distL="114300" distR="114300" simplePos="0" relativeHeight="251712000" behindDoc="0" locked="0" layoutInCell="1" allowOverlap="1" wp14:anchorId="2E03A3DE" wp14:editId="5CB24527">
                <wp:simplePos x="0" y="0"/>
                <wp:positionH relativeFrom="column">
                  <wp:posOffset>3451860</wp:posOffset>
                </wp:positionH>
                <wp:positionV relativeFrom="paragraph">
                  <wp:posOffset>805180</wp:posOffset>
                </wp:positionV>
                <wp:extent cx="274320" cy="0"/>
                <wp:effectExtent l="0" t="0" r="0" b="0"/>
                <wp:wrapNone/>
                <wp:docPr id="295" name="Düz Bağlayıcı 295"/>
                <wp:cNvGraphicFramePr/>
                <a:graphic xmlns:a="http://schemas.openxmlformats.org/drawingml/2006/main">
                  <a:graphicData uri="http://schemas.microsoft.com/office/word/2010/wordprocessingShape">
                    <wps:wsp>
                      <wps:cNvCnPr/>
                      <wps:spPr>
                        <a:xfrm>
                          <a:off x="0" y="0"/>
                          <a:ext cx="2743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9A8F3F" id="Düz Bağlayıcı 295" o:spid="_x0000_s1026" style="position:absolute;z-index:251712000;visibility:visible;mso-wrap-style:square;mso-wrap-distance-left:9pt;mso-wrap-distance-top:0;mso-wrap-distance-right:9pt;mso-wrap-distance-bottom:0;mso-position-horizontal:absolute;mso-position-horizontal-relative:text;mso-position-vertical:absolute;mso-position-vertical-relative:text" from="271.8pt,63.4pt" to="293.4pt,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" strokecolor="black [3040]"/>
            </w:pict>
          </mc:Fallback>
        </mc:AlternateContent>
      </w:r>
      <w:r w:rsidR="00C67B71">
        <w:rPr>
          <w:b/>
          <w:i/>
          <w:noProof/>
          <w:sz w:val="24"/>
          <w:szCs w:val="24"/>
        </w:rPr>
        <mc:AlternateContent>
          <mc:Choice Requires="wps">
            <w:drawing>
              <wp:anchor distT="0" distB="0" distL="114300" distR="114300" simplePos="0" relativeHeight="251709952" behindDoc="0" locked="0" layoutInCell="1" allowOverlap="1" wp14:anchorId="3E13CA47" wp14:editId="1843C8DB">
                <wp:simplePos x="0" y="0"/>
                <wp:positionH relativeFrom="column">
                  <wp:posOffset>3444240</wp:posOffset>
                </wp:positionH>
                <wp:positionV relativeFrom="paragraph">
                  <wp:posOffset>1018540</wp:posOffset>
                </wp:positionV>
                <wp:extent cx="266700" cy="0"/>
                <wp:effectExtent l="0" t="0" r="0" b="0"/>
                <wp:wrapNone/>
                <wp:docPr id="294" name="Düz Bağlayıcı 294"/>
                <wp:cNvGraphicFramePr/>
                <a:graphic xmlns:a="http://schemas.openxmlformats.org/drawingml/2006/main">
                  <a:graphicData uri="http://schemas.microsoft.com/office/word/2010/wordprocessingShape">
                    <wps:wsp>
                      <wps:cNvCnPr/>
                      <wps:spPr>
                        <a:xfrm>
                          <a:off x="0" y="0"/>
                          <a:ext cx="266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0BB2CD" id="Düz Bağlayıcı 294" o:spid="_x0000_s1026" style="position:absolute;z-index:251709952;visibility:visible;mso-wrap-style:square;mso-wrap-distance-left:9pt;mso-wrap-distance-top:0;mso-wrap-distance-right:9pt;mso-wrap-distance-bottom:0;mso-position-horizontal:absolute;mso-position-horizontal-relative:text;mso-position-vertical:absolute;mso-position-vertical-relative:text" from="271.2pt,80.2pt" to="292.2pt,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" strokecolor="black [3040]"/>
            </w:pict>
          </mc:Fallback>
        </mc:AlternateContent>
      </w:r>
      <w:r w:rsidR="00B6284E">
        <w:rPr>
          <w:b/>
          <w:i/>
          <w:noProof/>
          <w:sz w:val="24"/>
          <w:szCs w:val="24"/>
        </w:rPr>
        <mc:AlternateContent>
          <mc:Choice Requires="wps">
            <w:drawing>
              <wp:anchor distT="0" distB="0" distL="114300" distR="114300" simplePos="0" relativeHeight="251707904" behindDoc="0" locked="0" layoutInCell="1" allowOverlap="1" wp14:anchorId="7B7D42D6" wp14:editId="0F79FE50">
                <wp:simplePos x="0" y="0"/>
                <wp:positionH relativeFrom="column">
                  <wp:posOffset>3429000</wp:posOffset>
                </wp:positionH>
                <wp:positionV relativeFrom="paragraph">
                  <wp:posOffset>12700</wp:posOffset>
                </wp:positionV>
                <wp:extent cx="281940" cy="1516380"/>
                <wp:effectExtent l="0" t="0" r="22860" b="26670"/>
                <wp:wrapNone/>
                <wp:docPr id="291" name="Silindir 291"/>
                <wp:cNvGraphicFramePr/>
                <a:graphic xmlns:a="http://schemas.openxmlformats.org/drawingml/2006/main">
                  <a:graphicData uri="http://schemas.microsoft.com/office/word/2010/wordprocessingShape">
                    <wps:wsp>
                      <wps:cNvSpPr/>
                      <wps:spPr>
                        <a:xfrm>
                          <a:off x="0" y="0"/>
                          <a:ext cx="281940" cy="1516380"/>
                        </a:xfrm>
                        <a:prstGeom prst="ca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82AC55B"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Silindir 291" o:spid="_x0000_s1026" type="#_x0000_t22" style="position:absolute;margin-left:270pt;margin-top:1pt;width:22.2pt;height:119.4pt;z-index:2517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" adj="1004" fillcolor="white [3201]" strokecolor="#4d4d4d [3209]" strokeweight="2pt"/>
            </w:pict>
          </mc:Fallback>
        </mc:AlternateContent>
      </w:r>
      <w:r w:rsidR="00B6284E">
        <w:rPr>
          <w:b/>
          <w:i/>
          <w:noProof/>
          <w:sz w:val="24"/>
          <w:szCs w:val="24"/>
        </w:rPr>
        <mc:AlternateContent>
          <mc:Choice Requires="wpc">
            <w:drawing>
              <wp:inline distT="0" distB="0" distL="0" distR="0" wp14:anchorId="561DEC32" wp14:editId="54FB2FA7">
                <wp:extent cx="2112010" cy="1231900"/>
                <wp:effectExtent l="0" t="0" r="0" b="0"/>
                <wp:docPr id="290" name="Tuval 29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F30710" id="Tuval 290" o:spid="_x0000_s1026" editas="canvas" style="width:166.3pt;height:97pt;mso-position-horizontal-relative:char;mso-position-vertical-relative:line" coordsize="21120,12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">
                <v:shape id="_x0000_s1027" type="#_x0000_t75" style="position:absolute;width:21120;height:12319;visibility:visible;mso-wrap-style:square">
                  <v:fill o:detectmouseclick="t"/>
                  <v:path o:connecttype="none"/>
                </v:shape>
                <w10:anchorlock/>
              </v:group>
            </w:pict>
          </mc:Fallback>
        </mc:AlternateContent>
      </w:r>
    </w:p>
    <w:p w:rsidR="009C6349" w:rsidRDefault="009C6349" w:rsidP="001F7303">
      <w:pPr>
        <w:jc w:val="both"/>
        <w:rPr>
          <w:b/>
          <w:i/>
          <w:sz w:val="24"/>
          <w:szCs w:val="24"/>
        </w:rPr>
      </w:pPr>
    </w:p>
    <w:p w:rsidR="00A41190" w:rsidRPr="00401027" w:rsidRDefault="00A41190" w:rsidP="001F7303">
      <w:pPr>
        <w:jc w:val="both"/>
        <w:rPr>
          <w:b/>
          <w:i/>
          <w:sz w:val="24"/>
          <w:szCs w:val="24"/>
        </w:rPr>
      </w:pPr>
      <w:r w:rsidRPr="00401027">
        <w:rPr>
          <w:b/>
          <w:i/>
          <w:sz w:val="24"/>
          <w:szCs w:val="24"/>
        </w:rPr>
        <w:t xml:space="preserve">Çöktürmede amonyum sülfat kullanılmasının </w:t>
      </w:r>
      <w:r w:rsidR="008D6996" w:rsidRPr="00401027">
        <w:rPr>
          <w:b/>
          <w:i/>
          <w:sz w:val="24"/>
          <w:szCs w:val="24"/>
        </w:rPr>
        <w:t>nedeni:</w:t>
      </w:r>
    </w:p>
    <w:p w:rsidR="00A41190" w:rsidRDefault="008D6996" w:rsidP="008F1606">
      <w:pPr>
        <w:pStyle w:val="ListeParagraf"/>
        <w:numPr>
          <w:ilvl w:val="0"/>
          <w:numId w:val="30"/>
        </w:numPr>
        <w:jc w:val="both"/>
      </w:pPr>
      <w:r>
        <w:t>Ucuzdur. Temin</w:t>
      </w:r>
      <w:r w:rsidR="00A41190">
        <w:t xml:space="preserve"> edilmesi kolaydır.</w:t>
      </w:r>
    </w:p>
    <w:p w:rsidR="00A41190" w:rsidRDefault="00A41190" w:rsidP="008F1606">
      <w:pPr>
        <w:pStyle w:val="ListeParagraf"/>
        <w:numPr>
          <w:ilvl w:val="0"/>
          <w:numId w:val="30"/>
        </w:numPr>
        <w:jc w:val="both"/>
      </w:pPr>
      <w:r>
        <w:t xml:space="preserve">Proteine </w:t>
      </w:r>
      <w:r w:rsidR="008D6996">
        <w:t>yapışmaz. Bu</w:t>
      </w:r>
      <w:r>
        <w:t xml:space="preserve"> nedenle </w:t>
      </w:r>
      <w:r w:rsidR="008D6996">
        <w:t>proteinin molekül</w:t>
      </w:r>
      <w:r>
        <w:t xml:space="preserve"> yapısına zarar vermez.</w:t>
      </w:r>
    </w:p>
    <w:p w:rsidR="00A41190" w:rsidRDefault="00A41190" w:rsidP="008F1606">
      <w:pPr>
        <w:pStyle w:val="ListeParagraf"/>
        <w:numPr>
          <w:ilvl w:val="0"/>
          <w:numId w:val="30"/>
        </w:numPr>
        <w:jc w:val="both"/>
      </w:pPr>
      <w:r>
        <w:t xml:space="preserve">Uzaklaştırılması </w:t>
      </w:r>
      <w:r w:rsidR="008D6996">
        <w:t>kolaydır. Uzaklaştırılırken</w:t>
      </w:r>
      <w:r>
        <w:t xml:space="preserve"> protein miktarında azalmaya neden olmaz.</w:t>
      </w:r>
    </w:p>
    <w:p w:rsidR="00A41190" w:rsidRDefault="00A41190" w:rsidP="008F1606">
      <w:pPr>
        <w:pStyle w:val="ListeParagraf"/>
        <w:numPr>
          <w:ilvl w:val="0"/>
          <w:numId w:val="30"/>
        </w:numPr>
        <w:jc w:val="both"/>
      </w:pPr>
      <w:r>
        <w:t xml:space="preserve">pH değişimi protein yapısını </w:t>
      </w:r>
      <w:r w:rsidR="008D6996">
        <w:t>bozabilir. Ancak</w:t>
      </w:r>
      <w:r>
        <w:t xml:space="preserve"> amonyum sülfat tuzu pH’ı fazla değiştirmez.</w:t>
      </w:r>
    </w:p>
    <w:p w:rsidR="00A41190" w:rsidRDefault="00A41190" w:rsidP="008F1606">
      <w:pPr>
        <w:pStyle w:val="ListeParagraf"/>
        <w:numPr>
          <w:ilvl w:val="0"/>
          <w:numId w:val="30"/>
        </w:numPr>
        <w:jc w:val="both"/>
      </w:pPr>
      <w:r>
        <w:t xml:space="preserve">Proteinler yüksek sıcaklıkta denatüre </w:t>
      </w:r>
      <w:r w:rsidR="008D6996">
        <w:t>olurlar. Amonyum</w:t>
      </w:r>
      <w:r>
        <w:t xml:space="preserve"> sülfat fazla ısınmaya yol </w:t>
      </w:r>
      <w:r w:rsidR="008D6996">
        <w:t>açmaz. Bu</w:t>
      </w:r>
      <w:r>
        <w:t xml:space="preserve"> nedenle proteinlerin denatüre olmasını önler.</w:t>
      </w:r>
    </w:p>
    <w:tbl>
      <w:tblPr>
        <w:tblpPr w:leftFromText="141" w:rightFromText="141" w:vertAnchor="text" w:horzAnchor="margin" w:tblpY="20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017"/>
      </w:tblGrid>
      <w:tr w:rsidR="009C6349" w:rsidRPr="00A672F6" w:rsidTr="009C6349">
        <w:trPr>
          <w:trHeight w:val="258"/>
        </w:trPr>
        <w:tc>
          <w:tcPr>
            <w:tcW w:w="9017" w:type="dxa"/>
          </w:tcPr>
          <w:p w:rsidR="009C6349" w:rsidRPr="00A82EDD" w:rsidRDefault="00A82EDD" w:rsidP="00A82EDD">
            <w:pPr>
              <w:spacing w:after="0" w:line="240" w:lineRule="auto"/>
              <w:jc w:val="both"/>
              <w:rPr>
                <w:b/>
                <w:i/>
                <w:sz w:val="44"/>
                <w:szCs w:val="44"/>
              </w:rPr>
            </w:pPr>
            <w:r w:rsidRPr="00A82EDD">
              <w:rPr>
                <w:b/>
                <w:color w:val="FF0000"/>
                <w:sz w:val="44"/>
                <w:szCs w:val="44"/>
              </w:rPr>
              <w:t>Hafta 11</w:t>
            </w:r>
            <w:r>
              <w:rPr>
                <w:b/>
                <w:color w:val="FF0000"/>
                <w:sz w:val="44"/>
                <w:szCs w:val="44"/>
              </w:rPr>
              <w:t>:</w:t>
            </w:r>
            <w:r w:rsidRPr="00A82EDD">
              <w:rPr>
                <w:b/>
                <w:color w:val="FF0000"/>
                <w:sz w:val="44"/>
                <w:szCs w:val="44"/>
              </w:rPr>
              <w:t xml:space="preserve"> </w:t>
            </w:r>
            <w:r w:rsidR="009C6349" w:rsidRPr="00A82EDD">
              <w:rPr>
                <w:b/>
                <w:color w:val="FF0000"/>
                <w:sz w:val="44"/>
                <w:szCs w:val="44"/>
              </w:rPr>
              <w:t>Deneyi</w:t>
            </w:r>
            <w:r w:rsidRPr="00A82EDD">
              <w:rPr>
                <w:b/>
                <w:color w:val="FF0000"/>
                <w:sz w:val="44"/>
                <w:szCs w:val="44"/>
              </w:rPr>
              <w:t>n</w:t>
            </w:r>
            <w:r w:rsidR="009C6349" w:rsidRPr="00A82EDD">
              <w:rPr>
                <w:b/>
                <w:color w:val="FF0000"/>
                <w:sz w:val="44"/>
                <w:szCs w:val="44"/>
              </w:rPr>
              <w:t xml:space="preserve"> yap</w:t>
            </w:r>
            <w:r w:rsidRPr="00A82EDD">
              <w:rPr>
                <w:b/>
                <w:color w:val="FF0000"/>
                <w:sz w:val="44"/>
                <w:szCs w:val="44"/>
              </w:rPr>
              <w:t>ılışı</w:t>
            </w:r>
          </w:p>
        </w:tc>
      </w:tr>
      <w:tr w:rsidR="009C6349" w:rsidRPr="00A672F6" w:rsidTr="009C6349">
        <w:trPr>
          <w:trHeight w:val="2773"/>
        </w:trPr>
        <w:tc>
          <w:tcPr>
            <w:tcW w:w="9017" w:type="dxa"/>
          </w:tcPr>
          <w:p w:rsidR="009C6349" w:rsidRPr="00A672F6" w:rsidRDefault="009C6349" w:rsidP="009C6349">
            <w:pPr>
              <w:spacing w:after="0" w:line="240" w:lineRule="auto"/>
              <w:jc w:val="both"/>
            </w:pPr>
          </w:p>
          <w:p w:rsidR="009C6349" w:rsidRPr="00A672F6" w:rsidRDefault="009C6349" w:rsidP="00407208">
            <w:pPr>
              <w:pStyle w:val="ListeParagraf"/>
              <w:numPr>
                <w:ilvl w:val="0"/>
                <w:numId w:val="29"/>
              </w:numPr>
              <w:spacing w:after="0" w:line="240" w:lineRule="auto"/>
              <w:jc w:val="both"/>
            </w:pPr>
          </w:p>
        </w:tc>
      </w:tr>
    </w:tbl>
    <w:p w:rsidR="00940AB8" w:rsidRDefault="00940AB8" w:rsidP="001F7303">
      <w:pPr>
        <w:jc w:val="both"/>
      </w:pPr>
    </w:p>
    <w:p w:rsidR="009C6349" w:rsidRDefault="009C6349" w:rsidP="001F7303">
      <w:pPr>
        <w:jc w:val="both"/>
      </w:pPr>
    </w:p>
    <w:p w:rsidR="00940AB8" w:rsidRDefault="00940AB8" w:rsidP="001F7303">
      <w:pPr>
        <w:jc w:val="both"/>
      </w:pPr>
    </w:p>
    <w:p w:rsidR="00940AB8" w:rsidRDefault="00940AB8" w:rsidP="001F7303">
      <w:pPr>
        <w:jc w:val="both"/>
      </w:pPr>
    </w:p>
    <w:p w:rsidR="00940AB8" w:rsidRDefault="00940AB8" w:rsidP="001F7303">
      <w:pPr>
        <w:jc w:val="both"/>
      </w:pPr>
    </w:p>
    <w:p w:rsidR="00940AB8" w:rsidRDefault="00940AB8" w:rsidP="001F7303">
      <w:pPr>
        <w:jc w:val="both"/>
      </w:pPr>
    </w:p>
    <w:p w:rsidR="00940AB8" w:rsidRDefault="00940AB8" w:rsidP="001F7303">
      <w:pPr>
        <w:jc w:val="both"/>
      </w:pPr>
    </w:p>
    <w:p w:rsidR="00940AB8" w:rsidRDefault="00940AB8" w:rsidP="001F7303">
      <w:pPr>
        <w:jc w:val="both"/>
      </w:pPr>
    </w:p>
    <w:p w:rsidR="00A41190" w:rsidRDefault="008D6996" w:rsidP="001F7303">
      <w:pPr>
        <w:jc w:val="both"/>
      </w:pPr>
      <w:r>
        <w:t xml:space="preserve"> </w:t>
      </w:r>
      <w:r w:rsidR="00A41190">
        <w:t xml:space="preserve">Bu deneydeki amacımız kan plazma proteinlerini yani </w:t>
      </w:r>
      <w:r>
        <w:t>fibrinojen, globulin</w:t>
      </w:r>
      <w:r w:rsidR="00A41190">
        <w:t xml:space="preserve"> ve albumini elde </w:t>
      </w:r>
      <w:r>
        <w:t>etmektir. Bu</w:t>
      </w:r>
      <w:r w:rsidR="00A41190">
        <w:t xml:space="preserve"> proteinlerin çökme doygunlukları birbirinden farklıdır.</w:t>
      </w:r>
    </w:p>
    <w:p w:rsidR="00A41190" w:rsidRPr="00401027" w:rsidRDefault="00A41190" w:rsidP="001F7303">
      <w:pPr>
        <w:jc w:val="both"/>
        <w:rPr>
          <w:b/>
        </w:rPr>
      </w:pPr>
      <w:r w:rsidRPr="00401027">
        <w:rPr>
          <w:b/>
        </w:rPr>
        <w:t>Fibrinojen % 25 tuz doygunluğunda</w:t>
      </w:r>
    </w:p>
    <w:p w:rsidR="00A41190" w:rsidRPr="00401027" w:rsidRDefault="00A41190" w:rsidP="001F7303">
      <w:pPr>
        <w:jc w:val="both"/>
        <w:rPr>
          <w:b/>
        </w:rPr>
      </w:pPr>
      <w:r w:rsidRPr="00401027">
        <w:rPr>
          <w:b/>
        </w:rPr>
        <w:t>Globulin %33 tuz doygunluğunda</w:t>
      </w:r>
    </w:p>
    <w:p w:rsidR="008D6996" w:rsidRDefault="00A41190" w:rsidP="001F7303">
      <w:pPr>
        <w:jc w:val="both"/>
      </w:pPr>
      <w:r w:rsidRPr="00401027">
        <w:rPr>
          <w:b/>
        </w:rPr>
        <w:lastRenderedPageBreak/>
        <w:t xml:space="preserve">Albumin %64 tuz doygunluğunda </w:t>
      </w:r>
      <w:r>
        <w:t>çöker.</w:t>
      </w:r>
    </w:p>
    <w:p w:rsidR="00A41190" w:rsidRDefault="00A41190" w:rsidP="001F7303">
      <w:pPr>
        <w:jc w:val="both"/>
      </w:pPr>
      <w:r>
        <w:t xml:space="preserve">Burada </w:t>
      </w:r>
      <w:r w:rsidRPr="00401027">
        <w:rPr>
          <w:b/>
        </w:rPr>
        <w:t xml:space="preserve">doygunluk </w:t>
      </w:r>
      <w:r>
        <w:t>teriminden bahsedecek olursak</w:t>
      </w:r>
      <w:r w:rsidR="008D6996">
        <w:t>;</w:t>
      </w:r>
      <w:r>
        <w:t xml:space="preserve"> </w:t>
      </w:r>
    </w:p>
    <w:p w:rsidR="00A41190" w:rsidRDefault="008D6996" w:rsidP="001F7303">
      <w:pPr>
        <w:jc w:val="both"/>
      </w:pPr>
      <w:r w:rsidRPr="00401027">
        <w:rPr>
          <w:b/>
          <w:i/>
        </w:rPr>
        <w:t>Doygunluk: Çözeltinin</w:t>
      </w:r>
      <w:r w:rsidR="00A41190">
        <w:t xml:space="preserve"> max çözebileceği madde </w:t>
      </w:r>
      <w:r>
        <w:t>miktarıdır. Çözelti</w:t>
      </w:r>
      <w:r w:rsidR="00A41190">
        <w:t xml:space="preserve"> çözebileceği kadar maddeyi çözdüğü an </w:t>
      </w:r>
      <w:r>
        <w:t>doygundur. Bu</w:t>
      </w:r>
      <w:r w:rsidR="00A41190">
        <w:t xml:space="preserve"> noktadan fazlası ise </w:t>
      </w:r>
      <w:r w:rsidR="00A41190" w:rsidRPr="00401027">
        <w:rPr>
          <w:b/>
        </w:rPr>
        <w:t>doygunluk değerini</w:t>
      </w:r>
      <w:r w:rsidR="00A41190">
        <w:t xml:space="preserve"> verir.</w:t>
      </w:r>
    </w:p>
    <w:p w:rsidR="00940AB8" w:rsidRDefault="00A41190" w:rsidP="008F1606">
      <w:pPr>
        <w:pStyle w:val="ListeParagraf"/>
        <w:numPr>
          <w:ilvl w:val="0"/>
          <w:numId w:val="35"/>
        </w:numPr>
        <w:ind w:left="0"/>
        <w:jc w:val="both"/>
      </w:pPr>
      <w:r>
        <w:t xml:space="preserve">Amonyum sülfat ile çöktürme dışında kullanılabilecek direkt çöktürme yolları </w:t>
      </w:r>
      <w:r w:rsidR="008D6996">
        <w:t>ise TCA</w:t>
      </w:r>
      <w:r w:rsidRPr="005B0808">
        <w:rPr>
          <w:b/>
        </w:rPr>
        <w:t xml:space="preserve"> (Trikloroasetik asit) ve PEG’dir.</w:t>
      </w:r>
      <w:r>
        <w:t xml:space="preserve"> Bu yollardan TCA protein yapısına zarar </w:t>
      </w:r>
      <w:r w:rsidR="008D6996">
        <w:t>verirken; PEG’in</w:t>
      </w:r>
      <w:r>
        <w:t xml:space="preserve"> uzaklaştırılması oldukça güçtür.</w:t>
      </w:r>
    </w:p>
    <w:p w:rsidR="00A41190" w:rsidRDefault="00A41190" w:rsidP="008F1606">
      <w:pPr>
        <w:pStyle w:val="ListeParagraf"/>
        <w:numPr>
          <w:ilvl w:val="0"/>
          <w:numId w:val="35"/>
        </w:numPr>
        <w:jc w:val="both"/>
      </w:pPr>
      <w:r>
        <w:t>Serum</w:t>
      </w:r>
      <w:r w:rsidR="00940AB8">
        <w:t>,</w:t>
      </w:r>
      <w:r>
        <w:t xml:space="preserve"> kan plazmasından</w:t>
      </w:r>
      <w:r w:rsidR="00940AB8">
        <w:t xml:space="preserve"> fibrinojen proteininin ayrılmasından sonra geriye kalan kısımdır</w:t>
      </w:r>
      <w:r w:rsidR="008D6996">
        <w:t xml:space="preserve">. </w:t>
      </w:r>
    </w:p>
    <w:p w:rsidR="00A41190" w:rsidRDefault="00A41190" w:rsidP="008F1606">
      <w:pPr>
        <w:pStyle w:val="ListeParagraf"/>
        <w:numPr>
          <w:ilvl w:val="0"/>
          <w:numId w:val="36"/>
        </w:numPr>
        <w:jc w:val="both"/>
      </w:pPr>
      <w:r>
        <w:t xml:space="preserve">İstenilen tuz doygunluğunu bulmak için </w:t>
      </w:r>
      <w:r w:rsidR="008D6996">
        <w:t>ya; y</w:t>
      </w:r>
      <w:r w:rsidRPr="00F62CD5">
        <w:rPr>
          <w:b/>
          <w:sz w:val="28"/>
          <w:szCs w:val="28"/>
        </w:rPr>
        <w:t xml:space="preserve"> = </w:t>
      </w:r>
      <w:proofErr w:type="gramStart"/>
      <w:r w:rsidRPr="00F62CD5">
        <w:rPr>
          <w:b/>
          <w:sz w:val="28"/>
          <w:szCs w:val="28"/>
        </w:rPr>
        <w:t>V</w:t>
      </w:r>
      <w:r w:rsidRPr="00F62CD5">
        <w:rPr>
          <w:b/>
          <w:sz w:val="28"/>
          <w:szCs w:val="28"/>
          <w:vertAlign w:val="subscript"/>
        </w:rPr>
        <w:t>1</w:t>
      </w:r>
      <w:r w:rsidRPr="00F62CD5">
        <w:rPr>
          <w:b/>
          <w:sz w:val="28"/>
          <w:szCs w:val="28"/>
        </w:rPr>
        <w:t xml:space="preserve"> .</w:t>
      </w:r>
      <w:proofErr w:type="gramEnd"/>
      <w:r w:rsidRPr="00F62CD5">
        <w:rPr>
          <w:b/>
          <w:sz w:val="28"/>
          <w:szCs w:val="28"/>
        </w:rPr>
        <w:t xml:space="preserve"> (S</w:t>
      </w:r>
      <w:r w:rsidRPr="00F62CD5">
        <w:rPr>
          <w:b/>
          <w:sz w:val="28"/>
          <w:szCs w:val="28"/>
          <w:vertAlign w:val="subscript"/>
        </w:rPr>
        <w:t xml:space="preserve">2 </w:t>
      </w:r>
      <w:r w:rsidRPr="00F62CD5">
        <w:rPr>
          <w:b/>
          <w:sz w:val="28"/>
          <w:szCs w:val="28"/>
        </w:rPr>
        <w:t>– S</w:t>
      </w:r>
      <w:r w:rsidRPr="00F62CD5">
        <w:rPr>
          <w:b/>
          <w:sz w:val="28"/>
          <w:szCs w:val="28"/>
          <w:vertAlign w:val="subscript"/>
        </w:rPr>
        <w:t xml:space="preserve">1 </w:t>
      </w:r>
      <w:r w:rsidRPr="00F62CD5">
        <w:rPr>
          <w:b/>
          <w:sz w:val="28"/>
          <w:szCs w:val="28"/>
        </w:rPr>
        <w:t xml:space="preserve">) / 1 – </w:t>
      </w:r>
      <w:proofErr w:type="gramStart"/>
      <w:r w:rsidRPr="00F62CD5">
        <w:rPr>
          <w:b/>
          <w:sz w:val="28"/>
          <w:szCs w:val="28"/>
        </w:rPr>
        <w:t>S</w:t>
      </w:r>
      <w:r w:rsidRPr="00F62CD5">
        <w:rPr>
          <w:b/>
          <w:sz w:val="28"/>
          <w:szCs w:val="28"/>
          <w:vertAlign w:val="subscript"/>
        </w:rPr>
        <w:t>2</w:t>
      </w:r>
      <w:r w:rsidRPr="00F62CD5">
        <w:rPr>
          <w:vertAlign w:val="subscript"/>
        </w:rPr>
        <w:t xml:space="preserve">  </w:t>
      </w:r>
      <w:r w:rsidR="008D6996">
        <w:rPr>
          <w:vertAlign w:val="subscript"/>
        </w:rPr>
        <w:t xml:space="preserve"> </w:t>
      </w:r>
      <w:r>
        <w:t>formülü</w:t>
      </w:r>
      <w:proofErr w:type="gramEnd"/>
      <w:r>
        <w:t xml:space="preserve"> kullanılır ya da </w:t>
      </w:r>
      <w:hyperlink r:id="rId154" w:history="1">
        <w:r w:rsidR="00F8475F" w:rsidRPr="00966BD7">
          <w:rPr>
            <w:rStyle w:val="Kpr"/>
            <w:b/>
          </w:rPr>
          <w:t>http://www.encorbio.com/protocols/AM-SO4.htm</w:t>
        </w:r>
      </w:hyperlink>
      <w:r w:rsidR="00F8475F">
        <w:rPr>
          <w:b/>
        </w:rPr>
        <w:t xml:space="preserve"> </w:t>
      </w:r>
      <w:r>
        <w:t>web adresinden yararlanılır.</w:t>
      </w:r>
    </w:p>
    <w:p w:rsidR="00A41190" w:rsidRDefault="00A41190" w:rsidP="008F1606">
      <w:pPr>
        <w:pStyle w:val="ListeParagraf"/>
        <w:numPr>
          <w:ilvl w:val="0"/>
          <w:numId w:val="36"/>
        </w:numPr>
        <w:jc w:val="both"/>
      </w:pPr>
      <w:r>
        <w:t>NaCl çökmüş olan proteinleri çözmek için kullanılır.</w:t>
      </w:r>
    </w:p>
    <w:p w:rsidR="005B0808" w:rsidRPr="00AD20B7" w:rsidRDefault="005B0808" w:rsidP="005B0808">
      <w:pPr>
        <w:spacing w:line="240" w:lineRule="auto"/>
        <w:rPr>
          <w:rFonts w:asciiTheme="minorHAnsi" w:hAnsiTheme="minorHAnsi"/>
          <w:color w:val="FF0000"/>
          <w:sz w:val="28"/>
          <w:szCs w:val="28"/>
        </w:rPr>
      </w:pPr>
      <w:r w:rsidRPr="00AD20B7">
        <w:rPr>
          <w:rFonts w:asciiTheme="minorHAnsi" w:hAnsiTheme="minorHAnsi"/>
          <w:b/>
          <w:color w:val="FF0000"/>
          <w:sz w:val="28"/>
          <w:szCs w:val="28"/>
        </w:rPr>
        <w:t>Tuzla çöktürme nasıl gerçekle</w:t>
      </w:r>
      <w:r w:rsidR="00A920F9" w:rsidRPr="00AD20B7">
        <w:rPr>
          <w:rFonts w:asciiTheme="minorHAnsi" w:hAnsiTheme="minorHAnsi"/>
          <w:b/>
          <w:color w:val="FF0000"/>
          <w:sz w:val="28"/>
          <w:szCs w:val="28"/>
        </w:rPr>
        <w:t xml:space="preserve">şir?             </w:t>
      </w:r>
    </w:p>
    <w:p w:rsidR="00A920F9" w:rsidRPr="00AD20B7" w:rsidRDefault="00AD20B7" w:rsidP="00AD20B7">
      <w:pPr>
        <w:jc w:val="both"/>
        <w:rPr>
          <w:rFonts w:asciiTheme="minorHAnsi" w:hAnsiTheme="minorHAnsi"/>
        </w:rPr>
      </w:pPr>
      <w:r w:rsidRPr="005B0808">
        <w:rPr>
          <w:rFonts w:ascii="Times New Roman" w:hAnsi="Times New Roman"/>
          <w:noProof/>
        </w:rPr>
        <w:drawing>
          <wp:anchor distT="0" distB="0" distL="114300" distR="114300" simplePos="0" relativeHeight="251656704" behindDoc="0" locked="0" layoutInCell="1" allowOverlap="1" wp14:anchorId="435FEC50" wp14:editId="51F9A050">
            <wp:simplePos x="0" y="0"/>
            <wp:positionH relativeFrom="margin">
              <wp:posOffset>2133600</wp:posOffset>
            </wp:positionH>
            <wp:positionV relativeFrom="margin">
              <wp:posOffset>1802130</wp:posOffset>
            </wp:positionV>
            <wp:extent cx="3055620" cy="2228850"/>
            <wp:effectExtent l="0" t="0" r="0" b="0"/>
            <wp:wrapSquare wrapText="bothSides"/>
            <wp:docPr id="311" name="Resim 311" descr="Ekran Alıntı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Ekran Alıntısı"/>
                    <pic:cNvPicPr>
                      <a:picLocks noChangeAspect="1" noChangeArrowheads="1"/>
                    </pic:cNvPicPr>
                  </pic:nvPicPr>
                  <pic:blipFill>
                    <a:blip r:embed="rId155">
                      <a:extLst>
                        <a:ext uri="{28A0092B-C50C-407E-A947-70E740481C1C}">
                          <a14:useLocalDpi xmlns:a14="http://schemas.microsoft.com/office/drawing/2010/main" val="0"/>
                        </a:ext>
                      </a:extLst>
                    </a:blip>
                    <a:srcRect l="6479" r="2612"/>
                    <a:stretch>
                      <a:fillRect/>
                    </a:stretch>
                  </pic:blipFill>
                  <pic:spPr bwMode="auto">
                    <a:xfrm>
                      <a:off x="0" y="0"/>
                      <a:ext cx="3055620" cy="2228850"/>
                    </a:xfrm>
                    <a:prstGeom prst="rect">
                      <a:avLst/>
                    </a:prstGeom>
                    <a:noFill/>
                  </pic:spPr>
                </pic:pic>
              </a:graphicData>
            </a:graphic>
            <wp14:sizeRelH relativeFrom="page">
              <wp14:pctWidth>0</wp14:pctWidth>
            </wp14:sizeRelH>
            <wp14:sizeRelV relativeFrom="page">
              <wp14:pctHeight>0</wp14:pctHeight>
            </wp14:sizeRelV>
          </wp:anchor>
        </w:drawing>
      </w:r>
      <w:r w:rsidR="00A920F9" w:rsidRPr="00AD20B7">
        <w:rPr>
          <w:rFonts w:asciiTheme="minorHAnsi" w:hAnsiTheme="minorHAnsi"/>
        </w:rPr>
        <w:t xml:space="preserve">Su </w:t>
      </w:r>
      <w:proofErr w:type="gramStart"/>
      <w:r w:rsidR="00A920F9" w:rsidRPr="00AD20B7">
        <w:rPr>
          <w:rFonts w:asciiTheme="minorHAnsi" w:hAnsiTheme="minorHAnsi"/>
        </w:rPr>
        <w:t>molekülleri  bir</w:t>
      </w:r>
      <w:proofErr w:type="gramEnd"/>
      <w:r w:rsidR="00A920F9" w:rsidRPr="00AD20B7">
        <w:rPr>
          <w:rFonts w:asciiTheme="minorHAnsi" w:hAnsiTheme="minorHAnsi"/>
        </w:rPr>
        <w:t xml:space="preserve"> çözelti içerisinde iki durumda bulunur:</w:t>
      </w:r>
      <w:r w:rsidR="005B0808" w:rsidRPr="00AD20B7">
        <w:rPr>
          <w:rFonts w:asciiTheme="minorHAnsi" w:hAnsiTheme="minorHAnsi"/>
        </w:rPr>
        <w:t xml:space="preserve"> </w:t>
      </w:r>
      <w:r w:rsidR="00A920F9" w:rsidRPr="00AD20B7">
        <w:rPr>
          <w:rFonts w:asciiTheme="minorHAnsi" w:hAnsiTheme="minorHAnsi"/>
          <w:b/>
        </w:rPr>
        <w:t>1-Bağlı su</w:t>
      </w:r>
      <w:r w:rsidR="005B0808" w:rsidRPr="00AD20B7">
        <w:rPr>
          <w:rFonts w:asciiTheme="minorHAnsi" w:hAnsiTheme="minorHAnsi"/>
          <w:b/>
        </w:rPr>
        <w:t>:</w:t>
      </w:r>
      <w:r w:rsidR="00A920F9" w:rsidRPr="00AD20B7">
        <w:rPr>
          <w:rFonts w:asciiTheme="minorHAnsi" w:hAnsiTheme="minorHAnsi"/>
          <w:b/>
        </w:rPr>
        <w:t xml:space="preserve"> </w:t>
      </w:r>
      <w:r w:rsidR="00A920F9" w:rsidRPr="00AD20B7">
        <w:rPr>
          <w:rFonts w:asciiTheme="minorHAnsi" w:hAnsiTheme="minorHAnsi"/>
        </w:rPr>
        <w:t xml:space="preserve">(Çözünen Moleküllere bağlı (adsorbe) haldeki </w:t>
      </w:r>
      <w:r w:rsidR="005B0808" w:rsidRPr="00AD20B7">
        <w:rPr>
          <w:rFonts w:asciiTheme="minorHAnsi" w:hAnsiTheme="minorHAnsi"/>
        </w:rPr>
        <w:t xml:space="preserve">su moleküllerini ifade eder, </w:t>
      </w:r>
      <w:r w:rsidR="00A920F9" w:rsidRPr="00AD20B7">
        <w:rPr>
          <w:rFonts w:asciiTheme="minorHAnsi" w:hAnsiTheme="minorHAnsi"/>
        </w:rPr>
        <w:t>hidrat suyu</w:t>
      </w:r>
      <w:r w:rsidR="005B0808" w:rsidRPr="00AD20B7">
        <w:rPr>
          <w:rFonts w:asciiTheme="minorHAnsi" w:hAnsiTheme="minorHAnsi"/>
        </w:rPr>
        <w:t xml:space="preserve"> da denir</w:t>
      </w:r>
      <w:r w:rsidR="00A920F9" w:rsidRPr="00AD20B7">
        <w:rPr>
          <w:rFonts w:asciiTheme="minorHAnsi" w:hAnsiTheme="minorHAnsi"/>
        </w:rPr>
        <w:t>)</w:t>
      </w:r>
      <w:r w:rsidR="002C7EC5" w:rsidRPr="00AD20B7">
        <w:rPr>
          <w:rFonts w:asciiTheme="minorHAnsi" w:hAnsiTheme="minorHAnsi"/>
        </w:rPr>
        <w:t xml:space="preserve"> </w:t>
      </w:r>
      <w:r w:rsidR="00A920F9" w:rsidRPr="00AD20B7">
        <w:rPr>
          <w:rFonts w:asciiTheme="minorHAnsi" w:hAnsiTheme="minorHAnsi"/>
          <w:b/>
        </w:rPr>
        <w:t>2-Serbest su</w:t>
      </w:r>
      <w:r w:rsidR="005B0808" w:rsidRPr="00AD20B7">
        <w:rPr>
          <w:rFonts w:asciiTheme="minorHAnsi" w:hAnsiTheme="minorHAnsi"/>
          <w:b/>
        </w:rPr>
        <w:t xml:space="preserve">: </w:t>
      </w:r>
      <w:r w:rsidR="00A920F9" w:rsidRPr="00AD20B7">
        <w:rPr>
          <w:rFonts w:asciiTheme="minorHAnsi" w:hAnsiTheme="minorHAnsi"/>
        </w:rPr>
        <w:t>(Çözünmüş moleküllerle temas halinde olmayan su molekülleri)</w:t>
      </w:r>
      <w:r w:rsidR="005B0808" w:rsidRPr="00AD20B7">
        <w:rPr>
          <w:rFonts w:asciiTheme="minorHAnsi" w:hAnsiTheme="minorHAnsi"/>
        </w:rPr>
        <w:t>.</w:t>
      </w:r>
      <w:r w:rsidR="00A920F9" w:rsidRPr="00AD20B7">
        <w:rPr>
          <w:rFonts w:asciiTheme="minorHAnsi" w:hAnsiTheme="minorHAnsi"/>
        </w:rPr>
        <w:t xml:space="preserve"> Ortama tuz eklenmesi çözünürlüğü arttırır (Salting-in). Deney ortamına amonyum sülfat tuzu eklendiğinde eklenen amonyum sülfat molekülleri çözünmek için öncelikle ortamdaki serbest su moleküllerini kullanır. Serbest su molekülleri bittikçe, amonyumsülfat molekülleri polipeptid zincirleri etrafında örtü halinde bulunan hidrat haldeki su moleküllerini çözünmek için kullanmaya başlar. Sonuçta polipeptid zincirler arasındaki su örtüsü ortadan kalkar. Hidrofobik zincirler bu örtü ortadan kalktığı için birbirine bağlanır. Bu bağlanma sonucunda katlanır, dibe çöker</w:t>
      </w:r>
      <w:r w:rsidR="009C6349" w:rsidRPr="00AD20B7">
        <w:rPr>
          <w:rFonts w:asciiTheme="minorHAnsi" w:hAnsiTheme="minorHAnsi"/>
        </w:rPr>
        <w:t xml:space="preserve"> </w:t>
      </w:r>
      <w:r w:rsidR="00A920F9" w:rsidRPr="00AD20B7">
        <w:rPr>
          <w:rFonts w:asciiTheme="minorHAnsi" w:hAnsiTheme="minorHAnsi"/>
        </w:rPr>
        <w:t>(Presibitasyon).</w:t>
      </w:r>
    </w:p>
    <w:p w:rsidR="009C6349" w:rsidRDefault="009C6349" w:rsidP="005B0808">
      <w:pPr>
        <w:jc w:val="both"/>
        <w:rPr>
          <w:rFonts w:ascii="Times New Roman" w:hAnsi="Times New Roman"/>
        </w:rPr>
      </w:pPr>
    </w:p>
    <w:p w:rsidR="009C6349" w:rsidRDefault="009C6349" w:rsidP="005B0808">
      <w:pPr>
        <w:jc w:val="both"/>
        <w:rPr>
          <w:rFonts w:ascii="Times New Roman" w:hAnsi="Times New Roman"/>
        </w:rPr>
      </w:pPr>
    </w:p>
    <w:p w:rsidR="009C6349" w:rsidRDefault="009C6349" w:rsidP="005B0808">
      <w:pPr>
        <w:jc w:val="both"/>
        <w:rPr>
          <w:rFonts w:ascii="Times New Roman" w:hAnsi="Times New Roman"/>
        </w:rPr>
      </w:pPr>
    </w:p>
    <w:p w:rsidR="009C6349" w:rsidRDefault="009C6349" w:rsidP="005B0808">
      <w:pPr>
        <w:jc w:val="both"/>
        <w:rPr>
          <w:rFonts w:ascii="Times New Roman" w:hAnsi="Times New Roman"/>
        </w:rPr>
      </w:pPr>
    </w:p>
    <w:p w:rsidR="009C6349" w:rsidRDefault="009C6349" w:rsidP="005B0808">
      <w:pPr>
        <w:jc w:val="both"/>
        <w:rPr>
          <w:rFonts w:ascii="Times New Roman" w:hAnsi="Times New Roman"/>
        </w:rPr>
      </w:pPr>
    </w:p>
    <w:p w:rsidR="009C6349" w:rsidRDefault="009C6349" w:rsidP="005B0808">
      <w:pPr>
        <w:jc w:val="both"/>
        <w:rPr>
          <w:rFonts w:ascii="Times New Roman" w:hAnsi="Times New Roman"/>
        </w:rPr>
      </w:pPr>
    </w:p>
    <w:p w:rsidR="009C6349" w:rsidRDefault="009C6349" w:rsidP="005B0808">
      <w:pPr>
        <w:jc w:val="both"/>
        <w:rPr>
          <w:rFonts w:ascii="Times New Roman" w:hAnsi="Times New Roman"/>
        </w:rPr>
      </w:pPr>
    </w:p>
    <w:p w:rsidR="00D27574" w:rsidRDefault="00D27574" w:rsidP="005B0808">
      <w:pPr>
        <w:jc w:val="both"/>
        <w:rPr>
          <w:rFonts w:ascii="Times New Roman" w:hAnsi="Times New Roman"/>
        </w:rPr>
      </w:pPr>
    </w:p>
    <w:tbl>
      <w:tblPr>
        <w:tblStyle w:val="TabloKlavuzu"/>
        <w:tblpPr w:leftFromText="141" w:rightFromText="141" w:vertAnchor="text" w:horzAnchor="margin" w:tblpY="237"/>
        <w:tblW w:w="0" w:type="auto"/>
        <w:tblLook w:val="04A0" w:firstRow="1" w:lastRow="0" w:firstColumn="1" w:lastColumn="0" w:noHBand="0" w:noVBand="1"/>
      </w:tblPr>
      <w:tblGrid>
        <w:gridCol w:w="5051"/>
        <w:gridCol w:w="4639"/>
        <w:gridCol w:w="412"/>
      </w:tblGrid>
      <w:tr w:rsidR="00A82EDD" w:rsidTr="00A82EDD">
        <w:trPr>
          <w:trHeight w:val="616"/>
        </w:trPr>
        <w:tc>
          <w:tcPr>
            <w:tcW w:w="9690" w:type="dxa"/>
            <w:gridSpan w:val="2"/>
            <w:tcBorders>
              <w:right w:val="nil"/>
            </w:tcBorders>
          </w:tcPr>
          <w:p w:rsidR="00A82EDD" w:rsidRPr="00EE0D03" w:rsidRDefault="00A82EDD" w:rsidP="00A82EDD">
            <w:pPr>
              <w:jc w:val="center"/>
              <w:rPr>
                <w:b/>
                <w:color w:val="FF0000"/>
                <w:sz w:val="40"/>
                <w:szCs w:val="40"/>
              </w:rPr>
            </w:pPr>
            <w:bookmarkStart w:id="2" w:name="_Hlk2355539"/>
            <w:r w:rsidRPr="00EE0D03">
              <w:rPr>
                <w:b/>
                <w:color w:val="FF0000"/>
                <w:sz w:val="40"/>
                <w:szCs w:val="40"/>
              </w:rPr>
              <w:lastRenderedPageBreak/>
              <w:t>Deneyden Önce</w:t>
            </w:r>
          </w:p>
        </w:tc>
        <w:tc>
          <w:tcPr>
            <w:tcW w:w="412" w:type="dxa"/>
            <w:tcBorders>
              <w:left w:val="nil"/>
              <w:bottom w:val="single" w:sz="4" w:space="0" w:color="auto"/>
            </w:tcBorders>
          </w:tcPr>
          <w:p w:rsidR="00A82EDD" w:rsidRDefault="00A82EDD" w:rsidP="00D27574">
            <w:pPr>
              <w:jc w:val="both"/>
              <w:rPr>
                <w:sz w:val="52"/>
                <w:szCs w:val="52"/>
              </w:rPr>
            </w:pPr>
          </w:p>
        </w:tc>
      </w:tr>
      <w:tr w:rsidR="00D27574" w:rsidTr="00A82EDD">
        <w:trPr>
          <w:trHeight w:val="3912"/>
        </w:trPr>
        <w:tc>
          <w:tcPr>
            <w:tcW w:w="5051" w:type="dxa"/>
          </w:tcPr>
          <w:p w:rsidR="0062277A" w:rsidRDefault="00D27574" w:rsidP="00D27574">
            <w:pPr>
              <w:jc w:val="both"/>
              <w:rPr>
                <w:b/>
                <w:color w:val="002060"/>
                <w:sz w:val="32"/>
                <w:szCs w:val="32"/>
                <w:u w:val="single"/>
              </w:rPr>
            </w:pPr>
            <w:r w:rsidRPr="00EE0D03">
              <w:rPr>
                <w:b/>
                <w:color w:val="002060"/>
                <w:sz w:val="32"/>
                <w:szCs w:val="32"/>
                <w:u w:val="single"/>
              </w:rPr>
              <w:t>Yapılacak İş:</w:t>
            </w:r>
            <w:r w:rsidR="0062277A">
              <w:rPr>
                <w:b/>
                <w:color w:val="002060"/>
                <w:sz w:val="32"/>
                <w:szCs w:val="32"/>
                <w:u w:val="single"/>
              </w:rPr>
              <w:t xml:space="preserve"> </w:t>
            </w:r>
          </w:p>
          <w:p w:rsidR="00D27574" w:rsidRDefault="0062277A" w:rsidP="00D27574">
            <w:pPr>
              <w:jc w:val="both"/>
              <w:rPr>
                <w:b/>
                <w:color w:val="002060"/>
                <w:sz w:val="32"/>
                <w:szCs w:val="32"/>
              </w:rPr>
            </w:pPr>
            <w:r w:rsidRPr="0062277A">
              <w:rPr>
                <w:b/>
                <w:color w:val="002060"/>
                <w:sz w:val="32"/>
                <w:szCs w:val="32"/>
              </w:rPr>
              <w:t>Kan plazması getirilecek</w:t>
            </w:r>
          </w:p>
          <w:p w:rsidR="0062277A" w:rsidRDefault="0062277A" w:rsidP="00D27574">
            <w:pPr>
              <w:jc w:val="both"/>
              <w:rPr>
                <w:b/>
                <w:color w:val="002060"/>
                <w:sz w:val="32"/>
                <w:szCs w:val="32"/>
              </w:rPr>
            </w:pPr>
            <w:r>
              <w:rPr>
                <w:b/>
                <w:color w:val="002060"/>
                <w:sz w:val="32"/>
                <w:szCs w:val="32"/>
              </w:rPr>
              <w:t>Amonyum sülfat temin edilecek</w:t>
            </w:r>
          </w:p>
          <w:p w:rsidR="0062277A" w:rsidRDefault="0062277A" w:rsidP="00D27574">
            <w:pPr>
              <w:jc w:val="both"/>
              <w:rPr>
                <w:b/>
                <w:color w:val="002060"/>
                <w:sz w:val="32"/>
                <w:szCs w:val="32"/>
              </w:rPr>
            </w:pPr>
            <w:r>
              <w:rPr>
                <w:b/>
                <w:color w:val="002060"/>
                <w:sz w:val="32"/>
                <w:szCs w:val="32"/>
              </w:rPr>
              <w:t>Bakır sülfat</w:t>
            </w:r>
          </w:p>
          <w:p w:rsidR="0062277A" w:rsidRDefault="0062277A" w:rsidP="00D27574">
            <w:pPr>
              <w:jc w:val="both"/>
              <w:rPr>
                <w:b/>
                <w:color w:val="002060"/>
                <w:sz w:val="32"/>
                <w:szCs w:val="32"/>
              </w:rPr>
            </w:pPr>
            <w:r>
              <w:rPr>
                <w:b/>
                <w:color w:val="002060"/>
                <w:sz w:val="32"/>
                <w:szCs w:val="32"/>
              </w:rPr>
              <w:t>NaOH</w:t>
            </w:r>
          </w:p>
          <w:p w:rsidR="0062277A" w:rsidRPr="0062277A" w:rsidRDefault="0062277A" w:rsidP="00D27574">
            <w:pPr>
              <w:jc w:val="both"/>
              <w:rPr>
                <w:b/>
                <w:color w:val="002060"/>
                <w:sz w:val="32"/>
                <w:szCs w:val="32"/>
              </w:rPr>
            </w:pPr>
            <w:r>
              <w:rPr>
                <w:b/>
                <w:color w:val="002060"/>
                <w:sz w:val="32"/>
                <w:szCs w:val="32"/>
              </w:rPr>
              <w:t>NaCl</w:t>
            </w:r>
          </w:p>
          <w:p w:rsidR="00D27574" w:rsidRPr="006A753D" w:rsidRDefault="00D27574" w:rsidP="00D27574">
            <w:pPr>
              <w:pStyle w:val="ListeParagraf"/>
              <w:jc w:val="both"/>
              <w:rPr>
                <w:sz w:val="28"/>
                <w:szCs w:val="28"/>
              </w:rPr>
            </w:pPr>
          </w:p>
        </w:tc>
        <w:tc>
          <w:tcPr>
            <w:tcW w:w="5051" w:type="dxa"/>
            <w:gridSpan w:val="2"/>
          </w:tcPr>
          <w:p w:rsidR="00D27574" w:rsidRDefault="00D27574" w:rsidP="00D27574">
            <w:pPr>
              <w:jc w:val="both"/>
              <w:rPr>
                <w:b/>
                <w:color w:val="002060"/>
                <w:sz w:val="32"/>
                <w:szCs w:val="32"/>
                <w:u w:val="single"/>
              </w:rPr>
            </w:pPr>
            <w:r>
              <w:rPr>
                <w:b/>
                <w:color w:val="002060"/>
                <w:sz w:val="32"/>
                <w:szCs w:val="32"/>
                <w:u w:val="single"/>
              </w:rPr>
              <w:t>Zamanı:</w:t>
            </w:r>
          </w:p>
          <w:p w:rsidR="0062277A" w:rsidRPr="006A753D" w:rsidRDefault="0062277A" w:rsidP="00D27574">
            <w:pPr>
              <w:jc w:val="both"/>
              <w:rPr>
                <w:b/>
                <w:color w:val="002060"/>
                <w:sz w:val="32"/>
                <w:szCs w:val="32"/>
                <w:u w:val="single"/>
              </w:rPr>
            </w:pPr>
            <w:r>
              <w:rPr>
                <w:b/>
                <w:color w:val="002060"/>
                <w:sz w:val="32"/>
                <w:szCs w:val="32"/>
                <w:u w:val="single"/>
              </w:rPr>
              <w:t>En geç perşembe</w:t>
            </w:r>
          </w:p>
        </w:tc>
      </w:tr>
    </w:tbl>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212"/>
      </w:tblGrid>
      <w:tr w:rsidR="009C6349" w:rsidRPr="00A672F6" w:rsidTr="008C7038">
        <w:trPr>
          <w:jc w:val="center"/>
        </w:trPr>
        <w:tc>
          <w:tcPr>
            <w:tcW w:w="9212" w:type="dxa"/>
          </w:tcPr>
          <w:bookmarkEnd w:id="2"/>
          <w:p w:rsidR="00A41190" w:rsidRPr="00A672F6" w:rsidRDefault="00A41190" w:rsidP="00940AB8">
            <w:pPr>
              <w:spacing w:after="0" w:line="240" w:lineRule="auto"/>
              <w:jc w:val="center"/>
              <w:rPr>
                <w:b/>
                <w:color w:val="FF0000"/>
                <w:sz w:val="32"/>
                <w:szCs w:val="32"/>
              </w:rPr>
            </w:pPr>
            <w:r w:rsidRPr="00A672F6">
              <w:rPr>
                <w:b/>
                <w:color w:val="FF0000"/>
                <w:sz w:val="32"/>
                <w:szCs w:val="32"/>
              </w:rPr>
              <w:t>DENEYİN YAPILIŞI</w:t>
            </w:r>
          </w:p>
        </w:tc>
      </w:tr>
      <w:tr w:rsidR="009C6349" w:rsidRPr="00A672F6" w:rsidTr="008C7038">
        <w:trPr>
          <w:jc w:val="center"/>
        </w:trPr>
        <w:tc>
          <w:tcPr>
            <w:tcW w:w="9212" w:type="dxa"/>
          </w:tcPr>
          <w:p w:rsidR="00A41190" w:rsidRPr="00A672F6" w:rsidRDefault="00A41190" w:rsidP="001F7303">
            <w:pPr>
              <w:spacing w:after="0" w:line="240" w:lineRule="auto"/>
              <w:jc w:val="both"/>
              <w:rPr>
                <w:i/>
                <w:color w:val="FF0000"/>
                <w:sz w:val="28"/>
                <w:szCs w:val="28"/>
              </w:rPr>
            </w:pPr>
            <w:r w:rsidRPr="00A672F6">
              <w:rPr>
                <w:i/>
                <w:color w:val="FF0000"/>
                <w:sz w:val="28"/>
                <w:szCs w:val="28"/>
              </w:rPr>
              <w:t xml:space="preserve">Kullanılan </w:t>
            </w:r>
            <w:r w:rsidR="00B54E58" w:rsidRPr="00A672F6">
              <w:rPr>
                <w:i/>
                <w:color w:val="FF0000"/>
                <w:sz w:val="28"/>
                <w:szCs w:val="28"/>
              </w:rPr>
              <w:t>Materyaller:</w:t>
            </w:r>
            <w:r w:rsidRPr="00A672F6">
              <w:rPr>
                <w:i/>
                <w:color w:val="FF0000"/>
                <w:sz w:val="28"/>
                <w:szCs w:val="28"/>
              </w:rPr>
              <w:t xml:space="preserve"> </w:t>
            </w:r>
          </w:p>
        </w:tc>
      </w:tr>
      <w:tr w:rsidR="009C6349" w:rsidRPr="00A672F6" w:rsidTr="008C7038">
        <w:trPr>
          <w:jc w:val="center"/>
        </w:trPr>
        <w:tc>
          <w:tcPr>
            <w:tcW w:w="9212" w:type="dxa"/>
          </w:tcPr>
          <w:p w:rsidR="00A41190" w:rsidRPr="00A672F6" w:rsidRDefault="00A41190" w:rsidP="001F7303">
            <w:pPr>
              <w:spacing w:after="0" w:line="240" w:lineRule="auto"/>
              <w:jc w:val="both"/>
            </w:pPr>
            <w:r w:rsidRPr="00A672F6">
              <w:t>-Santrifüj</w:t>
            </w:r>
          </w:p>
          <w:p w:rsidR="00A41190" w:rsidRPr="00A672F6" w:rsidRDefault="00A41190" w:rsidP="001F7303">
            <w:pPr>
              <w:spacing w:after="0" w:line="240" w:lineRule="auto"/>
              <w:jc w:val="both"/>
            </w:pPr>
            <w:r w:rsidRPr="00A672F6">
              <w:t>-Santrifüj tüpleri</w:t>
            </w:r>
          </w:p>
          <w:p w:rsidR="00A41190" w:rsidRPr="00A672F6" w:rsidRDefault="00A41190" w:rsidP="001F7303">
            <w:pPr>
              <w:spacing w:after="0" w:line="240" w:lineRule="auto"/>
              <w:jc w:val="both"/>
            </w:pPr>
            <w:r w:rsidRPr="00A672F6">
              <w:t>-Katı Amonyum sülfat</w:t>
            </w:r>
          </w:p>
          <w:p w:rsidR="00A41190" w:rsidRPr="00A672F6" w:rsidRDefault="00A41190" w:rsidP="001F7303">
            <w:pPr>
              <w:spacing w:after="0" w:line="240" w:lineRule="auto"/>
              <w:jc w:val="both"/>
            </w:pPr>
            <w:r w:rsidRPr="00A672F6">
              <w:t>- %100’lük amonyum sülfat çözeltisi</w:t>
            </w:r>
          </w:p>
          <w:p w:rsidR="00A41190" w:rsidRPr="00A672F6" w:rsidRDefault="00A41190" w:rsidP="001F7303">
            <w:pPr>
              <w:spacing w:after="0" w:line="240" w:lineRule="auto"/>
              <w:jc w:val="both"/>
              <w:rPr>
                <w:i/>
                <w:color w:val="FF0000"/>
                <w:sz w:val="28"/>
                <w:szCs w:val="28"/>
              </w:rPr>
            </w:pPr>
            <w:r w:rsidRPr="00A672F6">
              <w:t>- %2’lik sodyum klorür çözeltisi</w:t>
            </w:r>
          </w:p>
        </w:tc>
      </w:tr>
      <w:tr w:rsidR="009C6349" w:rsidRPr="00A672F6" w:rsidTr="008C7038">
        <w:trPr>
          <w:jc w:val="center"/>
        </w:trPr>
        <w:tc>
          <w:tcPr>
            <w:tcW w:w="9212" w:type="dxa"/>
          </w:tcPr>
          <w:p w:rsidR="00A41190" w:rsidRPr="00A672F6" w:rsidRDefault="00A41190" w:rsidP="001F7303">
            <w:pPr>
              <w:spacing w:after="0" w:line="240" w:lineRule="auto"/>
              <w:jc w:val="both"/>
              <w:rPr>
                <w:i/>
                <w:color w:val="FF0000"/>
                <w:sz w:val="28"/>
                <w:szCs w:val="28"/>
              </w:rPr>
            </w:pPr>
            <w:r w:rsidRPr="00A672F6">
              <w:rPr>
                <w:i/>
                <w:color w:val="FF0000"/>
                <w:sz w:val="28"/>
                <w:szCs w:val="28"/>
              </w:rPr>
              <w:t xml:space="preserve">Deneyle İlgili Bilinmesi Gereken </w:t>
            </w:r>
            <w:r w:rsidR="00B54E58" w:rsidRPr="00A672F6">
              <w:rPr>
                <w:i/>
                <w:color w:val="FF0000"/>
                <w:sz w:val="28"/>
                <w:szCs w:val="28"/>
              </w:rPr>
              <w:t>Terimler:</w:t>
            </w:r>
            <w:r w:rsidRPr="00A672F6">
              <w:rPr>
                <w:i/>
                <w:color w:val="FF0000"/>
                <w:sz w:val="28"/>
                <w:szCs w:val="28"/>
              </w:rPr>
              <w:t xml:space="preserve"> </w:t>
            </w:r>
          </w:p>
        </w:tc>
      </w:tr>
      <w:tr w:rsidR="009C6349" w:rsidRPr="00A672F6" w:rsidTr="008C7038">
        <w:trPr>
          <w:jc w:val="center"/>
        </w:trPr>
        <w:tc>
          <w:tcPr>
            <w:tcW w:w="9212" w:type="dxa"/>
          </w:tcPr>
          <w:p w:rsidR="00A41190" w:rsidRPr="00A672F6" w:rsidRDefault="00A41190" w:rsidP="001F7303">
            <w:pPr>
              <w:spacing w:after="0" w:line="240" w:lineRule="auto"/>
              <w:jc w:val="both"/>
              <w:rPr>
                <w:color w:val="99CC00"/>
              </w:rPr>
            </w:pPr>
            <w:r w:rsidRPr="00A672F6">
              <w:rPr>
                <w:b/>
                <w:u w:val="single"/>
              </w:rPr>
              <w:t>-</w:t>
            </w:r>
            <w:r w:rsidR="00A920F9">
              <w:rPr>
                <w:b/>
                <w:u w:val="single"/>
              </w:rPr>
              <w:t>Pr</w:t>
            </w:r>
            <w:r w:rsidR="00B54E58" w:rsidRPr="00A672F6">
              <w:rPr>
                <w:b/>
                <w:u w:val="single"/>
              </w:rPr>
              <w:t xml:space="preserve">espitasyon: </w:t>
            </w:r>
            <w:r w:rsidR="00B54E58" w:rsidRPr="00A920F9">
              <w:rPr>
                <w:u w:val="single"/>
              </w:rPr>
              <w:t>Tuzla</w:t>
            </w:r>
            <w:r w:rsidRPr="00A672F6">
              <w:rPr>
                <w:color w:val="000000"/>
              </w:rPr>
              <w:t xml:space="preserve"> çöktürme işlemi</w:t>
            </w:r>
          </w:p>
          <w:p w:rsidR="00A41190" w:rsidRPr="00A672F6" w:rsidRDefault="00A41190" w:rsidP="001F7303">
            <w:pPr>
              <w:spacing w:after="0" w:line="240" w:lineRule="auto"/>
              <w:jc w:val="both"/>
              <w:rPr>
                <w:i/>
                <w:color w:val="FF0000"/>
                <w:sz w:val="28"/>
                <w:szCs w:val="28"/>
              </w:rPr>
            </w:pPr>
            <w:r w:rsidRPr="00A672F6">
              <w:rPr>
                <w:b/>
                <w:u w:val="single"/>
              </w:rPr>
              <w:t>-</w:t>
            </w:r>
            <w:r w:rsidR="00B54E58" w:rsidRPr="00A672F6">
              <w:rPr>
                <w:b/>
                <w:u w:val="single"/>
              </w:rPr>
              <w:t xml:space="preserve">Dekantasyon: </w:t>
            </w:r>
            <w:r w:rsidR="00B54E58" w:rsidRPr="00C276C3">
              <w:t>Bir</w:t>
            </w:r>
            <w:r w:rsidRPr="00A672F6">
              <w:t xml:space="preserve"> tüpten diğerine</w:t>
            </w:r>
            <w:r w:rsidR="00A920F9">
              <w:t xml:space="preserve"> sıvı</w:t>
            </w:r>
            <w:r w:rsidRPr="00A672F6">
              <w:t xml:space="preserve"> aktarma işlemi</w:t>
            </w:r>
          </w:p>
        </w:tc>
      </w:tr>
      <w:tr w:rsidR="009C6349" w:rsidRPr="00A672F6" w:rsidTr="008C7038">
        <w:trPr>
          <w:jc w:val="center"/>
        </w:trPr>
        <w:tc>
          <w:tcPr>
            <w:tcW w:w="9212" w:type="dxa"/>
          </w:tcPr>
          <w:p w:rsidR="00A41190" w:rsidRPr="00A672F6" w:rsidRDefault="00A41190" w:rsidP="001F7303">
            <w:pPr>
              <w:spacing w:after="0" w:line="240" w:lineRule="auto"/>
              <w:jc w:val="both"/>
              <w:rPr>
                <w:i/>
                <w:color w:val="FF0000"/>
                <w:sz w:val="28"/>
                <w:szCs w:val="28"/>
              </w:rPr>
            </w:pPr>
            <w:r w:rsidRPr="00A672F6">
              <w:rPr>
                <w:i/>
                <w:color w:val="FF0000"/>
                <w:sz w:val="28"/>
                <w:szCs w:val="28"/>
              </w:rPr>
              <w:t xml:space="preserve">Deneyin </w:t>
            </w:r>
            <w:r w:rsidR="00B54E58" w:rsidRPr="00A672F6">
              <w:rPr>
                <w:i/>
                <w:color w:val="FF0000"/>
                <w:sz w:val="28"/>
                <w:szCs w:val="28"/>
              </w:rPr>
              <w:t>Yapılışı:</w:t>
            </w:r>
          </w:p>
        </w:tc>
      </w:tr>
      <w:tr w:rsidR="009C6349" w:rsidRPr="00A672F6" w:rsidTr="008C7038">
        <w:trPr>
          <w:jc w:val="center"/>
        </w:trPr>
        <w:tc>
          <w:tcPr>
            <w:tcW w:w="9212" w:type="dxa"/>
          </w:tcPr>
          <w:p w:rsidR="00A41190" w:rsidRPr="00A672F6" w:rsidRDefault="00A41190" w:rsidP="001F7303">
            <w:pPr>
              <w:spacing w:after="0" w:line="240" w:lineRule="auto"/>
              <w:jc w:val="both"/>
              <w:rPr>
                <w:b/>
                <w:i/>
                <w:color w:val="FF0000"/>
                <w:sz w:val="24"/>
                <w:szCs w:val="24"/>
              </w:rPr>
            </w:pPr>
            <w:r w:rsidRPr="00A672F6">
              <w:rPr>
                <w:b/>
                <w:i/>
                <w:color w:val="FF0000"/>
                <w:sz w:val="24"/>
                <w:szCs w:val="24"/>
              </w:rPr>
              <w:t>1.</w:t>
            </w:r>
            <w:r w:rsidR="00B54E58" w:rsidRPr="00A672F6">
              <w:rPr>
                <w:b/>
                <w:i/>
                <w:color w:val="FF0000"/>
                <w:sz w:val="24"/>
                <w:szCs w:val="24"/>
              </w:rPr>
              <w:t>ADIM: Kan</w:t>
            </w:r>
            <w:r w:rsidRPr="00A672F6">
              <w:rPr>
                <w:b/>
                <w:sz w:val="24"/>
                <w:szCs w:val="24"/>
              </w:rPr>
              <w:t xml:space="preserve"> Plazma Proteinlerini Çöktürmede Gerekli Tuz Yoğunlukları</w:t>
            </w:r>
          </w:p>
        </w:tc>
      </w:tr>
      <w:tr w:rsidR="009C6349" w:rsidRPr="00A672F6" w:rsidTr="00C276C3">
        <w:trPr>
          <w:trHeight w:val="6084"/>
          <w:jc w:val="center"/>
        </w:trPr>
        <w:tc>
          <w:tcPr>
            <w:tcW w:w="9212" w:type="dxa"/>
          </w:tcPr>
          <w:p w:rsidR="00A41190" w:rsidRPr="00A672F6" w:rsidRDefault="00A41190" w:rsidP="008F1606">
            <w:pPr>
              <w:pStyle w:val="ListeParagraf"/>
              <w:numPr>
                <w:ilvl w:val="0"/>
                <w:numId w:val="37"/>
              </w:numPr>
              <w:spacing w:after="0" w:line="240" w:lineRule="auto"/>
              <w:jc w:val="both"/>
            </w:pPr>
            <w:r w:rsidRPr="00A672F6">
              <w:lastRenderedPageBreak/>
              <w:t>FİBRİNOJEN :  %25 Tuz Yoğunluğu</w:t>
            </w:r>
          </w:p>
          <w:p w:rsidR="00A41190" w:rsidRPr="00A672F6" w:rsidRDefault="00A41190" w:rsidP="008F1606">
            <w:pPr>
              <w:pStyle w:val="ListeParagraf"/>
              <w:numPr>
                <w:ilvl w:val="0"/>
                <w:numId w:val="37"/>
              </w:numPr>
              <w:spacing w:after="0" w:line="240" w:lineRule="auto"/>
              <w:jc w:val="both"/>
            </w:pPr>
            <w:r w:rsidRPr="00A672F6">
              <w:t>GLOBULİN :  %33 Tuz Yoğunluğu</w:t>
            </w:r>
          </w:p>
          <w:p w:rsidR="00A41190" w:rsidRPr="00A672F6" w:rsidRDefault="00A41190" w:rsidP="008F1606">
            <w:pPr>
              <w:pStyle w:val="ListeParagraf"/>
              <w:numPr>
                <w:ilvl w:val="0"/>
                <w:numId w:val="37"/>
              </w:numPr>
              <w:spacing w:after="0" w:line="240" w:lineRule="auto"/>
              <w:jc w:val="both"/>
            </w:pPr>
            <w:r w:rsidRPr="00A672F6">
              <w:t>ALBUMİN :  %64 Tuz Yoğunluğu</w:t>
            </w:r>
          </w:p>
          <w:p w:rsidR="00A41190" w:rsidRPr="00A672F6" w:rsidRDefault="00A41190" w:rsidP="001F7303">
            <w:pPr>
              <w:spacing w:after="0" w:line="240" w:lineRule="auto"/>
              <w:jc w:val="both"/>
            </w:pPr>
          </w:p>
          <w:p w:rsidR="00A41190" w:rsidRPr="00A672F6" w:rsidRDefault="00A41190" w:rsidP="001F7303">
            <w:pPr>
              <w:spacing w:after="0" w:line="240" w:lineRule="auto"/>
              <w:jc w:val="both"/>
            </w:pPr>
            <w:r w:rsidRPr="00A672F6">
              <w:t>(Kullan</w:t>
            </w:r>
            <w:r w:rsidR="00F52D5C">
              <w:t>ıl</w:t>
            </w:r>
            <w:r w:rsidRPr="00A672F6">
              <w:t xml:space="preserve">ması gereken amonyum sülfat gramını belirlemek için </w:t>
            </w:r>
            <w:hyperlink r:id="rId156" w:history="1">
              <w:r w:rsidRPr="00A672F6">
                <w:rPr>
                  <w:rStyle w:val="Kpr"/>
                </w:rPr>
                <w:t>www.encorbio.com</w:t>
              </w:r>
            </w:hyperlink>
            <w:r w:rsidRPr="00A672F6">
              <w:t xml:space="preserve"> sitesi ya da aşağıda </w:t>
            </w:r>
            <w:r w:rsidR="00B54E58" w:rsidRPr="00A672F6">
              <w:t>verilen amonyum</w:t>
            </w:r>
            <w:r w:rsidRPr="00A672F6">
              <w:t xml:space="preserve"> sülfat cetveli kullanılabilir.)</w:t>
            </w:r>
          </w:p>
          <w:p w:rsidR="00A41190" w:rsidRPr="00A672F6" w:rsidRDefault="00D27574" w:rsidP="001F7303">
            <w:pPr>
              <w:spacing w:after="0" w:line="240" w:lineRule="auto"/>
              <w:jc w:val="both"/>
            </w:pPr>
            <w:r>
              <w:rPr>
                <w:noProof/>
              </w:rPr>
              <mc:AlternateContent>
                <mc:Choice Requires="wps">
                  <w:drawing>
                    <wp:anchor distT="0" distB="0" distL="114300" distR="114300" simplePos="0" relativeHeight="251658240" behindDoc="0" locked="0" layoutInCell="1" allowOverlap="1" wp14:anchorId="6897163C" wp14:editId="073CEE5E">
                      <wp:simplePos x="0" y="0"/>
                      <wp:positionH relativeFrom="column">
                        <wp:posOffset>-70485</wp:posOffset>
                      </wp:positionH>
                      <wp:positionV relativeFrom="paragraph">
                        <wp:posOffset>168910</wp:posOffset>
                      </wp:positionV>
                      <wp:extent cx="5852160" cy="2567940"/>
                      <wp:effectExtent l="0" t="0" r="15240" b="22860"/>
                      <wp:wrapNone/>
                      <wp:docPr id="92" name="Rectangle 150" descr="Açıklama: ammonium suphate pt(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2160" cy="2567940"/>
                              </a:xfrm>
                              <a:prstGeom prst="rect">
                                <a:avLst/>
                              </a:prstGeom>
                              <a:blipFill dpi="0" rotWithShape="0">
                                <a:blip r:embed="rId157"/>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ECC510" id="Rectangle 150" o:spid="_x0000_s1026" alt="Açıklama: ammonium suphate pt(1)" style="position:absolute;margin-left:-5.55pt;margin-top:13.3pt;width:460.8pt;height:202.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">
                      <v:fill r:id="rId158" o:title=" ammonium suphate pt(1)" recolor="t" type="frame"/>
                    </v:rect>
                  </w:pict>
                </mc:Fallback>
              </mc:AlternateContent>
            </w:r>
          </w:p>
          <w:p w:rsidR="00A41190" w:rsidRPr="00A672F6" w:rsidRDefault="00A41190" w:rsidP="001F7303">
            <w:pPr>
              <w:spacing w:after="0" w:line="240" w:lineRule="auto"/>
              <w:jc w:val="both"/>
            </w:pPr>
          </w:p>
          <w:p w:rsidR="00A41190" w:rsidRPr="00A672F6" w:rsidRDefault="00A41190" w:rsidP="001F7303">
            <w:pPr>
              <w:spacing w:after="0" w:line="240" w:lineRule="auto"/>
              <w:jc w:val="both"/>
            </w:pPr>
          </w:p>
          <w:p w:rsidR="00A41190" w:rsidRPr="00A672F6" w:rsidRDefault="00A41190" w:rsidP="001F7303">
            <w:pPr>
              <w:spacing w:after="0" w:line="240" w:lineRule="auto"/>
              <w:jc w:val="both"/>
            </w:pPr>
          </w:p>
          <w:p w:rsidR="00A41190" w:rsidRPr="00A672F6" w:rsidRDefault="00A41190" w:rsidP="001F7303">
            <w:pPr>
              <w:spacing w:after="0" w:line="240" w:lineRule="auto"/>
              <w:jc w:val="both"/>
            </w:pPr>
          </w:p>
          <w:p w:rsidR="00A41190" w:rsidRPr="00A672F6" w:rsidRDefault="00A41190" w:rsidP="001F7303">
            <w:pPr>
              <w:spacing w:after="0" w:line="240" w:lineRule="auto"/>
              <w:jc w:val="both"/>
            </w:pPr>
          </w:p>
          <w:p w:rsidR="00A41190" w:rsidRPr="00A672F6" w:rsidRDefault="00A41190" w:rsidP="001F7303">
            <w:pPr>
              <w:spacing w:after="0" w:line="240" w:lineRule="auto"/>
              <w:jc w:val="both"/>
            </w:pPr>
          </w:p>
          <w:p w:rsidR="00A41190" w:rsidRPr="00A672F6" w:rsidRDefault="00A41190" w:rsidP="001F7303">
            <w:pPr>
              <w:spacing w:after="0" w:line="240" w:lineRule="auto"/>
              <w:jc w:val="both"/>
              <w:rPr>
                <w:b/>
                <w:i/>
                <w:color w:val="FF0000"/>
                <w:sz w:val="24"/>
                <w:szCs w:val="24"/>
              </w:rPr>
            </w:pPr>
          </w:p>
        </w:tc>
      </w:tr>
      <w:tr w:rsidR="009C6349" w:rsidRPr="00A672F6" w:rsidTr="009C6349">
        <w:trPr>
          <w:trHeight w:val="484"/>
          <w:jc w:val="center"/>
        </w:trPr>
        <w:tc>
          <w:tcPr>
            <w:tcW w:w="9212" w:type="dxa"/>
          </w:tcPr>
          <w:p w:rsidR="00A41190" w:rsidRPr="009C6349" w:rsidRDefault="00A41190" w:rsidP="001F7303">
            <w:pPr>
              <w:spacing w:after="0" w:line="240" w:lineRule="auto"/>
              <w:jc w:val="both"/>
              <w:rPr>
                <w:b/>
                <w:i/>
                <w:color w:val="FF0000"/>
                <w:sz w:val="28"/>
                <w:szCs w:val="28"/>
              </w:rPr>
            </w:pPr>
            <w:r w:rsidRPr="009C6349">
              <w:rPr>
                <w:b/>
                <w:i/>
                <w:color w:val="FF0000"/>
                <w:sz w:val="28"/>
                <w:szCs w:val="28"/>
              </w:rPr>
              <w:t>2.</w:t>
            </w:r>
            <w:r w:rsidR="00B54E58" w:rsidRPr="009C6349">
              <w:rPr>
                <w:b/>
                <w:i/>
                <w:color w:val="FF0000"/>
                <w:sz w:val="28"/>
                <w:szCs w:val="28"/>
              </w:rPr>
              <w:t>ADIM: Deney</w:t>
            </w:r>
            <w:r w:rsidRPr="009C6349">
              <w:rPr>
                <w:b/>
                <w:sz w:val="28"/>
                <w:szCs w:val="28"/>
              </w:rPr>
              <w:t xml:space="preserve"> Düzeneğinin Kurulması</w:t>
            </w:r>
          </w:p>
        </w:tc>
      </w:tr>
      <w:tr w:rsidR="009C6349" w:rsidRPr="00A672F6" w:rsidTr="008C7038">
        <w:trPr>
          <w:jc w:val="center"/>
        </w:trPr>
        <w:tc>
          <w:tcPr>
            <w:tcW w:w="9212" w:type="dxa"/>
          </w:tcPr>
          <w:p w:rsidR="00407208" w:rsidRPr="00407208" w:rsidRDefault="00407208" w:rsidP="00407208">
            <w:pPr>
              <w:pStyle w:val="ListeParagraf"/>
              <w:numPr>
                <w:ilvl w:val="0"/>
                <w:numId w:val="91"/>
              </w:numPr>
              <w:spacing w:after="0" w:line="240" w:lineRule="auto"/>
              <w:jc w:val="both"/>
              <w:rPr>
                <w:u w:val="single"/>
              </w:rPr>
            </w:pPr>
            <w:r w:rsidRPr="00407208">
              <w:rPr>
                <w:b/>
                <w:u w:val="single"/>
              </w:rPr>
              <w:t>K</w:t>
            </w:r>
            <w:r w:rsidR="00A41190" w:rsidRPr="00407208">
              <w:rPr>
                <w:u w:val="single"/>
              </w:rPr>
              <w:t>an</w:t>
            </w:r>
            <w:r w:rsidRPr="00407208">
              <w:rPr>
                <w:u w:val="single"/>
              </w:rPr>
              <w:t xml:space="preserve"> alınır.</w:t>
            </w:r>
            <w:r w:rsidR="00A41190" w:rsidRPr="00407208">
              <w:rPr>
                <w:u w:val="single"/>
              </w:rPr>
              <w:t xml:space="preserve"> </w:t>
            </w:r>
          </w:p>
          <w:p w:rsidR="00407208" w:rsidRPr="00422401" w:rsidRDefault="00407208" w:rsidP="00407208">
            <w:pPr>
              <w:pStyle w:val="ListeParagraf"/>
              <w:numPr>
                <w:ilvl w:val="0"/>
                <w:numId w:val="91"/>
              </w:numPr>
              <w:spacing w:after="0" w:line="240" w:lineRule="auto"/>
              <w:jc w:val="both"/>
            </w:pPr>
            <w:r w:rsidRPr="00407208">
              <w:rPr>
                <w:u w:val="single"/>
              </w:rPr>
              <w:t>Santrifüj edilir (2000 rpm x 10’)</w:t>
            </w:r>
            <w:r w:rsidRPr="00407208">
              <w:rPr>
                <w:u w:val="single"/>
              </w:rPr>
              <w:t>.</w:t>
            </w:r>
            <w:r w:rsidRPr="00A672F6">
              <w:t xml:space="preserve"> </w:t>
            </w:r>
            <w:r w:rsidRPr="00407208">
              <w:rPr>
                <w:b/>
                <w:i/>
                <w:color w:val="FF0000"/>
                <w:u w:val="single"/>
              </w:rPr>
              <w:t>Kan</w:t>
            </w:r>
            <w:r w:rsidRPr="00407208">
              <w:rPr>
                <w:b/>
              </w:rPr>
              <w:t xml:space="preserve"> </w:t>
            </w:r>
            <w:proofErr w:type="gramStart"/>
            <w:r w:rsidRPr="00407208">
              <w:rPr>
                <w:b/>
              </w:rPr>
              <w:t>santrifüj</w:t>
            </w:r>
            <w:proofErr w:type="gramEnd"/>
            <w:r w:rsidRPr="00407208">
              <w:rPr>
                <w:b/>
              </w:rPr>
              <w:t xml:space="preserve"> edildiğinde 3 tabakaya ayrılır: </w:t>
            </w:r>
          </w:p>
          <w:p w:rsidR="00407208" w:rsidRPr="00407208" w:rsidRDefault="00407208" w:rsidP="00407208">
            <w:pPr>
              <w:pStyle w:val="ListeParagraf"/>
              <w:numPr>
                <w:ilvl w:val="0"/>
                <w:numId w:val="93"/>
              </w:numPr>
              <w:spacing w:after="0" w:line="240" w:lineRule="auto"/>
              <w:jc w:val="both"/>
            </w:pPr>
            <w:proofErr w:type="gramStart"/>
            <w:r w:rsidRPr="00407208">
              <w:rPr>
                <w:b/>
                <w:color w:val="FF0000"/>
              </w:rPr>
              <w:t xml:space="preserve">Plazma           </w:t>
            </w:r>
            <w:r>
              <w:rPr>
                <w:b/>
                <w:color w:val="FF0000"/>
              </w:rPr>
              <w:t>B</w:t>
            </w:r>
            <w:proofErr w:type="gramEnd"/>
            <w:r>
              <w:rPr>
                <w:b/>
                <w:color w:val="FF0000"/>
              </w:rPr>
              <w:t>)</w:t>
            </w:r>
            <w:r w:rsidRPr="00407208">
              <w:rPr>
                <w:b/>
                <w:color w:val="FF0000"/>
              </w:rPr>
              <w:t xml:space="preserve"> Lökosit ve trom</w:t>
            </w:r>
            <w:r>
              <w:rPr>
                <w:b/>
                <w:color w:val="FF0000"/>
              </w:rPr>
              <w:t>bosit           C</w:t>
            </w:r>
            <w:r w:rsidRPr="00407208">
              <w:rPr>
                <w:b/>
                <w:color w:val="FF0000"/>
              </w:rPr>
              <w:t>) Eritrosit</w:t>
            </w:r>
            <w:r w:rsidRPr="00407208">
              <w:rPr>
                <w:b/>
                <w:color w:val="FF0000"/>
              </w:rPr>
              <w:t xml:space="preserve"> </w:t>
            </w:r>
          </w:p>
          <w:p w:rsidR="00407208" w:rsidRPr="00A672F6" w:rsidRDefault="00407208" w:rsidP="00407208">
            <w:pPr>
              <w:spacing w:after="0" w:line="240" w:lineRule="auto"/>
              <w:ind w:left="1080"/>
              <w:jc w:val="both"/>
            </w:pPr>
            <w:proofErr w:type="gramStart"/>
            <w:r w:rsidRPr="00A672F6">
              <w:t>üst</w:t>
            </w:r>
            <w:proofErr w:type="gramEnd"/>
            <w:r>
              <w:t xml:space="preserve"> fazda</w:t>
            </w:r>
            <w:r w:rsidRPr="00A672F6">
              <w:t xml:space="preserve"> </w:t>
            </w:r>
            <w:r>
              <w:t>bulunan plazmadan 10 mL alınır ve p</w:t>
            </w:r>
            <w:r>
              <w:t>lazma kısmı ile devam edilir</w:t>
            </w:r>
            <w:r w:rsidRPr="00A672F6">
              <w:t xml:space="preserve"> </w:t>
            </w:r>
          </w:p>
          <w:p w:rsidR="00407208" w:rsidRPr="00A672F6" w:rsidRDefault="00937917" w:rsidP="00407208">
            <w:pPr>
              <w:pStyle w:val="ListeParagraf"/>
              <w:numPr>
                <w:ilvl w:val="0"/>
                <w:numId w:val="17"/>
              </w:numPr>
              <w:spacing w:after="0" w:line="240" w:lineRule="auto"/>
              <w:jc w:val="both"/>
            </w:pPr>
            <w:r>
              <w:t>Çökme</w:t>
            </w:r>
            <w:r w:rsidR="00000361">
              <w:t>si</w:t>
            </w:r>
            <w:r>
              <w:t xml:space="preserve"> için </w:t>
            </w:r>
            <w:r w:rsidR="00407208" w:rsidRPr="002D6658">
              <w:t xml:space="preserve">% </w:t>
            </w:r>
            <w:r w:rsidR="00407208" w:rsidRPr="00A672F6">
              <w:t xml:space="preserve">25 tuz </w:t>
            </w:r>
            <w:r>
              <w:t>doygunluğu</w:t>
            </w:r>
            <w:r w:rsidR="00407208" w:rsidRPr="00A672F6">
              <w:t xml:space="preserve"> </w:t>
            </w:r>
            <w:r>
              <w:t>gereken</w:t>
            </w:r>
            <w:r w:rsidR="00407208" w:rsidRPr="00A672F6">
              <w:t xml:space="preserve"> fibrinojen için plazmadan başka bir tüpe 10 mL alınıp üzerine 1.46 g amonyum sülfat </w:t>
            </w:r>
            <w:r w:rsidR="00407208">
              <w:t>eklenip, çalkalanır</w:t>
            </w:r>
            <w:r w:rsidR="00407208" w:rsidRPr="00A672F6">
              <w:t xml:space="preserve">. Santrifüj </w:t>
            </w:r>
            <w:r w:rsidR="00407208">
              <w:t>sırasında gerekli ‘karşılıklı eşit ağırlık’</w:t>
            </w:r>
            <w:r w:rsidR="00407208" w:rsidRPr="00A672F6">
              <w:t xml:space="preserve"> </w:t>
            </w:r>
            <w:r w:rsidR="00407208">
              <w:t xml:space="preserve">prensibi uygulanmalıdır </w:t>
            </w:r>
            <w:r w:rsidR="00407208" w:rsidRPr="00A672F6">
              <w:t>ve 10</w:t>
            </w:r>
            <w:r w:rsidR="00407208">
              <w:t>.</w:t>
            </w:r>
            <w:r w:rsidR="00407208" w:rsidRPr="00A672F6">
              <w:t>000 devird</w:t>
            </w:r>
            <w:r w:rsidR="00407208">
              <w:t xml:space="preserve">e 10 dk </w:t>
            </w:r>
            <w:proofErr w:type="gramStart"/>
            <w:r w:rsidR="00407208">
              <w:t>santrifüj</w:t>
            </w:r>
            <w:proofErr w:type="gramEnd"/>
            <w:r w:rsidR="00407208">
              <w:t xml:space="preserve"> edil</w:t>
            </w:r>
            <w:r>
              <w:t>melid</w:t>
            </w:r>
            <w:r w:rsidR="00407208">
              <w:t>ir</w:t>
            </w:r>
            <w:r w:rsidR="00407208">
              <w:t xml:space="preserve">. </w:t>
            </w:r>
            <w:r>
              <w:t>S</w:t>
            </w:r>
            <w:r w:rsidR="00407208" w:rsidRPr="00A672F6">
              <w:t>a</w:t>
            </w:r>
            <w:r>
              <w:t>ntrifüj</w:t>
            </w:r>
            <w:r w:rsidR="00407208" w:rsidRPr="00A672F6">
              <w:t xml:space="preserve"> sonucunda fibrinojen proteinleri </w:t>
            </w:r>
            <w:r>
              <w:t>çöktürülmüş olur</w:t>
            </w:r>
            <w:r w:rsidR="00407208" w:rsidRPr="00A672F6">
              <w:t xml:space="preserve">. </w:t>
            </w:r>
            <w:r>
              <w:t>Çöktürülmüş bulunan Fibrinojen’in, arta kalan sıvı plazma kısmından ayrılarak tüp</w:t>
            </w:r>
            <w:r w:rsidR="00407208" w:rsidRPr="00A672F6">
              <w:t xml:space="preserve"> </w:t>
            </w:r>
            <w:r>
              <w:t>başka bir tüpe aktarılması dekantasyon ile yapılır.</w:t>
            </w:r>
          </w:p>
          <w:p w:rsidR="00407208" w:rsidRPr="00A672F6" w:rsidRDefault="00407208" w:rsidP="00937917">
            <w:pPr>
              <w:pStyle w:val="ListeParagraf"/>
              <w:spacing w:after="0" w:line="240" w:lineRule="auto"/>
              <w:jc w:val="both"/>
            </w:pPr>
            <w:r w:rsidRPr="00A672F6">
              <w:t xml:space="preserve">Başlangıçta plazmadaki tuz yoğunluğu sıfırdır. Kan proteinlerini tayin etmek için belli miktarlarda tuz eklenmesi gerekir. Bunun için en az tuz yoğunluğu isteyen fibrinojen proteininden </w:t>
            </w:r>
            <w:r w:rsidR="00083800">
              <w:t>başlanmalıdır</w:t>
            </w:r>
            <w:r w:rsidRPr="00A672F6">
              <w:t>. Tuz yoğunluğunu arttırarak deney düzeneğini kurmak deneyin sağlıklı devam etmesi açısından önemlidir.</w:t>
            </w:r>
          </w:p>
          <w:p w:rsidR="00407208" w:rsidRPr="00A672F6" w:rsidRDefault="00407208" w:rsidP="00407208">
            <w:pPr>
              <w:pStyle w:val="ListeParagraf"/>
              <w:numPr>
                <w:ilvl w:val="0"/>
                <w:numId w:val="17"/>
              </w:numPr>
              <w:spacing w:after="0" w:line="240" w:lineRule="auto"/>
              <w:jc w:val="both"/>
            </w:pPr>
            <w:r>
              <w:t>Pellet ile devam</w:t>
            </w:r>
            <w:r w:rsidRPr="00A672F6">
              <w:t xml:space="preserve"> </w:t>
            </w:r>
            <w:r>
              <w:t>edilir</w:t>
            </w:r>
            <w:r w:rsidRPr="00A672F6">
              <w:t xml:space="preserve"> </w:t>
            </w:r>
          </w:p>
          <w:p w:rsidR="00407208" w:rsidRPr="00A672F6" w:rsidRDefault="00000361" w:rsidP="00000361">
            <w:pPr>
              <w:spacing w:after="0" w:line="240" w:lineRule="auto"/>
              <w:ind w:left="360"/>
              <w:jc w:val="both"/>
            </w:pPr>
            <w:r w:rsidRPr="00000361">
              <w:rPr>
                <w:b/>
              </w:rPr>
              <w:t>4a)</w:t>
            </w:r>
            <w:r w:rsidR="00CB7437">
              <w:rPr>
                <w:b/>
              </w:rPr>
              <w:t xml:space="preserve"> </w:t>
            </w:r>
            <w:r w:rsidR="00407208" w:rsidRPr="00A672F6">
              <w:t xml:space="preserve">Protein + </w:t>
            </w:r>
            <w:r w:rsidR="00407208">
              <w:t xml:space="preserve">Biüret reaktifi ile protein tayini </w:t>
            </w:r>
          </w:p>
          <w:p w:rsidR="00A41190" w:rsidRPr="00A672F6" w:rsidRDefault="00000361" w:rsidP="001F7303">
            <w:pPr>
              <w:spacing w:after="0" w:line="240" w:lineRule="auto"/>
              <w:jc w:val="both"/>
            </w:pPr>
            <w:r>
              <w:rPr>
                <w:b/>
              </w:rPr>
              <w:t xml:space="preserve">       5)</w:t>
            </w:r>
            <w:r w:rsidR="00A41190" w:rsidRPr="002D6658">
              <w:t xml:space="preserve"> </w:t>
            </w:r>
            <w:r w:rsidR="00A41190" w:rsidRPr="00A672F6">
              <w:t>Fibrinojenin çöktürülmesi işleminden sonra</w:t>
            </w:r>
            <w:r>
              <w:t>, çökmesi için</w:t>
            </w:r>
            <w:r w:rsidR="00A41190" w:rsidRPr="00A672F6">
              <w:t xml:space="preserve"> % 33 tuz </w:t>
            </w:r>
            <w:r w:rsidR="00083800">
              <w:t>doygunluğu</w:t>
            </w:r>
            <w:r w:rsidR="00A41190" w:rsidRPr="00A672F6">
              <w:t xml:space="preserve"> </w:t>
            </w:r>
            <w:r>
              <w:t>gerek</w:t>
            </w:r>
            <w:r w:rsidR="00A41190" w:rsidRPr="00A672F6">
              <w:t>en globulin protei</w:t>
            </w:r>
            <w:r>
              <w:t>nleri</w:t>
            </w:r>
            <w:r w:rsidR="00083800">
              <w:t xml:space="preserve"> çöktürülür. </w:t>
            </w:r>
            <w:r w:rsidR="00B54E58" w:rsidRPr="00A672F6">
              <w:t>Bunun</w:t>
            </w:r>
            <w:r w:rsidR="00CB7437">
              <w:t xml:space="preserve"> için bir önceki basamakta fibrinojenin çökmesinden arta kalan</w:t>
            </w:r>
            <w:r w:rsidR="0035019A">
              <w:t xml:space="preserve"> plazma miktarı ölçülerek, encorbio.com adresinde ‘ammonium sulphate calculator’ kullanılarak veya föydeki tablodan, bir önceki basamakta %25 doygunluğa getirilmiş plazmanın %33 doygunluğa getirilmesi için eklenmesi gereken</w:t>
            </w:r>
            <w:r w:rsidR="00CB7437">
              <w:t xml:space="preserve"> </w:t>
            </w:r>
            <w:r w:rsidR="00A41190" w:rsidRPr="00A672F6">
              <w:t xml:space="preserve">amonyum sülfat </w:t>
            </w:r>
            <w:r w:rsidR="0035019A">
              <w:t>miktarı bulunur ve eklenip</w:t>
            </w:r>
            <w:r w:rsidR="00A41190" w:rsidRPr="00A672F6">
              <w:t xml:space="preserve"> </w:t>
            </w:r>
            <w:r w:rsidR="00083800">
              <w:t>çalkalanır</w:t>
            </w:r>
            <w:r w:rsidR="00B54E58" w:rsidRPr="00A672F6">
              <w:t>. Fibrinojende</w:t>
            </w:r>
            <w:r w:rsidR="00A41190" w:rsidRPr="00A672F6">
              <w:t xml:space="preserve"> olduğu gibi 10</w:t>
            </w:r>
            <w:r w:rsidR="002D6658">
              <w:t>.</w:t>
            </w:r>
            <w:r w:rsidR="00A41190" w:rsidRPr="00A672F6">
              <w:t xml:space="preserve">000 devirde 10 dk </w:t>
            </w:r>
            <w:r w:rsidR="00B54E58" w:rsidRPr="00A672F6">
              <w:t>santrifüjlen</w:t>
            </w:r>
            <w:r w:rsidR="00083800">
              <w:t>ir</w:t>
            </w:r>
            <w:r w:rsidR="00B54E58" w:rsidRPr="00A672F6">
              <w:t>. Santrifüjleme</w:t>
            </w:r>
            <w:r w:rsidR="00A41190" w:rsidRPr="00A672F6">
              <w:t xml:space="preserve"> işlemi sonunda globulin proteinleri çöktürülmüş o</w:t>
            </w:r>
            <w:r w:rsidR="00083800">
              <w:t>l</w:t>
            </w:r>
            <w:r w:rsidR="00A41190" w:rsidRPr="00A672F6">
              <w:t>u</w:t>
            </w:r>
            <w:r w:rsidR="00083800">
              <w:t>r</w:t>
            </w:r>
            <w:r w:rsidR="0035019A">
              <w:t xml:space="preserve">. Çöktürülen globulin proteinleri, bir önceki basamakta olduğu gibi biüret reaksiyonuna tabi tutulurken </w:t>
            </w:r>
            <w:proofErr w:type="gramStart"/>
            <w:r w:rsidR="0035019A">
              <w:t>santrifüj</w:t>
            </w:r>
            <w:proofErr w:type="gramEnd"/>
            <w:r w:rsidR="0035019A">
              <w:t xml:space="preserve"> sonrası elde edilen süpernatant kısmı ise dekantasyon ile temiz bir tüpe aktarılarak albümin grubu proteinlerin çöktürülmesi için hazırlanır.</w:t>
            </w:r>
          </w:p>
          <w:p w:rsidR="005375C7" w:rsidRDefault="00A41190" w:rsidP="001F7303">
            <w:pPr>
              <w:spacing w:after="0" w:line="240" w:lineRule="auto"/>
              <w:jc w:val="both"/>
            </w:pPr>
            <w:r w:rsidRPr="002D6658">
              <w:rPr>
                <w:b/>
              </w:rPr>
              <w:t>5-</w:t>
            </w:r>
            <w:r w:rsidRPr="002D6658">
              <w:t xml:space="preserve"> </w:t>
            </w:r>
            <w:r w:rsidR="0035019A">
              <w:t>P</w:t>
            </w:r>
            <w:r w:rsidRPr="00A672F6">
              <w:t>lazma protein</w:t>
            </w:r>
            <w:r w:rsidR="0035019A">
              <w:t>ler</w:t>
            </w:r>
            <w:r w:rsidRPr="00A672F6">
              <w:t>i</w:t>
            </w:r>
            <w:r w:rsidR="0035019A">
              <w:t>nin son grubunu oluşturan</w:t>
            </w:r>
            <w:r w:rsidRPr="00A672F6">
              <w:t xml:space="preserve"> ve</w:t>
            </w:r>
            <w:r w:rsidR="00083800">
              <w:t xml:space="preserve"> çökmesi için</w:t>
            </w:r>
            <w:r w:rsidR="0035019A">
              <w:t xml:space="preserve"> % 64</w:t>
            </w:r>
            <w:r w:rsidRPr="00A672F6">
              <w:t xml:space="preserve"> tuz </w:t>
            </w:r>
            <w:r w:rsidR="00083800">
              <w:t>doygunluğu</w:t>
            </w:r>
            <w:r w:rsidRPr="00A672F6">
              <w:t xml:space="preserve"> </w:t>
            </w:r>
            <w:r w:rsidR="00083800">
              <w:t>gereke</w:t>
            </w:r>
            <w:r w:rsidR="0035019A">
              <w:t>n albuminlerin</w:t>
            </w:r>
            <w:r w:rsidRPr="00A672F6">
              <w:t xml:space="preserve"> çöktürülmesi için</w:t>
            </w:r>
            <w:r w:rsidR="0035019A">
              <w:t xml:space="preserve">, bir önceki basamaktan elde edilen süpernatant hacmi ölçülür. Ölçülen hacimde ve %33 doygunlukta bulunan süpernatantın %64 amonyum sülfat doygunluğuna getirilmesi için dışardan eklenmesi gereken amonyum sülfat miktarı yine </w:t>
            </w:r>
            <w:proofErr w:type="gramStart"/>
            <w:r w:rsidR="0035019A">
              <w:t>encorbio.com’dan</w:t>
            </w:r>
            <w:proofErr w:type="gramEnd"/>
            <w:r w:rsidR="0035019A">
              <w:t xml:space="preserve"> veya föydeki tablodan hesaplanır. Hesaplanan miktarda amonyum sülfat </w:t>
            </w:r>
            <w:r w:rsidR="005375C7">
              <w:t xml:space="preserve">süpernatant üzerine eklenir ve </w:t>
            </w:r>
            <w:r w:rsidR="005375C7">
              <w:lastRenderedPageBreak/>
              <w:t>çalkalanarak sd</w:t>
            </w:r>
            <w:r w:rsidR="00B54E58" w:rsidRPr="00A672F6">
              <w:t>antrifüj</w:t>
            </w:r>
            <w:r w:rsidRPr="00A672F6">
              <w:t xml:space="preserve"> </w:t>
            </w:r>
            <w:r w:rsidR="005375C7">
              <w:t>edilir.</w:t>
            </w:r>
            <w:r w:rsidRPr="00A672F6">
              <w:t xml:space="preserve"> </w:t>
            </w:r>
            <w:r w:rsidR="005375C7">
              <w:t xml:space="preserve">Böylelikle </w:t>
            </w:r>
            <w:r w:rsidRPr="00A672F6">
              <w:t>albumin proteinleri de çöktürül</w:t>
            </w:r>
            <w:r w:rsidR="005375C7">
              <w:t xml:space="preserve">müş olur. Çöktürülen protein kısmı biüret testi için ayrılırken, süpernatant kısmı da dekantasyon ile temiz bir tüpe aktarılır. </w:t>
            </w:r>
          </w:p>
          <w:p w:rsidR="00A41190" w:rsidRPr="00A672F6" w:rsidRDefault="00A41190" w:rsidP="001F7303">
            <w:pPr>
              <w:spacing w:after="0" w:line="240" w:lineRule="auto"/>
              <w:jc w:val="both"/>
            </w:pPr>
            <w:r w:rsidRPr="002D6658">
              <w:rPr>
                <w:b/>
              </w:rPr>
              <w:t>6-</w:t>
            </w:r>
            <w:r w:rsidRPr="002D6658">
              <w:t xml:space="preserve"> </w:t>
            </w:r>
            <w:r w:rsidR="005375C7">
              <w:t xml:space="preserve">Süpernatant’ın </w:t>
            </w:r>
            <w:r w:rsidRPr="00A672F6">
              <w:t xml:space="preserve">tuz yoğunluğu %100’ e çıkarılarak kalan </w:t>
            </w:r>
            <w:r w:rsidR="005375C7">
              <w:t xml:space="preserve">tüm </w:t>
            </w:r>
            <w:r w:rsidRPr="00A672F6">
              <w:t>proteinlerin</w:t>
            </w:r>
            <w:r w:rsidR="005375C7">
              <w:t xml:space="preserve"> </w:t>
            </w:r>
            <w:r w:rsidRPr="00A672F6">
              <w:t xml:space="preserve">çöktürülmesi </w:t>
            </w:r>
            <w:r w:rsidR="00B54E58" w:rsidRPr="00A672F6">
              <w:t>sağlan</w:t>
            </w:r>
            <w:r w:rsidR="005375C7">
              <w:t>ır</w:t>
            </w:r>
            <w:r w:rsidR="00B54E58" w:rsidRPr="00A672F6">
              <w:t xml:space="preserve">. </w:t>
            </w:r>
            <w:r w:rsidR="005375C7">
              <w:t xml:space="preserve">Gereken amonyum sülfat miktarı önceden anlatıldığı gibi hesaplanır eklenir ve </w:t>
            </w:r>
            <w:proofErr w:type="gramStart"/>
            <w:r w:rsidR="005375C7">
              <w:t>santrifüj</w:t>
            </w:r>
            <w:proofErr w:type="gramEnd"/>
            <w:r w:rsidR="005375C7">
              <w:t xml:space="preserve"> edilir. </w:t>
            </w:r>
          </w:p>
          <w:p w:rsidR="000C0C29" w:rsidRDefault="00A41190" w:rsidP="001F7303">
            <w:pPr>
              <w:spacing w:after="0" w:line="240" w:lineRule="auto"/>
              <w:jc w:val="both"/>
            </w:pPr>
            <w:r w:rsidRPr="002D6658">
              <w:rPr>
                <w:b/>
              </w:rPr>
              <w:t>7-</w:t>
            </w:r>
            <w:r w:rsidR="002D6658">
              <w:rPr>
                <w:b/>
              </w:rPr>
              <w:t xml:space="preserve"> </w:t>
            </w:r>
            <w:r w:rsidR="005375C7">
              <w:rPr>
                <w:b/>
              </w:rPr>
              <w:t xml:space="preserve">Biüret testinin uygulanışı: </w:t>
            </w:r>
            <w:r w:rsidR="005375C7">
              <w:t xml:space="preserve">Ayrı ayrı </w:t>
            </w:r>
            <w:proofErr w:type="gramStart"/>
            <w:r w:rsidR="005375C7">
              <w:t>fraksiyonlar</w:t>
            </w:r>
            <w:proofErr w:type="gramEnd"/>
            <w:r w:rsidR="005375C7">
              <w:t xml:space="preserve"> halinde</w:t>
            </w:r>
            <w:r w:rsidRPr="00A672F6">
              <w:t xml:space="preserve"> </w:t>
            </w:r>
            <w:r w:rsidR="005375C7" w:rsidRPr="00A672F6">
              <w:t>çöktü</w:t>
            </w:r>
            <w:r w:rsidR="005375C7">
              <w:t>rül</w:t>
            </w:r>
            <w:r w:rsidR="005375C7" w:rsidRPr="00A672F6">
              <w:t>en</w:t>
            </w:r>
            <w:r w:rsidR="005375C7" w:rsidRPr="00A672F6">
              <w:t xml:space="preserve"> </w:t>
            </w:r>
            <w:r w:rsidRPr="00A672F6">
              <w:t>proteinlerin NaCl</w:t>
            </w:r>
            <w:r w:rsidR="005375C7">
              <w:t xml:space="preserve"> içerisinde çözeltilerinin hazırlanarak, tuzlu su içerisinde çözünmelerini sağlanması gereklidir. Bilindiği üzere proteinlerin saf sudaki çözünürlükleri oldukça düşük iken</w:t>
            </w:r>
            <w:r w:rsidRPr="00A672F6">
              <w:t xml:space="preserve"> tuz</w:t>
            </w:r>
            <w:r w:rsidR="005375C7">
              <w:t>l</w:t>
            </w:r>
            <w:r w:rsidRPr="00A672F6">
              <w:t>u</w:t>
            </w:r>
            <w:r w:rsidR="005375C7">
              <w:t xml:space="preserve"> sudaki çözünürlükleri ise daha fazladır. Bu şekilde homojen bir çözelti haline getirilen proteinlerin hem </w:t>
            </w:r>
            <w:proofErr w:type="gramStart"/>
            <w:r w:rsidR="005375C7">
              <w:t>kalitatif</w:t>
            </w:r>
            <w:proofErr w:type="gramEnd"/>
            <w:r w:rsidR="005375C7">
              <w:t xml:space="preserve"> hem de kantitatif miktar tayinleri spektrofotometre ortamında yapılabilir hale gelir. Çöktürülmüş proteinlerin miktar tayinleri, alternatif olarak, dializ le tuzdan arındırıldıktan sonra kurutulup tartılarak da yapılabilmektedir. </w:t>
            </w:r>
          </w:p>
          <w:p w:rsidR="00A41190" w:rsidRPr="00A672F6" w:rsidRDefault="00A41190" w:rsidP="001F7303">
            <w:pPr>
              <w:spacing w:after="0" w:line="240" w:lineRule="auto"/>
              <w:jc w:val="both"/>
            </w:pPr>
            <w:r w:rsidRPr="002D6658">
              <w:rPr>
                <w:b/>
              </w:rPr>
              <w:t>8-</w:t>
            </w:r>
            <w:r w:rsidR="002D6658">
              <w:rPr>
                <w:b/>
              </w:rPr>
              <w:t xml:space="preserve"> </w:t>
            </w:r>
            <w:r w:rsidRPr="00422401">
              <w:rPr>
                <w:b/>
                <w:u w:val="single"/>
              </w:rPr>
              <w:t xml:space="preserve">Hazırlanan tüplere </w:t>
            </w:r>
            <w:r w:rsidR="002D6658">
              <w:rPr>
                <w:b/>
                <w:u w:val="single"/>
              </w:rPr>
              <w:t xml:space="preserve">%1’lik </w:t>
            </w:r>
            <w:r w:rsidRPr="00422401">
              <w:rPr>
                <w:b/>
                <w:u w:val="single"/>
              </w:rPr>
              <w:t xml:space="preserve">CuSO4 (Biüret) + NaCl ( 5 mL) + </w:t>
            </w:r>
            <w:r w:rsidR="002D6658">
              <w:rPr>
                <w:b/>
                <w:u w:val="single"/>
              </w:rPr>
              <w:t xml:space="preserve">%1’lik </w:t>
            </w:r>
            <w:r w:rsidRPr="00422401">
              <w:rPr>
                <w:b/>
                <w:u w:val="single"/>
              </w:rPr>
              <w:t xml:space="preserve">KOH (5 mL) çözeltisi eklenerek </w:t>
            </w:r>
            <w:r w:rsidR="000C0C29">
              <w:rPr>
                <w:b/>
                <w:u w:val="single"/>
              </w:rPr>
              <w:t>oluşan renk değişimleri gözlenir</w:t>
            </w:r>
            <w:r w:rsidRPr="00422401">
              <w:rPr>
                <w:b/>
                <w:u w:val="single"/>
              </w:rPr>
              <w:t xml:space="preserve">. </w:t>
            </w:r>
            <w:r w:rsidR="000C0C29">
              <w:rPr>
                <w:b/>
                <w:u w:val="single"/>
              </w:rPr>
              <w:t>Biüret</w:t>
            </w:r>
            <w:r w:rsidRPr="00422401">
              <w:rPr>
                <w:b/>
                <w:u w:val="single"/>
              </w:rPr>
              <w:t xml:space="preserve"> çözelti</w:t>
            </w:r>
            <w:r w:rsidR="000C0C29">
              <w:rPr>
                <w:b/>
                <w:u w:val="single"/>
              </w:rPr>
              <w:t>sinin içeriğinde bulunan Cu</w:t>
            </w:r>
            <w:r w:rsidR="000C0C29">
              <w:rPr>
                <w:b/>
                <w:u w:val="single"/>
                <w:vertAlign w:val="superscript"/>
              </w:rPr>
              <w:t>++</w:t>
            </w:r>
            <w:r w:rsidR="000C0C29">
              <w:rPr>
                <w:b/>
                <w:u w:val="single"/>
              </w:rPr>
              <w:t xml:space="preserve"> iyonları,</w:t>
            </w:r>
            <w:r w:rsidRPr="00422401">
              <w:rPr>
                <w:b/>
                <w:u w:val="single"/>
              </w:rPr>
              <w:t xml:space="preserve"> peptid bağları ile </w:t>
            </w:r>
            <w:proofErr w:type="gramStart"/>
            <w:r w:rsidR="000C0C29">
              <w:rPr>
                <w:b/>
                <w:u w:val="single"/>
              </w:rPr>
              <w:t>kompleks</w:t>
            </w:r>
            <w:proofErr w:type="gramEnd"/>
            <w:r w:rsidR="000C0C29">
              <w:rPr>
                <w:b/>
                <w:u w:val="single"/>
              </w:rPr>
              <w:t xml:space="preserve"> oluşturur. Oluşan </w:t>
            </w:r>
            <w:proofErr w:type="gramStart"/>
            <w:r w:rsidR="000C0C29">
              <w:rPr>
                <w:b/>
                <w:u w:val="single"/>
              </w:rPr>
              <w:t>kompleks</w:t>
            </w:r>
            <w:proofErr w:type="gramEnd"/>
            <w:r w:rsidRPr="00422401">
              <w:rPr>
                <w:b/>
                <w:u w:val="single"/>
              </w:rPr>
              <w:t xml:space="preserve"> renk değişimi</w:t>
            </w:r>
            <w:r w:rsidR="000C0C29">
              <w:rPr>
                <w:b/>
                <w:u w:val="single"/>
              </w:rPr>
              <w:t xml:space="preserve"> olarak</w:t>
            </w:r>
            <w:r w:rsidRPr="00422401">
              <w:rPr>
                <w:b/>
                <w:u w:val="single"/>
              </w:rPr>
              <w:t xml:space="preserve"> </w:t>
            </w:r>
            <w:r w:rsidR="000C0C29">
              <w:rPr>
                <w:b/>
                <w:u w:val="single"/>
              </w:rPr>
              <w:t>gözlenir</w:t>
            </w:r>
            <w:r w:rsidRPr="00422401">
              <w:rPr>
                <w:b/>
                <w:u w:val="single"/>
              </w:rPr>
              <w:t>.</w:t>
            </w:r>
          </w:p>
          <w:p w:rsidR="00A41190" w:rsidRPr="00A672F6" w:rsidRDefault="00422401" w:rsidP="001F7303">
            <w:pPr>
              <w:spacing w:after="0" w:line="240" w:lineRule="auto"/>
              <w:jc w:val="both"/>
            </w:pPr>
            <w:r>
              <w:rPr>
                <w:noProof/>
              </w:rPr>
              <mc:AlternateContent>
                <mc:Choice Requires="wps">
                  <w:drawing>
                    <wp:anchor distT="0" distB="0" distL="114300" distR="114300" simplePos="0" relativeHeight="251639296" behindDoc="0" locked="0" layoutInCell="1" allowOverlap="1" wp14:anchorId="47913536" wp14:editId="28B320C6">
                      <wp:simplePos x="0" y="0"/>
                      <wp:positionH relativeFrom="column">
                        <wp:posOffset>86312</wp:posOffset>
                      </wp:positionH>
                      <wp:positionV relativeFrom="paragraph">
                        <wp:posOffset>69538</wp:posOffset>
                      </wp:positionV>
                      <wp:extent cx="5448300" cy="1095375"/>
                      <wp:effectExtent l="0" t="0" r="19050" b="28575"/>
                      <wp:wrapNone/>
                      <wp:docPr id="91" name="Rectangle 151"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0" cy="1095375"/>
                              </a:xfrm>
                              <a:prstGeom prst="rect">
                                <a:avLst/>
                              </a:prstGeom>
                              <a:blipFill dpi="0" rotWithShape="0">
                                <a:blip r:embed="rId159"/>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C48CC3" id="Rectangle 151" o:spid="_x0000_s1026" alt="Açıklama: Tam ekran yakalama 29" style="position:absolute;margin-left:6.8pt;margin-top:5.5pt;width:429pt;height:86.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">
                      <v:fill r:id="rId160" o:title=" Tam ekran yakalama 29" recolor="t" type="frame"/>
                    </v:rect>
                  </w:pict>
                </mc:Fallback>
              </mc:AlternateContent>
            </w:r>
          </w:p>
          <w:p w:rsidR="00A41190" w:rsidRPr="00A672F6" w:rsidRDefault="00A41190" w:rsidP="001F7303">
            <w:pPr>
              <w:spacing w:after="0" w:line="240" w:lineRule="auto"/>
              <w:jc w:val="both"/>
            </w:pPr>
          </w:p>
          <w:p w:rsidR="00A41190" w:rsidRPr="00A672F6" w:rsidRDefault="00A41190" w:rsidP="001F7303">
            <w:pPr>
              <w:spacing w:after="0" w:line="240" w:lineRule="auto"/>
              <w:jc w:val="both"/>
            </w:pPr>
          </w:p>
          <w:p w:rsidR="00A41190" w:rsidRPr="00A672F6" w:rsidRDefault="00A41190" w:rsidP="001F7303">
            <w:pPr>
              <w:spacing w:after="0" w:line="240" w:lineRule="auto"/>
              <w:jc w:val="both"/>
            </w:pPr>
          </w:p>
          <w:p w:rsidR="00731DA2" w:rsidRDefault="00731DA2" w:rsidP="001F7303">
            <w:pPr>
              <w:spacing w:after="0" w:line="240" w:lineRule="auto"/>
              <w:jc w:val="both"/>
            </w:pPr>
          </w:p>
          <w:p w:rsidR="00731DA2" w:rsidRPr="00A672F6" w:rsidRDefault="00731DA2" w:rsidP="001F7303">
            <w:pPr>
              <w:spacing w:after="0" w:line="240" w:lineRule="auto"/>
              <w:jc w:val="both"/>
            </w:pPr>
          </w:p>
          <w:p w:rsidR="00A41190" w:rsidRPr="00A672F6" w:rsidRDefault="00A41190" w:rsidP="001F7303">
            <w:pPr>
              <w:spacing w:after="0" w:line="240" w:lineRule="auto"/>
              <w:jc w:val="both"/>
              <w:rPr>
                <w:b/>
                <w:i/>
                <w:color w:val="FF0000"/>
                <w:sz w:val="24"/>
                <w:szCs w:val="24"/>
              </w:rPr>
            </w:pPr>
          </w:p>
        </w:tc>
      </w:tr>
      <w:tr w:rsidR="009C6349" w:rsidRPr="00A672F6" w:rsidTr="008C7038">
        <w:trPr>
          <w:jc w:val="center"/>
        </w:trPr>
        <w:tc>
          <w:tcPr>
            <w:tcW w:w="9212" w:type="dxa"/>
          </w:tcPr>
          <w:p w:rsidR="00A41190" w:rsidRPr="00A672F6" w:rsidRDefault="00A41190" w:rsidP="001F7303">
            <w:pPr>
              <w:spacing w:after="0" w:line="240" w:lineRule="auto"/>
              <w:jc w:val="both"/>
              <w:rPr>
                <w:i/>
                <w:color w:val="FF0000"/>
                <w:sz w:val="28"/>
                <w:szCs w:val="28"/>
              </w:rPr>
            </w:pPr>
            <w:r w:rsidRPr="00A672F6">
              <w:rPr>
                <w:i/>
                <w:color w:val="FF0000"/>
                <w:sz w:val="28"/>
                <w:szCs w:val="28"/>
              </w:rPr>
              <w:lastRenderedPageBreak/>
              <w:t xml:space="preserve">Deney </w:t>
            </w:r>
            <w:r w:rsidR="00B54E58" w:rsidRPr="00A672F6">
              <w:rPr>
                <w:i/>
                <w:color w:val="FF0000"/>
                <w:sz w:val="28"/>
                <w:szCs w:val="28"/>
              </w:rPr>
              <w:t>Sonuçları:</w:t>
            </w:r>
            <w:r w:rsidRPr="00A672F6">
              <w:rPr>
                <w:i/>
                <w:color w:val="FF0000"/>
                <w:sz w:val="28"/>
                <w:szCs w:val="28"/>
              </w:rPr>
              <w:t xml:space="preserve"> </w:t>
            </w:r>
          </w:p>
        </w:tc>
      </w:tr>
      <w:tr w:rsidR="009C6349" w:rsidRPr="00A672F6" w:rsidTr="00422401">
        <w:trPr>
          <w:trHeight w:val="3866"/>
          <w:jc w:val="center"/>
        </w:trPr>
        <w:tc>
          <w:tcPr>
            <w:tcW w:w="9212" w:type="dxa"/>
          </w:tcPr>
          <w:p w:rsidR="00A41190" w:rsidRPr="00A672F6" w:rsidRDefault="009D7B39" w:rsidP="001F7303">
            <w:pPr>
              <w:spacing w:after="0" w:line="240" w:lineRule="auto"/>
              <w:jc w:val="both"/>
              <w:rPr>
                <w:i/>
                <w:color w:val="FF0000"/>
                <w:sz w:val="28"/>
                <w:szCs w:val="28"/>
              </w:rPr>
            </w:pPr>
            <w:r>
              <w:rPr>
                <w:noProof/>
              </w:rPr>
              <mc:AlternateContent>
                <mc:Choice Requires="wps">
                  <w:drawing>
                    <wp:anchor distT="0" distB="0" distL="114300" distR="114300" simplePos="0" relativeHeight="251641344" behindDoc="0" locked="0" layoutInCell="1" allowOverlap="1" wp14:anchorId="7AFD22B2" wp14:editId="5C28ED8A">
                      <wp:simplePos x="0" y="0"/>
                      <wp:positionH relativeFrom="column">
                        <wp:posOffset>561664</wp:posOffset>
                      </wp:positionH>
                      <wp:positionV relativeFrom="paragraph">
                        <wp:posOffset>18726</wp:posOffset>
                      </wp:positionV>
                      <wp:extent cx="4619625" cy="2400300"/>
                      <wp:effectExtent l="0" t="0" r="28575" b="19050"/>
                      <wp:wrapNone/>
                      <wp:docPr id="90" name="Rectangle 152" descr="Açıklama: Resim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2400300"/>
                              </a:xfrm>
                              <a:prstGeom prst="rect">
                                <a:avLst/>
                              </a:prstGeom>
                              <a:blipFill dpi="0" rotWithShape="0">
                                <a:blip r:embed="rId161"/>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C4C98C" id="Rectangle 152" o:spid="_x0000_s1026" alt="Açıklama: Resim7" style="position:absolute;margin-left:44.25pt;margin-top:1.45pt;width:363.75pt;height:189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">
                      <v:fill r:id="rId162" o:title=" Resim7" recolor="t" type="frame"/>
                    </v:rect>
                  </w:pict>
                </mc:Fallback>
              </mc:AlternateContent>
            </w:r>
          </w:p>
          <w:p w:rsidR="00A41190" w:rsidRPr="00A672F6" w:rsidRDefault="00A41190" w:rsidP="001F7303">
            <w:pPr>
              <w:spacing w:after="0" w:line="240" w:lineRule="auto"/>
              <w:jc w:val="both"/>
              <w:rPr>
                <w:i/>
                <w:color w:val="FF0000"/>
                <w:sz w:val="28"/>
                <w:szCs w:val="28"/>
              </w:rPr>
            </w:pPr>
          </w:p>
          <w:p w:rsidR="00A41190" w:rsidRPr="00A672F6" w:rsidRDefault="00A41190" w:rsidP="001F7303">
            <w:pPr>
              <w:spacing w:after="0" w:line="240" w:lineRule="auto"/>
              <w:jc w:val="both"/>
              <w:rPr>
                <w:i/>
                <w:color w:val="FF0000"/>
                <w:sz w:val="28"/>
                <w:szCs w:val="28"/>
              </w:rPr>
            </w:pPr>
          </w:p>
          <w:p w:rsidR="00A41190" w:rsidRPr="00A672F6" w:rsidRDefault="00A41190" w:rsidP="001F7303">
            <w:pPr>
              <w:spacing w:after="0" w:line="240" w:lineRule="auto"/>
              <w:jc w:val="both"/>
              <w:rPr>
                <w:i/>
                <w:color w:val="FF0000"/>
                <w:sz w:val="28"/>
                <w:szCs w:val="28"/>
              </w:rPr>
            </w:pPr>
          </w:p>
          <w:p w:rsidR="00A41190" w:rsidRPr="00A672F6" w:rsidRDefault="00A41190" w:rsidP="001F7303">
            <w:pPr>
              <w:spacing w:after="0" w:line="240" w:lineRule="auto"/>
              <w:jc w:val="both"/>
              <w:rPr>
                <w:i/>
                <w:color w:val="FF0000"/>
                <w:sz w:val="28"/>
                <w:szCs w:val="28"/>
              </w:rPr>
            </w:pPr>
          </w:p>
          <w:p w:rsidR="00A41190" w:rsidRPr="00A672F6" w:rsidRDefault="00A41190" w:rsidP="001F7303">
            <w:pPr>
              <w:spacing w:after="0" w:line="240" w:lineRule="auto"/>
              <w:jc w:val="both"/>
              <w:rPr>
                <w:i/>
                <w:color w:val="FF0000"/>
                <w:sz w:val="28"/>
                <w:szCs w:val="28"/>
              </w:rPr>
            </w:pPr>
          </w:p>
          <w:p w:rsidR="00A41190" w:rsidRPr="00A672F6" w:rsidRDefault="00A41190" w:rsidP="001F7303">
            <w:pPr>
              <w:spacing w:after="0" w:line="240" w:lineRule="auto"/>
              <w:jc w:val="both"/>
              <w:rPr>
                <w:i/>
                <w:color w:val="FF0000"/>
                <w:sz w:val="28"/>
                <w:szCs w:val="28"/>
              </w:rPr>
            </w:pPr>
          </w:p>
          <w:p w:rsidR="00A41190" w:rsidRPr="00A672F6" w:rsidRDefault="00A41190" w:rsidP="001F7303">
            <w:pPr>
              <w:spacing w:after="0" w:line="240" w:lineRule="auto"/>
              <w:jc w:val="both"/>
              <w:rPr>
                <w:i/>
                <w:color w:val="FF0000"/>
                <w:sz w:val="28"/>
                <w:szCs w:val="28"/>
              </w:rPr>
            </w:pPr>
          </w:p>
          <w:p w:rsidR="00A41190" w:rsidRPr="00A672F6" w:rsidRDefault="00A41190" w:rsidP="001F7303">
            <w:pPr>
              <w:spacing w:after="0" w:line="240" w:lineRule="auto"/>
              <w:jc w:val="both"/>
              <w:rPr>
                <w:i/>
                <w:color w:val="FF0000"/>
                <w:sz w:val="28"/>
                <w:szCs w:val="28"/>
              </w:rPr>
            </w:pPr>
          </w:p>
          <w:p w:rsidR="00A41190" w:rsidRPr="00A672F6" w:rsidRDefault="00A41190" w:rsidP="001F7303">
            <w:pPr>
              <w:spacing w:after="0" w:line="240" w:lineRule="auto"/>
              <w:jc w:val="both"/>
              <w:rPr>
                <w:i/>
                <w:color w:val="FF0000"/>
                <w:sz w:val="28"/>
                <w:szCs w:val="28"/>
              </w:rPr>
            </w:pPr>
          </w:p>
          <w:p w:rsidR="00A41190" w:rsidRPr="00A672F6" w:rsidRDefault="00A41190" w:rsidP="001F7303">
            <w:pPr>
              <w:spacing w:after="0" w:line="240" w:lineRule="auto"/>
              <w:jc w:val="both"/>
              <w:rPr>
                <w:i/>
                <w:color w:val="FF0000"/>
                <w:sz w:val="28"/>
                <w:szCs w:val="28"/>
              </w:rPr>
            </w:pPr>
          </w:p>
        </w:tc>
      </w:tr>
      <w:tr w:rsidR="009C6349" w:rsidRPr="00A672F6" w:rsidTr="008C7038">
        <w:trPr>
          <w:jc w:val="center"/>
        </w:trPr>
        <w:tc>
          <w:tcPr>
            <w:tcW w:w="9212" w:type="dxa"/>
          </w:tcPr>
          <w:p w:rsidR="00A41190" w:rsidRPr="00A672F6" w:rsidRDefault="00A41190" w:rsidP="001F7303">
            <w:pPr>
              <w:spacing w:after="0" w:line="240" w:lineRule="auto"/>
              <w:jc w:val="both"/>
              <w:rPr>
                <w:noProof/>
              </w:rPr>
            </w:pPr>
          </w:p>
          <w:p w:rsidR="00A41190" w:rsidRPr="00A672F6" w:rsidRDefault="00A41190" w:rsidP="002D6658">
            <w:pPr>
              <w:spacing w:after="0" w:line="240" w:lineRule="auto"/>
              <w:rPr>
                <w:noProof/>
              </w:rPr>
            </w:pPr>
            <w:r w:rsidRPr="00A672F6">
              <w:rPr>
                <w:noProof/>
              </w:rPr>
              <w:t>Sağdaki 2 tüpte; 2 farklı serumun 3000 rpm’de (revolution per minute) 10 dakikalık santrifüjü sonucunda çöken fibrinojenlerin, biüret reaksiyonu sonucu aldığı mor rengi görüyoruz. Ortadaki 2 tüp, globülin; soldaki ise albümin. Deney sonucunda anlıyoruz ki; kullandığımız bakır sülfat, peptid bağlarını mavi ve mor renge boyamış. Yani kullandığımız serumdaki protein varlığını ispat etmiş olduk.</w:t>
            </w:r>
            <w:bookmarkStart w:id="3" w:name="_GoBack"/>
            <w:bookmarkEnd w:id="3"/>
          </w:p>
          <w:p w:rsidR="00A41190" w:rsidRPr="00A672F6" w:rsidRDefault="00A41190" w:rsidP="001F7303">
            <w:pPr>
              <w:spacing w:after="0" w:line="240" w:lineRule="auto"/>
              <w:jc w:val="both"/>
              <w:rPr>
                <w:noProof/>
              </w:rPr>
            </w:pPr>
          </w:p>
        </w:tc>
      </w:tr>
      <w:tr w:rsidR="006A753D" w:rsidRPr="00A672F6" w:rsidTr="00731DA2">
        <w:trPr>
          <w:trHeight w:val="6536"/>
          <w:jc w:val="center"/>
        </w:trPr>
        <w:tc>
          <w:tcPr>
            <w:tcW w:w="9212" w:type="dxa"/>
          </w:tcPr>
          <w:p w:rsidR="00A41190" w:rsidRPr="00A672F6" w:rsidRDefault="006A753D" w:rsidP="001F7303">
            <w:pPr>
              <w:spacing w:after="0" w:line="240" w:lineRule="auto"/>
              <w:jc w:val="both"/>
              <w:rPr>
                <w:noProof/>
              </w:rPr>
            </w:pPr>
            <w:r>
              <w:rPr>
                <w:noProof/>
              </w:rPr>
              <w:lastRenderedPageBreak/>
              <mc:AlternateContent>
                <mc:Choice Requires="wps">
                  <w:drawing>
                    <wp:anchor distT="0" distB="0" distL="114300" distR="114300" simplePos="0" relativeHeight="251643392" behindDoc="0" locked="0" layoutInCell="1" allowOverlap="1" wp14:anchorId="292DB01C" wp14:editId="58C9E801">
                      <wp:simplePos x="0" y="0"/>
                      <wp:positionH relativeFrom="column">
                        <wp:posOffset>-63954</wp:posOffset>
                      </wp:positionH>
                      <wp:positionV relativeFrom="paragraph">
                        <wp:posOffset>14877</wp:posOffset>
                      </wp:positionV>
                      <wp:extent cx="5844721" cy="4071257"/>
                      <wp:effectExtent l="0" t="0" r="22860" b="24765"/>
                      <wp:wrapNone/>
                      <wp:docPr id="89" name="Rectangle 153"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4721" cy="4071257"/>
                              </a:xfrm>
                              <a:prstGeom prst="rect">
                                <a:avLst/>
                              </a:prstGeom>
                              <a:blipFill dpi="0" rotWithShape="0">
                                <a:blip r:embed="rId163"/>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 o:spid="_x0000_s1026" alt="Açıklama: Açıklama: Tam ekran yakalama 29" style="position:absolute;margin-left:-5.05pt;margin-top:1.15pt;width:460.2pt;height:320.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">
                      <v:fill r:id="rId164" o:title=" Tam ekran yakalama 29" recolor="t" type="frame"/>
                    </v:rect>
                  </w:pict>
                </mc:Fallback>
              </mc:AlternateContent>
            </w:r>
          </w:p>
          <w:p w:rsidR="006A753D" w:rsidRPr="00A672F6" w:rsidRDefault="006A753D"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F6450" w:rsidP="001F7303">
            <w:pPr>
              <w:spacing w:after="0" w:line="240" w:lineRule="auto"/>
              <w:jc w:val="both"/>
              <w:rPr>
                <w:noProof/>
              </w:rPr>
            </w:pPr>
            <w:r>
              <w:rPr>
                <w:noProof/>
              </w:rPr>
              <mc:AlternateContent>
                <mc:Choice Requires="wps">
                  <w:drawing>
                    <wp:anchor distT="0" distB="0" distL="114300" distR="114300" simplePos="0" relativeHeight="251753984" behindDoc="0" locked="0" layoutInCell="1" allowOverlap="1" wp14:anchorId="54D6534A" wp14:editId="3D46316C">
                      <wp:simplePos x="0" y="0"/>
                      <wp:positionH relativeFrom="column">
                        <wp:posOffset>214486</wp:posOffset>
                      </wp:positionH>
                      <wp:positionV relativeFrom="paragraph">
                        <wp:posOffset>79375</wp:posOffset>
                      </wp:positionV>
                      <wp:extent cx="827405" cy="655320"/>
                      <wp:effectExtent l="0" t="0" r="0" b="0"/>
                      <wp:wrapNone/>
                      <wp:docPr id="101" name="Metin Kutusu 101"/>
                      <wp:cNvGraphicFramePr/>
                      <a:graphic xmlns:a="http://schemas.openxmlformats.org/drawingml/2006/main">
                        <a:graphicData uri="http://schemas.microsoft.com/office/word/2010/wordprocessingShape">
                          <wps:wsp>
                            <wps:cNvSpPr txBox="1"/>
                            <wps:spPr>
                              <a:xfrm>
                                <a:off x="0" y="0"/>
                                <a:ext cx="827405" cy="655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4C13" w:rsidRDefault="003B4C13" w:rsidP="00AF6450">
                                  <w:pPr>
                                    <w:jc w:val="center"/>
                                  </w:pPr>
                                  <w:r>
                                    <w:t>KÖR (Negatif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101" o:spid="_x0000_s1082" type="#_x0000_t202" style="position:absolute;left:0;text-align:left;margin-left:16.9pt;margin-top:6.25pt;width:65.15pt;height:51.6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" fillcolor="white [3201]" stroked="f" strokeweight=".5pt">
                      <v:textbox>
                        <w:txbxContent>
                          <w:p w:rsidR="00B95173" w:rsidRDefault="00B95173" w:rsidP="00AF6450">
                            <w:pPr>
                              <w:jc w:val="center"/>
                            </w:pPr>
                            <w:r>
                              <w:t>KÖR (Negatif Kontrol)</w:t>
                            </w:r>
                          </w:p>
                        </w:txbxContent>
                      </v:textbox>
                    </v:shape>
                  </w:pict>
                </mc:Fallback>
              </mc:AlternateContent>
            </w: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A41190" w:rsidRPr="00A672F6" w:rsidRDefault="00731DA2" w:rsidP="001F7303">
            <w:pPr>
              <w:spacing w:after="0" w:line="240" w:lineRule="auto"/>
              <w:jc w:val="both"/>
              <w:rPr>
                <w:noProof/>
              </w:rPr>
            </w:pPr>
            <w:r>
              <w:rPr>
                <w:noProof/>
              </w:rPr>
              <mc:AlternateContent>
                <mc:Choice Requires="wps">
                  <w:drawing>
                    <wp:anchor distT="0" distB="0" distL="114300" distR="114300" simplePos="0" relativeHeight="251650560" behindDoc="0" locked="0" layoutInCell="1" allowOverlap="1" wp14:anchorId="48E2D985" wp14:editId="41BFA2A0">
                      <wp:simplePos x="0" y="0"/>
                      <wp:positionH relativeFrom="column">
                        <wp:posOffset>-85726</wp:posOffset>
                      </wp:positionH>
                      <wp:positionV relativeFrom="paragraph">
                        <wp:posOffset>163739</wp:posOffset>
                      </wp:positionV>
                      <wp:extent cx="5845629" cy="3755571"/>
                      <wp:effectExtent l="0" t="0" r="22225" b="16510"/>
                      <wp:wrapNone/>
                      <wp:docPr id="66" name="Rectangle 154" descr="Açıklama: Tam ekran yakalama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5629" cy="3755571"/>
                              </a:xfrm>
                              <a:prstGeom prst="rect">
                                <a:avLst/>
                              </a:prstGeom>
                              <a:blipFill dpi="0" rotWithShape="0">
                                <a:blip r:embed="rId165"/>
                                <a:srcRect/>
                                <a:stretch>
                                  <a:fillRect/>
                                </a:stretch>
                              </a:blipFill>
                              <a:ln w="9525">
                                <a:solidFill>
                                  <a:srgbClr val="000000"/>
                                </a:solidFill>
                                <a:miter lim="800000"/>
                                <a:headEnd/>
                                <a:tailEnd/>
                              </a:ln>
                            </wps:spPr>
                            <wps:txbx>
                              <w:txbxContent>
                                <w:p w:rsidR="003B4C13" w:rsidRDefault="003B4C13" w:rsidP="009F4C1D"/>
                                <w:p w:rsidR="003B4C13" w:rsidRPr="00064F30" w:rsidRDefault="003B4C13" w:rsidP="009F4C1D">
                                  <w:pPr>
                                    <w:rPr>
                                      <w:b/>
                                      <w:sz w:val="24"/>
                                      <w:szCs w:val="24"/>
                                    </w:rPr>
                                  </w:pP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 o:spid="_x0000_s1083" alt="Açıklama: Açıklama: Tam ekran yakalama 29" style="position:absolute;left:0;text-align:left;margin-left:-6.75pt;margin-top:12.9pt;width:460.3pt;height:295.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">
                      <v:fill r:id="rId166" o:title=" Tam ekran yakalama 29" recolor="t" type="frame"/>
                      <v:textbox>
                        <w:txbxContent>
                          <w:p w:rsidR="00B95173" w:rsidRDefault="00B95173" w:rsidP="009F4C1D"/>
                          <w:p w:rsidR="00B95173" w:rsidRPr="00064F30" w:rsidRDefault="00B95173" w:rsidP="009F4C1D">
                            <w:pPr>
                              <w:rPr>
                                <w:b/>
                                <w:sz w:val="24"/>
                                <w:szCs w:val="24"/>
                              </w:rPr>
                            </w:pPr>
                            <w:r>
                              <w:t xml:space="preserve">                                                                                                                                                 </w:t>
                            </w:r>
                          </w:p>
                        </w:txbxContent>
                      </v:textbox>
                    </v:rect>
                  </w:pict>
                </mc:Fallback>
              </mc:AlternateContent>
            </w:r>
          </w:p>
          <w:p w:rsidR="00A41190" w:rsidRPr="00A672F6" w:rsidRDefault="00A41190" w:rsidP="001F7303">
            <w:pPr>
              <w:spacing w:after="0" w:line="240" w:lineRule="auto"/>
              <w:jc w:val="both"/>
              <w:rPr>
                <w:noProof/>
              </w:rPr>
            </w:pPr>
          </w:p>
          <w:p w:rsidR="00A41190" w:rsidRPr="00A672F6" w:rsidRDefault="00A41190"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Default="00731DA2" w:rsidP="001F7303">
            <w:pPr>
              <w:spacing w:after="0" w:line="240" w:lineRule="auto"/>
              <w:jc w:val="both"/>
              <w:rPr>
                <w:noProof/>
              </w:rPr>
            </w:pPr>
          </w:p>
          <w:p w:rsidR="00731DA2" w:rsidRPr="00A672F6" w:rsidRDefault="00731DA2" w:rsidP="001F7303">
            <w:pPr>
              <w:spacing w:after="0" w:line="240" w:lineRule="auto"/>
              <w:jc w:val="both"/>
              <w:rPr>
                <w:noProof/>
              </w:rPr>
            </w:pPr>
          </w:p>
        </w:tc>
      </w:tr>
    </w:tbl>
    <w:p w:rsidR="009C6349" w:rsidRDefault="009C6349" w:rsidP="001F7303">
      <w:pPr>
        <w:jc w:val="both"/>
      </w:pPr>
    </w:p>
    <w:p w:rsidR="00731DA2" w:rsidRDefault="00731DA2" w:rsidP="001F7303">
      <w:pPr>
        <w:jc w:val="both"/>
        <w:rPr>
          <w:color w:val="FF0000"/>
          <w:sz w:val="36"/>
          <w:szCs w:val="36"/>
        </w:rPr>
      </w:pPr>
    </w:p>
    <w:p w:rsidR="00731DA2" w:rsidRDefault="00731DA2" w:rsidP="001F7303">
      <w:pPr>
        <w:jc w:val="both"/>
        <w:rPr>
          <w:color w:val="FF0000"/>
          <w:sz w:val="36"/>
          <w:szCs w:val="36"/>
        </w:rPr>
      </w:pPr>
    </w:p>
    <w:p w:rsidR="00A41190" w:rsidRPr="004E0638" w:rsidRDefault="00A41190" w:rsidP="001F7303">
      <w:pPr>
        <w:jc w:val="both"/>
        <w:rPr>
          <w:color w:val="FF0000"/>
          <w:sz w:val="36"/>
          <w:szCs w:val="36"/>
        </w:rPr>
      </w:pPr>
      <w:r w:rsidRPr="004E0638">
        <w:rPr>
          <w:color w:val="FF0000"/>
          <w:sz w:val="36"/>
          <w:szCs w:val="36"/>
        </w:rPr>
        <w:lastRenderedPageBreak/>
        <w:t xml:space="preserve">DENEY </w:t>
      </w:r>
      <w:r w:rsidR="00B54E58" w:rsidRPr="004E0638">
        <w:rPr>
          <w:color w:val="FF0000"/>
          <w:sz w:val="36"/>
          <w:szCs w:val="36"/>
        </w:rPr>
        <w:t>5:</w:t>
      </w:r>
      <w:r w:rsidRPr="004E0638">
        <w:rPr>
          <w:color w:val="FF0000"/>
          <w:sz w:val="36"/>
          <w:szCs w:val="36"/>
        </w:rPr>
        <w:t xml:space="preserve"> </w:t>
      </w:r>
    </w:p>
    <w:tbl>
      <w:tblPr>
        <w:tblW w:w="0" w:type="auto"/>
        <w:tblBorders>
          <w:top w:val="single" w:sz="8" w:space="0" w:color="000000"/>
          <w:bottom w:val="single" w:sz="8" w:space="0" w:color="000000"/>
        </w:tblBorders>
        <w:tblLook w:val="00A0" w:firstRow="1" w:lastRow="0" w:firstColumn="1" w:lastColumn="0" w:noHBand="0" w:noVBand="0"/>
      </w:tblPr>
      <w:tblGrid>
        <w:gridCol w:w="10096"/>
      </w:tblGrid>
      <w:tr w:rsidR="00A41190" w:rsidRPr="00A672F6" w:rsidTr="00C276C3">
        <w:trPr>
          <w:trHeight w:val="611"/>
        </w:trPr>
        <w:tc>
          <w:tcPr>
            <w:tcW w:w="10096" w:type="dxa"/>
            <w:tcBorders>
              <w:top w:val="single" w:sz="18" w:space="0" w:color="auto"/>
              <w:left w:val="nil"/>
              <w:bottom w:val="single" w:sz="18" w:space="0" w:color="auto"/>
              <w:right w:val="nil"/>
            </w:tcBorders>
          </w:tcPr>
          <w:p w:rsidR="00A41190" w:rsidRPr="00A672F6" w:rsidRDefault="00A41190" w:rsidP="001F7303">
            <w:pPr>
              <w:spacing w:after="0" w:line="240" w:lineRule="auto"/>
              <w:jc w:val="both"/>
              <w:rPr>
                <w:b/>
                <w:bCs/>
                <w:color w:val="FF0000"/>
                <w:sz w:val="48"/>
                <w:szCs w:val="48"/>
              </w:rPr>
            </w:pPr>
            <w:r w:rsidRPr="00A672F6">
              <w:rPr>
                <w:b/>
                <w:bCs/>
                <w:color w:val="FF0000"/>
                <w:sz w:val="48"/>
                <w:szCs w:val="48"/>
              </w:rPr>
              <w:t>BİTKİ PROTEİNLERİNİN ELDE EDİLMESİ</w:t>
            </w:r>
          </w:p>
        </w:tc>
      </w:tr>
    </w:tbl>
    <w:p w:rsidR="00A41190" w:rsidRDefault="00A41190" w:rsidP="001F7303">
      <w:pPr>
        <w:jc w:val="both"/>
      </w:pPr>
    </w:p>
    <w:p w:rsidR="00A41190" w:rsidRPr="00F60479" w:rsidRDefault="00A41190" w:rsidP="008F1606">
      <w:pPr>
        <w:pStyle w:val="ListeParagraf"/>
        <w:numPr>
          <w:ilvl w:val="0"/>
          <w:numId w:val="38"/>
        </w:numPr>
        <w:jc w:val="both"/>
        <w:rPr>
          <w:b/>
          <w:color w:val="FF0000"/>
          <w:sz w:val="28"/>
          <w:szCs w:val="28"/>
        </w:rPr>
      </w:pPr>
      <w:r w:rsidRPr="00F60479">
        <w:rPr>
          <w:b/>
          <w:color w:val="FF0000"/>
          <w:sz w:val="28"/>
          <w:szCs w:val="28"/>
        </w:rPr>
        <w:t>PROTEİN İZOLASYONU</w:t>
      </w:r>
    </w:p>
    <w:p w:rsidR="00731DA2" w:rsidRPr="004E0638" w:rsidRDefault="00A41190" w:rsidP="00731DA2">
      <w:pPr>
        <w:ind w:left="360"/>
      </w:pPr>
      <w:r w:rsidRPr="004E0638">
        <w:t>Proteinler biyolojik objelerin en önemli makro molekü</w:t>
      </w:r>
      <w:r w:rsidR="00E821C7">
        <w:t>l</w:t>
      </w:r>
      <w:r w:rsidRPr="004E0638">
        <w:t xml:space="preserve"> gruplarından biridir. Biyokimya ve moleküler biyoloji araştırmalarında protein </w:t>
      </w:r>
      <w:proofErr w:type="gramStart"/>
      <w:r w:rsidRPr="004E0638">
        <w:t>izolasyonu</w:t>
      </w:r>
      <w:proofErr w:type="gramEnd"/>
      <w:r w:rsidRPr="004E0638">
        <w:t xml:space="preserve"> ve analizi çok sık kullanılır. Protein </w:t>
      </w:r>
      <w:r w:rsidR="00B54E58" w:rsidRPr="004E0638">
        <w:t>ekstraksiyonu protein</w:t>
      </w:r>
      <w:r w:rsidRPr="004E0638">
        <w:t xml:space="preserve"> kaynağı olarak kullanılan maddenin homojenizasyonu ve protein içeriğinin çözeltiye geçirilmesiyle başlar.</w:t>
      </w:r>
    </w:p>
    <w:p w:rsidR="00A41190" w:rsidRPr="00E821C7" w:rsidRDefault="00A41190" w:rsidP="008F1606">
      <w:pPr>
        <w:pStyle w:val="ListeParagraf"/>
        <w:numPr>
          <w:ilvl w:val="0"/>
          <w:numId w:val="39"/>
        </w:numPr>
        <w:jc w:val="both"/>
        <w:rPr>
          <w:b/>
        </w:rPr>
      </w:pPr>
      <w:r w:rsidRPr="00E821C7">
        <w:rPr>
          <w:b/>
        </w:rPr>
        <w:t>Kullanılacak maddelerin parçalanma yöntemleri: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06"/>
        <w:gridCol w:w="4606"/>
      </w:tblGrid>
      <w:tr w:rsidR="00A41190" w:rsidRPr="00A672F6" w:rsidTr="00D4546B">
        <w:trPr>
          <w:jc w:val="center"/>
        </w:trPr>
        <w:tc>
          <w:tcPr>
            <w:tcW w:w="4606" w:type="dxa"/>
          </w:tcPr>
          <w:p w:rsidR="00A41190" w:rsidRPr="00A672F6" w:rsidRDefault="00A41190" w:rsidP="001F7303">
            <w:pPr>
              <w:spacing w:after="0" w:line="240" w:lineRule="auto"/>
              <w:jc w:val="both"/>
              <w:rPr>
                <w:b/>
                <w:i/>
                <w:sz w:val="24"/>
                <w:szCs w:val="24"/>
              </w:rPr>
            </w:pPr>
            <w:r w:rsidRPr="00A672F6">
              <w:rPr>
                <w:b/>
                <w:i/>
                <w:sz w:val="24"/>
                <w:szCs w:val="24"/>
              </w:rPr>
              <w:t xml:space="preserve">                   YÖNTEM</w:t>
            </w:r>
          </w:p>
        </w:tc>
        <w:tc>
          <w:tcPr>
            <w:tcW w:w="4606" w:type="dxa"/>
          </w:tcPr>
          <w:p w:rsidR="00A41190" w:rsidRPr="00A672F6" w:rsidRDefault="00A41190" w:rsidP="001F7303">
            <w:pPr>
              <w:spacing w:after="0" w:line="240" w:lineRule="auto"/>
              <w:jc w:val="both"/>
              <w:rPr>
                <w:b/>
                <w:i/>
                <w:sz w:val="24"/>
                <w:szCs w:val="24"/>
              </w:rPr>
            </w:pPr>
            <w:r w:rsidRPr="00A672F6">
              <w:rPr>
                <w:b/>
                <w:i/>
                <w:sz w:val="24"/>
                <w:szCs w:val="24"/>
              </w:rPr>
              <w:t xml:space="preserve">                       DOKU TİPİ</w:t>
            </w:r>
          </w:p>
        </w:tc>
      </w:tr>
      <w:tr w:rsidR="00A41190" w:rsidRPr="00A672F6" w:rsidTr="00D4546B">
        <w:trPr>
          <w:jc w:val="center"/>
        </w:trPr>
        <w:tc>
          <w:tcPr>
            <w:tcW w:w="4606" w:type="dxa"/>
          </w:tcPr>
          <w:p w:rsidR="00A41190" w:rsidRPr="00A672F6" w:rsidRDefault="00A41190" w:rsidP="001F7303">
            <w:pPr>
              <w:spacing w:after="0" w:line="240" w:lineRule="auto"/>
              <w:jc w:val="both"/>
              <w:rPr>
                <w:sz w:val="24"/>
                <w:szCs w:val="24"/>
              </w:rPr>
            </w:pPr>
            <w:r w:rsidRPr="00A672F6">
              <w:rPr>
                <w:sz w:val="24"/>
                <w:szCs w:val="24"/>
              </w:rPr>
              <w:t>Bıçaklı homojenizatör</w:t>
            </w:r>
          </w:p>
        </w:tc>
        <w:tc>
          <w:tcPr>
            <w:tcW w:w="4606" w:type="dxa"/>
          </w:tcPr>
          <w:p w:rsidR="00A41190" w:rsidRPr="00A672F6" w:rsidRDefault="00A41190" w:rsidP="001F7303">
            <w:pPr>
              <w:spacing w:after="0" w:line="240" w:lineRule="auto"/>
              <w:jc w:val="both"/>
              <w:rPr>
                <w:sz w:val="24"/>
                <w:szCs w:val="24"/>
              </w:rPr>
            </w:pPr>
            <w:r w:rsidRPr="00A672F6">
              <w:rPr>
                <w:sz w:val="24"/>
                <w:szCs w:val="24"/>
              </w:rPr>
              <w:t>Hayvan ve bitki dokuları</w:t>
            </w:r>
          </w:p>
        </w:tc>
      </w:tr>
      <w:tr w:rsidR="00A41190" w:rsidRPr="00A672F6" w:rsidTr="00D4546B">
        <w:trPr>
          <w:jc w:val="center"/>
        </w:trPr>
        <w:tc>
          <w:tcPr>
            <w:tcW w:w="4606" w:type="dxa"/>
          </w:tcPr>
          <w:p w:rsidR="00A41190" w:rsidRPr="00A672F6" w:rsidRDefault="00A41190" w:rsidP="001F7303">
            <w:pPr>
              <w:spacing w:after="0" w:line="240" w:lineRule="auto"/>
              <w:jc w:val="both"/>
              <w:rPr>
                <w:sz w:val="24"/>
                <w:szCs w:val="24"/>
              </w:rPr>
            </w:pPr>
            <w:r w:rsidRPr="00A672F6">
              <w:rPr>
                <w:sz w:val="24"/>
                <w:szCs w:val="24"/>
              </w:rPr>
              <w:t>Ezerek parçalama</w:t>
            </w:r>
          </w:p>
        </w:tc>
        <w:tc>
          <w:tcPr>
            <w:tcW w:w="4606" w:type="dxa"/>
          </w:tcPr>
          <w:p w:rsidR="00A41190" w:rsidRPr="00A672F6" w:rsidRDefault="00A41190" w:rsidP="001F7303">
            <w:pPr>
              <w:spacing w:after="0" w:line="240" w:lineRule="auto"/>
              <w:jc w:val="both"/>
              <w:rPr>
                <w:sz w:val="24"/>
                <w:szCs w:val="24"/>
              </w:rPr>
            </w:pPr>
            <w:r w:rsidRPr="00A672F6">
              <w:rPr>
                <w:sz w:val="24"/>
                <w:szCs w:val="24"/>
              </w:rPr>
              <w:t>Yumuşak hayvansal dokular, bakteriler ve bitkisel dokular</w:t>
            </w:r>
          </w:p>
        </w:tc>
      </w:tr>
      <w:tr w:rsidR="00A41190" w:rsidRPr="00A672F6" w:rsidTr="00D4546B">
        <w:trPr>
          <w:jc w:val="center"/>
        </w:trPr>
        <w:tc>
          <w:tcPr>
            <w:tcW w:w="4606" w:type="dxa"/>
          </w:tcPr>
          <w:p w:rsidR="00A41190" w:rsidRPr="00A672F6" w:rsidRDefault="00A41190" w:rsidP="001F7303">
            <w:pPr>
              <w:spacing w:after="0" w:line="240" w:lineRule="auto"/>
              <w:jc w:val="both"/>
              <w:rPr>
                <w:sz w:val="24"/>
                <w:szCs w:val="24"/>
              </w:rPr>
            </w:pPr>
            <w:r w:rsidRPr="00A672F6">
              <w:rPr>
                <w:sz w:val="24"/>
                <w:szCs w:val="24"/>
              </w:rPr>
              <w:t>Sanikasyon</w:t>
            </w:r>
          </w:p>
        </w:tc>
        <w:tc>
          <w:tcPr>
            <w:tcW w:w="4606" w:type="dxa"/>
          </w:tcPr>
          <w:p w:rsidR="00A41190" w:rsidRPr="00A672F6" w:rsidRDefault="00A41190" w:rsidP="001F7303">
            <w:pPr>
              <w:spacing w:after="0" w:line="240" w:lineRule="auto"/>
              <w:jc w:val="both"/>
              <w:rPr>
                <w:sz w:val="24"/>
                <w:szCs w:val="24"/>
              </w:rPr>
            </w:pPr>
            <w:r w:rsidRPr="00A672F6">
              <w:rPr>
                <w:sz w:val="24"/>
                <w:szCs w:val="24"/>
              </w:rPr>
              <w:t>Hücre süspansiyonları</w:t>
            </w:r>
          </w:p>
        </w:tc>
      </w:tr>
      <w:tr w:rsidR="00A41190" w:rsidRPr="00A672F6" w:rsidTr="00D4546B">
        <w:trPr>
          <w:jc w:val="center"/>
        </w:trPr>
        <w:tc>
          <w:tcPr>
            <w:tcW w:w="4606" w:type="dxa"/>
          </w:tcPr>
          <w:p w:rsidR="00A41190" w:rsidRPr="00A672F6" w:rsidRDefault="00A41190" w:rsidP="001F7303">
            <w:pPr>
              <w:spacing w:after="0" w:line="240" w:lineRule="auto"/>
              <w:jc w:val="both"/>
              <w:rPr>
                <w:sz w:val="24"/>
                <w:szCs w:val="24"/>
              </w:rPr>
            </w:pPr>
            <w:r w:rsidRPr="00A672F6">
              <w:rPr>
                <w:sz w:val="24"/>
                <w:szCs w:val="24"/>
              </w:rPr>
              <w:t>Fransız basınç hücresi</w:t>
            </w:r>
          </w:p>
        </w:tc>
        <w:tc>
          <w:tcPr>
            <w:tcW w:w="4606" w:type="dxa"/>
          </w:tcPr>
          <w:p w:rsidR="00A41190" w:rsidRPr="00A672F6" w:rsidRDefault="00A41190" w:rsidP="001F7303">
            <w:pPr>
              <w:spacing w:after="0" w:line="240" w:lineRule="auto"/>
              <w:jc w:val="both"/>
              <w:rPr>
                <w:sz w:val="24"/>
                <w:szCs w:val="24"/>
              </w:rPr>
            </w:pPr>
            <w:r w:rsidRPr="00A672F6">
              <w:rPr>
                <w:sz w:val="24"/>
                <w:szCs w:val="24"/>
              </w:rPr>
              <w:t>Bakteri, maya ve bitki hücreleri</w:t>
            </w:r>
          </w:p>
        </w:tc>
      </w:tr>
      <w:tr w:rsidR="00A41190" w:rsidRPr="00A672F6" w:rsidTr="00D4546B">
        <w:trPr>
          <w:jc w:val="center"/>
        </w:trPr>
        <w:tc>
          <w:tcPr>
            <w:tcW w:w="4606" w:type="dxa"/>
          </w:tcPr>
          <w:p w:rsidR="00A41190" w:rsidRPr="00A672F6" w:rsidRDefault="00A41190" w:rsidP="001F7303">
            <w:pPr>
              <w:spacing w:after="0" w:line="240" w:lineRule="auto"/>
              <w:jc w:val="both"/>
              <w:rPr>
                <w:sz w:val="24"/>
                <w:szCs w:val="24"/>
              </w:rPr>
            </w:pPr>
            <w:r w:rsidRPr="00A672F6">
              <w:rPr>
                <w:sz w:val="24"/>
                <w:szCs w:val="24"/>
              </w:rPr>
              <w:t>Cam boncuklu homojenizatör</w:t>
            </w:r>
          </w:p>
        </w:tc>
        <w:tc>
          <w:tcPr>
            <w:tcW w:w="4606" w:type="dxa"/>
          </w:tcPr>
          <w:p w:rsidR="00A41190" w:rsidRPr="00A672F6" w:rsidRDefault="00B54E58" w:rsidP="001F7303">
            <w:pPr>
              <w:spacing w:after="0" w:line="240" w:lineRule="auto"/>
              <w:jc w:val="both"/>
              <w:rPr>
                <w:sz w:val="24"/>
                <w:szCs w:val="24"/>
              </w:rPr>
            </w:pPr>
            <w:r w:rsidRPr="00A672F6">
              <w:rPr>
                <w:sz w:val="24"/>
                <w:szCs w:val="24"/>
              </w:rPr>
              <w:t>Hücre süspansiyonları</w:t>
            </w:r>
          </w:p>
        </w:tc>
      </w:tr>
      <w:tr w:rsidR="00A41190" w:rsidRPr="00A672F6" w:rsidTr="00D4546B">
        <w:trPr>
          <w:jc w:val="center"/>
        </w:trPr>
        <w:tc>
          <w:tcPr>
            <w:tcW w:w="4606" w:type="dxa"/>
          </w:tcPr>
          <w:p w:rsidR="00A41190" w:rsidRPr="00A672F6" w:rsidRDefault="00B54E58" w:rsidP="001F7303">
            <w:pPr>
              <w:spacing w:after="0" w:line="240" w:lineRule="auto"/>
              <w:jc w:val="both"/>
              <w:rPr>
                <w:sz w:val="24"/>
                <w:szCs w:val="24"/>
              </w:rPr>
            </w:pPr>
            <w:r w:rsidRPr="00A672F6">
              <w:rPr>
                <w:sz w:val="24"/>
                <w:szCs w:val="24"/>
              </w:rPr>
              <w:t>Enzimatik parçalama</w:t>
            </w:r>
          </w:p>
        </w:tc>
        <w:tc>
          <w:tcPr>
            <w:tcW w:w="4606" w:type="dxa"/>
          </w:tcPr>
          <w:p w:rsidR="00A41190" w:rsidRPr="00A672F6" w:rsidRDefault="00A41190" w:rsidP="001F7303">
            <w:pPr>
              <w:spacing w:after="0" w:line="240" w:lineRule="auto"/>
              <w:jc w:val="both"/>
              <w:rPr>
                <w:sz w:val="24"/>
                <w:szCs w:val="24"/>
              </w:rPr>
            </w:pPr>
            <w:r w:rsidRPr="00A672F6">
              <w:rPr>
                <w:sz w:val="24"/>
                <w:szCs w:val="24"/>
              </w:rPr>
              <w:t>Bakteri ve maya</w:t>
            </w:r>
          </w:p>
        </w:tc>
      </w:tr>
      <w:tr w:rsidR="00A41190" w:rsidRPr="00A672F6" w:rsidTr="00D4546B">
        <w:trPr>
          <w:jc w:val="center"/>
        </w:trPr>
        <w:tc>
          <w:tcPr>
            <w:tcW w:w="4606" w:type="dxa"/>
          </w:tcPr>
          <w:p w:rsidR="00A41190" w:rsidRPr="00A672F6" w:rsidRDefault="00A41190" w:rsidP="001F7303">
            <w:pPr>
              <w:spacing w:after="0" w:line="240" w:lineRule="auto"/>
              <w:jc w:val="both"/>
              <w:rPr>
                <w:sz w:val="24"/>
                <w:szCs w:val="24"/>
              </w:rPr>
            </w:pPr>
            <w:r w:rsidRPr="00A672F6">
              <w:rPr>
                <w:sz w:val="24"/>
                <w:szCs w:val="24"/>
              </w:rPr>
              <w:t>Deterjan uygulaması</w:t>
            </w:r>
          </w:p>
        </w:tc>
        <w:tc>
          <w:tcPr>
            <w:tcW w:w="4606" w:type="dxa"/>
          </w:tcPr>
          <w:p w:rsidR="00A41190" w:rsidRPr="00A672F6" w:rsidRDefault="00A41190" w:rsidP="001F7303">
            <w:pPr>
              <w:spacing w:after="0" w:line="240" w:lineRule="auto"/>
              <w:jc w:val="both"/>
              <w:rPr>
                <w:sz w:val="24"/>
                <w:szCs w:val="24"/>
              </w:rPr>
            </w:pPr>
            <w:r w:rsidRPr="00A672F6">
              <w:rPr>
                <w:sz w:val="24"/>
                <w:szCs w:val="24"/>
              </w:rPr>
              <w:t>Doku kültürü hücreleri</w:t>
            </w:r>
          </w:p>
        </w:tc>
      </w:tr>
      <w:tr w:rsidR="00A41190" w:rsidRPr="00A672F6" w:rsidTr="00D4546B">
        <w:trPr>
          <w:jc w:val="center"/>
        </w:trPr>
        <w:tc>
          <w:tcPr>
            <w:tcW w:w="4606" w:type="dxa"/>
          </w:tcPr>
          <w:p w:rsidR="00A41190" w:rsidRPr="00A672F6" w:rsidRDefault="00A41190" w:rsidP="001F7303">
            <w:pPr>
              <w:spacing w:after="0" w:line="240" w:lineRule="auto"/>
              <w:jc w:val="both"/>
              <w:rPr>
                <w:sz w:val="24"/>
                <w:szCs w:val="24"/>
              </w:rPr>
            </w:pPr>
            <w:r w:rsidRPr="00A672F6">
              <w:rPr>
                <w:sz w:val="24"/>
                <w:szCs w:val="24"/>
              </w:rPr>
              <w:t>Organik çözücü uygulaması</w:t>
            </w:r>
          </w:p>
        </w:tc>
        <w:tc>
          <w:tcPr>
            <w:tcW w:w="4606" w:type="dxa"/>
          </w:tcPr>
          <w:p w:rsidR="00A41190" w:rsidRPr="00A672F6" w:rsidRDefault="00A41190" w:rsidP="001F7303">
            <w:pPr>
              <w:spacing w:after="0" w:line="240" w:lineRule="auto"/>
              <w:jc w:val="both"/>
              <w:rPr>
                <w:sz w:val="24"/>
                <w:szCs w:val="24"/>
              </w:rPr>
            </w:pPr>
            <w:r w:rsidRPr="00A672F6">
              <w:rPr>
                <w:sz w:val="24"/>
                <w:szCs w:val="24"/>
              </w:rPr>
              <w:t>Bakteri ve maya</w:t>
            </w:r>
          </w:p>
        </w:tc>
      </w:tr>
      <w:tr w:rsidR="00A41190" w:rsidRPr="00A672F6" w:rsidTr="00D4546B">
        <w:trPr>
          <w:jc w:val="center"/>
        </w:trPr>
        <w:tc>
          <w:tcPr>
            <w:tcW w:w="4606" w:type="dxa"/>
          </w:tcPr>
          <w:p w:rsidR="00A41190" w:rsidRPr="00A672F6" w:rsidRDefault="00A41190" w:rsidP="001F7303">
            <w:pPr>
              <w:spacing w:after="0" w:line="240" w:lineRule="auto"/>
              <w:jc w:val="both"/>
              <w:rPr>
                <w:sz w:val="24"/>
                <w:szCs w:val="24"/>
              </w:rPr>
            </w:pPr>
            <w:r w:rsidRPr="00A672F6">
              <w:rPr>
                <w:sz w:val="24"/>
                <w:szCs w:val="24"/>
              </w:rPr>
              <w:t>Ozmotik şok</w:t>
            </w:r>
          </w:p>
        </w:tc>
        <w:tc>
          <w:tcPr>
            <w:tcW w:w="4606" w:type="dxa"/>
          </w:tcPr>
          <w:p w:rsidR="00A41190" w:rsidRPr="00A672F6" w:rsidRDefault="00A41190" w:rsidP="001F7303">
            <w:pPr>
              <w:spacing w:after="0" w:line="240" w:lineRule="auto"/>
              <w:jc w:val="both"/>
              <w:rPr>
                <w:sz w:val="24"/>
                <w:szCs w:val="24"/>
              </w:rPr>
            </w:pPr>
            <w:r w:rsidRPr="00A672F6">
              <w:rPr>
                <w:sz w:val="24"/>
                <w:szCs w:val="24"/>
              </w:rPr>
              <w:t>Eritrositler ve bakteriler</w:t>
            </w:r>
          </w:p>
        </w:tc>
      </w:tr>
      <w:tr w:rsidR="00A41190" w:rsidRPr="00A672F6" w:rsidTr="00D4546B">
        <w:trPr>
          <w:jc w:val="center"/>
        </w:trPr>
        <w:tc>
          <w:tcPr>
            <w:tcW w:w="4606" w:type="dxa"/>
          </w:tcPr>
          <w:p w:rsidR="00A41190" w:rsidRPr="00A672F6" w:rsidRDefault="00A41190" w:rsidP="001F7303">
            <w:pPr>
              <w:spacing w:after="0" w:line="240" w:lineRule="auto"/>
              <w:jc w:val="both"/>
              <w:rPr>
                <w:sz w:val="24"/>
                <w:szCs w:val="24"/>
              </w:rPr>
            </w:pPr>
            <w:r w:rsidRPr="00A672F6">
              <w:rPr>
                <w:sz w:val="24"/>
                <w:szCs w:val="24"/>
              </w:rPr>
              <w:t>Dondurup çözme tekniği</w:t>
            </w:r>
          </w:p>
        </w:tc>
        <w:tc>
          <w:tcPr>
            <w:tcW w:w="4606" w:type="dxa"/>
          </w:tcPr>
          <w:p w:rsidR="00A41190" w:rsidRPr="00A672F6" w:rsidRDefault="00A41190" w:rsidP="001F7303">
            <w:pPr>
              <w:spacing w:after="0" w:line="240" w:lineRule="auto"/>
              <w:jc w:val="both"/>
              <w:rPr>
                <w:sz w:val="24"/>
                <w:szCs w:val="24"/>
              </w:rPr>
            </w:pPr>
            <w:r w:rsidRPr="00A672F6">
              <w:rPr>
                <w:sz w:val="24"/>
                <w:szCs w:val="24"/>
              </w:rPr>
              <w:t>Hücre süspansiyonları</w:t>
            </w:r>
          </w:p>
        </w:tc>
      </w:tr>
    </w:tbl>
    <w:p w:rsidR="00C276C3" w:rsidRDefault="00C276C3" w:rsidP="001F7303">
      <w:pPr>
        <w:ind w:left="360"/>
        <w:jc w:val="both"/>
      </w:pPr>
    </w:p>
    <w:p w:rsidR="00A41190" w:rsidRPr="004E0638" w:rsidRDefault="00A41190" w:rsidP="001F7303">
      <w:pPr>
        <w:ind w:left="360"/>
        <w:jc w:val="both"/>
      </w:pPr>
      <w:r w:rsidRPr="004E0638">
        <w:t xml:space="preserve">Soya fasulyesi tohumlarının </w:t>
      </w:r>
      <w:r w:rsidR="00B54E58" w:rsidRPr="004E0638">
        <w:t>ekstraksiyonu işlemi</w:t>
      </w:r>
      <w:r w:rsidRPr="004E0638">
        <w:t xml:space="preserve"> için en uygun yöntem bıçaklı homojenizatördür. Bu yöntem, ucunda bıçaklar bulunan bir homojenizatörde gerçekleştirilir.</w:t>
      </w:r>
    </w:p>
    <w:p w:rsidR="00A41190" w:rsidRPr="00E821C7" w:rsidRDefault="00A41190" w:rsidP="008F1606">
      <w:pPr>
        <w:pStyle w:val="ListeParagraf"/>
        <w:numPr>
          <w:ilvl w:val="0"/>
          <w:numId w:val="39"/>
        </w:numPr>
        <w:jc w:val="both"/>
        <w:rPr>
          <w:b/>
        </w:rPr>
      </w:pPr>
      <w:r w:rsidRPr="00E821C7">
        <w:rPr>
          <w:b/>
        </w:rPr>
        <w:t xml:space="preserve">Proteinlerin </w:t>
      </w:r>
      <w:proofErr w:type="gramStart"/>
      <w:r w:rsidRPr="00E821C7">
        <w:rPr>
          <w:b/>
        </w:rPr>
        <w:t>konsantre edilme</w:t>
      </w:r>
      <w:proofErr w:type="gramEnd"/>
      <w:r w:rsidRPr="00E821C7">
        <w:rPr>
          <w:b/>
        </w:rPr>
        <w:t xml:space="preserve"> yöntemleri:</w:t>
      </w:r>
    </w:p>
    <w:p w:rsidR="00A41190" w:rsidRPr="004E0638" w:rsidRDefault="00A41190" w:rsidP="001F7303">
      <w:pPr>
        <w:pStyle w:val="ListeParagraf"/>
        <w:ind w:left="1080"/>
        <w:jc w:val="both"/>
      </w:pPr>
      <w:r w:rsidRPr="004E0638">
        <w:t xml:space="preserve">Proteinlerin </w:t>
      </w:r>
      <w:proofErr w:type="gramStart"/>
      <w:r w:rsidRPr="004E0638">
        <w:t>konsantre edilme</w:t>
      </w:r>
      <w:proofErr w:type="gramEnd"/>
      <w:r w:rsidRPr="004E0638">
        <w:t xml:space="preserve"> amaçlarına göre ikiye ayrılır;</w:t>
      </w:r>
    </w:p>
    <w:p w:rsidR="00A41190" w:rsidRPr="004E0638" w:rsidRDefault="00A41190" w:rsidP="001F7303">
      <w:pPr>
        <w:jc w:val="both"/>
        <w:rPr>
          <w:b/>
          <w:i/>
          <w:color w:val="FF0000"/>
          <w:sz w:val="24"/>
          <w:szCs w:val="24"/>
        </w:rPr>
      </w:pPr>
      <w:r w:rsidRPr="004E0638">
        <w:rPr>
          <w:b/>
          <w:i/>
          <w:color w:val="FF0000"/>
          <w:sz w:val="24"/>
          <w:szCs w:val="24"/>
        </w:rPr>
        <w:t xml:space="preserve">ANALİTİK </w:t>
      </w:r>
      <w:r w:rsidR="00B54E58" w:rsidRPr="004E0638">
        <w:rPr>
          <w:b/>
          <w:i/>
          <w:color w:val="FF0000"/>
          <w:sz w:val="24"/>
          <w:szCs w:val="24"/>
        </w:rPr>
        <w:t>YÖNTEMLER:</w:t>
      </w:r>
    </w:p>
    <w:p w:rsidR="00A41190" w:rsidRPr="004E0638" w:rsidRDefault="00A41190" w:rsidP="008F1606">
      <w:pPr>
        <w:pStyle w:val="ListeParagraf"/>
        <w:numPr>
          <w:ilvl w:val="0"/>
          <w:numId w:val="40"/>
        </w:numPr>
        <w:jc w:val="both"/>
      </w:pPr>
      <w:r w:rsidRPr="004E0638">
        <w:t>Trikloroasetik asit çöktürmesi</w:t>
      </w:r>
    </w:p>
    <w:p w:rsidR="00A41190" w:rsidRPr="004E0638" w:rsidRDefault="0087524A" w:rsidP="008F1606">
      <w:pPr>
        <w:pStyle w:val="ListeParagraf"/>
        <w:numPr>
          <w:ilvl w:val="0"/>
          <w:numId w:val="40"/>
        </w:numPr>
        <w:jc w:val="both"/>
      </w:pPr>
      <w:r>
        <w:rPr>
          <w:b/>
          <w:i/>
          <w:noProof/>
          <w:color w:val="FF0000"/>
          <w:sz w:val="24"/>
          <w:szCs w:val="24"/>
          <w:lang w:eastAsia="tr-TR"/>
        </w:rPr>
        <mc:AlternateContent>
          <mc:Choice Requires="wps">
            <w:drawing>
              <wp:anchor distT="0" distB="0" distL="114300" distR="114300" simplePos="0" relativeHeight="251725312" behindDoc="0" locked="0" layoutInCell="1" allowOverlap="1" wp14:anchorId="2D839848" wp14:editId="2C75CDC3">
                <wp:simplePos x="0" y="0"/>
                <wp:positionH relativeFrom="column">
                  <wp:posOffset>3899140</wp:posOffset>
                </wp:positionH>
                <wp:positionV relativeFrom="paragraph">
                  <wp:posOffset>11130</wp:posOffset>
                </wp:positionV>
                <wp:extent cx="2720340" cy="1915065"/>
                <wp:effectExtent l="0" t="0" r="22860" b="28575"/>
                <wp:wrapNone/>
                <wp:docPr id="386" name="Metin Kutusu 386"/>
                <wp:cNvGraphicFramePr/>
                <a:graphic xmlns:a="http://schemas.openxmlformats.org/drawingml/2006/main">
                  <a:graphicData uri="http://schemas.microsoft.com/office/word/2010/wordprocessingShape">
                    <wps:wsp>
                      <wps:cNvSpPr txBox="1"/>
                      <wps:spPr>
                        <a:xfrm>
                          <a:off x="0" y="0"/>
                          <a:ext cx="2720340" cy="1915065"/>
                        </a:xfrm>
                        <a:prstGeom prst="rect">
                          <a:avLst/>
                        </a:prstGeom>
                        <a:solidFill>
                          <a:schemeClr val="lt1"/>
                        </a:solidFill>
                        <a:ln w="6350">
                          <a:solidFill>
                            <a:prstClr val="black"/>
                          </a:solidFill>
                        </a:ln>
                      </wps:spPr>
                      <wps:txbx>
                        <w:txbxContent>
                          <w:p w:rsidR="003B4C13" w:rsidRPr="004E0638" w:rsidRDefault="003B4C13" w:rsidP="0087524A">
                            <w:pPr>
                              <w:jc w:val="both"/>
                            </w:pPr>
                            <w:r w:rsidRPr="004E0638">
                              <w:t>Protein saflaştırmasında daha çok amonyum sülfat (NH</w:t>
                            </w:r>
                            <w:r>
                              <w:rPr>
                                <w:vertAlign w:val="subscript"/>
                              </w:rPr>
                              <w:t>4</w:t>
                            </w:r>
                            <w:r w:rsidRPr="004E0638">
                              <w:t>)</w:t>
                            </w:r>
                            <w:r>
                              <w:rPr>
                                <w:vertAlign w:val="subscript"/>
                              </w:rPr>
                              <w:t>2</w:t>
                            </w:r>
                            <w:r w:rsidRPr="004E0638">
                              <w:t>SO</w:t>
                            </w:r>
                            <w:r>
                              <w:rPr>
                                <w:vertAlign w:val="subscript"/>
                              </w:rPr>
                              <w:t>4</w:t>
                            </w:r>
                            <w:r w:rsidRPr="004E0638">
                              <w:t xml:space="preserve"> çöktürme yöntemi kullanılır. Eklenecek nötral tuz, genellikle denatürasyona yol açmadan, proteinlerin agresyonuna (bir araya gelme) ve çözeltiden ayrılarak çökmelerine yol açar. Proteinler farklı tuz </w:t>
                            </w:r>
                            <w:proofErr w:type="gramStart"/>
                            <w:r w:rsidRPr="004E0638">
                              <w:t>konsantrasyonlarında</w:t>
                            </w:r>
                            <w:proofErr w:type="gramEnd"/>
                            <w:r w:rsidRPr="004E0638">
                              <w:t xml:space="preserve"> çöktürerek birbirlerinden ve çözeltide bulunan diğer moleküllerden ayrılanilir.</w:t>
                            </w:r>
                          </w:p>
                          <w:p w:rsidR="003B4C13" w:rsidRDefault="003B4C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386" o:spid="_x0000_s1083" type="#_x0000_t202" style="position:absolute;left:0;text-align:left;margin-left:307pt;margin-top:.9pt;width:214.2pt;height:150.8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" fillcolor="white [3201]" strokeweight=".5pt">
                <v:textbox>
                  <w:txbxContent>
                    <w:p w:rsidR="00101D3C" w:rsidRPr="004E0638" w:rsidRDefault="00101D3C" w:rsidP="0087524A">
                      <w:pPr>
                        <w:jc w:val="both"/>
                      </w:pPr>
                      <w:r w:rsidRPr="004E0638">
                        <w:t>Protein saflaştırmasında daha çok amonyum sülfat (NH</w:t>
                      </w:r>
                      <w:r>
                        <w:rPr>
                          <w:vertAlign w:val="subscript"/>
                        </w:rPr>
                        <w:t>4</w:t>
                      </w:r>
                      <w:r w:rsidRPr="004E0638">
                        <w:t>)</w:t>
                      </w:r>
                      <w:r>
                        <w:rPr>
                          <w:vertAlign w:val="subscript"/>
                        </w:rPr>
                        <w:t>2</w:t>
                      </w:r>
                      <w:r w:rsidRPr="004E0638">
                        <w:t>SO</w:t>
                      </w:r>
                      <w:r>
                        <w:rPr>
                          <w:vertAlign w:val="subscript"/>
                        </w:rPr>
                        <w:t>4</w:t>
                      </w:r>
                      <w:r w:rsidRPr="004E0638">
                        <w:t xml:space="preserve"> çöktürme yöntemi kullanılır. Eklenecek nötral tuz, genellikle denatürasyona yol açmadan, proteinlerin agresyonuna (bir araya gelme) ve çözeltiden ayrılarak çökmelerine yol açar. Proteinler farklı tuz </w:t>
                      </w:r>
                      <w:proofErr w:type="gramStart"/>
                      <w:r w:rsidRPr="004E0638">
                        <w:t>konsantrasyonlarında</w:t>
                      </w:r>
                      <w:proofErr w:type="gramEnd"/>
                      <w:r w:rsidRPr="004E0638">
                        <w:t xml:space="preserve"> çöktürerek birbirlerinden ve çözeltide bulunan diğer moleküllerden ayrılanilir.</w:t>
                      </w:r>
                    </w:p>
                    <w:p w:rsidR="00101D3C" w:rsidRDefault="00101D3C"/>
                  </w:txbxContent>
                </v:textbox>
              </v:shape>
            </w:pict>
          </mc:Fallback>
        </mc:AlternateContent>
      </w:r>
      <w:r w:rsidR="00A41190" w:rsidRPr="004E0638">
        <w:t>Organik çözücüler (</w:t>
      </w:r>
      <w:r w:rsidR="00B54E58" w:rsidRPr="004E0638">
        <w:t>aseton, etanol, metanol</w:t>
      </w:r>
      <w:r w:rsidR="00A41190" w:rsidRPr="004E0638">
        <w:t>) ile çöktürme</w:t>
      </w:r>
    </w:p>
    <w:p w:rsidR="00A41190" w:rsidRPr="004E0638" w:rsidRDefault="00A41190" w:rsidP="008F1606">
      <w:pPr>
        <w:pStyle w:val="ListeParagraf"/>
        <w:numPr>
          <w:ilvl w:val="0"/>
          <w:numId w:val="40"/>
        </w:numPr>
        <w:jc w:val="both"/>
      </w:pPr>
      <w:r w:rsidRPr="004E0638">
        <w:t>İmmünopresipitasyon</w:t>
      </w:r>
    </w:p>
    <w:p w:rsidR="00A41190" w:rsidRPr="004E0638" w:rsidRDefault="00A41190" w:rsidP="001F7303">
      <w:pPr>
        <w:jc w:val="both"/>
        <w:rPr>
          <w:b/>
          <w:i/>
          <w:color w:val="FF0000"/>
          <w:sz w:val="24"/>
          <w:szCs w:val="24"/>
        </w:rPr>
      </w:pPr>
      <w:r w:rsidRPr="004E0638">
        <w:rPr>
          <w:b/>
          <w:i/>
          <w:color w:val="FF0000"/>
          <w:sz w:val="24"/>
          <w:szCs w:val="24"/>
        </w:rPr>
        <w:t xml:space="preserve">PREPARATİF </w:t>
      </w:r>
      <w:r w:rsidR="00B54E58" w:rsidRPr="004E0638">
        <w:rPr>
          <w:b/>
          <w:i/>
          <w:color w:val="FF0000"/>
          <w:sz w:val="24"/>
          <w:szCs w:val="24"/>
        </w:rPr>
        <w:t>YÖNTEMLER:</w:t>
      </w:r>
    </w:p>
    <w:p w:rsidR="00CD484C" w:rsidRPr="004E0638" w:rsidRDefault="00CD484C" w:rsidP="008F1606">
      <w:pPr>
        <w:pStyle w:val="ListeParagraf"/>
        <w:numPr>
          <w:ilvl w:val="0"/>
          <w:numId w:val="41"/>
        </w:numPr>
        <w:jc w:val="both"/>
      </w:pPr>
      <w:r w:rsidRPr="004E0638">
        <w:t>Amonyum sülfat çöktürmesi</w:t>
      </w:r>
    </w:p>
    <w:p w:rsidR="00CD484C" w:rsidRPr="004E0638" w:rsidRDefault="00CD484C" w:rsidP="008F1606">
      <w:pPr>
        <w:pStyle w:val="ListeParagraf"/>
        <w:numPr>
          <w:ilvl w:val="0"/>
          <w:numId w:val="41"/>
        </w:numPr>
        <w:jc w:val="both"/>
      </w:pPr>
      <w:r w:rsidRPr="004E0638">
        <w:t>Organik çözücülerle çöktürme</w:t>
      </w:r>
    </w:p>
    <w:p w:rsidR="00CD484C" w:rsidRPr="004E0638" w:rsidRDefault="00CD484C" w:rsidP="008F1606">
      <w:pPr>
        <w:pStyle w:val="ListeParagraf"/>
        <w:numPr>
          <w:ilvl w:val="0"/>
          <w:numId w:val="41"/>
        </w:numPr>
        <w:jc w:val="both"/>
      </w:pPr>
      <w:r w:rsidRPr="004E0638">
        <w:t>Polietilen glikol ile çöktürme</w:t>
      </w:r>
    </w:p>
    <w:p w:rsidR="00CD484C" w:rsidRPr="004E0638" w:rsidRDefault="00CD484C" w:rsidP="008F1606">
      <w:pPr>
        <w:pStyle w:val="ListeParagraf"/>
        <w:numPr>
          <w:ilvl w:val="0"/>
          <w:numId w:val="41"/>
        </w:numPr>
        <w:jc w:val="both"/>
      </w:pPr>
      <w:r w:rsidRPr="004E0638">
        <w:t xml:space="preserve">Ultrafiltrasyon </w:t>
      </w:r>
    </w:p>
    <w:p w:rsidR="00CD484C" w:rsidRPr="004E0638" w:rsidRDefault="00CD484C" w:rsidP="008F1606">
      <w:pPr>
        <w:pStyle w:val="ListeParagraf"/>
        <w:numPr>
          <w:ilvl w:val="0"/>
          <w:numId w:val="41"/>
        </w:numPr>
        <w:jc w:val="both"/>
      </w:pPr>
      <w:r w:rsidRPr="004E0638">
        <w:t>Dializ</w:t>
      </w:r>
    </w:p>
    <w:p w:rsidR="00CD484C" w:rsidRPr="004E0638" w:rsidRDefault="00CD484C" w:rsidP="008F1606">
      <w:pPr>
        <w:pStyle w:val="ListeParagraf"/>
        <w:numPr>
          <w:ilvl w:val="0"/>
          <w:numId w:val="41"/>
        </w:numPr>
        <w:jc w:val="both"/>
      </w:pPr>
      <w:r w:rsidRPr="004E0638">
        <w:t>İyon değişimi kromotografisi ve liyofilizasyon</w:t>
      </w:r>
    </w:p>
    <w:p w:rsidR="00B54E58" w:rsidRDefault="0087524A" w:rsidP="0087524A">
      <w:pPr>
        <w:pStyle w:val="ListeParagraf"/>
        <w:jc w:val="both"/>
        <w:sectPr w:rsidR="00B54E58" w:rsidSect="00794AEB">
          <w:pgSz w:w="11906" w:h="16838"/>
          <w:pgMar w:top="720" w:right="720" w:bottom="720" w:left="720" w:header="709" w:footer="709" w:gutter="0"/>
          <w:cols w:space="708"/>
          <w:titlePg/>
          <w:docGrid w:linePitch="360"/>
        </w:sectPr>
      </w:pPr>
      <w:r>
        <w:t xml:space="preserve"> </w:t>
      </w:r>
    </w:p>
    <w:p w:rsidR="00A41190" w:rsidRPr="004E0638" w:rsidRDefault="0087524A" w:rsidP="0087524A">
      <w:pPr>
        <w:jc w:val="both"/>
        <w:rPr>
          <w:b/>
        </w:rPr>
      </w:pPr>
      <w:r>
        <w:rPr>
          <w:b/>
        </w:rPr>
        <w:lastRenderedPageBreak/>
        <w:t xml:space="preserve">                  </w:t>
      </w:r>
      <w:r w:rsidR="00A41190" w:rsidRPr="004E0638">
        <w:rPr>
          <w:b/>
        </w:rPr>
        <w:t>Amonyum sülfat kullan</w:t>
      </w:r>
      <w:r w:rsidR="00E821C7">
        <w:rPr>
          <w:b/>
        </w:rPr>
        <w:t xml:space="preserve">ılmasının </w:t>
      </w:r>
      <w:r w:rsidR="00A41190" w:rsidRPr="004E0638">
        <w:rPr>
          <w:b/>
        </w:rPr>
        <w:t>nedenleri;</w:t>
      </w:r>
    </w:p>
    <w:p w:rsidR="00A41190" w:rsidRPr="004E0638" w:rsidRDefault="00B54E58" w:rsidP="008F1606">
      <w:pPr>
        <w:pStyle w:val="ListeParagraf"/>
        <w:numPr>
          <w:ilvl w:val="0"/>
          <w:numId w:val="42"/>
        </w:numPr>
        <w:jc w:val="both"/>
      </w:pPr>
      <w:r w:rsidRPr="004E0638">
        <w:t>Çözünürlüğü</w:t>
      </w:r>
      <w:r w:rsidR="00A41190" w:rsidRPr="004E0638">
        <w:t xml:space="preserve"> yüksek pH’dan etkilenmemesi</w:t>
      </w:r>
      <w:r w:rsidR="00E821C7">
        <w:t>.</w:t>
      </w:r>
      <w:r w:rsidR="00A41190" w:rsidRPr="004E0638">
        <w:t xml:space="preserve"> </w:t>
      </w:r>
    </w:p>
    <w:p w:rsidR="00A41190" w:rsidRPr="004E0638" w:rsidRDefault="00B54E58" w:rsidP="008F1606">
      <w:pPr>
        <w:pStyle w:val="ListeParagraf"/>
        <w:numPr>
          <w:ilvl w:val="0"/>
          <w:numId w:val="42"/>
        </w:numPr>
        <w:jc w:val="both"/>
      </w:pPr>
      <w:r w:rsidRPr="004E0638">
        <w:t>Çözeltide</w:t>
      </w:r>
      <w:r w:rsidR="00A41190" w:rsidRPr="004E0638">
        <w:t xml:space="preserve"> fazla ısınmaya yol açmaması</w:t>
      </w:r>
      <w:r w:rsidR="00E821C7">
        <w:t>.</w:t>
      </w:r>
    </w:p>
    <w:p w:rsidR="00A41190" w:rsidRPr="004E0638" w:rsidRDefault="00B54E58" w:rsidP="008F1606">
      <w:pPr>
        <w:pStyle w:val="ListeParagraf"/>
        <w:numPr>
          <w:ilvl w:val="0"/>
          <w:numId w:val="42"/>
        </w:numPr>
        <w:jc w:val="both"/>
      </w:pPr>
      <w:r w:rsidRPr="004E0638">
        <w:t>Ucuz</w:t>
      </w:r>
      <w:r w:rsidR="00A41190" w:rsidRPr="004E0638">
        <w:t xml:space="preserve"> ve etkin bir tuz olması</w:t>
      </w:r>
      <w:r w:rsidR="00E821C7">
        <w:t>.</w:t>
      </w:r>
    </w:p>
    <w:p w:rsidR="00A41190" w:rsidRDefault="00A41190" w:rsidP="001F7303">
      <w:pPr>
        <w:jc w:val="both"/>
      </w:pPr>
      <w:r w:rsidRPr="004E0638">
        <w:t xml:space="preserve"> Birçok protein %55 amonyum sülfat doygunluğunda </w:t>
      </w:r>
      <w:r w:rsidR="00B54E58" w:rsidRPr="004E0638">
        <w:t xml:space="preserve">çöker. </w:t>
      </w:r>
    </w:p>
    <w:p w:rsidR="00A41190" w:rsidRPr="00F60479" w:rsidRDefault="00B54E58" w:rsidP="008F1606">
      <w:pPr>
        <w:pStyle w:val="ListeParagraf"/>
        <w:numPr>
          <w:ilvl w:val="0"/>
          <w:numId w:val="38"/>
        </w:numPr>
        <w:spacing w:after="100" w:afterAutospacing="1"/>
        <w:jc w:val="both"/>
        <w:rPr>
          <w:b/>
          <w:color w:val="FF0000"/>
          <w:sz w:val="28"/>
          <w:szCs w:val="28"/>
        </w:rPr>
      </w:pPr>
      <w:r w:rsidRPr="00F60479">
        <w:rPr>
          <w:b/>
          <w:color w:val="FF0000"/>
          <w:sz w:val="28"/>
          <w:szCs w:val="28"/>
        </w:rPr>
        <w:t>Dİ</w:t>
      </w:r>
      <w:r w:rsidR="00EF6927">
        <w:rPr>
          <w:b/>
          <w:color w:val="FF0000"/>
          <w:sz w:val="28"/>
          <w:szCs w:val="28"/>
        </w:rPr>
        <w:t>Y</w:t>
      </w:r>
      <w:r w:rsidRPr="00F60479">
        <w:rPr>
          <w:b/>
          <w:color w:val="FF0000"/>
          <w:sz w:val="28"/>
          <w:szCs w:val="28"/>
        </w:rPr>
        <w:t>ALİZ YÖNTEMİ</w:t>
      </w:r>
    </w:p>
    <w:p w:rsidR="00A41190" w:rsidRPr="00F60479" w:rsidRDefault="00A41190" w:rsidP="001F7303">
      <w:pPr>
        <w:spacing w:after="100" w:afterAutospacing="1"/>
        <w:jc w:val="both"/>
      </w:pPr>
      <w:r>
        <w:rPr>
          <w:sz w:val="28"/>
          <w:szCs w:val="28"/>
        </w:rPr>
        <w:t xml:space="preserve">   </w:t>
      </w:r>
      <w:r w:rsidRPr="00F60479">
        <w:t>Proteinler çöktürüldükten sonra ortamda kalan amonyum sülfat tuzları saflaştırılmaya işleminin ileri aşamalarında ve protein karakterizasyonu işlemleri sırasında deneyi bozarlar. Bu nedenle tuz veya diğer moleküllerin ortamdan uzaklaştırılması için kullanılan yönteme dializ denir. Dializ basit ve ucuz bir yöntemdir.</w:t>
      </w:r>
    </w:p>
    <w:p w:rsidR="00A41190" w:rsidRDefault="0087524A" w:rsidP="0087524A">
      <w:pPr>
        <w:spacing w:after="0"/>
      </w:pPr>
      <w:r w:rsidRPr="00F8475F">
        <w:rPr>
          <w:b/>
          <w:noProof/>
        </w:rPr>
        <mc:AlternateContent>
          <mc:Choice Requires="wps">
            <w:drawing>
              <wp:anchor distT="0" distB="0" distL="114300" distR="114300" simplePos="0" relativeHeight="251666944" behindDoc="0" locked="0" layoutInCell="1" allowOverlap="1" wp14:anchorId="3E636FE2" wp14:editId="07C7F3DE">
                <wp:simplePos x="0" y="0"/>
                <wp:positionH relativeFrom="margin">
                  <wp:posOffset>3688080</wp:posOffset>
                </wp:positionH>
                <wp:positionV relativeFrom="margin">
                  <wp:posOffset>4324350</wp:posOffset>
                </wp:positionV>
                <wp:extent cx="3079115" cy="4023360"/>
                <wp:effectExtent l="0" t="0" r="26035" b="15240"/>
                <wp:wrapSquare wrapText="bothSides"/>
                <wp:docPr id="168" name="Metin Kutusu 168"/>
                <wp:cNvGraphicFramePr/>
                <a:graphic xmlns:a="http://schemas.openxmlformats.org/drawingml/2006/main">
                  <a:graphicData uri="http://schemas.microsoft.com/office/word/2010/wordprocessingShape">
                    <wps:wsp>
                      <wps:cNvSpPr txBox="1"/>
                      <wps:spPr>
                        <a:xfrm>
                          <a:off x="0" y="0"/>
                          <a:ext cx="3079115" cy="402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B4C13" w:rsidRDefault="003B4C13">
                            <w:r>
                              <w:t>1 gr soya fasulyesi tohumu + 7 ml fosfat tamponu</w:t>
                            </w:r>
                          </w:p>
                          <w:p w:rsidR="003B4C13" w:rsidRDefault="003B4C13" w:rsidP="00D4546B">
                            <w:pPr>
                              <w:ind w:left="1416"/>
                              <w:rPr>
                                <w:b/>
                              </w:rPr>
                            </w:pPr>
                            <w:r>
                              <w:t xml:space="preserve">      </w:t>
                            </w:r>
                            <w:r w:rsidRPr="00D4546B">
                              <w:rPr>
                                <w:b/>
                              </w:rPr>
                              <w:t>(HOMOJENAT)</w:t>
                            </w:r>
                          </w:p>
                          <w:p w:rsidR="003B4C13" w:rsidRDefault="003B4C13" w:rsidP="00D4546B">
                            <w:pPr>
                              <w:ind w:left="1416"/>
                              <w:rPr>
                                <w:b/>
                              </w:rPr>
                            </w:pPr>
                            <w:r>
                              <w:rPr>
                                <w:b/>
                              </w:rPr>
                              <w:t xml:space="preserve">    </w:t>
                            </w:r>
                            <w:r>
                              <w:rPr>
                                <w:b/>
                              </w:rPr>
                              <w:tab/>
                              <w:t xml:space="preserve">    +</w:t>
                            </w:r>
                          </w:p>
                          <w:p w:rsidR="003B4C13" w:rsidRDefault="003B4C13" w:rsidP="00D4546B">
                            <w:r>
                              <w:t>7 ml % 100 ( doygun) amonyum sülfat çözeltisi</w:t>
                            </w:r>
                          </w:p>
                          <w:p w:rsidR="003B4C13" w:rsidRDefault="003B4C13" w:rsidP="00D4546B">
                            <w:pPr>
                              <w:rPr>
                                <w:b/>
                              </w:rPr>
                            </w:pPr>
                            <w:r>
                              <w:rPr>
                                <w:noProof/>
                              </w:rPr>
                              <w:t xml:space="preserve">                                             </w:t>
                            </w:r>
                            <w:r>
                              <w:rPr>
                                <w:noProof/>
                              </w:rPr>
                              <w:drawing>
                                <wp:inline distT="0" distB="0" distL="0" distR="0" wp14:anchorId="203FDF16" wp14:editId="4D5E0F21">
                                  <wp:extent cx="172720" cy="379730"/>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2720" cy="379730"/>
                                          </a:xfrm>
                                          <a:prstGeom prst="rect">
                                            <a:avLst/>
                                          </a:prstGeom>
                                          <a:noFill/>
                                          <a:ln>
                                            <a:noFill/>
                                          </a:ln>
                                        </pic:spPr>
                                      </pic:pic>
                                    </a:graphicData>
                                  </a:graphic>
                                </wp:inline>
                              </w:drawing>
                            </w:r>
                            <w:r>
                              <w:rPr>
                                <w:b/>
                              </w:rPr>
                              <w:t xml:space="preserve"> </w:t>
                            </w:r>
                          </w:p>
                          <w:p w:rsidR="003B4C13" w:rsidRDefault="003B4C13" w:rsidP="00371B81">
                            <w:pPr>
                              <w:jc w:val="both"/>
                            </w:pPr>
                            <w:r>
                              <w:t>14 ml % 50 (doygun) amonyum sülfat + homojenat</w:t>
                            </w:r>
                          </w:p>
                          <w:p w:rsidR="003B4C13" w:rsidRDefault="003B4C13" w:rsidP="00D4546B">
                            <w:pPr>
                              <w:rPr>
                                <w:b/>
                              </w:rPr>
                            </w:pPr>
                            <w:r>
                              <w:rPr>
                                <w:b/>
                              </w:rPr>
                              <w:tab/>
                            </w:r>
                            <w:r>
                              <w:rPr>
                                <w:b/>
                              </w:rPr>
                              <w:tab/>
                            </w:r>
                            <w:r>
                              <w:rPr>
                                <w:b/>
                              </w:rPr>
                              <w:tab/>
                              <w:t xml:space="preserve">   </w:t>
                            </w:r>
                            <w:r>
                              <w:rPr>
                                <w:b/>
                                <w:noProof/>
                              </w:rPr>
                              <w:drawing>
                                <wp:inline distT="0" distB="0" distL="0" distR="0" wp14:anchorId="2C775169" wp14:editId="787AFC9D">
                                  <wp:extent cx="172720" cy="379730"/>
                                  <wp:effectExtent l="0" t="0" r="0" b="0"/>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2720" cy="379730"/>
                                          </a:xfrm>
                                          <a:prstGeom prst="rect">
                                            <a:avLst/>
                                          </a:prstGeom>
                                          <a:noFill/>
                                          <a:ln>
                                            <a:noFill/>
                                          </a:ln>
                                        </pic:spPr>
                                      </pic:pic>
                                    </a:graphicData>
                                  </a:graphic>
                                </wp:inline>
                              </w:drawing>
                            </w:r>
                          </w:p>
                          <w:p w:rsidR="003B4C13" w:rsidRDefault="003B4C13" w:rsidP="00371B81">
                            <w:pPr>
                              <w:ind w:left="708"/>
                            </w:pPr>
                            <w:r>
                              <w:t xml:space="preserve">       Karıştırılır + 10 dk 3500 RPM</w:t>
                            </w:r>
                          </w:p>
                          <w:p w:rsidR="003B4C13" w:rsidRDefault="003B4C13" w:rsidP="00371B81">
                            <w:pPr>
                              <w:ind w:left="708"/>
                            </w:pPr>
                            <w:r>
                              <w:t xml:space="preserve"> </w:t>
                            </w:r>
                            <w:r>
                              <w:tab/>
                              <w:t xml:space="preserve">                  </w:t>
                            </w:r>
                            <w:r>
                              <w:rPr>
                                <w:noProof/>
                              </w:rPr>
                              <w:drawing>
                                <wp:inline distT="0" distB="0" distL="0" distR="0" wp14:anchorId="2139FA37" wp14:editId="4840C81A">
                                  <wp:extent cx="172720" cy="379730"/>
                                  <wp:effectExtent l="0" t="0" r="0" b="0"/>
                                  <wp:docPr id="189" name="Resi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2720" cy="379730"/>
                                          </a:xfrm>
                                          <a:prstGeom prst="rect">
                                            <a:avLst/>
                                          </a:prstGeom>
                                          <a:noFill/>
                                          <a:ln>
                                            <a:noFill/>
                                          </a:ln>
                                        </pic:spPr>
                                      </pic:pic>
                                    </a:graphicData>
                                  </a:graphic>
                                </wp:inline>
                              </w:drawing>
                            </w:r>
                          </w:p>
                          <w:p w:rsidR="003B4C13" w:rsidRDefault="003B4C13" w:rsidP="00371B81">
                            <w:pPr>
                              <w:jc w:val="both"/>
                            </w:pPr>
                            <w:r>
                              <w:t xml:space="preserve">    % 50 (doygun) supernatant plastik tüpe aktarılır.</w:t>
                            </w:r>
                          </w:p>
                          <w:p w:rsidR="003B4C13" w:rsidRPr="00371B81" w:rsidRDefault="003B4C13" w:rsidP="00371B81">
                            <w:pPr>
                              <w:ind w:left="70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168" o:spid="_x0000_s1088" type="#_x0000_t202" style="position:absolute;margin-left:290.4pt;margin-top:340.5pt;width:242.45pt;height:316.8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" fillcolor="white [3201]" strokeweight=".5pt">
                <v:textbox>
                  <w:txbxContent>
                    <w:p w:rsidR="001558D1" w:rsidRDefault="001558D1">
                      <w:r>
                        <w:t>1 gr soya fasulyesi tohumu + 7 ml fosfat tamponu</w:t>
                      </w:r>
                    </w:p>
                    <w:p w:rsidR="001558D1" w:rsidRDefault="001558D1" w:rsidP="00D4546B">
                      <w:pPr>
                        <w:ind w:left="1416"/>
                        <w:rPr>
                          <w:b/>
                        </w:rPr>
                      </w:pPr>
                      <w:r>
                        <w:t xml:space="preserve">      </w:t>
                      </w:r>
                      <w:r w:rsidRPr="00D4546B">
                        <w:rPr>
                          <w:b/>
                        </w:rPr>
                        <w:t>(HOMOJENAT)</w:t>
                      </w:r>
                    </w:p>
                    <w:p w:rsidR="001558D1" w:rsidRDefault="001558D1" w:rsidP="00D4546B">
                      <w:pPr>
                        <w:ind w:left="1416"/>
                        <w:rPr>
                          <w:b/>
                        </w:rPr>
                      </w:pPr>
                      <w:r>
                        <w:rPr>
                          <w:b/>
                        </w:rPr>
                        <w:t xml:space="preserve">    </w:t>
                      </w:r>
                      <w:r>
                        <w:rPr>
                          <w:b/>
                        </w:rPr>
                        <w:tab/>
                        <w:t xml:space="preserve">    +</w:t>
                      </w:r>
                    </w:p>
                    <w:p w:rsidR="001558D1" w:rsidRDefault="001558D1" w:rsidP="00D4546B">
                      <w:r>
                        <w:t>7 ml % 100 ( doygun) amonyum sülfat çözeltisi</w:t>
                      </w:r>
                    </w:p>
                    <w:p w:rsidR="001558D1" w:rsidRDefault="001558D1" w:rsidP="00D4546B">
                      <w:pPr>
                        <w:rPr>
                          <w:b/>
                        </w:rPr>
                      </w:pPr>
                      <w:r>
                        <w:rPr>
                          <w:noProof/>
                        </w:rPr>
                        <w:t xml:space="preserve">                                             </w:t>
                      </w:r>
                      <w:r>
                        <w:rPr>
                          <w:noProof/>
                        </w:rPr>
                        <w:drawing>
                          <wp:inline distT="0" distB="0" distL="0" distR="0" wp14:anchorId="7BBB3A82" wp14:editId="58C075FA">
                            <wp:extent cx="172720" cy="379730"/>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2720" cy="379730"/>
                                    </a:xfrm>
                                    <a:prstGeom prst="rect">
                                      <a:avLst/>
                                    </a:prstGeom>
                                    <a:noFill/>
                                    <a:ln>
                                      <a:noFill/>
                                    </a:ln>
                                  </pic:spPr>
                                </pic:pic>
                              </a:graphicData>
                            </a:graphic>
                          </wp:inline>
                        </w:drawing>
                      </w:r>
                      <w:r>
                        <w:rPr>
                          <w:b/>
                        </w:rPr>
                        <w:t xml:space="preserve"> </w:t>
                      </w:r>
                    </w:p>
                    <w:p w:rsidR="001558D1" w:rsidRDefault="001558D1" w:rsidP="00371B81">
                      <w:pPr>
                        <w:jc w:val="both"/>
                      </w:pPr>
                      <w:r>
                        <w:t>14 ml % 50 (doygun) amonyum sülfat + homojenat</w:t>
                      </w:r>
                    </w:p>
                    <w:p w:rsidR="001558D1" w:rsidRDefault="001558D1" w:rsidP="00D4546B">
                      <w:pPr>
                        <w:rPr>
                          <w:b/>
                        </w:rPr>
                      </w:pPr>
                      <w:r>
                        <w:rPr>
                          <w:b/>
                        </w:rPr>
                        <w:tab/>
                      </w:r>
                      <w:r>
                        <w:rPr>
                          <w:b/>
                        </w:rPr>
                        <w:tab/>
                      </w:r>
                      <w:r>
                        <w:rPr>
                          <w:b/>
                        </w:rPr>
                        <w:tab/>
                        <w:t xml:space="preserve">   </w:t>
                      </w:r>
                      <w:r>
                        <w:rPr>
                          <w:b/>
                          <w:noProof/>
                        </w:rPr>
                        <w:drawing>
                          <wp:inline distT="0" distB="0" distL="0" distR="0" wp14:anchorId="6A7ACF42" wp14:editId="046E1635">
                            <wp:extent cx="172720" cy="379730"/>
                            <wp:effectExtent l="0" t="0" r="0" b="0"/>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2720" cy="379730"/>
                                    </a:xfrm>
                                    <a:prstGeom prst="rect">
                                      <a:avLst/>
                                    </a:prstGeom>
                                    <a:noFill/>
                                    <a:ln>
                                      <a:noFill/>
                                    </a:ln>
                                  </pic:spPr>
                                </pic:pic>
                              </a:graphicData>
                            </a:graphic>
                          </wp:inline>
                        </w:drawing>
                      </w:r>
                    </w:p>
                    <w:p w:rsidR="001558D1" w:rsidRDefault="001558D1" w:rsidP="00371B81">
                      <w:pPr>
                        <w:ind w:left="708"/>
                      </w:pPr>
                      <w:r>
                        <w:t xml:space="preserve">       Karıştırılır + 10 dk 3500 RPM</w:t>
                      </w:r>
                    </w:p>
                    <w:p w:rsidR="001558D1" w:rsidRDefault="001558D1" w:rsidP="00371B81">
                      <w:pPr>
                        <w:ind w:left="708"/>
                      </w:pPr>
                      <w:r>
                        <w:t xml:space="preserve"> </w:t>
                      </w:r>
                      <w:r>
                        <w:tab/>
                        <w:t xml:space="preserve">                  </w:t>
                      </w:r>
                      <w:r>
                        <w:rPr>
                          <w:noProof/>
                        </w:rPr>
                        <w:drawing>
                          <wp:inline distT="0" distB="0" distL="0" distR="0" wp14:anchorId="0E56B311" wp14:editId="2F20556A">
                            <wp:extent cx="172720" cy="379730"/>
                            <wp:effectExtent l="0" t="0" r="0" b="0"/>
                            <wp:docPr id="189" name="Resi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2720" cy="379730"/>
                                    </a:xfrm>
                                    <a:prstGeom prst="rect">
                                      <a:avLst/>
                                    </a:prstGeom>
                                    <a:noFill/>
                                    <a:ln>
                                      <a:noFill/>
                                    </a:ln>
                                  </pic:spPr>
                                </pic:pic>
                              </a:graphicData>
                            </a:graphic>
                          </wp:inline>
                        </w:drawing>
                      </w:r>
                    </w:p>
                    <w:p w:rsidR="001558D1" w:rsidRDefault="001558D1" w:rsidP="00371B81">
                      <w:pPr>
                        <w:jc w:val="both"/>
                      </w:pPr>
                      <w:r>
                        <w:t xml:space="preserve">    % 50 (doygun) supernatant plastik tüpe aktarılır.</w:t>
                      </w:r>
                    </w:p>
                    <w:p w:rsidR="001558D1" w:rsidRPr="00371B81" w:rsidRDefault="001558D1" w:rsidP="00371B81">
                      <w:pPr>
                        <w:ind w:left="708"/>
                      </w:pPr>
                    </w:p>
                  </w:txbxContent>
                </v:textbox>
                <w10:wrap type="square" anchorx="margin" anchory="margin"/>
              </v:shape>
            </w:pict>
          </mc:Fallback>
        </mc:AlternateContent>
      </w:r>
      <w:r w:rsidR="00A41190" w:rsidRPr="00F60479">
        <w:t xml:space="preserve">    </w:t>
      </w:r>
      <w:r w:rsidR="00B54E58" w:rsidRPr="00F60479">
        <w:t>Dializ işlemi büyüklüğüne</w:t>
      </w:r>
      <w:r w:rsidR="00A41190" w:rsidRPr="00F60479">
        <w:t xml:space="preserve"> göre </w:t>
      </w:r>
      <w:r w:rsidR="00B54E58" w:rsidRPr="00F60479">
        <w:t>yapılır. İki</w:t>
      </w:r>
      <w:r w:rsidR="00A41190" w:rsidRPr="00F60479">
        <w:t xml:space="preserve"> tarafı tutturulmuş membran içerisinde bulunan sıvıda makro ve mikro moleküller bir arada </w:t>
      </w:r>
      <w:r w:rsidR="00B54E58" w:rsidRPr="00F60479">
        <w:t>bulunurlar. Bu</w:t>
      </w:r>
      <w:r w:rsidR="00A41190" w:rsidRPr="00F60479">
        <w:t xml:space="preserve"> </w:t>
      </w:r>
      <w:r w:rsidR="00B54E58" w:rsidRPr="00F60479">
        <w:t>membran düşük</w:t>
      </w:r>
      <w:r w:rsidR="00A41190" w:rsidRPr="00F60479">
        <w:t xml:space="preserve"> bir iyonik kuvvette tampon çözelti içeren kaba </w:t>
      </w:r>
      <w:r w:rsidR="00B54E58" w:rsidRPr="00F60479">
        <w:t>alınır. Bu</w:t>
      </w:r>
      <w:r w:rsidR="00A41190" w:rsidRPr="00F60479">
        <w:t>nun amacı</w:t>
      </w:r>
      <w:r w:rsidR="00E821C7">
        <w:t>,</w:t>
      </w:r>
      <w:r w:rsidR="00A41190" w:rsidRPr="00F60479">
        <w:t xml:space="preserve"> mikro moleküllerin membrandan çıkışını </w:t>
      </w:r>
      <w:r w:rsidR="00B54E58" w:rsidRPr="00F60479">
        <w:t>sağlamaktır. Bu</w:t>
      </w:r>
      <w:r w:rsidR="00A41190" w:rsidRPr="00F60479">
        <w:t xml:space="preserve"> moleküllerin çıkışı membran içi ve dializ tüpü </w:t>
      </w:r>
      <w:proofErr w:type="gramStart"/>
      <w:r w:rsidR="00A41190" w:rsidRPr="00F60479">
        <w:t>konsantrasyonu</w:t>
      </w:r>
      <w:proofErr w:type="gramEnd"/>
      <w:r w:rsidR="00A41190" w:rsidRPr="00F60479">
        <w:t xml:space="preserve"> eşit olana kadar devam </w:t>
      </w:r>
      <w:r w:rsidR="00B54E58" w:rsidRPr="00F60479">
        <w:t>eder. En</w:t>
      </w:r>
      <w:r w:rsidR="00A41190" w:rsidRPr="00F60479">
        <w:t xml:space="preserve"> sık kullanılan membran tipleri </w:t>
      </w:r>
      <w:r w:rsidR="00B54E58" w:rsidRPr="00E821C7">
        <w:rPr>
          <w:b/>
        </w:rPr>
        <w:t>Colloidon, Selefon</w:t>
      </w:r>
      <w:r w:rsidR="00A41190" w:rsidRPr="00F60479">
        <w:t xml:space="preserve"> ve </w:t>
      </w:r>
      <w:r w:rsidR="00A41190" w:rsidRPr="00E821C7">
        <w:rPr>
          <w:b/>
        </w:rPr>
        <w:t>Selülozdur.</w:t>
      </w:r>
    </w:p>
    <w:tbl>
      <w:tblPr>
        <w:tblW w:w="0" w:type="auto"/>
        <w:tblBorders>
          <w:top w:val="single" w:sz="8" w:space="0" w:color="000000"/>
          <w:bottom w:val="single" w:sz="8" w:space="0" w:color="000000"/>
        </w:tblBorders>
        <w:tblLook w:val="00A0" w:firstRow="1" w:lastRow="0" w:firstColumn="1" w:lastColumn="0" w:noHBand="0" w:noVBand="0"/>
      </w:tblPr>
      <w:tblGrid>
        <w:gridCol w:w="10681"/>
      </w:tblGrid>
      <w:tr w:rsidR="0087524A" w:rsidRPr="00A672F6" w:rsidTr="00D4546B">
        <w:trPr>
          <w:trHeight w:val="437"/>
        </w:trPr>
        <w:tc>
          <w:tcPr>
            <w:tcW w:w="10681" w:type="dxa"/>
            <w:tcBorders>
              <w:top w:val="single" w:sz="18" w:space="0" w:color="auto"/>
              <w:left w:val="nil"/>
              <w:bottom w:val="single" w:sz="18" w:space="0" w:color="auto"/>
              <w:right w:val="nil"/>
            </w:tcBorders>
          </w:tcPr>
          <w:p w:rsidR="00A41190" w:rsidRPr="00A672F6" w:rsidRDefault="00A41190" w:rsidP="00F52D5C">
            <w:pPr>
              <w:spacing w:after="0" w:line="240" w:lineRule="auto"/>
              <w:jc w:val="center"/>
              <w:rPr>
                <w:b/>
                <w:bCs/>
                <w:color w:val="FF0000"/>
                <w:sz w:val="36"/>
                <w:szCs w:val="36"/>
              </w:rPr>
            </w:pPr>
            <w:r w:rsidRPr="00A672F6">
              <w:rPr>
                <w:b/>
                <w:bCs/>
                <w:color w:val="FF0000"/>
                <w:sz w:val="36"/>
                <w:szCs w:val="36"/>
              </w:rPr>
              <w:t>DERS NOTLARI 7</w:t>
            </w:r>
          </w:p>
        </w:tc>
      </w:tr>
    </w:tbl>
    <w:p w:rsidR="00A41190" w:rsidRDefault="00A41190" w:rsidP="00371B81">
      <w:pPr>
        <w:jc w:val="both"/>
      </w:pPr>
      <w:r w:rsidRPr="00F8475F">
        <w:rPr>
          <w:b/>
        </w:rPr>
        <w:t xml:space="preserve">SOYA </w:t>
      </w:r>
      <w:r w:rsidR="00B54E58" w:rsidRPr="00F8475F">
        <w:rPr>
          <w:b/>
        </w:rPr>
        <w:t>FASULYESİNDEN</w:t>
      </w:r>
      <w:r w:rsidR="00B54E58">
        <w:t>;</w:t>
      </w:r>
    </w:p>
    <w:p w:rsidR="00A41190" w:rsidRDefault="00A41190" w:rsidP="008F1606">
      <w:pPr>
        <w:pStyle w:val="ListeParagraf"/>
        <w:numPr>
          <w:ilvl w:val="0"/>
          <w:numId w:val="43"/>
        </w:numPr>
      </w:pPr>
      <w:r>
        <w:t xml:space="preserve">Testa uzaklaştırılır. (Testa </w:t>
      </w:r>
      <w:proofErr w:type="gramStart"/>
      <w:r>
        <w:t>santrifüj</w:t>
      </w:r>
      <w:proofErr w:type="gramEnd"/>
      <w:r>
        <w:t xml:space="preserve"> edildiğinde rahat çalışmayı engeller)</w:t>
      </w:r>
    </w:p>
    <w:p w:rsidR="00A41190" w:rsidRDefault="00A41190" w:rsidP="008F1606">
      <w:pPr>
        <w:pStyle w:val="ListeParagraf"/>
        <w:numPr>
          <w:ilvl w:val="0"/>
          <w:numId w:val="43"/>
        </w:numPr>
      </w:pPr>
      <w:r>
        <w:t xml:space="preserve">Islatılır. (Kaynar su </w:t>
      </w:r>
      <w:r w:rsidR="00B54E58">
        <w:t>dökülmemelidir, yoksa</w:t>
      </w:r>
      <w:r>
        <w:t xml:space="preserve"> proteinin yapısı bozulur.)</w:t>
      </w:r>
    </w:p>
    <w:p w:rsidR="00A41190" w:rsidRDefault="00A41190" w:rsidP="008F1606">
      <w:pPr>
        <w:pStyle w:val="ListeParagraf"/>
        <w:numPr>
          <w:ilvl w:val="0"/>
          <w:numId w:val="43"/>
        </w:numPr>
      </w:pPr>
      <w:r>
        <w:t xml:space="preserve">Kurutulur. </w:t>
      </w:r>
      <w:proofErr w:type="gramStart"/>
      <w:r>
        <w:t>(</w:t>
      </w:r>
      <w:proofErr w:type="gramEnd"/>
      <w:r>
        <w:t xml:space="preserve">Islak materyale ezme uygulandığında püre elde </w:t>
      </w:r>
      <w:r w:rsidR="00B54E58">
        <w:t>edilir. Bu</w:t>
      </w:r>
      <w:r>
        <w:t xml:space="preserve"> çalışmak için uygun </w:t>
      </w:r>
      <w:r w:rsidR="00B54E58">
        <w:t>değildir. Bu</w:t>
      </w:r>
      <w:r>
        <w:t xml:space="preserve"> nedenle ıslatıldıktan sonra kurutulması </w:t>
      </w:r>
      <w:r w:rsidR="00B54E58">
        <w:t>gerekir. Bu</w:t>
      </w:r>
      <w:r>
        <w:t xml:space="preserve"> işlem için etüv </w:t>
      </w:r>
      <w:r w:rsidR="00B54E58">
        <w:t>ya da</w:t>
      </w:r>
      <w:r>
        <w:t xml:space="preserve"> fırın kullanılabilinir.</w:t>
      </w:r>
      <w:proofErr w:type="gramStart"/>
      <w:r>
        <w:t>)</w:t>
      </w:r>
      <w:proofErr w:type="gramEnd"/>
    </w:p>
    <w:p w:rsidR="00A41190" w:rsidRDefault="00A41190" w:rsidP="008F1606">
      <w:pPr>
        <w:pStyle w:val="ListeParagraf"/>
        <w:numPr>
          <w:ilvl w:val="0"/>
          <w:numId w:val="43"/>
        </w:numPr>
      </w:pPr>
      <w:r>
        <w:t>Toz haline getirilir. (Soya fasulyesi için el değirmenini kullandık.)</w:t>
      </w:r>
    </w:p>
    <w:p w:rsidR="00A41190" w:rsidRDefault="00A41190" w:rsidP="008F1606">
      <w:pPr>
        <w:pStyle w:val="ListeParagraf"/>
        <w:numPr>
          <w:ilvl w:val="0"/>
          <w:numId w:val="43"/>
        </w:numPr>
      </w:pPr>
      <w:r>
        <w:t xml:space="preserve">Üzerine tampon eklenir. </w:t>
      </w:r>
      <w:proofErr w:type="gramStart"/>
      <w:r>
        <w:t>(</w:t>
      </w:r>
      <w:proofErr w:type="gramEnd"/>
      <w:r>
        <w:t xml:space="preserve">Biz laboratuarda fosfat tamponunu </w:t>
      </w:r>
      <w:r w:rsidR="00B54E58">
        <w:t>kullandık. Un</w:t>
      </w:r>
      <w:r>
        <w:t xml:space="preserve"> haline getirilmiş soya fasulyemizin üzerine 7 ml fosfat tamponu </w:t>
      </w:r>
      <w:r w:rsidR="00B54E58">
        <w:t>ekledik. Fosfat</w:t>
      </w:r>
      <w:r>
        <w:t xml:space="preserve"> tamponu proteinleri ph değişimine karşı </w:t>
      </w:r>
      <w:r w:rsidR="00B54E58">
        <w:t>koruyacaktır. Ayrıca</w:t>
      </w:r>
      <w:r>
        <w:t xml:space="preserve"> protein yapısına zarar vermediği için de fosfat tamponunu kullandık.</w:t>
      </w:r>
      <w:proofErr w:type="gramStart"/>
      <w:r>
        <w:t>)</w:t>
      </w:r>
      <w:proofErr w:type="gramEnd"/>
    </w:p>
    <w:p w:rsidR="00A41190" w:rsidRDefault="00A41190" w:rsidP="008F1606">
      <w:pPr>
        <w:pStyle w:val="ListeParagraf"/>
        <w:numPr>
          <w:ilvl w:val="0"/>
          <w:numId w:val="43"/>
        </w:numPr>
      </w:pPr>
      <w:r>
        <w:t xml:space="preserve">Çözelti haline getirilir. </w:t>
      </w:r>
      <w:proofErr w:type="gramStart"/>
      <w:r>
        <w:t>(</w:t>
      </w:r>
      <w:proofErr w:type="gramEnd"/>
      <w:r>
        <w:t xml:space="preserve">Yani homojenat yapımından </w:t>
      </w:r>
      <w:r w:rsidR="00B54E58">
        <w:t>bahsediyoruz. Bunun</w:t>
      </w:r>
      <w:r>
        <w:t xml:space="preserve"> için homojenizatörde iyice </w:t>
      </w:r>
      <w:r w:rsidR="00B54E58">
        <w:t>ezilir.</w:t>
      </w:r>
      <w:r w:rsidR="00EF6927">
        <w:t xml:space="preserve"> </w:t>
      </w:r>
      <w:r w:rsidR="00B54E58">
        <w:t>Fiziksel</w:t>
      </w:r>
      <w:r w:rsidR="00B24C7A">
        <w:t xml:space="preserve"> parçalama yapılmış olur.</w:t>
      </w:r>
      <w:proofErr w:type="gramStart"/>
      <w:r w:rsidR="00B24C7A">
        <w:t>)</w:t>
      </w:r>
      <w:proofErr w:type="gramEnd"/>
    </w:p>
    <w:p w:rsidR="00A41190" w:rsidRDefault="00A41190" w:rsidP="008F1606">
      <w:pPr>
        <w:pStyle w:val="ListeParagraf"/>
        <w:numPr>
          <w:ilvl w:val="0"/>
          <w:numId w:val="43"/>
        </w:numPr>
      </w:pPr>
      <w:r>
        <w:t>7 ml  %100 (doygun) amonyum sülfat çözeltisi eklenir.</w:t>
      </w:r>
    </w:p>
    <w:p w:rsidR="00A41190" w:rsidRDefault="00A41190" w:rsidP="008F1606">
      <w:pPr>
        <w:pStyle w:val="ListeParagraf"/>
        <w:numPr>
          <w:ilvl w:val="0"/>
          <w:numId w:val="43"/>
        </w:numPr>
      </w:pPr>
      <w:r>
        <w:t>14 ml %50 (doygun) amonyum sülfat homojenatı oluşur. ( Hacim 2 katına çıktığı için doygunluk yarıya iner.)</w:t>
      </w:r>
    </w:p>
    <w:p w:rsidR="00A41190" w:rsidRDefault="00A41190" w:rsidP="008F1606">
      <w:pPr>
        <w:pStyle w:val="ListeParagraf"/>
        <w:numPr>
          <w:ilvl w:val="0"/>
          <w:numId w:val="43"/>
        </w:numPr>
      </w:pPr>
      <w:r>
        <w:t xml:space="preserve"> Karıştırıldıktan sonra 10 dk 3500 RPM de </w:t>
      </w:r>
      <w:proofErr w:type="gramStart"/>
      <w:r>
        <w:t>santrifüj</w:t>
      </w:r>
      <w:proofErr w:type="gramEnd"/>
      <w:r>
        <w:t xml:space="preserve"> edilir.</w:t>
      </w:r>
    </w:p>
    <w:p w:rsidR="00A41190" w:rsidRDefault="00A41190" w:rsidP="008F1606">
      <w:pPr>
        <w:pStyle w:val="ListeParagraf"/>
        <w:numPr>
          <w:ilvl w:val="0"/>
          <w:numId w:val="43"/>
        </w:numPr>
      </w:pPr>
      <w:r>
        <w:t>% 50 doygunluktaki supernatant dekantasyonla başka bir tüpe alınır.</w:t>
      </w:r>
    </w:p>
    <w:p w:rsidR="0087524A" w:rsidRDefault="0087524A" w:rsidP="0087524A">
      <w:pPr>
        <w:tabs>
          <w:tab w:val="left" w:pos="3204"/>
        </w:tabs>
        <w:jc w:val="both"/>
      </w:pPr>
    </w:p>
    <w:p w:rsidR="00A41190" w:rsidRDefault="0087524A" w:rsidP="001F7303">
      <w:pPr>
        <w:jc w:val="both"/>
      </w:pPr>
      <w:r>
        <w:rPr>
          <w:noProof/>
        </w:rPr>
        <w:lastRenderedPageBreak/>
        <mc:AlternateContent>
          <mc:Choice Requires="wps">
            <w:drawing>
              <wp:anchor distT="0" distB="0" distL="114300" distR="114300" simplePos="0" relativeHeight="251647488" behindDoc="0" locked="0" layoutInCell="1" allowOverlap="1" wp14:anchorId="2E837E7F" wp14:editId="7C87680F">
                <wp:simplePos x="0" y="0"/>
                <wp:positionH relativeFrom="column">
                  <wp:posOffset>2149475</wp:posOffset>
                </wp:positionH>
                <wp:positionV relativeFrom="paragraph">
                  <wp:posOffset>-163830</wp:posOffset>
                </wp:positionV>
                <wp:extent cx="2314575" cy="2133600"/>
                <wp:effectExtent l="0" t="0" r="28575" b="19050"/>
                <wp:wrapNone/>
                <wp:docPr id="47" name="Rectangle 160" descr="Açıklama: ca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4575" cy="2133600"/>
                        </a:xfrm>
                        <a:prstGeom prst="rect">
                          <a:avLst/>
                        </a:prstGeom>
                        <a:blipFill dpi="0" rotWithShape="0">
                          <a:blip r:embed="rId171"/>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F73BD2" id="Rectangle 160" o:spid="_x0000_s1026" alt="Açıklama: cats" style="position:absolute;margin-left:169.25pt;margin-top:-12.9pt;width:182.25pt;height:16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">
                <v:fill r:id="rId172" o:title=" cats" recolor="t" type="frame"/>
              </v:rect>
            </w:pict>
          </mc:Fallback>
        </mc:AlternateContent>
      </w:r>
    </w:p>
    <w:p w:rsidR="00A41190" w:rsidRDefault="00A41190" w:rsidP="001F7303">
      <w:pPr>
        <w:jc w:val="both"/>
      </w:pPr>
    </w:p>
    <w:p w:rsidR="00A41190" w:rsidRPr="00AB55C2" w:rsidRDefault="00A41190" w:rsidP="001F7303">
      <w:pPr>
        <w:jc w:val="both"/>
      </w:pPr>
    </w:p>
    <w:p w:rsidR="00A41190" w:rsidRPr="00AB55C2" w:rsidRDefault="00A41190" w:rsidP="001F7303">
      <w:pPr>
        <w:jc w:val="both"/>
      </w:pPr>
    </w:p>
    <w:p w:rsidR="00A41190" w:rsidRPr="00AB55C2" w:rsidRDefault="00A41190" w:rsidP="001F7303">
      <w:pPr>
        <w:jc w:val="both"/>
      </w:pPr>
    </w:p>
    <w:p w:rsidR="00A41190" w:rsidRPr="00AB55C2" w:rsidRDefault="00A41190" w:rsidP="001F7303">
      <w:pPr>
        <w:jc w:val="both"/>
      </w:pPr>
    </w:p>
    <w:p w:rsidR="00A41190" w:rsidRPr="00AB55C2" w:rsidRDefault="00371B81" w:rsidP="001F7303">
      <w:pPr>
        <w:jc w:val="both"/>
      </w:pPr>
      <w:r>
        <w:rPr>
          <w:noProof/>
        </w:rPr>
        <mc:AlternateContent>
          <mc:Choice Requires="wps">
            <w:drawing>
              <wp:anchor distT="0" distB="0" distL="114300" distR="114300" simplePos="0" relativeHeight="251651584" behindDoc="0" locked="0" layoutInCell="1" allowOverlap="1" wp14:anchorId="228A1FDC" wp14:editId="71AFF1D8">
                <wp:simplePos x="0" y="0"/>
                <wp:positionH relativeFrom="column">
                  <wp:posOffset>2363639</wp:posOffset>
                </wp:positionH>
                <wp:positionV relativeFrom="paragraph">
                  <wp:posOffset>123058</wp:posOffset>
                </wp:positionV>
                <wp:extent cx="396814" cy="542242"/>
                <wp:effectExtent l="38100" t="0" r="22860" b="48895"/>
                <wp:wrapNone/>
                <wp:docPr id="48"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6814" cy="5422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298485" id="AutoShape 161" o:spid="_x0000_s1026" type="#_x0000_t32" style="position:absolute;margin-left:186.1pt;margin-top:9.7pt;width:31.25pt;height:42.7pt;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">
                <v:stroke endarrow="block"/>
              </v:shape>
            </w:pict>
          </mc:Fallback>
        </mc:AlternateContent>
      </w:r>
      <w:r>
        <w:rPr>
          <w:noProof/>
        </w:rPr>
        <mc:AlternateContent>
          <mc:Choice Requires="wps">
            <w:drawing>
              <wp:anchor distT="0" distB="0" distL="114300" distR="114300" simplePos="0" relativeHeight="251653632" behindDoc="0" locked="0" layoutInCell="1" allowOverlap="1" wp14:anchorId="7C58FA7B" wp14:editId="05DDE8FA">
                <wp:simplePos x="0" y="0"/>
                <wp:positionH relativeFrom="column">
                  <wp:posOffset>3942080</wp:posOffset>
                </wp:positionH>
                <wp:positionV relativeFrom="paragraph">
                  <wp:posOffset>122555</wp:posOffset>
                </wp:positionV>
                <wp:extent cx="414655" cy="542925"/>
                <wp:effectExtent l="0" t="0" r="80645" b="47625"/>
                <wp:wrapNone/>
                <wp:docPr id="50"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4655"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16C153" id="AutoShape 162" o:spid="_x0000_s1026" type="#_x0000_t32" style="position:absolute;margin-left:310.4pt;margin-top:9.65pt;width:32.65pt;height:42.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">
                <v:stroke endarrow="block"/>
              </v:shape>
            </w:pict>
          </mc:Fallback>
        </mc:AlternateContent>
      </w:r>
    </w:p>
    <w:p w:rsidR="00A41190" w:rsidRPr="00AB55C2" w:rsidRDefault="00A41190" w:rsidP="001F7303">
      <w:pPr>
        <w:jc w:val="both"/>
      </w:pPr>
    </w:p>
    <w:p w:rsidR="00A41190" w:rsidRPr="00AB55C2" w:rsidRDefault="00371B81" w:rsidP="001F7303">
      <w:pPr>
        <w:jc w:val="both"/>
      </w:pPr>
      <w:r>
        <w:rPr>
          <w:noProof/>
        </w:rPr>
        <mc:AlternateContent>
          <mc:Choice Requires="wps">
            <w:drawing>
              <wp:anchor distT="0" distB="0" distL="114300" distR="114300" simplePos="0" relativeHeight="251658752" behindDoc="0" locked="0" layoutInCell="1" allowOverlap="1" wp14:anchorId="758D768A" wp14:editId="2D3F7BE3">
                <wp:simplePos x="0" y="0"/>
                <wp:positionH relativeFrom="column">
                  <wp:posOffset>4246880</wp:posOffset>
                </wp:positionH>
                <wp:positionV relativeFrom="paragraph">
                  <wp:posOffset>258445</wp:posOffset>
                </wp:positionV>
                <wp:extent cx="1733550" cy="361950"/>
                <wp:effectExtent l="0" t="0" r="19050" b="19050"/>
                <wp:wrapNone/>
                <wp:docPr id="52"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361950"/>
                        </a:xfrm>
                        <a:prstGeom prst="rect">
                          <a:avLst/>
                        </a:prstGeom>
                        <a:solidFill>
                          <a:srgbClr val="FFFFFF"/>
                        </a:solidFill>
                        <a:ln w="9525">
                          <a:solidFill>
                            <a:srgbClr val="000000"/>
                          </a:solidFill>
                          <a:miter lim="800000"/>
                          <a:headEnd/>
                          <a:tailEnd/>
                        </a:ln>
                      </wps:spPr>
                      <wps:txbx>
                        <w:txbxContent>
                          <w:p w:rsidR="003B4C13" w:rsidRPr="00AB55C2" w:rsidRDefault="003B4C13" w:rsidP="00AB55C2">
                            <w:pPr>
                              <w:jc w:val="center"/>
                              <w:rPr>
                                <w:b/>
                              </w:rPr>
                            </w:pPr>
                            <w:r w:rsidRPr="00AB55C2">
                              <w:rPr>
                                <w:b/>
                              </w:rPr>
                              <w:t>SUPERNATANTLA DEVAM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 o:spid="_x0000_s1089" style="position:absolute;left:0;text-align:left;margin-left:334.4pt;margin-top:20.35pt;width:136.5pt;height:2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">
                <v:textbox>
                  <w:txbxContent>
                    <w:p w:rsidR="001558D1" w:rsidRPr="00AB55C2" w:rsidRDefault="001558D1" w:rsidP="00AB55C2">
                      <w:pPr>
                        <w:jc w:val="center"/>
                        <w:rPr>
                          <w:b/>
                        </w:rPr>
                      </w:pPr>
                      <w:r w:rsidRPr="00AB55C2">
                        <w:rPr>
                          <w:b/>
                        </w:rPr>
                        <w:t>SUPERNATANTLA DEVAM</w:t>
                      </w:r>
                    </w:p>
                  </w:txbxContent>
                </v:textbox>
              </v:rect>
            </w:pict>
          </mc:Fallback>
        </mc:AlternateContent>
      </w:r>
      <w:r>
        <w:rPr>
          <w:noProof/>
        </w:rPr>
        <mc:AlternateContent>
          <mc:Choice Requires="wps">
            <w:drawing>
              <wp:anchor distT="0" distB="0" distL="114300" distR="114300" simplePos="0" relativeHeight="251655680" behindDoc="0" locked="0" layoutInCell="1" allowOverlap="1" wp14:anchorId="3C81CF2E" wp14:editId="77808EB9">
                <wp:simplePos x="0" y="0"/>
                <wp:positionH relativeFrom="column">
                  <wp:posOffset>698500</wp:posOffset>
                </wp:positionH>
                <wp:positionV relativeFrom="paragraph">
                  <wp:posOffset>267335</wp:posOffset>
                </wp:positionV>
                <wp:extent cx="1733550" cy="361950"/>
                <wp:effectExtent l="0" t="0" r="19050" b="19050"/>
                <wp:wrapNone/>
                <wp:docPr id="51"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361950"/>
                        </a:xfrm>
                        <a:prstGeom prst="rect">
                          <a:avLst/>
                        </a:prstGeom>
                        <a:solidFill>
                          <a:srgbClr val="FFFFFF"/>
                        </a:solidFill>
                        <a:ln w="9525">
                          <a:solidFill>
                            <a:srgbClr val="000000"/>
                          </a:solidFill>
                          <a:miter lim="800000"/>
                          <a:headEnd/>
                          <a:tailEnd/>
                        </a:ln>
                      </wps:spPr>
                      <wps:txbx>
                        <w:txbxContent>
                          <w:p w:rsidR="003B4C13" w:rsidRPr="00AB55C2" w:rsidRDefault="003B4C13" w:rsidP="00AB55C2">
                            <w:pPr>
                              <w:jc w:val="center"/>
                              <w:rPr>
                                <w:b/>
                                <w:sz w:val="24"/>
                                <w:szCs w:val="24"/>
                              </w:rPr>
                            </w:pPr>
                            <w:r w:rsidRPr="00AB55C2">
                              <w:rPr>
                                <w:b/>
                                <w:sz w:val="24"/>
                                <w:szCs w:val="24"/>
                              </w:rPr>
                              <w:t>PELETLE DEVAM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3" o:spid="_x0000_s1090" style="position:absolute;left:0;text-align:left;margin-left:55pt;margin-top:21.05pt;width:136.5pt;height:2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">
                <v:textbox>
                  <w:txbxContent>
                    <w:p w:rsidR="001558D1" w:rsidRPr="00AB55C2" w:rsidRDefault="001558D1" w:rsidP="00AB55C2">
                      <w:pPr>
                        <w:jc w:val="center"/>
                        <w:rPr>
                          <w:b/>
                          <w:sz w:val="24"/>
                          <w:szCs w:val="24"/>
                        </w:rPr>
                      </w:pPr>
                      <w:r w:rsidRPr="00AB55C2">
                        <w:rPr>
                          <w:b/>
                          <w:sz w:val="24"/>
                          <w:szCs w:val="24"/>
                        </w:rPr>
                        <w:t>PELETLE DEVAM</w:t>
                      </w:r>
                    </w:p>
                  </w:txbxContent>
                </v:textbox>
              </v:rect>
            </w:pict>
          </mc:Fallback>
        </mc:AlternateContent>
      </w:r>
    </w:p>
    <w:p w:rsidR="00A41190" w:rsidRDefault="00A41190" w:rsidP="001F7303">
      <w:pPr>
        <w:jc w:val="both"/>
      </w:pPr>
    </w:p>
    <w:p w:rsidR="00A41190" w:rsidRDefault="00371B81" w:rsidP="001F7303">
      <w:pPr>
        <w:jc w:val="both"/>
      </w:pPr>
      <w:r>
        <w:rPr>
          <w:noProof/>
        </w:rPr>
        <mc:AlternateContent>
          <mc:Choice Requires="wps">
            <w:drawing>
              <wp:anchor distT="0" distB="0" distL="114300" distR="114300" simplePos="0" relativeHeight="251662848" behindDoc="0" locked="0" layoutInCell="1" allowOverlap="1" wp14:anchorId="2654F603" wp14:editId="19F0588E">
                <wp:simplePos x="0" y="0"/>
                <wp:positionH relativeFrom="column">
                  <wp:posOffset>321310</wp:posOffset>
                </wp:positionH>
                <wp:positionV relativeFrom="paragraph">
                  <wp:posOffset>240665</wp:posOffset>
                </wp:positionV>
                <wp:extent cx="2638425" cy="4143375"/>
                <wp:effectExtent l="0" t="0" r="28575" b="28575"/>
                <wp:wrapNone/>
                <wp:docPr id="44"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8425" cy="4143375"/>
                        </a:xfrm>
                        <a:prstGeom prst="rect">
                          <a:avLst/>
                        </a:prstGeom>
                        <a:solidFill>
                          <a:srgbClr val="FFFFFF"/>
                        </a:solidFill>
                        <a:ln w="9525">
                          <a:solidFill>
                            <a:srgbClr val="000000"/>
                          </a:solidFill>
                          <a:miter lim="800000"/>
                          <a:headEnd/>
                          <a:tailEnd/>
                        </a:ln>
                      </wps:spPr>
                      <wps:txbx>
                        <w:txbxContent>
                          <w:p w:rsidR="003B4C13" w:rsidRPr="0072559B" w:rsidRDefault="003B4C13" w:rsidP="00AB55C2">
                            <w:pPr>
                              <w:jc w:val="center"/>
                              <w:rPr>
                                <w:sz w:val="24"/>
                                <w:szCs w:val="24"/>
                              </w:rPr>
                            </w:pPr>
                            <w:r w:rsidRPr="0072559B">
                              <w:rPr>
                                <w:sz w:val="24"/>
                                <w:szCs w:val="24"/>
                              </w:rPr>
                              <w:t>Pelet + 10 ml %50 doygun amonyum sülfat</w:t>
                            </w:r>
                          </w:p>
                          <w:p w:rsidR="003B4C13" w:rsidRPr="0072559B" w:rsidRDefault="003B4C13" w:rsidP="00AB55C2">
                            <w:pPr>
                              <w:jc w:val="center"/>
                              <w:rPr>
                                <w:sz w:val="24"/>
                                <w:szCs w:val="24"/>
                              </w:rPr>
                            </w:pPr>
                          </w:p>
                          <w:p w:rsidR="003B4C13" w:rsidRPr="0072559B" w:rsidRDefault="003B4C13" w:rsidP="00AB55C2">
                            <w:pPr>
                              <w:jc w:val="center"/>
                              <w:rPr>
                                <w:sz w:val="24"/>
                                <w:szCs w:val="24"/>
                              </w:rPr>
                            </w:pPr>
                            <w:r w:rsidRPr="0072559B">
                              <w:rPr>
                                <w:sz w:val="24"/>
                                <w:szCs w:val="24"/>
                              </w:rPr>
                              <w:t>10 dk 3500 RPM</w:t>
                            </w:r>
                          </w:p>
                          <w:p w:rsidR="003B4C13" w:rsidRPr="0072559B" w:rsidRDefault="003B4C13" w:rsidP="00AB55C2">
                            <w:pPr>
                              <w:jc w:val="center"/>
                              <w:rPr>
                                <w:sz w:val="24"/>
                                <w:szCs w:val="24"/>
                              </w:rPr>
                            </w:pPr>
                            <w:r w:rsidRPr="0072559B">
                              <w:rPr>
                                <w:noProof/>
                                <w:sz w:val="24"/>
                                <w:szCs w:val="24"/>
                              </w:rPr>
                              <w:drawing>
                                <wp:inline distT="0" distB="0" distL="0" distR="0" wp14:anchorId="0FC0BBF8" wp14:editId="6FF7D82E">
                                  <wp:extent cx="112395" cy="379730"/>
                                  <wp:effectExtent l="0" t="0" r="1905" b="1270"/>
                                  <wp:docPr id="293" name="Resi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12395" cy="379730"/>
                                          </a:xfrm>
                                          <a:prstGeom prst="rect">
                                            <a:avLst/>
                                          </a:prstGeom>
                                          <a:noFill/>
                                          <a:ln>
                                            <a:noFill/>
                                          </a:ln>
                                        </pic:spPr>
                                      </pic:pic>
                                    </a:graphicData>
                                  </a:graphic>
                                </wp:inline>
                              </w:drawing>
                            </w:r>
                          </w:p>
                          <w:p w:rsidR="003B4C13" w:rsidRPr="0072559B" w:rsidRDefault="003B4C13" w:rsidP="00AB55C2">
                            <w:pPr>
                              <w:jc w:val="center"/>
                              <w:rPr>
                                <w:sz w:val="24"/>
                                <w:szCs w:val="24"/>
                              </w:rPr>
                            </w:pPr>
                            <w:r w:rsidRPr="0072559B">
                              <w:rPr>
                                <w:sz w:val="24"/>
                                <w:szCs w:val="24"/>
                              </w:rPr>
                              <w:t>Süpernatant atılır</w:t>
                            </w:r>
                          </w:p>
                          <w:p w:rsidR="003B4C13" w:rsidRPr="0072559B" w:rsidRDefault="003B4C13" w:rsidP="00AB55C2">
                            <w:pPr>
                              <w:jc w:val="center"/>
                              <w:rPr>
                                <w:sz w:val="24"/>
                                <w:szCs w:val="24"/>
                              </w:rPr>
                            </w:pPr>
                            <w:r w:rsidRPr="0072559B">
                              <w:rPr>
                                <w:noProof/>
                                <w:sz w:val="24"/>
                                <w:szCs w:val="24"/>
                              </w:rPr>
                              <w:drawing>
                                <wp:inline distT="0" distB="0" distL="0" distR="0" wp14:anchorId="122D5AAB" wp14:editId="70FC12A2">
                                  <wp:extent cx="112395" cy="379730"/>
                                  <wp:effectExtent l="0" t="0" r="1905" b="1270"/>
                                  <wp:docPr id="297" name="Resi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12395" cy="379730"/>
                                          </a:xfrm>
                                          <a:prstGeom prst="rect">
                                            <a:avLst/>
                                          </a:prstGeom>
                                          <a:noFill/>
                                          <a:ln>
                                            <a:noFill/>
                                          </a:ln>
                                        </pic:spPr>
                                      </pic:pic>
                                    </a:graphicData>
                                  </a:graphic>
                                </wp:inline>
                              </w:drawing>
                            </w:r>
                          </w:p>
                          <w:p w:rsidR="003B4C13" w:rsidRPr="0072559B" w:rsidRDefault="003B4C13" w:rsidP="00AB55C2">
                            <w:pPr>
                              <w:jc w:val="center"/>
                              <w:rPr>
                                <w:sz w:val="24"/>
                                <w:szCs w:val="24"/>
                              </w:rPr>
                            </w:pPr>
                            <w:r w:rsidRPr="0072559B">
                              <w:rPr>
                                <w:sz w:val="24"/>
                                <w:szCs w:val="24"/>
                              </w:rPr>
                              <w:t>Fraksiyon % 50 doygunluk</w:t>
                            </w:r>
                          </w:p>
                          <w:p w:rsidR="003B4C13" w:rsidRPr="0072559B" w:rsidRDefault="003B4C13" w:rsidP="00AB55C2">
                            <w:pPr>
                              <w:jc w:val="center"/>
                              <w:rPr>
                                <w:sz w:val="24"/>
                                <w:szCs w:val="24"/>
                              </w:rPr>
                            </w:pPr>
                            <w:r w:rsidRPr="0072559B">
                              <w:rPr>
                                <w:noProof/>
                                <w:sz w:val="24"/>
                                <w:szCs w:val="24"/>
                              </w:rPr>
                              <w:drawing>
                                <wp:inline distT="0" distB="0" distL="0" distR="0" wp14:anchorId="1163B9C1" wp14:editId="39D9DFFB">
                                  <wp:extent cx="112395" cy="379730"/>
                                  <wp:effectExtent l="0" t="0" r="1905" b="1270"/>
                                  <wp:docPr id="299" name="Resi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12395" cy="379730"/>
                                          </a:xfrm>
                                          <a:prstGeom prst="rect">
                                            <a:avLst/>
                                          </a:prstGeom>
                                          <a:noFill/>
                                          <a:ln>
                                            <a:noFill/>
                                          </a:ln>
                                        </pic:spPr>
                                      </pic:pic>
                                    </a:graphicData>
                                  </a:graphic>
                                </wp:inline>
                              </w:drawing>
                            </w:r>
                          </w:p>
                          <w:p w:rsidR="003B4C13" w:rsidRPr="0072559B" w:rsidRDefault="003B4C13" w:rsidP="00AB55C2">
                            <w:pPr>
                              <w:jc w:val="center"/>
                              <w:rPr>
                                <w:sz w:val="24"/>
                                <w:szCs w:val="24"/>
                              </w:rPr>
                            </w:pPr>
                            <w:r w:rsidRPr="0072559B">
                              <w:rPr>
                                <w:sz w:val="24"/>
                                <w:szCs w:val="24"/>
                              </w:rPr>
                              <w:t>Buzdolabına konur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5" o:spid="_x0000_s1091" style="position:absolute;left:0;text-align:left;margin-left:25.3pt;margin-top:18.95pt;width:207.75pt;height:326.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">
                <v:textbox>
                  <w:txbxContent>
                    <w:p w:rsidR="001558D1" w:rsidRPr="0072559B" w:rsidRDefault="001558D1" w:rsidP="00AB55C2">
                      <w:pPr>
                        <w:jc w:val="center"/>
                        <w:rPr>
                          <w:sz w:val="24"/>
                          <w:szCs w:val="24"/>
                        </w:rPr>
                      </w:pPr>
                      <w:r w:rsidRPr="0072559B">
                        <w:rPr>
                          <w:sz w:val="24"/>
                          <w:szCs w:val="24"/>
                        </w:rPr>
                        <w:t>Pelet + 10 ml %50 doygun amonyum sülfat</w:t>
                      </w:r>
                    </w:p>
                    <w:p w:rsidR="001558D1" w:rsidRPr="0072559B" w:rsidRDefault="001558D1" w:rsidP="00AB55C2">
                      <w:pPr>
                        <w:jc w:val="center"/>
                        <w:rPr>
                          <w:sz w:val="24"/>
                          <w:szCs w:val="24"/>
                        </w:rPr>
                      </w:pPr>
                    </w:p>
                    <w:p w:rsidR="001558D1" w:rsidRPr="0072559B" w:rsidRDefault="001558D1" w:rsidP="00AB55C2">
                      <w:pPr>
                        <w:jc w:val="center"/>
                        <w:rPr>
                          <w:sz w:val="24"/>
                          <w:szCs w:val="24"/>
                        </w:rPr>
                      </w:pPr>
                      <w:r w:rsidRPr="0072559B">
                        <w:rPr>
                          <w:sz w:val="24"/>
                          <w:szCs w:val="24"/>
                        </w:rPr>
                        <w:t>10 dk 3500 RPM</w:t>
                      </w:r>
                    </w:p>
                    <w:p w:rsidR="001558D1" w:rsidRPr="0072559B" w:rsidRDefault="001558D1" w:rsidP="00AB55C2">
                      <w:pPr>
                        <w:jc w:val="center"/>
                        <w:rPr>
                          <w:sz w:val="24"/>
                          <w:szCs w:val="24"/>
                        </w:rPr>
                      </w:pPr>
                      <w:r w:rsidRPr="0072559B">
                        <w:rPr>
                          <w:noProof/>
                          <w:sz w:val="24"/>
                          <w:szCs w:val="24"/>
                        </w:rPr>
                        <w:drawing>
                          <wp:inline distT="0" distB="0" distL="0" distR="0" wp14:anchorId="0FC0BBF8" wp14:editId="6FF7D82E">
                            <wp:extent cx="112395" cy="379730"/>
                            <wp:effectExtent l="0" t="0" r="1905" b="1270"/>
                            <wp:docPr id="293" name="Resi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2395" cy="379730"/>
                                    </a:xfrm>
                                    <a:prstGeom prst="rect">
                                      <a:avLst/>
                                    </a:prstGeom>
                                    <a:noFill/>
                                    <a:ln>
                                      <a:noFill/>
                                    </a:ln>
                                  </pic:spPr>
                                </pic:pic>
                              </a:graphicData>
                            </a:graphic>
                          </wp:inline>
                        </w:drawing>
                      </w:r>
                    </w:p>
                    <w:p w:rsidR="001558D1" w:rsidRPr="0072559B" w:rsidRDefault="001558D1" w:rsidP="00AB55C2">
                      <w:pPr>
                        <w:jc w:val="center"/>
                        <w:rPr>
                          <w:sz w:val="24"/>
                          <w:szCs w:val="24"/>
                        </w:rPr>
                      </w:pPr>
                      <w:r w:rsidRPr="0072559B">
                        <w:rPr>
                          <w:sz w:val="24"/>
                          <w:szCs w:val="24"/>
                        </w:rPr>
                        <w:t>Süpernatant atılır</w:t>
                      </w:r>
                    </w:p>
                    <w:p w:rsidR="001558D1" w:rsidRPr="0072559B" w:rsidRDefault="001558D1" w:rsidP="00AB55C2">
                      <w:pPr>
                        <w:jc w:val="center"/>
                        <w:rPr>
                          <w:sz w:val="24"/>
                          <w:szCs w:val="24"/>
                        </w:rPr>
                      </w:pPr>
                      <w:r w:rsidRPr="0072559B">
                        <w:rPr>
                          <w:noProof/>
                          <w:sz w:val="24"/>
                          <w:szCs w:val="24"/>
                        </w:rPr>
                        <w:drawing>
                          <wp:inline distT="0" distB="0" distL="0" distR="0" wp14:anchorId="122D5AAB" wp14:editId="70FC12A2">
                            <wp:extent cx="112395" cy="379730"/>
                            <wp:effectExtent l="0" t="0" r="1905" b="1270"/>
                            <wp:docPr id="297" name="Resi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2395" cy="379730"/>
                                    </a:xfrm>
                                    <a:prstGeom prst="rect">
                                      <a:avLst/>
                                    </a:prstGeom>
                                    <a:noFill/>
                                    <a:ln>
                                      <a:noFill/>
                                    </a:ln>
                                  </pic:spPr>
                                </pic:pic>
                              </a:graphicData>
                            </a:graphic>
                          </wp:inline>
                        </w:drawing>
                      </w:r>
                    </w:p>
                    <w:p w:rsidR="001558D1" w:rsidRPr="0072559B" w:rsidRDefault="001558D1" w:rsidP="00AB55C2">
                      <w:pPr>
                        <w:jc w:val="center"/>
                        <w:rPr>
                          <w:sz w:val="24"/>
                          <w:szCs w:val="24"/>
                        </w:rPr>
                      </w:pPr>
                      <w:r w:rsidRPr="0072559B">
                        <w:rPr>
                          <w:sz w:val="24"/>
                          <w:szCs w:val="24"/>
                        </w:rPr>
                        <w:t>Fraksiyon % 50 doygunluk</w:t>
                      </w:r>
                    </w:p>
                    <w:p w:rsidR="001558D1" w:rsidRPr="0072559B" w:rsidRDefault="001558D1" w:rsidP="00AB55C2">
                      <w:pPr>
                        <w:jc w:val="center"/>
                        <w:rPr>
                          <w:sz w:val="24"/>
                          <w:szCs w:val="24"/>
                        </w:rPr>
                      </w:pPr>
                      <w:r w:rsidRPr="0072559B">
                        <w:rPr>
                          <w:noProof/>
                          <w:sz w:val="24"/>
                          <w:szCs w:val="24"/>
                        </w:rPr>
                        <w:drawing>
                          <wp:inline distT="0" distB="0" distL="0" distR="0" wp14:anchorId="1163B9C1" wp14:editId="39D9DFFB">
                            <wp:extent cx="112395" cy="379730"/>
                            <wp:effectExtent l="0" t="0" r="1905" b="1270"/>
                            <wp:docPr id="299" name="Resi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2395" cy="379730"/>
                                    </a:xfrm>
                                    <a:prstGeom prst="rect">
                                      <a:avLst/>
                                    </a:prstGeom>
                                    <a:noFill/>
                                    <a:ln>
                                      <a:noFill/>
                                    </a:ln>
                                  </pic:spPr>
                                </pic:pic>
                              </a:graphicData>
                            </a:graphic>
                          </wp:inline>
                        </w:drawing>
                      </w:r>
                    </w:p>
                    <w:p w:rsidR="001558D1" w:rsidRPr="0072559B" w:rsidRDefault="001558D1" w:rsidP="00AB55C2">
                      <w:pPr>
                        <w:jc w:val="center"/>
                        <w:rPr>
                          <w:sz w:val="24"/>
                          <w:szCs w:val="24"/>
                        </w:rPr>
                      </w:pPr>
                      <w:r w:rsidRPr="0072559B">
                        <w:rPr>
                          <w:sz w:val="24"/>
                          <w:szCs w:val="24"/>
                        </w:rPr>
                        <w:t>Buzdolabına konur</w:t>
                      </w:r>
                    </w:p>
                  </w:txbxContent>
                </v:textbox>
              </v:rect>
            </w:pict>
          </mc:Fallback>
        </mc:AlternateContent>
      </w:r>
      <w:r w:rsidR="009D7B39">
        <w:rPr>
          <w:noProof/>
        </w:rPr>
        <mc:AlternateContent>
          <mc:Choice Requires="wps">
            <w:drawing>
              <wp:anchor distT="0" distB="0" distL="114300" distR="114300" simplePos="0" relativeHeight="251668992" behindDoc="0" locked="0" layoutInCell="1" allowOverlap="1" wp14:anchorId="40EE88AE" wp14:editId="3481F11D">
                <wp:simplePos x="0" y="0"/>
                <wp:positionH relativeFrom="column">
                  <wp:posOffset>3882474</wp:posOffset>
                </wp:positionH>
                <wp:positionV relativeFrom="paragraph">
                  <wp:posOffset>240928</wp:posOffset>
                </wp:positionV>
                <wp:extent cx="2638425" cy="4143375"/>
                <wp:effectExtent l="0" t="0" r="28575" b="28575"/>
                <wp:wrapNone/>
                <wp:docPr id="45"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8425" cy="4143375"/>
                        </a:xfrm>
                        <a:prstGeom prst="rect">
                          <a:avLst/>
                        </a:prstGeom>
                        <a:solidFill>
                          <a:srgbClr val="FFFFFF"/>
                        </a:solidFill>
                        <a:ln w="9525">
                          <a:solidFill>
                            <a:srgbClr val="000000"/>
                          </a:solidFill>
                          <a:miter lim="800000"/>
                          <a:headEnd/>
                          <a:tailEnd/>
                        </a:ln>
                      </wps:spPr>
                      <wps:txbx>
                        <w:txbxContent>
                          <w:p w:rsidR="003B4C13" w:rsidRPr="0072559B" w:rsidRDefault="003B4C13" w:rsidP="00442086">
                            <w:pPr>
                              <w:jc w:val="center"/>
                              <w:rPr>
                                <w:sz w:val="24"/>
                                <w:szCs w:val="24"/>
                              </w:rPr>
                            </w:pPr>
                            <w:r w:rsidRPr="0072559B">
                              <w:rPr>
                                <w:sz w:val="24"/>
                                <w:szCs w:val="24"/>
                              </w:rPr>
                              <w:t>Behere aktarılır. Manyetik karıştırıcıda karıştırılır.</w:t>
                            </w:r>
                          </w:p>
                          <w:p w:rsidR="003B4C13" w:rsidRPr="0072559B" w:rsidRDefault="003B4C13" w:rsidP="00442086">
                            <w:pPr>
                              <w:jc w:val="center"/>
                              <w:rPr>
                                <w:sz w:val="24"/>
                                <w:szCs w:val="24"/>
                              </w:rPr>
                            </w:pPr>
                          </w:p>
                          <w:p w:rsidR="003B4C13" w:rsidRPr="0072559B" w:rsidRDefault="003B4C13" w:rsidP="00442086">
                            <w:pPr>
                              <w:jc w:val="center"/>
                              <w:rPr>
                                <w:sz w:val="24"/>
                                <w:szCs w:val="24"/>
                              </w:rPr>
                            </w:pPr>
                            <w:r w:rsidRPr="0072559B">
                              <w:rPr>
                                <w:sz w:val="24"/>
                                <w:szCs w:val="24"/>
                              </w:rPr>
                              <w:t>3,5 gr amonyum sülfat eklenir.</w:t>
                            </w:r>
                          </w:p>
                          <w:p w:rsidR="003B4C13" w:rsidRPr="0072559B" w:rsidRDefault="003B4C13" w:rsidP="00442086">
                            <w:pPr>
                              <w:jc w:val="center"/>
                              <w:rPr>
                                <w:sz w:val="24"/>
                                <w:szCs w:val="24"/>
                              </w:rPr>
                            </w:pPr>
                            <w:r w:rsidRPr="0072559B">
                              <w:rPr>
                                <w:noProof/>
                                <w:sz w:val="24"/>
                                <w:szCs w:val="24"/>
                              </w:rPr>
                              <w:drawing>
                                <wp:inline distT="0" distB="0" distL="0" distR="0" wp14:anchorId="767262DE" wp14:editId="1D47D1D1">
                                  <wp:extent cx="112395" cy="267335"/>
                                  <wp:effectExtent l="0" t="0" r="1905" b="0"/>
                                  <wp:docPr id="300"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2395" cy="267335"/>
                                          </a:xfrm>
                                          <a:prstGeom prst="rect">
                                            <a:avLst/>
                                          </a:prstGeom>
                                          <a:noFill/>
                                          <a:ln>
                                            <a:noFill/>
                                          </a:ln>
                                        </pic:spPr>
                                      </pic:pic>
                                    </a:graphicData>
                                  </a:graphic>
                                </wp:inline>
                              </w:drawing>
                            </w:r>
                          </w:p>
                          <w:p w:rsidR="003B4C13" w:rsidRPr="0072559B" w:rsidRDefault="003B4C13" w:rsidP="00442086">
                            <w:pPr>
                              <w:jc w:val="center"/>
                              <w:rPr>
                                <w:sz w:val="24"/>
                                <w:szCs w:val="24"/>
                              </w:rPr>
                            </w:pPr>
                            <w:r w:rsidRPr="0072559B">
                              <w:rPr>
                                <w:sz w:val="24"/>
                                <w:szCs w:val="24"/>
                              </w:rPr>
                              <w:t>10 dk 10.000 RPM</w:t>
                            </w:r>
                          </w:p>
                          <w:p w:rsidR="003B4C13" w:rsidRPr="0072559B" w:rsidRDefault="003B4C13" w:rsidP="00442086">
                            <w:pPr>
                              <w:jc w:val="center"/>
                              <w:rPr>
                                <w:sz w:val="24"/>
                                <w:szCs w:val="24"/>
                              </w:rPr>
                            </w:pPr>
                            <w:r w:rsidRPr="0072559B">
                              <w:rPr>
                                <w:noProof/>
                                <w:sz w:val="24"/>
                                <w:szCs w:val="24"/>
                              </w:rPr>
                              <w:drawing>
                                <wp:inline distT="0" distB="0" distL="0" distR="0" wp14:anchorId="6748F971" wp14:editId="75965EEE">
                                  <wp:extent cx="112395" cy="267335"/>
                                  <wp:effectExtent l="0" t="0" r="1905" b="0"/>
                                  <wp:docPr id="303"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2395" cy="267335"/>
                                          </a:xfrm>
                                          <a:prstGeom prst="rect">
                                            <a:avLst/>
                                          </a:prstGeom>
                                          <a:noFill/>
                                          <a:ln>
                                            <a:noFill/>
                                          </a:ln>
                                        </pic:spPr>
                                      </pic:pic>
                                    </a:graphicData>
                                  </a:graphic>
                                </wp:inline>
                              </w:drawing>
                            </w:r>
                          </w:p>
                          <w:p w:rsidR="003B4C13" w:rsidRPr="0072559B" w:rsidRDefault="003B4C13" w:rsidP="00442086">
                            <w:pPr>
                              <w:jc w:val="center"/>
                              <w:rPr>
                                <w:sz w:val="24"/>
                                <w:szCs w:val="24"/>
                              </w:rPr>
                            </w:pPr>
                            <w:r w:rsidRPr="0072559B">
                              <w:rPr>
                                <w:sz w:val="24"/>
                                <w:szCs w:val="24"/>
                              </w:rPr>
                              <w:t>Supernatant atılır</w:t>
                            </w:r>
                          </w:p>
                          <w:p w:rsidR="003B4C13" w:rsidRPr="0072559B" w:rsidRDefault="003B4C13" w:rsidP="00442086">
                            <w:pPr>
                              <w:jc w:val="center"/>
                              <w:rPr>
                                <w:sz w:val="24"/>
                                <w:szCs w:val="24"/>
                              </w:rPr>
                            </w:pPr>
                            <w:r w:rsidRPr="0072559B">
                              <w:rPr>
                                <w:sz w:val="24"/>
                                <w:szCs w:val="24"/>
                              </w:rPr>
                              <w:t>Pelet+tampon</w:t>
                            </w:r>
                          </w:p>
                          <w:p w:rsidR="003B4C13" w:rsidRPr="0072559B" w:rsidRDefault="003B4C13" w:rsidP="00442086">
                            <w:pPr>
                              <w:jc w:val="center"/>
                              <w:rPr>
                                <w:sz w:val="24"/>
                                <w:szCs w:val="24"/>
                              </w:rPr>
                            </w:pPr>
                            <w:r w:rsidRPr="0072559B">
                              <w:rPr>
                                <w:noProof/>
                                <w:sz w:val="24"/>
                                <w:szCs w:val="24"/>
                              </w:rPr>
                              <w:drawing>
                                <wp:inline distT="0" distB="0" distL="0" distR="0" wp14:anchorId="24C4CC78" wp14:editId="2CE4E2C0">
                                  <wp:extent cx="112395" cy="267335"/>
                                  <wp:effectExtent l="0" t="0" r="1905" b="0"/>
                                  <wp:docPr id="30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2395" cy="267335"/>
                                          </a:xfrm>
                                          <a:prstGeom prst="rect">
                                            <a:avLst/>
                                          </a:prstGeom>
                                          <a:noFill/>
                                          <a:ln>
                                            <a:noFill/>
                                          </a:ln>
                                        </pic:spPr>
                                      </pic:pic>
                                    </a:graphicData>
                                  </a:graphic>
                                </wp:inline>
                              </w:drawing>
                            </w:r>
                          </w:p>
                          <w:p w:rsidR="003B4C13" w:rsidRPr="0072559B" w:rsidRDefault="003B4C13" w:rsidP="00442086">
                            <w:pPr>
                              <w:jc w:val="center"/>
                              <w:rPr>
                                <w:sz w:val="24"/>
                                <w:szCs w:val="24"/>
                              </w:rPr>
                            </w:pPr>
                            <w:r w:rsidRPr="0072559B">
                              <w:rPr>
                                <w:sz w:val="24"/>
                                <w:szCs w:val="24"/>
                              </w:rPr>
                              <w:t>Diyaliz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092" style="position:absolute;left:0;text-align:left;margin-left:305.7pt;margin-top:18.95pt;width:207.75pt;height:326.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">
                <v:textbox>
                  <w:txbxContent>
                    <w:p w:rsidR="001558D1" w:rsidRPr="0072559B" w:rsidRDefault="001558D1" w:rsidP="00442086">
                      <w:pPr>
                        <w:jc w:val="center"/>
                        <w:rPr>
                          <w:sz w:val="24"/>
                          <w:szCs w:val="24"/>
                        </w:rPr>
                      </w:pPr>
                      <w:r w:rsidRPr="0072559B">
                        <w:rPr>
                          <w:sz w:val="24"/>
                          <w:szCs w:val="24"/>
                        </w:rPr>
                        <w:t>Behere aktarılır. Manyetik karıştırıcıda karıştırılır.</w:t>
                      </w:r>
                    </w:p>
                    <w:p w:rsidR="001558D1" w:rsidRPr="0072559B" w:rsidRDefault="001558D1" w:rsidP="00442086">
                      <w:pPr>
                        <w:jc w:val="center"/>
                        <w:rPr>
                          <w:sz w:val="24"/>
                          <w:szCs w:val="24"/>
                        </w:rPr>
                      </w:pPr>
                    </w:p>
                    <w:p w:rsidR="001558D1" w:rsidRPr="0072559B" w:rsidRDefault="001558D1" w:rsidP="00442086">
                      <w:pPr>
                        <w:jc w:val="center"/>
                        <w:rPr>
                          <w:sz w:val="24"/>
                          <w:szCs w:val="24"/>
                        </w:rPr>
                      </w:pPr>
                      <w:r w:rsidRPr="0072559B">
                        <w:rPr>
                          <w:sz w:val="24"/>
                          <w:szCs w:val="24"/>
                        </w:rPr>
                        <w:t>3,5 gr amonyum sülfat eklenir.</w:t>
                      </w:r>
                    </w:p>
                    <w:p w:rsidR="001558D1" w:rsidRPr="0072559B" w:rsidRDefault="001558D1" w:rsidP="00442086">
                      <w:pPr>
                        <w:jc w:val="center"/>
                        <w:rPr>
                          <w:sz w:val="24"/>
                          <w:szCs w:val="24"/>
                        </w:rPr>
                      </w:pPr>
                      <w:r w:rsidRPr="0072559B">
                        <w:rPr>
                          <w:noProof/>
                          <w:sz w:val="24"/>
                          <w:szCs w:val="24"/>
                        </w:rPr>
                        <w:drawing>
                          <wp:inline distT="0" distB="0" distL="0" distR="0" wp14:anchorId="767262DE" wp14:editId="1D47D1D1">
                            <wp:extent cx="112395" cy="267335"/>
                            <wp:effectExtent l="0" t="0" r="1905" b="0"/>
                            <wp:docPr id="300"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2395" cy="267335"/>
                                    </a:xfrm>
                                    <a:prstGeom prst="rect">
                                      <a:avLst/>
                                    </a:prstGeom>
                                    <a:noFill/>
                                    <a:ln>
                                      <a:noFill/>
                                    </a:ln>
                                  </pic:spPr>
                                </pic:pic>
                              </a:graphicData>
                            </a:graphic>
                          </wp:inline>
                        </w:drawing>
                      </w:r>
                    </w:p>
                    <w:p w:rsidR="001558D1" w:rsidRPr="0072559B" w:rsidRDefault="001558D1" w:rsidP="00442086">
                      <w:pPr>
                        <w:jc w:val="center"/>
                        <w:rPr>
                          <w:sz w:val="24"/>
                          <w:szCs w:val="24"/>
                        </w:rPr>
                      </w:pPr>
                      <w:r w:rsidRPr="0072559B">
                        <w:rPr>
                          <w:sz w:val="24"/>
                          <w:szCs w:val="24"/>
                        </w:rPr>
                        <w:t>10 dk 10.000 RPM</w:t>
                      </w:r>
                    </w:p>
                    <w:p w:rsidR="001558D1" w:rsidRPr="0072559B" w:rsidRDefault="001558D1" w:rsidP="00442086">
                      <w:pPr>
                        <w:jc w:val="center"/>
                        <w:rPr>
                          <w:sz w:val="24"/>
                          <w:szCs w:val="24"/>
                        </w:rPr>
                      </w:pPr>
                      <w:r w:rsidRPr="0072559B">
                        <w:rPr>
                          <w:noProof/>
                          <w:sz w:val="24"/>
                          <w:szCs w:val="24"/>
                        </w:rPr>
                        <w:drawing>
                          <wp:inline distT="0" distB="0" distL="0" distR="0" wp14:anchorId="6748F971" wp14:editId="75965EEE">
                            <wp:extent cx="112395" cy="267335"/>
                            <wp:effectExtent l="0" t="0" r="1905" b="0"/>
                            <wp:docPr id="303"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2395" cy="267335"/>
                                    </a:xfrm>
                                    <a:prstGeom prst="rect">
                                      <a:avLst/>
                                    </a:prstGeom>
                                    <a:noFill/>
                                    <a:ln>
                                      <a:noFill/>
                                    </a:ln>
                                  </pic:spPr>
                                </pic:pic>
                              </a:graphicData>
                            </a:graphic>
                          </wp:inline>
                        </w:drawing>
                      </w:r>
                    </w:p>
                    <w:p w:rsidR="001558D1" w:rsidRPr="0072559B" w:rsidRDefault="001558D1" w:rsidP="00442086">
                      <w:pPr>
                        <w:jc w:val="center"/>
                        <w:rPr>
                          <w:sz w:val="24"/>
                          <w:szCs w:val="24"/>
                        </w:rPr>
                      </w:pPr>
                      <w:r w:rsidRPr="0072559B">
                        <w:rPr>
                          <w:sz w:val="24"/>
                          <w:szCs w:val="24"/>
                        </w:rPr>
                        <w:t>Supernatant atılır</w:t>
                      </w:r>
                    </w:p>
                    <w:p w:rsidR="001558D1" w:rsidRPr="0072559B" w:rsidRDefault="001558D1" w:rsidP="00442086">
                      <w:pPr>
                        <w:jc w:val="center"/>
                        <w:rPr>
                          <w:sz w:val="24"/>
                          <w:szCs w:val="24"/>
                        </w:rPr>
                      </w:pPr>
                      <w:r w:rsidRPr="0072559B">
                        <w:rPr>
                          <w:sz w:val="24"/>
                          <w:szCs w:val="24"/>
                        </w:rPr>
                        <w:t>Pelet+tampon</w:t>
                      </w:r>
                    </w:p>
                    <w:p w:rsidR="001558D1" w:rsidRPr="0072559B" w:rsidRDefault="001558D1" w:rsidP="00442086">
                      <w:pPr>
                        <w:jc w:val="center"/>
                        <w:rPr>
                          <w:sz w:val="24"/>
                          <w:szCs w:val="24"/>
                        </w:rPr>
                      </w:pPr>
                      <w:r w:rsidRPr="0072559B">
                        <w:rPr>
                          <w:noProof/>
                          <w:sz w:val="24"/>
                          <w:szCs w:val="24"/>
                        </w:rPr>
                        <w:drawing>
                          <wp:inline distT="0" distB="0" distL="0" distR="0" wp14:anchorId="24C4CC78" wp14:editId="2CE4E2C0">
                            <wp:extent cx="112395" cy="267335"/>
                            <wp:effectExtent l="0" t="0" r="1905" b="0"/>
                            <wp:docPr id="30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2395" cy="267335"/>
                                    </a:xfrm>
                                    <a:prstGeom prst="rect">
                                      <a:avLst/>
                                    </a:prstGeom>
                                    <a:noFill/>
                                    <a:ln>
                                      <a:noFill/>
                                    </a:ln>
                                  </pic:spPr>
                                </pic:pic>
                              </a:graphicData>
                            </a:graphic>
                          </wp:inline>
                        </w:drawing>
                      </w:r>
                    </w:p>
                    <w:p w:rsidR="001558D1" w:rsidRPr="0072559B" w:rsidRDefault="001558D1" w:rsidP="00442086">
                      <w:pPr>
                        <w:jc w:val="center"/>
                        <w:rPr>
                          <w:sz w:val="24"/>
                          <w:szCs w:val="24"/>
                        </w:rPr>
                      </w:pPr>
                      <w:r w:rsidRPr="0072559B">
                        <w:rPr>
                          <w:sz w:val="24"/>
                          <w:szCs w:val="24"/>
                        </w:rPr>
                        <w:t>Diyaliz</w:t>
                      </w:r>
                    </w:p>
                  </w:txbxContent>
                </v:textbox>
              </v:rect>
            </w:pict>
          </mc:Fallback>
        </mc:AlternateContent>
      </w:r>
    </w:p>
    <w:p w:rsidR="00A41190" w:rsidRDefault="009D7B39" w:rsidP="001F7303">
      <w:pPr>
        <w:jc w:val="both"/>
      </w:pPr>
      <w:r>
        <w:rPr>
          <w:noProof/>
        </w:rPr>
        <mc:AlternateContent>
          <mc:Choice Requires="wps">
            <w:drawing>
              <wp:anchor distT="0" distB="0" distL="114298" distR="114298" simplePos="0" relativeHeight="251648512" behindDoc="0" locked="0" layoutInCell="1" allowOverlap="1" wp14:anchorId="11BC1475" wp14:editId="780BC1D8">
                <wp:simplePos x="0" y="0"/>
                <wp:positionH relativeFrom="column">
                  <wp:posOffset>1627505</wp:posOffset>
                </wp:positionH>
                <wp:positionV relativeFrom="paragraph">
                  <wp:posOffset>241300</wp:posOffset>
                </wp:positionV>
                <wp:extent cx="0" cy="352425"/>
                <wp:effectExtent l="76200" t="0" r="76200" b="47625"/>
                <wp:wrapNone/>
                <wp:docPr id="14"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242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996772" id="AutoShape 167" o:spid="_x0000_s1026" type="#_x0000_t32" style="position:absolute;margin-left:128.15pt;margin-top:19pt;width:0;height:27.75pt;z-index:2516485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" strokeweight="2.25pt">
                <v:stroke endarrow="block"/>
              </v:shape>
            </w:pict>
          </mc:Fallback>
        </mc:AlternateContent>
      </w:r>
    </w:p>
    <w:p w:rsidR="00A41190" w:rsidRPr="00442086" w:rsidRDefault="00CA075A" w:rsidP="001F7303">
      <w:pPr>
        <w:jc w:val="both"/>
      </w:pPr>
      <w:r>
        <w:rPr>
          <w:noProof/>
        </w:rPr>
        <mc:AlternateContent>
          <mc:Choice Requires="wps">
            <w:drawing>
              <wp:anchor distT="0" distB="0" distL="114300" distR="114300" simplePos="0" relativeHeight="251649536" behindDoc="0" locked="0" layoutInCell="1" allowOverlap="1" wp14:anchorId="55BA8B58" wp14:editId="76187347">
                <wp:simplePos x="0" y="0"/>
                <wp:positionH relativeFrom="column">
                  <wp:posOffset>5171440</wp:posOffset>
                </wp:positionH>
                <wp:positionV relativeFrom="paragraph">
                  <wp:posOffset>132080</wp:posOffset>
                </wp:positionV>
                <wp:extent cx="635" cy="238125"/>
                <wp:effectExtent l="95250" t="19050" r="75565" b="47625"/>
                <wp:wrapNone/>
                <wp:docPr id="17" name="Auto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812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143070" id="AutoShape 168" o:spid="_x0000_s1026" type="#_x0000_t32" style="position:absolute;margin-left:407.2pt;margin-top:10.4pt;width:.05pt;height:18.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" strokeweight="2.25pt">
                <v:stroke endarrow="block"/>
              </v:shape>
            </w:pict>
          </mc:Fallback>
        </mc:AlternateContent>
      </w:r>
    </w:p>
    <w:p w:rsidR="00A41190" w:rsidRPr="00442086" w:rsidRDefault="00A41190" w:rsidP="001F7303">
      <w:pPr>
        <w:jc w:val="both"/>
      </w:pPr>
    </w:p>
    <w:p w:rsidR="00A41190" w:rsidRDefault="00371B81" w:rsidP="00371B81">
      <w:pPr>
        <w:tabs>
          <w:tab w:val="left" w:pos="4565"/>
        </w:tabs>
        <w:jc w:val="both"/>
      </w:pPr>
      <w:r>
        <w:tab/>
      </w:r>
    </w:p>
    <w:p w:rsidR="00371B81" w:rsidRDefault="00371B81" w:rsidP="00371B81">
      <w:pPr>
        <w:tabs>
          <w:tab w:val="left" w:pos="4565"/>
        </w:tabs>
        <w:jc w:val="both"/>
      </w:pPr>
    </w:p>
    <w:p w:rsidR="00371B81" w:rsidRDefault="00371B81" w:rsidP="00371B81">
      <w:pPr>
        <w:tabs>
          <w:tab w:val="left" w:pos="4565"/>
        </w:tabs>
        <w:jc w:val="both"/>
      </w:pPr>
    </w:p>
    <w:p w:rsidR="00371B81" w:rsidRDefault="00371B81" w:rsidP="00371B81">
      <w:pPr>
        <w:tabs>
          <w:tab w:val="left" w:pos="4565"/>
        </w:tabs>
        <w:jc w:val="both"/>
      </w:pPr>
    </w:p>
    <w:p w:rsidR="00371B81" w:rsidRDefault="00371B81" w:rsidP="00371B81">
      <w:pPr>
        <w:tabs>
          <w:tab w:val="left" w:pos="4565"/>
        </w:tabs>
        <w:jc w:val="both"/>
      </w:pPr>
    </w:p>
    <w:p w:rsidR="00371B81" w:rsidRDefault="00371B81" w:rsidP="00371B81">
      <w:pPr>
        <w:tabs>
          <w:tab w:val="left" w:pos="4565"/>
        </w:tabs>
        <w:jc w:val="both"/>
      </w:pPr>
    </w:p>
    <w:p w:rsidR="00371B81" w:rsidRDefault="00371B81" w:rsidP="00371B81">
      <w:pPr>
        <w:tabs>
          <w:tab w:val="left" w:pos="4565"/>
        </w:tabs>
        <w:jc w:val="both"/>
      </w:pPr>
    </w:p>
    <w:p w:rsidR="00371B81" w:rsidRDefault="00371B81" w:rsidP="00371B81">
      <w:pPr>
        <w:tabs>
          <w:tab w:val="left" w:pos="4565"/>
        </w:tabs>
        <w:jc w:val="both"/>
      </w:pPr>
    </w:p>
    <w:p w:rsidR="00371B81" w:rsidRDefault="00371B81" w:rsidP="00371B81">
      <w:pPr>
        <w:tabs>
          <w:tab w:val="left" w:pos="4565"/>
        </w:tabs>
        <w:jc w:val="both"/>
      </w:pPr>
    </w:p>
    <w:p w:rsidR="00371B81" w:rsidRDefault="00371B81" w:rsidP="00371B81">
      <w:pPr>
        <w:tabs>
          <w:tab w:val="left" w:pos="4565"/>
        </w:tabs>
        <w:jc w:val="both"/>
      </w:pPr>
    </w:p>
    <w:p w:rsidR="00371B81" w:rsidRPr="00442086" w:rsidRDefault="00371B81" w:rsidP="00371B81">
      <w:pPr>
        <w:tabs>
          <w:tab w:val="left" w:pos="4565"/>
        </w:tabs>
        <w:jc w:val="both"/>
      </w:pPr>
    </w:p>
    <w:p w:rsidR="00A41190" w:rsidRDefault="00A41190" w:rsidP="001F7303">
      <w:pPr>
        <w:jc w:val="both"/>
      </w:pPr>
    </w:p>
    <w:p w:rsidR="00A41190" w:rsidRDefault="00A41190" w:rsidP="001F7303">
      <w:pPr>
        <w:jc w:val="both"/>
        <w:rPr>
          <w:color w:val="FF0000"/>
          <w:sz w:val="36"/>
          <w:szCs w:val="36"/>
        </w:rPr>
      </w:pPr>
    </w:p>
    <w:tbl>
      <w:tblPr>
        <w:tblStyle w:val="TabloKlavuzu"/>
        <w:tblpPr w:leftFromText="141" w:rightFromText="141" w:vertAnchor="text" w:horzAnchor="margin" w:tblpY="258"/>
        <w:tblW w:w="0" w:type="auto"/>
        <w:tblLook w:val="04A0" w:firstRow="1" w:lastRow="0" w:firstColumn="1" w:lastColumn="0" w:noHBand="0" w:noVBand="1"/>
      </w:tblPr>
      <w:tblGrid>
        <w:gridCol w:w="5303"/>
        <w:gridCol w:w="4870"/>
        <w:gridCol w:w="433"/>
      </w:tblGrid>
      <w:tr w:rsidR="00731DA2" w:rsidTr="00731DA2">
        <w:trPr>
          <w:trHeight w:val="721"/>
        </w:trPr>
        <w:tc>
          <w:tcPr>
            <w:tcW w:w="10173" w:type="dxa"/>
            <w:gridSpan w:val="2"/>
            <w:tcBorders>
              <w:right w:val="nil"/>
            </w:tcBorders>
          </w:tcPr>
          <w:p w:rsidR="00731DA2" w:rsidRPr="00EE0D03" w:rsidRDefault="00731DA2" w:rsidP="00731DA2">
            <w:pPr>
              <w:jc w:val="center"/>
              <w:rPr>
                <w:b/>
                <w:sz w:val="40"/>
                <w:szCs w:val="40"/>
              </w:rPr>
            </w:pPr>
            <w:r w:rsidRPr="00EE0D03">
              <w:rPr>
                <w:b/>
                <w:color w:val="FF0000"/>
                <w:sz w:val="40"/>
                <w:szCs w:val="40"/>
              </w:rPr>
              <w:lastRenderedPageBreak/>
              <w:t>Deneyden Önce</w:t>
            </w:r>
          </w:p>
        </w:tc>
        <w:tc>
          <w:tcPr>
            <w:tcW w:w="433" w:type="dxa"/>
            <w:tcBorders>
              <w:left w:val="nil"/>
              <w:bottom w:val="single" w:sz="4" w:space="0" w:color="auto"/>
            </w:tcBorders>
          </w:tcPr>
          <w:p w:rsidR="00731DA2" w:rsidRDefault="00731DA2" w:rsidP="00731DA2">
            <w:pPr>
              <w:jc w:val="both"/>
              <w:rPr>
                <w:sz w:val="52"/>
                <w:szCs w:val="52"/>
              </w:rPr>
            </w:pPr>
          </w:p>
        </w:tc>
      </w:tr>
      <w:tr w:rsidR="00731DA2" w:rsidTr="00731DA2">
        <w:tc>
          <w:tcPr>
            <w:tcW w:w="5303" w:type="dxa"/>
          </w:tcPr>
          <w:p w:rsidR="00731DA2" w:rsidRDefault="00731DA2" w:rsidP="00731DA2">
            <w:pPr>
              <w:jc w:val="both"/>
              <w:rPr>
                <w:b/>
                <w:color w:val="002060"/>
                <w:sz w:val="32"/>
                <w:szCs w:val="32"/>
                <w:u w:val="single"/>
              </w:rPr>
            </w:pPr>
            <w:r w:rsidRPr="00EE0D03">
              <w:rPr>
                <w:b/>
                <w:color w:val="002060"/>
                <w:sz w:val="32"/>
                <w:szCs w:val="32"/>
                <w:u w:val="single"/>
              </w:rPr>
              <w:t>Yapılacak İş:</w:t>
            </w:r>
          </w:p>
          <w:p w:rsidR="00731DA2" w:rsidRPr="00731DA2" w:rsidRDefault="00731DA2" w:rsidP="008F1606">
            <w:pPr>
              <w:pStyle w:val="ListeParagraf"/>
              <w:numPr>
                <w:ilvl w:val="0"/>
                <w:numId w:val="87"/>
              </w:numPr>
              <w:jc w:val="both"/>
              <w:rPr>
                <w:sz w:val="28"/>
                <w:szCs w:val="28"/>
              </w:rPr>
            </w:pPr>
            <w:r>
              <w:rPr>
                <w:sz w:val="28"/>
                <w:szCs w:val="28"/>
              </w:rPr>
              <w:t>Soya fasulyesi tohumları getirilmeli.</w:t>
            </w:r>
          </w:p>
        </w:tc>
        <w:tc>
          <w:tcPr>
            <w:tcW w:w="5303" w:type="dxa"/>
            <w:gridSpan w:val="2"/>
          </w:tcPr>
          <w:p w:rsidR="00731DA2" w:rsidRDefault="00731DA2" w:rsidP="00731DA2">
            <w:pPr>
              <w:jc w:val="both"/>
              <w:rPr>
                <w:b/>
                <w:color w:val="002060"/>
                <w:sz w:val="32"/>
                <w:szCs w:val="32"/>
                <w:u w:val="single"/>
              </w:rPr>
            </w:pPr>
            <w:r>
              <w:rPr>
                <w:b/>
                <w:color w:val="002060"/>
                <w:sz w:val="32"/>
                <w:szCs w:val="32"/>
                <w:u w:val="single"/>
              </w:rPr>
              <w:t>Zamanı:</w:t>
            </w:r>
          </w:p>
          <w:p w:rsidR="00EF6927" w:rsidRPr="00EF6927" w:rsidRDefault="00EF6927" w:rsidP="008F1606">
            <w:pPr>
              <w:pStyle w:val="ListeParagraf"/>
              <w:numPr>
                <w:ilvl w:val="0"/>
                <w:numId w:val="87"/>
              </w:numPr>
              <w:jc w:val="both"/>
              <w:rPr>
                <w:b/>
                <w:color w:val="002060"/>
                <w:sz w:val="32"/>
                <w:szCs w:val="32"/>
                <w:u w:val="single"/>
              </w:rPr>
            </w:pPr>
            <w:r>
              <w:rPr>
                <w:b/>
                <w:color w:val="002060"/>
                <w:sz w:val="32"/>
                <w:szCs w:val="32"/>
                <w:u w:val="single"/>
              </w:rPr>
              <w:t>Deneyden 2 gün önce</w:t>
            </w:r>
          </w:p>
        </w:tc>
      </w:tr>
    </w:tbl>
    <w:p w:rsidR="00731DA2" w:rsidRDefault="00731DA2" w:rsidP="001F7303">
      <w:pPr>
        <w:jc w:val="both"/>
        <w:rPr>
          <w:color w:val="FF0000"/>
          <w:sz w:val="36"/>
          <w:szCs w:val="3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212"/>
      </w:tblGrid>
      <w:tr w:rsidR="00A41190" w:rsidRPr="00A672F6" w:rsidTr="00F52D5C">
        <w:trPr>
          <w:jc w:val="center"/>
        </w:trPr>
        <w:tc>
          <w:tcPr>
            <w:tcW w:w="9212" w:type="dxa"/>
          </w:tcPr>
          <w:p w:rsidR="00A41190" w:rsidRPr="00A672F6" w:rsidRDefault="00A41190" w:rsidP="001F7303">
            <w:pPr>
              <w:tabs>
                <w:tab w:val="left" w:pos="7005"/>
              </w:tabs>
              <w:spacing w:after="0" w:line="240" w:lineRule="auto"/>
              <w:jc w:val="both"/>
              <w:rPr>
                <w:b/>
                <w:color w:val="FF0000"/>
                <w:sz w:val="32"/>
                <w:szCs w:val="32"/>
              </w:rPr>
            </w:pPr>
            <w:r>
              <w:rPr>
                <w:color w:val="FF0000"/>
                <w:sz w:val="36"/>
                <w:szCs w:val="36"/>
              </w:rPr>
              <w:br w:type="page"/>
            </w:r>
            <w:r w:rsidRPr="00A672F6">
              <w:rPr>
                <w:b/>
                <w:color w:val="FF0000"/>
                <w:sz w:val="32"/>
                <w:szCs w:val="32"/>
              </w:rPr>
              <w:t>DENEYİN YAPILIŞI</w:t>
            </w:r>
          </w:p>
        </w:tc>
      </w:tr>
      <w:tr w:rsidR="00A41190" w:rsidRPr="00A672F6" w:rsidTr="00F52D5C">
        <w:trPr>
          <w:jc w:val="center"/>
        </w:trPr>
        <w:tc>
          <w:tcPr>
            <w:tcW w:w="9212" w:type="dxa"/>
          </w:tcPr>
          <w:p w:rsidR="00A41190" w:rsidRPr="00A672F6" w:rsidRDefault="00A41190" w:rsidP="001F7303">
            <w:pPr>
              <w:tabs>
                <w:tab w:val="left" w:pos="7005"/>
              </w:tabs>
              <w:spacing w:after="0" w:line="240" w:lineRule="auto"/>
              <w:jc w:val="both"/>
              <w:rPr>
                <w:i/>
                <w:color w:val="FF0000"/>
                <w:sz w:val="28"/>
                <w:szCs w:val="28"/>
              </w:rPr>
            </w:pPr>
            <w:r w:rsidRPr="00A672F6">
              <w:rPr>
                <w:i/>
                <w:color w:val="FF0000"/>
                <w:sz w:val="28"/>
                <w:szCs w:val="28"/>
              </w:rPr>
              <w:t xml:space="preserve">Kullanılan </w:t>
            </w:r>
            <w:r w:rsidR="00B24C7A" w:rsidRPr="00A672F6">
              <w:rPr>
                <w:i/>
                <w:color w:val="FF0000"/>
                <w:sz w:val="28"/>
                <w:szCs w:val="28"/>
              </w:rPr>
              <w:t>Materyaller:</w:t>
            </w:r>
            <w:r w:rsidRPr="00A672F6">
              <w:rPr>
                <w:i/>
                <w:color w:val="FF0000"/>
                <w:sz w:val="28"/>
                <w:szCs w:val="28"/>
              </w:rPr>
              <w:t xml:space="preserve"> </w:t>
            </w:r>
          </w:p>
        </w:tc>
      </w:tr>
      <w:tr w:rsidR="00A41190" w:rsidRPr="00A672F6" w:rsidTr="00F52D5C">
        <w:trPr>
          <w:jc w:val="center"/>
        </w:trPr>
        <w:tc>
          <w:tcPr>
            <w:tcW w:w="9212" w:type="dxa"/>
          </w:tcPr>
          <w:p w:rsidR="00A41190" w:rsidRPr="00A672F6" w:rsidRDefault="00A41190" w:rsidP="008F1606">
            <w:pPr>
              <w:pStyle w:val="ListeParagraf"/>
              <w:numPr>
                <w:ilvl w:val="0"/>
                <w:numId w:val="44"/>
              </w:numPr>
              <w:spacing w:after="0" w:line="240" w:lineRule="auto"/>
              <w:jc w:val="both"/>
            </w:pPr>
            <w:r w:rsidRPr="00A672F6">
              <w:t>Homojenizatör</w:t>
            </w:r>
          </w:p>
          <w:p w:rsidR="00A41190" w:rsidRPr="00A672F6" w:rsidRDefault="00A41190" w:rsidP="008F1606">
            <w:pPr>
              <w:pStyle w:val="ListeParagraf"/>
              <w:numPr>
                <w:ilvl w:val="0"/>
                <w:numId w:val="44"/>
              </w:numPr>
              <w:spacing w:after="0" w:line="240" w:lineRule="auto"/>
              <w:jc w:val="both"/>
            </w:pPr>
            <w:r w:rsidRPr="00A672F6">
              <w:t>Santrifüj</w:t>
            </w:r>
          </w:p>
          <w:p w:rsidR="00A41190" w:rsidRPr="00A672F6" w:rsidRDefault="00A41190" w:rsidP="008F1606">
            <w:pPr>
              <w:pStyle w:val="ListeParagraf"/>
              <w:numPr>
                <w:ilvl w:val="0"/>
                <w:numId w:val="44"/>
              </w:numPr>
              <w:spacing w:after="0" w:line="240" w:lineRule="auto"/>
              <w:jc w:val="both"/>
            </w:pPr>
            <w:r w:rsidRPr="00A672F6">
              <w:t>Santrifüj tüpleri</w:t>
            </w:r>
          </w:p>
          <w:p w:rsidR="00A41190" w:rsidRPr="00A672F6" w:rsidRDefault="00A41190" w:rsidP="008F1606">
            <w:pPr>
              <w:pStyle w:val="ListeParagraf"/>
              <w:numPr>
                <w:ilvl w:val="0"/>
                <w:numId w:val="44"/>
              </w:numPr>
              <w:spacing w:after="0" w:line="240" w:lineRule="auto"/>
              <w:jc w:val="both"/>
            </w:pPr>
            <w:r w:rsidRPr="00A672F6">
              <w:t>Dializ tüpü</w:t>
            </w:r>
          </w:p>
          <w:p w:rsidR="00A41190" w:rsidRPr="00A672F6" w:rsidRDefault="00A41190" w:rsidP="008F1606">
            <w:pPr>
              <w:pStyle w:val="ListeParagraf"/>
              <w:numPr>
                <w:ilvl w:val="0"/>
                <w:numId w:val="44"/>
              </w:numPr>
              <w:spacing w:after="0" w:line="240" w:lineRule="auto"/>
              <w:jc w:val="both"/>
            </w:pPr>
            <w:r w:rsidRPr="00A672F6">
              <w:t>Distile su</w:t>
            </w:r>
          </w:p>
          <w:p w:rsidR="00A41190" w:rsidRPr="00A672F6" w:rsidRDefault="00A41190" w:rsidP="008F1606">
            <w:pPr>
              <w:pStyle w:val="ListeParagraf"/>
              <w:numPr>
                <w:ilvl w:val="0"/>
                <w:numId w:val="44"/>
              </w:numPr>
              <w:spacing w:after="0" w:line="240" w:lineRule="auto"/>
              <w:jc w:val="both"/>
            </w:pPr>
            <w:r w:rsidRPr="00A672F6">
              <w:t>Katı amonyum sülfat</w:t>
            </w:r>
          </w:p>
          <w:p w:rsidR="00A41190" w:rsidRPr="00A672F6" w:rsidRDefault="00A41190" w:rsidP="008F1606">
            <w:pPr>
              <w:pStyle w:val="ListeParagraf"/>
              <w:numPr>
                <w:ilvl w:val="0"/>
                <w:numId w:val="44"/>
              </w:numPr>
              <w:spacing w:after="0" w:line="240" w:lineRule="auto"/>
              <w:jc w:val="both"/>
            </w:pPr>
            <w:r w:rsidRPr="00A672F6">
              <w:t>%100</w:t>
            </w:r>
            <w:r w:rsidR="00F54F29">
              <w:t xml:space="preserve"> doygunlukta</w:t>
            </w:r>
            <w:r w:rsidRPr="00A672F6">
              <w:t xml:space="preserve"> amonyum sülfat çözeltisi</w:t>
            </w:r>
          </w:p>
          <w:p w:rsidR="00A41190" w:rsidRPr="00CA075A" w:rsidRDefault="00A41190" w:rsidP="008F1606">
            <w:pPr>
              <w:pStyle w:val="ListeParagraf"/>
              <w:numPr>
                <w:ilvl w:val="0"/>
                <w:numId w:val="44"/>
              </w:numPr>
              <w:spacing w:after="0" w:line="240" w:lineRule="auto"/>
              <w:jc w:val="both"/>
            </w:pPr>
            <w:r w:rsidRPr="00A672F6">
              <w:t>Fosfat tamponu çözeltisi(0.035 potasyum fosfat/</w:t>
            </w:r>
            <w:proofErr w:type="gramStart"/>
            <w:r w:rsidRPr="00A672F6">
              <w:t>0.4</w:t>
            </w:r>
            <w:proofErr w:type="gramEnd"/>
            <w:r w:rsidRPr="00A672F6">
              <w:t xml:space="preserve"> NaCl/0.01M 2-βME</w:t>
            </w:r>
            <w:r w:rsidR="00CA075A">
              <w:t>)</w:t>
            </w:r>
          </w:p>
        </w:tc>
      </w:tr>
      <w:tr w:rsidR="00A41190" w:rsidRPr="00A672F6" w:rsidTr="00F52D5C">
        <w:trPr>
          <w:jc w:val="center"/>
        </w:trPr>
        <w:tc>
          <w:tcPr>
            <w:tcW w:w="9212" w:type="dxa"/>
          </w:tcPr>
          <w:p w:rsidR="00731DA2" w:rsidRDefault="00A41190" w:rsidP="00731DA2">
            <w:pPr>
              <w:spacing w:after="0" w:line="240" w:lineRule="auto"/>
              <w:jc w:val="both"/>
              <w:rPr>
                <w:i/>
                <w:color w:val="FF0000"/>
                <w:sz w:val="28"/>
                <w:szCs w:val="28"/>
              </w:rPr>
            </w:pPr>
            <w:r w:rsidRPr="00A672F6">
              <w:rPr>
                <w:i/>
                <w:color w:val="FF0000"/>
                <w:sz w:val="28"/>
                <w:szCs w:val="28"/>
              </w:rPr>
              <w:t xml:space="preserve">Deneyin </w:t>
            </w:r>
            <w:r w:rsidR="00B24C7A" w:rsidRPr="00A672F6">
              <w:rPr>
                <w:i/>
                <w:color w:val="FF0000"/>
                <w:sz w:val="28"/>
                <w:szCs w:val="28"/>
              </w:rPr>
              <w:t>Yapılışı:</w:t>
            </w:r>
          </w:p>
          <w:p w:rsidR="00731DA2" w:rsidRPr="00A672F6" w:rsidRDefault="00A41190" w:rsidP="00731DA2">
            <w:pPr>
              <w:spacing w:after="0" w:line="240" w:lineRule="auto"/>
              <w:jc w:val="both"/>
            </w:pPr>
            <w:r w:rsidRPr="00A672F6">
              <w:rPr>
                <w:i/>
                <w:color w:val="FF0000"/>
                <w:sz w:val="28"/>
                <w:szCs w:val="28"/>
              </w:rPr>
              <w:t xml:space="preserve"> </w:t>
            </w:r>
            <w:r w:rsidR="00731DA2" w:rsidRPr="00A672F6">
              <w:t>Soya fasulyesi tohumlarının kabukları ve kotiledonları çıkarılır. Elde edilen tohumlar değirmende öğütülerek un haline getirilir.</w:t>
            </w:r>
          </w:p>
          <w:p w:rsidR="00731DA2" w:rsidRPr="00731DA2" w:rsidRDefault="00731DA2" w:rsidP="008F1606">
            <w:pPr>
              <w:pStyle w:val="ListeParagraf"/>
              <w:numPr>
                <w:ilvl w:val="0"/>
                <w:numId w:val="47"/>
              </w:numPr>
              <w:spacing w:after="0" w:line="240" w:lineRule="auto"/>
              <w:rPr>
                <w:b/>
                <w:sz w:val="24"/>
                <w:szCs w:val="24"/>
              </w:rPr>
            </w:pPr>
            <w:r w:rsidRPr="00A672F6">
              <w:rPr>
                <w:b/>
                <w:sz w:val="24"/>
                <w:szCs w:val="24"/>
              </w:rPr>
              <w:t>Homojenizasyon;</w:t>
            </w:r>
          </w:p>
          <w:p w:rsidR="00731DA2" w:rsidRPr="00A672F6" w:rsidRDefault="00731DA2" w:rsidP="00731DA2">
            <w:pPr>
              <w:spacing w:after="0" w:line="240" w:lineRule="auto"/>
            </w:pPr>
            <w:r w:rsidRPr="00A672F6">
              <w:t xml:space="preserve">  Homojenizatörün bıçaklı kısmı tampon ile soya fasulyesi tohumları ununu içeren kaba daldırılır. Bıçaklar metaryeli parçalar. Bu sırada ısı açığa çıkacağından kap buz dolu beher içinde tutulmalıdır.</w:t>
            </w:r>
          </w:p>
          <w:p w:rsidR="00731DA2" w:rsidRPr="00731DA2" w:rsidRDefault="00731DA2" w:rsidP="008F1606">
            <w:pPr>
              <w:pStyle w:val="ListeParagraf"/>
              <w:numPr>
                <w:ilvl w:val="0"/>
                <w:numId w:val="46"/>
              </w:numPr>
              <w:spacing w:after="0" w:line="240" w:lineRule="auto"/>
              <w:rPr>
                <w:b/>
                <w:sz w:val="24"/>
                <w:szCs w:val="24"/>
              </w:rPr>
            </w:pPr>
            <w:r w:rsidRPr="00A672F6">
              <w:rPr>
                <w:b/>
                <w:sz w:val="24"/>
                <w:szCs w:val="24"/>
              </w:rPr>
              <w:t>Amonyum sülfat çöktürülmesi;</w:t>
            </w:r>
          </w:p>
          <w:p w:rsidR="00731DA2" w:rsidRPr="00A672F6" w:rsidRDefault="00731DA2" w:rsidP="008F1606">
            <w:pPr>
              <w:pStyle w:val="ListeParagraf"/>
              <w:numPr>
                <w:ilvl w:val="0"/>
                <w:numId w:val="45"/>
              </w:numPr>
              <w:spacing w:after="0" w:line="240" w:lineRule="auto"/>
            </w:pPr>
            <w:r w:rsidRPr="00A672F6">
              <w:t>Homojenattan 5 mL alınır, üzerine %100 doymuş amonyum sülfat çözeltisi eklenir ve çözelti %50’lik doygunluğa ulaşır.</w:t>
            </w:r>
          </w:p>
          <w:p w:rsidR="00731DA2" w:rsidRPr="00A672F6" w:rsidRDefault="00731DA2" w:rsidP="008F1606">
            <w:pPr>
              <w:pStyle w:val="ListeParagraf"/>
              <w:numPr>
                <w:ilvl w:val="0"/>
                <w:numId w:val="45"/>
              </w:numPr>
              <w:spacing w:after="0" w:line="240" w:lineRule="auto"/>
            </w:pPr>
            <w:r w:rsidRPr="00A672F6">
              <w:t>Cam bir bagetle tüp iyice karıştırıldıktan sonra 1</w:t>
            </w:r>
            <w:r>
              <w:t>0</w:t>
            </w:r>
            <w:r w:rsidRPr="00A672F6">
              <w:t xml:space="preserve"> dk. 3500 rpm’de santrifüjlenir ve üst faz (süpernatant) temiz bir plastik tüpe alınır ve üzerine %5</w:t>
            </w:r>
            <w:r>
              <w:t>0</w:t>
            </w:r>
            <w:r w:rsidRPr="00A672F6">
              <w:t xml:space="preserve"> ‘lik amonyum sülfat doygunluğu yazılır.</w:t>
            </w:r>
          </w:p>
          <w:p w:rsidR="00731DA2" w:rsidRPr="00A672F6" w:rsidRDefault="00731DA2" w:rsidP="008F1606">
            <w:pPr>
              <w:pStyle w:val="ListeParagraf"/>
              <w:numPr>
                <w:ilvl w:val="0"/>
                <w:numId w:val="45"/>
              </w:numPr>
              <w:spacing w:after="0" w:line="240" w:lineRule="auto"/>
            </w:pPr>
            <w:r w:rsidRPr="00A672F6">
              <w:t>Pellet üst fazın protein artıklarından kurtulmak için; 10 mL %50’lik amonyum sülfat çözeltisi konularak yıkanır.</w:t>
            </w:r>
          </w:p>
          <w:p w:rsidR="00731DA2" w:rsidRPr="00A672F6" w:rsidRDefault="00731DA2" w:rsidP="008F1606">
            <w:pPr>
              <w:pStyle w:val="ListeParagraf"/>
              <w:numPr>
                <w:ilvl w:val="0"/>
                <w:numId w:val="45"/>
              </w:numPr>
              <w:spacing w:after="0" w:line="240" w:lineRule="auto"/>
            </w:pPr>
            <w:r w:rsidRPr="00A672F6">
              <w:t>5-10 dk</w:t>
            </w:r>
            <w:r>
              <w:t>.</w:t>
            </w:r>
            <w:r w:rsidRPr="00A672F6">
              <w:t xml:space="preserve"> 3500 rpm’de santrifüjlenir.</w:t>
            </w:r>
          </w:p>
          <w:p w:rsidR="00731DA2" w:rsidRPr="00A672F6" w:rsidRDefault="00731DA2" w:rsidP="008F1606">
            <w:pPr>
              <w:pStyle w:val="ListeParagraf"/>
              <w:numPr>
                <w:ilvl w:val="0"/>
                <w:numId w:val="45"/>
              </w:numPr>
              <w:spacing w:after="0" w:line="240" w:lineRule="auto"/>
            </w:pPr>
            <w:r w:rsidRPr="00A672F6">
              <w:t>Süpernatant atılır, pelletin üzerine “franksiyon %50” olarak işaretlenerek buzdolabına konulur.</w:t>
            </w:r>
          </w:p>
          <w:p w:rsidR="00731DA2" w:rsidRPr="00A672F6" w:rsidRDefault="00731DA2" w:rsidP="008F1606">
            <w:pPr>
              <w:pStyle w:val="ListeParagraf"/>
              <w:numPr>
                <w:ilvl w:val="0"/>
                <w:numId w:val="45"/>
              </w:numPr>
              <w:spacing w:after="0" w:line="240" w:lineRule="auto"/>
            </w:pPr>
            <w:r w:rsidRPr="00A672F6">
              <w:t>%50 amonyum sülfat doygunluğu olarak işaretlenen süpetnatant beherin içinde manyetik karıştırıcı üzerine yerleştirilir.</w:t>
            </w:r>
          </w:p>
          <w:p w:rsidR="00731DA2" w:rsidRPr="00A672F6" w:rsidRDefault="00731DA2" w:rsidP="008F1606">
            <w:pPr>
              <w:pStyle w:val="ListeParagraf"/>
              <w:numPr>
                <w:ilvl w:val="0"/>
                <w:numId w:val="45"/>
              </w:numPr>
              <w:spacing w:after="0" w:line="240" w:lineRule="auto"/>
            </w:pPr>
            <w:r w:rsidRPr="00A672F6">
              <w:t>Sürekli karıştırılarak üzerine 3,5 g katı amonyum sülfat yavaş yavaş katılır.</w:t>
            </w:r>
          </w:p>
          <w:p w:rsidR="00731DA2" w:rsidRPr="00A672F6" w:rsidRDefault="00731DA2" w:rsidP="008F1606">
            <w:pPr>
              <w:pStyle w:val="ListeParagraf"/>
              <w:numPr>
                <w:ilvl w:val="0"/>
                <w:numId w:val="45"/>
              </w:numPr>
              <w:spacing w:after="0" w:line="240" w:lineRule="auto"/>
            </w:pPr>
            <w:r w:rsidRPr="00A672F6">
              <w:t>Tuz ilavesi bittikten sonra 10-30 dk daha karıştırılır.</w:t>
            </w:r>
          </w:p>
          <w:p w:rsidR="00731DA2" w:rsidRPr="00A672F6" w:rsidRDefault="00731DA2" w:rsidP="008F1606">
            <w:pPr>
              <w:pStyle w:val="ListeParagraf"/>
              <w:numPr>
                <w:ilvl w:val="0"/>
                <w:numId w:val="45"/>
              </w:numPr>
              <w:spacing w:after="0" w:line="240" w:lineRule="auto"/>
            </w:pPr>
            <w:r w:rsidRPr="00A672F6">
              <w:t>10</w:t>
            </w:r>
            <w:r>
              <w:t>.</w:t>
            </w:r>
            <w:r w:rsidRPr="00A672F6">
              <w:t>000 rpm ‘de 10 dk vey</w:t>
            </w:r>
            <w:r>
              <w:t>a</w:t>
            </w:r>
            <w:r w:rsidRPr="00A672F6">
              <w:t xml:space="preserve"> 3000</w:t>
            </w:r>
            <w:r>
              <w:t xml:space="preserve"> </w:t>
            </w:r>
            <w:r w:rsidRPr="00A672F6">
              <w:t>rpm’de 30 dakika santrifüjlenir.</w:t>
            </w:r>
          </w:p>
          <w:p w:rsidR="00731DA2" w:rsidRPr="00A672F6" w:rsidRDefault="00731DA2" w:rsidP="008F1606">
            <w:pPr>
              <w:pStyle w:val="ListeParagraf"/>
              <w:numPr>
                <w:ilvl w:val="0"/>
                <w:numId w:val="45"/>
              </w:numPr>
              <w:spacing w:after="0" w:line="240" w:lineRule="auto"/>
            </w:pPr>
            <w:r w:rsidRPr="00A672F6">
              <w:t>Üst sıvı (süpernatant) atılır. Çökelti (pellet) kendi hacminin 1-2 katı tamponda süspanse edilir. Çözünmeden kalan maddeler (denatüre proteinler vs.) santrifügasyon ile uzaklaştırılır.</w:t>
            </w:r>
          </w:p>
          <w:p w:rsidR="00731DA2" w:rsidRPr="00A672F6" w:rsidRDefault="00731DA2" w:rsidP="008F1606">
            <w:pPr>
              <w:pStyle w:val="ListeParagraf"/>
              <w:numPr>
                <w:ilvl w:val="0"/>
                <w:numId w:val="45"/>
              </w:numPr>
              <w:spacing w:after="0" w:line="240" w:lineRule="auto"/>
            </w:pPr>
            <w:r w:rsidRPr="00A672F6">
              <w:t>Amonyum sülfat, dializ ile ortamdan uzaklaştırılır.</w:t>
            </w:r>
          </w:p>
          <w:p w:rsidR="00731DA2" w:rsidRPr="00731DA2" w:rsidRDefault="00731DA2" w:rsidP="008F1606">
            <w:pPr>
              <w:pStyle w:val="ListeParagraf"/>
              <w:numPr>
                <w:ilvl w:val="0"/>
                <w:numId w:val="46"/>
              </w:numPr>
              <w:spacing w:after="0" w:line="240" w:lineRule="auto"/>
              <w:rPr>
                <w:b/>
                <w:sz w:val="24"/>
                <w:szCs w:val="24"/>
              </w:rPr>
            </w:pPr>
            <w:r w:rsidRPr="00A672F6">
              <w:rPr>
                <w:b/>
                <w:sz w:val="24"/>
                <w:szCs w:val="24"/>
              </w:rPr>
              <w:t>Dializ tüplerinin hazırlanması;</w:t>
            </w:r>
          </w:p>
          <w:p w:rsidR="00A41190" w:rsidRPr="00A672F6" w:rsidRDefault="00731DA2" w:rsidP="00731DA2">
            <w:pPr>
              <w:spacing w:after="0" w:line="240" w:lineRule="auto"/>
              <w:jc w:val="both"/>
              <w:rPr>
                <w:i/>
                <w:color w:val="FF0000"/>
                <w:sz w:val="28"/>
                <w:szCs w:val="28"/>
              </w:rPr>
            </w:pPr>
            <w:r w:rsidRPr="00A672F6">
              <w:t xml:space="preserve">  Dializ tüpleri 10 mM </w:t>
            </w:r>
            <w:hyperlink r:id="rId177" w:tooltip="Sodium" w:history="1">
              <w:r w:rsidRPr="00A672F6">
                <w:rPr>
                  <w:rStyle w:val="Kpr"/>
                  <w:rFonts w:cs="Arial"/>
                  <w:shd w:val="clear" w:color="auto" w:fill="FFFFFF"/>
                </w:rPr>
                <w:t>Na</w:t>
              </w:r>
            </w:hyperlink>
            <w:hyperlink r:id="rId178" w:tooltip="Bicarbonate" w:history="1">
              <w:r w:rsidRPr="00A672F6">
                <w:rPr>
                  <w:rStyle w:val="Kpr"/>
                  <w:rFonts w:cs="Arial"/>
                  <w:shd w:val="clear" w:color="auto" w:fill="FFFFFF"/>
                </w:rPr>
                <w:t>HCO</w:t>
              </w:r>
              <w:r w:rsidRPr="00A672F6">
                <w:rPr>
                  <w:rStyle w:val="Kpr"/>
                  <w:rFonts w:cs="Arial"/>
                  <w:shd w:val="clear" w:color="auto" w:fill="FFFFFF"/>
                  <w:vertAlign w:val="subscript"/>
                </w:rPr>
                <w:t>3</w:t>
              </w:r>
            </w:hyperlink>
            <w:r w:rsidRPr="00A672F6">
              <w:t xml:space="preserve"> / 1 mM EDTA çözeltisinde 30 dakika kaynatılır. Distile su ile iyice yıkandıktan sonra 1mM EDTA içinde 4 </w:t>
            </w:r>
            <w:r w:rsidRPr="00A672F6">
              <w:rPr>
                <w:rFonts w:cs="Arial"/>
                <w:color w:val="000000"/>
                <w:shd w:val="clear" w:color="auto" w:fill="FFFFFF"/>
              </w:rPr>
              <w:t>°C</w:t>
            </w:r>
            <w:r w:rsidRPr="00A672F6">
              <w:rPr>
                <w:rFonts w:ascii="Arial" w:hAnsi="Arial" w:cs="Arial"/>
                <w:color w:val="000000"/>
                <w:shd w:val="clear" w:color="auto" w:fill="FFFFFF"/>
              </w:rPr>
              <w:t xml:space="preserve"> </w:t>
            </w:r>
            <w:r w:rsidRPr="00A672F6">
              <w:rPr>
                <w:rFonts w:cs="Arial"/>
                <w:color w:val="000000"/>
                <w:shd w:val="clear" w:color="auto" w:fill="FFFFFF"/>
              </w:rPr>
              <w:t>‘de saklanır.</w:t>
            </w:r>
          </w:p>
        </w:tc>
      </w:tr>
    </w:tbl>
    <w:p w:rsidR="00F52D5C" w:rsidRDefault="00F52D5C" w:rsidP="001F7303">
      <w:pPr>
        <w:jc w:val="both"/>
        <w:rPr>
          <w:color w:val="FF0000"/>
          <w:sz w:val="36"/>
          <w:szCs w:val="36"/>
        </w:rPr>
      </w:pPr>
    </w:p>
    <w:p w:rsidR="00A41190" w:rsidRDefault="00A41190" w:rsidP="001F7303">
      <w:pPr>
        <w:jc w:val="both"/>
        <w:rPr>
          <w:color w:val="FF0000"/>
          <w:sz w:val="36"/>
          <w:szCs w:val="36"/>
        </w:rPr>
      </w:pPr>
      <w:r w:rsidRPr="00442086">
        <w:rPr>
          <w:color w:val="FF0000"/>
          <w:sz w:val="36"/>
          <w:szCs w:val="36"/>
        </w:rPr>
        <w:lastRenderedPageBreak/>
        <w:t xml:space="preserve">DENEY </w:t>
      </w:r>
      <w:r w:rsidR="00B24C7A" w:rsidRPr="00442086">
        <w:rPr>
          <w:color w:val="FF0000"/>
          <w:sz w:val="36"/>
          <w:szCs w:val="36"/>
        </w:rPr>
        <w:t>6:</w:t>
      </w:r>
    </w:p>
    <w:tbl>
      <w:tblPr>
        <w:tblW w:w="0" w:type="auto"/>
        <w:tblBorders>
          <w:top w:val="single" w:sz="8" w:space="0" w:color="000000"/>
          <w:bottom w:val="single" w:sz="8" w:space="0" w:color="000000"/>
        </w:tblBorders>
        <w:tblLook w:val="00A0" w:firstRow="1" w:lastRow="0" w:firstColumn="1" w:lastColumn="0" w:noHBand="0" w:noVBand="0"/>
      </w:tblPr>
      <w:tblGrid>
        <w:gridCol w:w="10384"/>
      </w:tblGrid>
      <w:tr w:rsidR="00A41190" w:rsidRPr="00A672F6" w:rsidTr="00F52D5C">
        <w:trPr>
          <w:trHeight w:val="821"/>
        </w:trPr>
        <w:tc>
          <w:tcPr>
            <w:tcW w:w="10384" w:type="dxa"/>
            <w:tcBorders>
              <w:top w:val="single" w:sz="18" w:space="0" w:color="auto"/>
              <w:left w:val="nil"/>
              <w:bottom w:val="single" w:sz="18" w:space="0" w:color="auto"/>
              <w:right w:val="nil"/>
            </w:tcBorders>
          </w:tcPr>
          <w:p w:rsidR="00A41190" w:rsidRPr="00A672F6" w:rsidRDefault="00B24C7A" w:rsidP="00F52D5C">
            <w:pPr>
              <w:pStyle w:val="Balk2"/>
              <w:spacing w:line="240" w:lineRule="auto"/>
              <w:jc w:val="center"/>
              <w:rPr>
                <w:rFonts w:ascii="Calibri" w:hAnsi="Calibri"/>
                <w:color w:val="FF0000"/>
                <w:sz w:val="48"/>
                <w:szCs w:val="48"/>
              </w:rPr>
            </w:pPr>
            <w:r w:rsidRPr="00A672F6">
              <w:rPr>
                <w:rFonts w:ascii="Calibri" w:hAnsi="Calibri"/>
                <w:color w:val="FF0000"/>
                <w:sz w:val="48"/>
                <w:szCs w:val="48"/>
              </w:rPr>
              <w:t>KANDA VE</w:t>
            </w:r>
            <w:r w:rsidR="00A77CFE">
              <w:rPr>
                <w:rFonts w:ascii="Calibri" w:hAnsi="Calibri"/>
                <w:color w:val="FF0000"/>
                <w:sz w:val="48"/>
                <w:szCs w:val="48"/>
              </w:rPr>
              <w:t xml:space="preserve"> İDRARDA ÜRİK ASİT</w:t>
            </w:r>
            <w:r w:rsidR="00A41190" w:rsidRPr="00A672F6">
              <w:rPr>
                <w:rFonts w:ascii="Calibri" w:hAnsi="Calibri"/>
                <w:color w:val="FF0000"/>
                <w:sz w:val="48"/>
                <w:szCs w:val="48"/>
              </w:rPr>
              <w:t xml:space="preserve"> TAYİNİ</w:t>
            </w:r>
          </w:p>
        </w:tc>
      </w:tr>
    </w:tbl>
    <w:p w:rsidR="00A41190" w:rsidRDefault="00A41190" w:rsidP="001F7303">
      <w:pPr>
        <w:jc w:val="both"/>
        <w:rPr>
          <w:color w:val="FF0000"/>
          <w:sz w:val="36"/>
          <w:szCs w:val="36"/>
        </w:rPr>
      </w:pPr>
    </w:p>
    <w:p w:rsidR="00A41190" w:rsidRPr="00941A19" w:rsidRDefault="00B24C7A" w:rsidP="001F7303">
      <w:pPr>
        <w:jc w:val="both"/>
        <w:rPr>
          <w:b/>
        </w:rPr>
      </w:pPr>
      <w:r>
        <w:rPr>
          <w:b/>
        </w:rPr>
        <w:t>ÜRİK ASİT</w:t>
      </w:r>
    </w:p>
    <w:p w:rsidR="00A41190" w:rsidRPr="00941A19" w:rsidRDefault="00A41190" w:rsidP="001F7303">
      <w:pPr>
        <w:pStyle w:val="GvdeMetni"/>
        <w:ind w:firstLine="142"/>
        <w:jc w:val="both"/>
        <w:rPr>
          <w:rFonts w:ascii="Calibri" w:hAnsi="Calibri"/>
          <w:sz w:val="22"/>
          <w:szCs w:val="22"/>
        </w:rPr>
      </w:pPr>
      <w:r w:rsidRPr="00941A19">
        <w:rPr>
          <w:rFonts w:ascii="Calibri" w:hAnsi="Calibri"/>
          <w:sz w:val="22"/>
          <w:szCs w:val="22"/>
        </w:rPr>
        <w:t xml:space="preserve">Ribonükleozid ve deoksiribonükleozid fosfatlar (nükleotidler) bütün hücreler için mutlaka gerekli olan maddelerdir. Nükleotidlerin yapısında bir azotlu </w:t>
      </w:r>
      <w:proofErr w:type="gramStart"/>
      <w:r w:rsidRPr="00941A19">
        <w:rPr>
          <w:rFonts w:ascii="Calibri" w:hAnsi="Calibri"/>
          <w:sz w:val="22"/>
          <w:szCs w:val="22"/>
        </w:rPr>
        <w:t>baz</w:t>
      </w:r>
      <w:proofErr w:type="gramEnd"/>
      <w:r w:rsidRPr="00941A19">
        <w:rPr>
          <w:rFonts w:ascii="Calibri" w:hAnsi="Calibri"/>
          <w:sz w:val="22"/>
          <w:szCs w:val="22"/>
        </w:rPr>
        <w:t xml:space="preserve">, bir pentoz monosakkaridi ve bir, iki veya üç tane fosfat grubu bulunur. Azot içeren </w:t>
      </w:r>
      <w:proofErr w:type="gramStart"/>
      <w:r w:rsidRPr="00941A19">
        <w:rPr>
          <w:rFonts w:ascii="Calibri" w:hAnsi="Calibri"/>
          <w:sz w:val="22"/>
          <w:szCs w:val="22"/>
        </w:rPr>
        <w:t>bazlar</w:t>
      </w:r>
      <w:proofErr w:type="gramEnd"/>
      <w:r w:rsidRPr="00941A19">
        <w:rPr>
          <w:rFonts w:ascii="Calibri" w:hAnsi="Calibri"/>
          <w:sz w:val="22"/>
          <w:szCs w:val="22"/>
        </w:rPr>
        <w:t xml:space="preserve">; ikiye ayrılır. Pürinler ve pirimidinler. Pürin </w:t>
      </w:r>
      <w:proofErr w:type="gramStart"/>
      <w:r w:rsidR="00B24C7A" w:rsidRPr="00941A19">
        <w:rPr>
          <w:rFonts w:ascii="Calibri" w:hAnsi="Calibri"/>
          <w:sz w:val="22"/>
          <w:szCs w:val="22"/>
        </w:rPr>
        <w:t>bazları</w:t>
      </w:r>
      <w:proofErr w:type="gramEnd"/>
      <w:r w:rsidR="00B24C7A" w:rsidRPr="00941A19">
        <w:rPr>
          <w:rFonts w:ascii="Calibri" w:hAnsi="Calibri"/>
          <w:sz w:val="22"/>
          <w:szCs w:val="22"/>
        </w:rPr>
        <w:t>: adenin</w:t>
      </w:r>
      <w:r w:rsidRPr="00941A19">
        <w:rPr>
          <w:rFonts w:ascii="Calibri" w:hAnsi="Calibri"/>
          <w:sz w:val="22"/>
          <w:szCs w:val="22"/>
        </w:rPr>
        <w:t xml:space="preserve"> (A) ve guanin, pirimidin bazları ise: sitozin (C), Timin (T) ve Urasil (U). Pürin nükleotidleri, nükleotidi oluşturan bileşenlerin sırasıyla ayrılması sonucu yıkılır. İnsanlarda pürinlerin katabolizması sonucu oluşan son ürün </w:t>
      </w:r>
      <w:r w:rsidRPr="00941A19">
        <w:rPr>
          <w:rFonts w:ascii="Calibri" w:hAnsi="Calibri"/>
          <w:b/>
          <w:sz w:val="22"/>
          <w:szCs w:val="22"/>
        </w:rPr>
        <w:t>“ürik asit”</w:t>
      </w:r>
      <w:r w:rsidRPr="00941A19">
        <w:rPr>
          <w:rFonts w:ascii="Calibri" w:hAnsi="Calibri"/>
          <w:sz w:val="22"/>
          <w:szCs w:val="22"/>
        </w:rPr>
        <w:t xml:space="preserve"> </w:t>
      </w:r>
      <w:proofErr w:type="gramStart"/>
      <w:r w:rsidRPr="00941A19">
        <w:rPr>
          <w:rFonts w:ascii="Calibri" w:hAnsi="Calibri"/>
          <w:sz w:val="22"/>
          <w:szCs w:val="22"/>
        </w:rPr>
        <w:t>tir</w:t>
      </w:r>
      <w:proofErr w:type="gramEnd"/>
      <w:r w:rsidRPr="00941A19">
        <w:rPr>
          <w:rFonts w:ascii="Calibri" w:hAnsi="Calibri"/>
          <w:sz w:val="22"/>
          <w:szCs w:val="22"/>
        </w:rPr>
        <w:t xml:space="preserve">. </w:t>
      </w:r>
    </w:p>
    <w:p w:rsidR="00A41190" w:rsidRDefault="00A41190" w:rsidP="001F7303">
      <w:pPr>
        <w:pStyle w:val="GvdeMetni"/>
        <w:ind w:left="2880" w:firstLine="720"/>
        <w:jc w:val="both"/>
        <w:rPr>
          <w:rFonts w:ascii="Calibri" w:hAnsi="Calibri"/>
          <w:sz w:val="22"/>
          <w:szCs w:val="22"/>
        </w:rPr>
      </w:pPr>
    </w:p>
    <w:p w:rsidR="00A41190" w:rsidRPr="00941A19" w:rsidRDefault="009D7B39" w:rsidP="001F7303">
      <w:pPr>
        <w:pStyle w:val="GvdeMetni"/>
        <w:ind w:left="2880" w:firstLine="720"/>
        <w:jc w:val="both"/>
        <w:rPr>
          <w:rFonts w:ascii="Calibri" w:hAnsi="Calibri"/>
          <w:sz w:val="22"/>
          <w:szCs w:val="22"/>
        </w:rPr>
      </w:pPr>
      <w:r>
        <w:rPr>
          <w:noProof/>
        </w:rPr>
        <w:drawing>
          <wp:anchor distT="0" distB="0" distL="114300" distR="114300" simplePos="0" relativeHeight="251671040" behindDoc="0" locked="0" layoutInCell="0" allowOverlap="1" wp14:anchorId="1B9E693B" wp14:editId="230B55B8">
            <wp:simplePos x="0" y="0"/>
            <wp:positionH relativeFrom="column">
              <wp:posOffset>182880</wp:posOffset>
            </wp:positionH>
            <wp:positionV relativeFrom="paragraph">
              <wp:posOffset>88900</wp:posOffset>
            </wp:positionV>
            <wp:extent cx="1323975" cy="1209675"/>
            <wp:effectExtent l="0" t="0" r="0" b="9525"/>
            <wp:wrapNone/>
            <wp:docPr id="142"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323975" cy="12096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5136" behindDoc="0" locked="0" layoutInCell="0" allowOverlap="1" wp14:anchorId="20E83259" wp14:editId="04E42F1E">
                <wp:simplePos x="0" y="0"/>
                <wp:positionH relativeFrom="column">
                  <wp:posOffset>182880</wp:posOffset>
                </wp:positionH>
                <wp:positionV relativeFrom="paragraph">
                  <wp:posOffset>102870</wp:posOffset>
                </wp:positionV>
                <wp:extent cx="1371600" cy="1266190"/>
                <wp:effectExtent l="0" t="0" r="19050" b="10160"/>
                <wp:wrapNone/>
                <wp:docPr id="13"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2661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5B54A1" id="Rectangle 172" o:spid="_x0000_s1026" style="position:absolute;margin-left:14.4pt;margin-top:8.1pt;width:108pt;height:99.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" o:allowincell="f" filled="f"/>
            </w:pict>
          </mc:Fallback>
        </mc:AlternateContent>
      </w:r>
      <w:r w:rsidR="00A41190" w:rsidRPr="00941A19">
        <w:rPr>
          <w:rFonts w:ascii="Calibri" w:hAnsi="Calibri"/>
          <w:sz w:val="22"/>
          <w:szCs w:val="22"/>
        </w:rPr>
        <w:t xml:space="preserve">Normal vücut dolaşımındaki ürik asitin bir kısmı endojen (vücuttaki dokuların normal yıkımına bağlı) ve bir kısmı eksojen (besinlerin metabolizmasına bağlı) dir. Primatların dışındaki memelilerde ürik asit </w:t>
      </w:r>
      <w:r w:rsidR="00A41190" w:rsidRPr="00941A19">
        <w:rPr>
          <w:rFonts w:ascii="Calibri" w:hAnsi="Calibri"/>
          <w:b/>
          <w:sz w:val="22"/>
          <w:szCs w:val="22"/>
        </w:rPr>
        <w:t>allantoin’e</w:t>
      </w:r>
      <w:r w:rsidR="00A41190" w:rsidRPr="00941A19">
        <w:rPr>
          <w:rFonts w:ascii="Calibri" w:hAnsi="Calibri"/>
          <w:sz w:val="22"/>
          <w:szCs w:val="22"/>
        </w:rPr>
        <w:t xml:space="preserve"> oksitlenir. Allantoin ise bazı memelilerde üre hatta amonyağa kadar parçalanabilir. Pürinler genellikle ince bağırsak mukoza hücreleri içinde ürik asite çevrilir. </w:t>
      </w:r>
    </w:p>
    <w:p w:rsidR="00A41190" w:rsidRPr="00941A19" w:rsidRDefault="00A41190" w:rsidP="001F7303">
      <w:pPr>
        <w:pStyle w:val="GvdeMetni"/>
        <w:ind w:left="3600" w:firstLine="720"/>
        <w:jc w:val="both"/>
        <w:rPr>
          <w:rFonts w:ascii="Calibri" w:hAnsi="Calibri"/>
          <w:sz w:val="22"/>
          <w:szCs w:val="22"/>
        </w:rPr>
      </w:pPr>
    </w:p>
    <w:p w:rsidR="00A41190" w:rsidRPr="00941A19" w:rsidRDefault="00A41190" w:rsidP="001F7303">
      <w:pPr>
        <w:pStyle w:val="GvdeMetni"/>
        <w:ind w:firstLine="720"/>
        <w:jc w:val="both"/>
        <w:rPr>
          <w:rFonts w:ascii="Calibri" w:hAnsi="Calibri"/>
          <w:sz w:val="22"/>
          <w:szCs w:val="22"/>
        </w:rPr>
      </w:pPr>
    </w:p>
    <w:p w:rsidR="00A41190" w:rsidRDefault="00A41190" w:rsidP="001F7303">
      <w:pPr>
        <w:pStyle w:val="GvdeMetni"/>
        <w:ind w:firstLine="720"/>
        <w:jc w:val="both"/>
        <w:rPr>
          <w:rFonts w:ascii="Calibri" w:hAnsi="Calibri"/>
          <w:sz w:val="22"/>
          <w:szCs w:val="22"/>
        </w:rPr>
      </w:pPr>
    </w:p>
    <w:p w:rsidR="00A41190" w:rsidRPr="00941A19" w:rsidRDefault="00A41190" w:rsidP="001F7303">
      <w:pPr>
        <w:pStyle w:val="GvdeMetni"/>
        <w:ind w:firstLine="720"/>
        <w:jc w:val="both"/>
        <w:rPr>
          <w:rFonts w:ascii="Calibri" w:hAnsi="Calibri"/>
          <w:sz w:val="22"/>
          <w:szCs w:val="22"/>
        </w:rPr>
      </w:pPr>
      <w:r w:rsidRPr="00941A19">
        <w:rPr>
          <w:rFonts w:ascii="Calibri" w:hAnsi="Calibri"/>
          <w:sz w:val="22"/>
          <w:szCs w:val="22"/>
        </w:rPr>
        <w:t>Hergün yaklaşık 750 mg ürik asit (500-1100 mg) oluşur. Günlük total 750 mg ürik asit oluşumunun, % 25-30’u gastroentestinal sisteme giren tüm sıvı ve salgılarla atılır ve kalın bağırsaklarda bakteriler tarafından yıkıma uğrar. Geri kalan kısmı idrarla atılır. Plazma ürik asidinin renal klerensi 6-11 ml/dakikadır. Yetişkinlerde günlik total ürik asid atılımı 420</w:t>
      </w:r>
      <w:r w:rsidRPr="00941A19">
        <w:rPr>
          <w:rFonts w:ascii="Calibri" w:hAnsi="Calibri"/>
          <w:sz w:val="22"/>
          <w:szCs w:val="22"/>
        </w:rPr>
        <w:sym w:font="Symbol" w:char="F0B1"/>
      </w:r>
      <w:r w:rsidRPr="00941A19">
        <w:rPr>
          <w:rFonts w:ascii="Calibri" w:hAnsi="Calibri"/>
          <w:sz w:val="22"/>
          <w:szCs w:val="22"/>
        </w:rPr>
        <w:t xml:space="preserve">80 mg’dır. </w:t>
      </w:r>
    </w:p>
    <w:p w:rsidR="00A41190" w:rsidRPr="00941A19" w:rsidRDefault="00A41190" w:rsidP="001F7303">
      <w:pPr>
        <w:jc w:val="both"/>
      </w:pPr>
    </w:p>
    <w:p w:rsidR="00A41190" w:rsidRPr="00941A19" w:rsidRDefault="00C1724C" w:rsidP="001F7303">
      <w:pPr>
        <w:jc w:val="both"/>
      </w:pPr>
      <w:r>
        <w:rPr>
          <w:b/>
        </w:rPr>
        <w:t>ÜRİK ASİT</w:t>
      </w:r>
      <w:r w:rsidR="00A41190" w:rsidRPr="00941A19">
        <w:rPr>
          <w:b/>
        </w:rPr>
        <w:t xml:space="preserve"> METABOLİZMASI</w:t>
      </w:r>
    </w:p>
    <w:p w:rsidR="00A41190" w:rsidRPr="00941A19" w:rsidRDefault="00A41190" w:rsidP="001F7303">
      <w:pPr>
        <w:pStyle w:val="GvdeMetni"/>
        <w:ind w:firstLine="142"/>
        <w:jc w:val="both"/>
        <w:rPr>
          <w:rFonts w:ascii="Calibri" w:hAnsi="Calibri"/>
          <w:sz w:val="22"/>
          <w:szCs w:val="22"/>
        </w:rPr>
      </w:pPr>
      <w:r w:rsidRPr="00941A19">
        <w:rPr>
          <w:rFonts w:ascii="Calibri" w:hAnsi="Calibri"/>
          <w:sz w:val="22"/>
          <w:szCs w:val="22"/>
        </w:rPr>
        <w:t xml:space="preserve">İnsan, maymun, kuş ve sürüngenlerde pürin halka sistemi, metabolizma sırasında yıkılmaz. Son ürün </w:t>
      </w:r>
      <w:r w:rsidR="00C1724C">
        <w:rPr>
          <w:rFonts w:ascii="Calibri" w:hAnsi="Calibri"/>
          <w:sz w:val="22"/>
          <w:szCs w:val="22"/>
        </w:rPr>
        <w:t>yine pürin türevi olan ürik asiT</w:t>
      </w:r>
      <w:r w:rsidRPr="00941A19">
        <w:rPr>
          <w:rFonts w:ascii="Calibri" w:hAnsi="Calibri"/>
          <w:sz w:val="22"/>
          <w:szCs w:val="22"/>
        </w:rPr>
        <w:t>tir. Bazı dokulardan (karaciğer, dalak, pankreans, böbrek, v.s.) özel enzimler pürinlerin hidrolitik dezaminazyonla hidroksipürinlere dönüştürür. Bütün pürinler ya dezaminasyon, ya da yükseltgenme ile ürik aside dönüşür. Trihidroksipürin olan ürik asid, hem besin maddeleriyle alınan (eksojen), hem de organizmanın yaptığı (endojen) pürinlerden oluşur. Normal halde kanda % 2 –5 mg ürik</w:t>
      </w:r>
      <w:r w:rsidR="00C1724C">
        <w:rPr>
          <w:rFonts w:ascii="Calibri" w:hAnsi="Calibri"/>
          <w:sz w:val="22"/>
          <w:szCs w:val="22"/>
        </w:rPr>
        <w:t xml:space="preserve"> asit</w:t>
      </w:r>
      <w:r w:rsidRPr="00941A19">
        <w:rPr>
          <w:rFonts w:ascii="Calibri" w:hAnsi="Calibri"/>
          <w:sz w:val="22"/>
          <w:szCs w:val="22"/>
        </w:rPr>
        <w:t xml:space="preserve"> bulunur. İdrarla günde 0,5 – 0,85 gr atılır. Lösemi, böbrek yetmezliği gibi hallerde kandaki ürik asid seviyesi yükselir. Nikriz (gut) hastalığında bazen kanda ürik asid miktarı artar. Ürik asidin veya pirimer üratların gut hastalığında eklemlerde, bağ dokusunda, kıkırdakta toplanma</w:t>
      </w:r>
      <w:r w:rsidR="00C1724C">
        <w:rPr>
          <w:rFonts w:ascii="Calibri" w:hAnsi="Calibri"/>
          <w:sz w:val="22"/>
          <w:szCs w:val="22"/>
        </w:rPr>
        <w:t>sı (tifüs) ağrı verir. Ürik asit</w:t>
      </w:r>
      <w:r w:rsidRPr="00941A19">
        <w:rPr>
          <w:rFonts w:ascii="Calibri" w:hAnsi="Calibri"/>
          <w:sz w:val="22"/>
          <w:szCs w:val="22"/>
        </w:rPr>
        <w:t xml:space="preserve"> ve suda çözünmeyen üratlar idrarla çok atılmaya başladığında idrar yollarında ürat taşları oluşur. </w:t>
      </w:r>
    </w:p>
    <w:p w:rsidR="00A41190" w:rsidRPr="00941A19" w:rsidRDefault="00AF6450" w:rsidP="001F7303">
      <w:pPr>
        <w:jc w:val="both"/>
      </w:pPr>
      <w:r>
        <w:rPr>
          <w:noProof/>
        </w:rPr>
        <mc:AlternateContent>
          <mc:Choice Requires="wps">
            <w:drawing>
              <wp:anchor distT="0" distB="0" distL="114300" distR="114300" simplePos="0" relativeHeight="251677184" behindDoc="0" locked="0" layoutInCell="1" allowOverlap="1" wp14:anchorId="3ECD5205" wp14:editId="65D062E8">
                <wp:simplePos x="0" y="0"/>
                <wp:positionH relativeFrom="column">
                  <wp:posOffset>552091</wp:posOffset>
                </wp:positionH>
                <wp:positionV relativeFrom="paragraph">
                  <wp:posOffset>122398</wp:posOffset>
                </wp:positionV>
                <wp:extent cx="5796711" cy="2751827"/>
                <wp:effectExtent l="0" t="0" r="13970" b="10795"/>
                <wp:wrapNone/>
                <wp:docPr id="3" name="Rectangle 174" descr="Açıklama: Tam ekran yakalama 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6711" cy="2751827"/>
                        </a:xfrm>
                        <a:prstGeom prst="rect">
                          <a:avLst/>
                        </a:prstGeom>
                        <a:blipFill dpi="0" rotWithShape="0">
                          <a:blip r:embed="rId180"/>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4" o:spid="_x0000_s1026" alt="Açıklama: Açıklama: Tam ekran yakalama 02" style="position:absolute;margin-left:43.45pt;margin-top:9.65pt;width:456.45pt;height:216.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">
                <v:fill r:id="rId181" o:title=" Tam ekran yakalama 02" recolor="t" type="frame"/>
              </v:rect>
            </w:pict>
          </mc:Fallback>
        </mc:AlternateContent>
      </w:r>
    </w:p>
    <w:p w:rsidR="00A41190" w:rsidRPr="00941A19" w:rsidRDefault="00A41190" w:rsidP="001F7303">
      <w:pPr>
        <w:jc w:val="both"/>
      </w:pPr>
    </w:p>
    <w:p w:rsidR="00A41190" w:rsidRPr="00941A19" w:rsidRDefault="00A41190" w:rsidP="001F7303">
      <w:pPr>
        <w:jc w:val="both"/>
      </w:pPr>
    </w:p>
    <w:p w:rsidR="00A41190" w:rsidRPr="00941A19" w:rsidRDefault="00A41190" w:rsidP="001F7303">
      <w:pPr>
        <w:jc w:val="both"/>
      </w:pPr>
    </w:p>
    <w:p w:rsidR="00A41190" w:rsidRPr="00941A19" w:rsidRDefault="00A41190" w:rsidP="001F7303">
      <w:pPr>
        <w:jc w:val="both"/>
      </w:pPr>
    </w:p>
    <w:p w:rsidR="00A77CFE" w:rsidRPr="00941A19" w:rsidRDefault="00A77CFE" w:rsidP="001F7303">
      <w:pPr>
        <w:jc w:val="both"/>
      </w:pPr>
    </w:p>
    <w:p w:rsidR="00A41190" w:rsidRDefault="00A41190" w:rsidP="001F7303">
      <w:pPr>
        <w:jc w:val="both"/>
        <w:rPr>
          <w:b/>
          <w:i/>
          <w:color w:val="FF0000"/>
          <w:sz w:val="24"/>
          <w:szCs w:val="24"/>
        </w:rPr>
      </w:pPr>
      <w:r w:rsidRPr="00941A19">
        <w:lastRenderedPageBreak/>
        <w:t>Pürinler maymunlarda, kuş ve sürüngenlerd</w:t>
      </w:r>
      <w:r w:rsidR="00C1724C">
        <w:t>e ve kısmen insanlarda ürik asit</w:t>
      </w:r>
      <w:r w:rsidRPr="00941A19">
        <w:t xml:space="preserve"> olarak atılır, ancak memelilerde püri</w:t>
      </w:r>
      <w:r w:rsidR="00C1724C">
        <w:t>n</w:t>
      </w:r>
      <w:r w:rsidRPr="00941A19">
        <w:t xml:space="preserve"> metabolizmasının son ürünü allantoin’dir. Ürik asid karaciğerde ve böbreklerde bulunan ürat oksidaz yardımıyla allantoin’e çevrilir. 6’nolu C, CO</w:t>
      </w:r>
      <w:r w:rsidRPr="00941A19">
        <w:rPr>
          <w:vertAlign w:val="subscript"/>
        </w:rPr>
        <w:t>2</w:t>
      </w:r>
      <w:r w:rsidRPr="00941A19">
        <w:t xml:space="preserve"> olarak ayrılır. 6’lı halka açılır, allantoin üreye iki adımda dönüşür, böylece vücuttan atılır.</w:t>
      </w:r>
    </w:p>
    <w:tbl>
      <w:tblPr>
        <w:tblW w:w="0" w:type="auto"/>
        <w:tblBorders>
          <w:top w:val="single" w:sz="8" w:space="0" w:color="000000"/>
          <w:bottom w:val="single" w:sz="8" w:space="0" w:color="000000"/>
        </w:tblBorders>
        <w:tblLook w:val="00A0" w:firstRow="1" w:lastRow="0" w:firstColumn="1" w:lastColumn="0" w:noHBand="0" w:noVBand="0"/>
      </w:tblPr>
      <w:tblGrid>
        <w:gridCol w:w="10519"/>
      </w:tblGrid>
      <w:tr w:rsidR="00A41190" w:rsidRPr="00A672F6" w:rsidTr="00F52D5C">
        <w:trPr>
          <w:trHeight w:val="342"/>
        </w:trPr>
        <w:tc>
          <w:tcPr>
            <w:tcW w:w="10519" w:type="dxa"/>
            <w:tcBorders>
              <w:top w:val="single" w:sz="18" w:space="0" w:color="auto"/>
              <w:left w:val="nil"/>
              <w:bottom w:val="single" w:sz="18" w:space="0" w:color="auto"/>
              <w:right w:val="nil"/>
            </w:tcBorders>
          </w:tcPr>
          <w:p w:rsidR="00A41190" w:rsidRPr="00A672F6" w:rsidRDefault="00A41190" w:rsidP="00F52D5C">
            <w:pPr>
              <w:spacing w:after="0" w:line="240" w:lineRule="auto"/>
              <w:jc w:val="center"/>
              <w:rPr>
                <w:b/>
                <w:bCs/>
                <w:color w:val="FF0000"/>
                <w:sz w:val="28"/>
                <w:szCs w:val="28"/>
              </w:rPr>
            </w:pPr>
            <w:r w:rsidRPr="00A672F6">
              <w:rPr>
                <w:b/>
                <w:bCs/>
                <w:color w:val="FF0000"/>
                <w:sz w:val="28"/>
                <w:szCs w:val="28"/>
              </w:rPr>
              <w:t>ÜRİK ASİT METABOLİZMASI HASTALIKLARI</w:t>
            </w:r>
          </w:p>
        </w:tc>
      </w:tr>
    </w:tbl>
    <w:p w:rsidR="00F52D5C" w:rsidRDefault="00F52D5C" w:rsidP="001F7303">
      <w:pPr>
        <w:pStyle w:val="GvdeMetniGirintisi2"/>
        <w:spacing w:line="240" w:lineRule="auto"/>
        <w:ind w:left="0"/>
        <w:jc w:val="both"/>
      </w:pPr>
    </w:p>
    <w:p w:rsidR="00A41190" w:rsidRDefault="00A41190" w:rsidP="001F7303">
      <w:pPr>
        <w:pStyle w:val="GvdeMetniGirintisi2"/>
        <w:spacing w:line="240" w:lineRule="auto"/>
        <w:ind w:left="0"/>
        <w:jc w:val="both"/>
      </w:pPr>
      <w:r w:rsidRPr="00941A19">
        <w:t xml:space="preserve">Ürik asit sentezinde bir seri reaksiyon yer alır ve özgün yıkım enzimlerinin eksiklikleri bazı </w:t>
      </w:r>
      <w:r w:rsidRPr="00941A19">
        <w:rPr>
          <w:b/>
        </w:rPr>
        <w:t>genetik hastalıklara</w:t>
      </w:r>
      <w:r w:rsidRPr="00941A19">
        <w:t xml:space="preserve"> yol açar: </w:t>
      </w:r>
    </w:p>
    <w:p w:rsidR="00A41190" w:rsidRDefault="00A41190" w:rsidP="001F7303">
      <w:pPr>
        <w:spacing w:after="0" w:line="240" w:lineRule="auto"/>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212"/>
      </w:tblGrid>
      <w:tr w:rsidR="00A41190" w:rsidRPr="00A672F6" w:rsidTr="00F52D5C">
        <w:trPr>
          <w:jc w:val="center"/>
        </w:trPr>
        <w:tc>
          <w:tcPr>
            <w:tcW w:w="9212" w:type="dxa"/>
          </w:tcPr>
          <w:p w:rsidR="00A41190" w:rsidRPr="00A672F6" w:rsidRDefault="00A41190" w:rsidP="001F7303">
            <w:pPr>
              <w:spacing w:after="0" w:line="240" w:lineRule="auto"/>
              <w:jc w:val="both"/>
              <w:rPr>
                <w:b/>
                <w:i/>
                <w:sz w:val="24"/>
                <w:szCs w:val="24"/>
              </w:rPr>
            </w:pPr>
            <w:r w:rsidRPr="00A672F6">
              <w:rPr>
                <w:b/>
                <w:i/>
                <w:sz w:val="24"/>
                <w:szCs w:val="24"/>
              </w:rPr>
              <w:t xml:space="preserve">ÜRİK ASİT MİKTARININ ARTMASI SONUCU OLUŞAN </w:t>
            </w:r>
            <w:r w:rsidR="00B24C7A" w:rsidRPr="00A672F6">
              <w:rPr>
                <w:b/>
                <w:i/>
                <w:sz w:val="24"/>
                <w:szCs w:val="24"/>
              </w:rPr>
              <w:t>HASTALIKLAR:</w:t>
            </w:r>
          </w:p>
        </w:tc>
      </w:tr>
      <w:tr w:rsidR="00A41190" w:rsidRPr="00A672F6" w:rsidTr="00F52D5C">
        <w:trPr>
          <w:jc w:val="center"/>
        </w:trPr>
        <w:tc>
          <w:tcPr>
            <w:tcW w:w="9212" w:type="dxa"/>
          </w:tcPr>
          <w:p w:rsidR="00A41190" w:rsidRPr="00A672F6" w:rsidRDefault="00A41190" w:rsidP="008F1606">
            <w:pPr>
              <w:pStyle w:val="ListeParagraf"/>
              <w:numPr>
                <w:ilvl w:val="0"/>
                <w:numId w:val="49"/>
              </w:numPr>
              <w:spacing w:after="0" w:line="240" w:lineRule="auto"/>
              <w:jc w:val="both"/>
            </w:pPr>
            <w:r w:rsidRPr="00A672F6">
              <w:rPr>
                <w:b/>
              </w:rPr>
              <w:t xml:space="preserve">Gut </w:t>
            </w:r>
            <w:r w:rsidR="00B24C7A" w:rsidRPr="00A672F6">
              <w:rPr>
                <w:b/>
              </w:rPr>
              <w:t>hastalığı: Hiperürisemi</w:t>
            </w:r>
            <w:r w:rsidRPr="00A672F6">
              <w:t xml:space="preserve"> ile karakteristiktir. Ürik asit kristalleri eklemlerde birikir. Buna bağlı olarak eklemlerde sık sık akut infilamasyon atakları görülür. Primer gut (hiperürisemi) doğuştan metabolik bir hastalıktır. Sekonder hiperürisemi başka hastalıklara bağlı olarak görülür. Örneğin: Kanser, kronik böbrek yetmezliği v.b. Hastaların akrabalarında % 25 oranında serum ürik asid düzeyi yüksek bulunabilir. Fakat gut </w:t>
            </w:r>
            <w:proofErr w:type="gramStart"/>
            <w:r w:rsidRPr="00A672F6">
              <w:t>semptomları</w:t>
            </w:r>
            <w:proofErr w:type="gramEnd"/>
            <w:r w:rsidRPr="00A672F6">
              <w:t xml:space="preserve"> yoktur.</w:t>
            </w:r>
          </w:p>
        </w:tc>
      </w:tr>
      <w:tr w:rsidR="00A41190" w:rsidRPr="00A672F6" w:rsidTr="00F52D5C">
        <w:trPr>
          <w:jc w:val="center"/>
        </w:trPr>
        <w:tc>
          <w:tcPr>
            <w:tcW w:w="9212" w:type="dxa"/>
          </w:tcPr>
          <w:p w:rsidR="00A41190" w:rsidRPr="00A672F6" w:rsidRDefault="00B24C7A" w:rsidP="008F1606">
            <w:pPr>
              <w:pStyle w:val="ListeParagraf"/>
              <w:numPr>
                <w:ilvl w:val="0"/>
                <w:numId w:val="49"/>
              </w:numPr>
              <w:spacing w:after="0" w:line="240" w:lineRule="auto"/>
              <w:jc w:val="both"/>
            </w:pPr>
            <w:r w:rsidRPr="00A672F6">
              <w:rPr>
                <w:b/>
              </w:rPr>
              <w:t>Pnümoni: Doku</w:t>
            </w:r>
            <w:r w:rsidR="00A41190" w:rsidRPr="00A672F6">
              <w:t xml:space="preserve"> yıkımına bağlıdır.</w:t>
            </w:r>
          </w:p>
        </w:tc>
      </w:tr>
      <w:tr w:rsidR="00A41190" w:rsidRPr="00A672F6" w:rsidTr="00F52D5C">
        <w:trPr>
          <w:jc w:val="center"/>
        </w:trPr>
        <w:tc>
          <w:tcPr>
            <w:tcW w:w="9212" w:type="dxa"/>
          </w:tcPr>
          <w:p w:rsidR="00A41190" w:rsidRPr="00A672F6" w:rsidRDefault="00B24C7A" w:rsidP="008F1606">
            <w:pPr>
              <w:pStyle w:val="ListeParagraf"/>
              <w:numPr>
                <w:ilvl w:val="0"/>
                <w:numId w:val="49"/>
              </w:numPr>
              <w:spacing w:after="0" w:line="240" w:lineRule="auto"/>
              <w:jc w:val="both"/>
            </w:pPr>
            <w:r w:rsidRPr="00A672F6">
              <w:rPr>
                <w:b/>
              </w:rPr>
              <w:t>Lösemiler: Nükleoprotein</w:t>
            </w:r>
            <w:r w:rsidR="00A41190" w:rsidRPr="00A672F6">
              <w:t xml:space="preserve"> yıkımı artmıştır. Tedavide ürik asidteki yükselme fazladır.</w:t>
            </w:r>
          </w:p>
          <w:p w:rsidR="00A41190" w:rsidRPr="00A672F6" w:rsidRDefault="00A41190" w:rsidP="001F7303">
            <w:pPr>
              <w:spacing w:after="0" w:line="240" w:lineRule="auto"/>
              <w:jc w:val="both"/>
            </w:pPr>
            <w:r w:rsidRPr="00A672F6">
              <w:t xml:space="preserve">               </w:t>
            </w:r>
            <w:r w:rsidR="00B24C7A" w:rsidRPr="00A672F6">
              <w:rPr>
                <w:b/>
              </w:rPr>
              <w:t>Lenfomalar: Ürik</w:t>
            </w:r>
            <w:r w:rsidRPr="00A672F6">
              <w:t xml:space="preserve"> asid normal veya hafif artmış olabilir.</w:t>
            </w:r>
          </w:p>
          <w:p w:rsidR="00A41190" w:rsidRPr="00A672F6" w:rsidRDefault="00A41190" w:rsidP="001F7303">
            <w:pPr>
              <w:spacing w:after="0" w:line="240" w:lineRule="auto"/>
              <w:jc w:val="both"/>
            </w:pPr>
            <w:r w:rsidRPr="00A672F6">
              <w:rPr>
                <w:b/>
              </w:rPr>
              <w:t xml:space="preserve">           “Tumor-lysis”sendrom:</w:t>
            </w:r>
            <w:r w:rsidRPr="00A672F6">
              <w:t xml:space="preserve"> Lenfoma ve lösemilerde görülen, hiperürisemi, hiperfosfatemi ve hipokalseminin gelişebileceği bir </w:t>
            </w:r>
            <w:proofErr w:type="gramStart"/>
            <w:r w:rsidRPr="00A672F6">
              <w:t>sendromdur</w:t>
            </w:r>
            <w:proofErr w:type="gramEnd"/>
            <w:r w:rsidRPr="00A672F6">
              <w:t>.</w:t>
            </w:r>
          </w:p>
          <w:p w:rsidR="00A41190" w:rsidRPr="00A672F6" w:rsidRDefault="00A41190" w:rsidP="001F7303">
            <w:pPr>
              <w:spacing w:after="0" w:line="240" w:lineRule="auto"/>
              <w:jc w:val="both"/>
            </w:pPr>
            <w:r w:rsidRPr="00A672F6">
              <w:t xml:space="preserve">Nadiren küçük hücreli AC kanseri, metastatik meme kanseri, metastatik medulloblastoma bu </w:t>
            </w:r>
            <w:proofErr w:type="gramStart"/>
            <w:r w:rsidRPr="00A672F6">
              <w:t>sendroma</w:t>
            </w:r>
            <w:proofErr w:type="gramEnd"/>
            <w:r w:rsidRPr="00A672F6">
              <w:t xml:space="preserve"> yol açabilir. Sendrom daha sıklıkla, tedaviye bağlı malign hücrelerde olan hızlı yıkım sonucu gelişir.</w:t>
            </w:r>
          </w:p>
        </w:tc>
      </w:tr>
      <w:tr w:rsidR="00A41190" w:rsidRPr="00A672F6" w:rsidTr="00F52D5C">
        <w:trPr>
          <w:jc w:val="center"/>
        </w:trPr>
        <w:tc>
          <w:tcPr>
            <w:tcW w:w="9212" w:type="dxa"/>
          </w:tcPr>
          <w:p w:rsidR="00A41190" w:rsidRPr="00A672F6" w:rsidRDefault="00A41190" w:rsidP="008F1606">
            <w:pPr>
              <w:pStyle w:val="ListeParagraf"/>
              <w:numPr>
                <w:ilvl w:val="0"/>
                <w:numId w:val="49"/>
              </w:numPr>
              <w:spacing w:after="0" w:line="240" w:lineRule="auto"/>
              <w:jc w:val="both"/>
              <w:rPr>
                <w:b/>
              </w:rPr>
            </w:pPr>
            <w:r w:rsidRPr="00A672F6">
              <w:rPr>
                <w:b/>
              </w:rPr>
              <w:t>Böbrek yetmezliği</w:t>
            </w:r>
          </w:p>
          <w:p w:rsidR="00A41190" w:rsidRPr="00A672F6" w:rsidRDefault="00A41190" w:rsidP="008F1606">
            <w:pPr>
              <w:numPr>
                <w:ilvl w:val="0"/>
                <w:numId w:val="49"/>
              </w:numPr>
              <w:spacing w:after="0" w:line="240" w:lineRule="auto"/>
              <w:jc w:val="both"/>
              <w:rPr>
                <w:b/>
              </w:rPr>
            </w:pPr>
            <w:r w:rsidRPr="00A672F6">
              <w:rPr>
                <w:b/>
              </w:rPr>
              <w:t>Hipoparatroidi</w:t>
            </w:r>
          </w:p>
          <w:p w:rsidR="00A41190" w:rsidRPr="00A672F6" w:rsidRDefault="00A41190" w:rsidP="008F1606">
            <w:pPr>
              <w:numPr>
                <w:ilvl w:val="0"/>
                <w:numId w:val="49"/>
              </w:numPr>
              <w:spacing w:after="0" w:line="240" w:lineRule="auto"/>
              <w:jc w:val="both"/>
              <w:rPr>
                <w:b/>
              </w:rPr>
            </w:pPr>
            <w:r w:rsidRPr="00A672F6">
              <w:rPr>
                <w:b/>
              </w:rPr>
              <w:t xml:space="preserve">Down </w:t>
            </w:r>
            <w:proofErr w:type="gramStart"/>
            <w:r w:rsidRPr="00A672F6">
              <w:rPr>
                <w:b/>
              </w:rPr>
              <w:t>sendromu</w:t>
            </w:r>
            <w:proofErr w:type="gramEnd"/>
          </w:p>
          <w:p w:rsidR="00A41190" w:rsidRPr="00A672F6" w:rsidRDefault="00A41190" w:rsidP="008F1606">
            <w:pPr>
              <w:numPr>
                <w:ilvl w:val="0"/>
                <w:numId w:val="49"/>
              </w:numPr>
              <w:spacing w:after="0" w:line="240" w:lineRule="auto"/>
              <w:jc w:val="both"/>
              <w:rPr>
                <w:b/>
              </w:rPr>
            </w:pPr>
            <w:r w:rsidRPr="00A672F6">
              <w:rPr>
                <w:b/>
              </w:rPr>
              <w:t>Aşırı etil alkol alınması</w:t>
            </w:r>
          </w:p>
          <w:p w:rsidR="00A41190" w:rsidRPr="00A672F6" w:rsidRDefault="00A41190" w:rsidP="008F1606">
            <w:pPr>
              <w:pStyle w:val="ListeParagraf"/>
              <w:numPr>
                <w:ilvl w:val="0"/>
                <w:numId w:val="49"/>
              </w:numPr>
              <w:spacing w:after="0" w:line="240" w:lineRule="auto"/>
              <w:jc w:val="both"/>
            </w:pPr>
            <w:r w:rsidRPr="00A672F6">
              <w:rPr>
                <w:b/>
              </w:rPr>
              <w:t xml:space="preserve">“Lesch – Nyhan” </w:t>
            </w:r>
            <w:proofErr w:type="gramStart"/>
            <w:r w:rsidR="00B24C7A" w:rsidRPr="00A672F6">
              <w:rPr>
                <w:b/>
              </w:rPr>
              <w:t>sendromu</w:t>
            </w:r>
            <w:proofErr w:type="gramEnd"/>
            <w:r w:rsidR="00B24C7A" w:rsidRPr="00A672F6">
              <w:rPr>
                <w:b/>
              </w:rPr>
              <w:t>: Kalıtsal</w:t>
            </w:r>
            <w:r w:rsidRPr="00A672F6">
              <w:t xml:space="preserve"> bir bozukluktur. Bu hastalıkta hipoksantin–guanin fosforiboziltransferaz enzimi eksiktir. Bu nedenle hipoksantin veya guanin yan yollarda kullanılamaz. Bunun sonucunda çok miktarda ürik asit sentezlenir. Klinik olarak </w:t>
            </w:r>
            <w:r w:rsidR="00B24C7A" w:rsidRPr="00A672F6">
              <w:t>zekâ</w:t>
            </w:r>
            <w:r w:rsidRPr="00A672F6">
              <w:t xml:space="preserve"> geriliği, istemsiz hareketler gibi karakteristik nörolojik bulgular görülür.</w:t>
            </w:r>
          </w:p>
        </w:tc>
      </w:tr>
      <w:tr w:rsidR="00A41190" w:rsidRPr="00A672F6" w:rsidTr="00F52D5C">
        <w:trPr>
          <w:jc w:val="center"/>
        </w:trPr>
        <w:tc>
          <w:tcPr>
            <w:tcW w:w="9212" w:type="dxa"/>
          </w:tcPr>
          <w:p w:rsidR="00A41190" w:rsidRPr="00A672F6" w:rsidRDefault="00A41190" w:rsidP="001F7303">
            <w:pPr>
              <w:spacing w:after="0" w:line="240" w:lineRule="auto"/>
              <w:jc w:val="both"/>
              <w:rPr>
                <w:b/>
                <w:i/>
                <w:sz w:val="24"/>
                <w:szCs w:val="24"/>
              </w:rPr>
            </w:pPr>
            <w:r w:rsidRPr="00A672F6">
              <w:rPr>
                <w:b/>
                <w:i/>
                <w:sz w:val="24"/>
                <w:szCs w:val="24"/>
              </w:rPr>
              <w:t xml:space="preserve">ÜRİK ASİT MİKTARININ AZALMASI SONUCU OLUŞAN </w:t>
            </w:r>
            <w:r w:rsidR="00B24C7A" w:rsidRPr="00A672F6">
              <w:rPr>
                <w:b/>
                <w:i/>
                <w:sz w:val="24"/>
                <w:szCs w:val="24"/>
              </w:rPr>
              <w:t>HASTALIKLAR:</w:t>
            </w:r>
          </w:p>
        </w:tc>
      </w:tr>
      <w:tr w:rsidR="00A41190" w:rsidRPr="00A672F6" w:rsidTr="00F52D5C">
        <w:trPr>
          <w:jc w:val="center"/>
        </w:trPr>
        <w:tc>
          <w:tcPr>
            <w:tcW w:w="9212" w:type="dxa"/>
          </w:tcPr>
          <w:p w:rsidR="00A41190" w:rsidRPr="00A672F6" w:rsidRDefault="00A41190" w:rsidP="008F1606">
            <w:pPr>
              <w:numPr>
                <w:ilvl w:val="0"/>
                <w:numId w:val="48"/>
              </w:numPr>
              <w:spacing w:after="0" w:line="240" w:lineRule="auto"/>
              <w:jc w:val="both"/>
              <w:rPr>
                <w:b/>
              </w:rPr>
            </w:pPr>
            <w:r w:rsidRPr="00A672F6">
              <w:rPr>
                <w:b/>
              </w:rPr>
              <w:t>Akut hepatit</w:t>
            </w:r>
          </w:p>
          <w:p w:rsidR="00A41190" w:rsidRPr="00A672F6" w:rsidRDefault="00A41190" w:rsidP="008F1606">
            <w:pPr>
              <w:numPr>
                <w:ilvl w:val="0"/>
                <w:numId w:val="48"/>
              </w:numPr>
              <w:spacing w:after="0" w:line="240" w:lineRule="auto"/>
              <w:jc w:val="both"/>
            </w:pPr>
            <w:r w:rsidRPr="00A672F6">
              <w:rPr>
                <w:b/>
              </w:rPr>
              <w:t>Pürin Nükleozid Fosforilaz eksikliği:</w:t>
            </w:r>
            <w:r w:rsidRPr="00A672F6">
              <w:t xml:space="preserve"> İmmün sistemde bozukluklar oluşur. T- hücrelerinin fonksiyonları bozulur. B- hücreleri pek etkilenmez. Ürik asit oluşumu azalırken pürin nükleozid ve nükleotidlerinin miktarları artar.</w:t>
            </w:r>
          </w:p>
          <w:p w:rsidR="00A41190" w:rsidRPr="00A672F6" w:rsidRDefault="00A41190" w:rsidP="008F1606">
            <w:pPr>
              <w:numPr>
                <w:ilvl w:val="0"/>
                <w:numId w:val="48"/>
              </w:numPr>
              <w:spacing w:after="0" w:line="240" w:lineRule="auto"/>
              <w:jc w:val="both"/>
            </w:pPr>
            <w:r w:rsidRPr="00A672F6">
              <w:rPr>
                <w:b/>
              </w:rPr>
              <w:t xml:space="preserve">İnsülin </w:t>
            </w:r>
            <w:proofErr w:type="gramStart"/>
            <w:r w:rsidR="00B24C7A" w:rsidRPr="00A672F6">
              <w:rPr>
                <w:b/>
              </w:rPr>
              <w:t>enjeksiyonu</w:t>
            </w:r>
            <w:proofErr w:type="gramEnd"/>
            <w:r w:rsidR="00B24C7A" w:rsidRPr="00A672F6">
              <w:rPr>
                <w:b/>
              </w:rPr>
              <w:t>: Sadece</w:t>
            </w:r>
            <w:r w:rsidRPr="00A672F6">
              <w:t xml:space="preserve"> geçici olarak düşme olur.</w:t>
            </w:r>
          </w:p>
          <w:p w:rsidR="00A41190" w:rsidRPr="00A672F6" w:rsidRDefault="00A41190" w:rsidP="008F1606">
            <w:pPr>
              <w:numPr>
                <w:ilvl w:val="0"/>
                <w:numId w:val="48"/>
              </w:numPr>
              <w:spacing w:after="0" w:line="240" w:lineRule="auto"/>
              <w:jc w:val="both"/>
            </w:pPr>
            <w:r w:rsidRPr="00A672F6">
              <w:rPr>
                <w:b/>
              </w:rPr>
              <w:t xml:space="preserve">Neoplastik </w:t>
            </w:r>
            <w:r w:rsidR="00B24C7A" w:rsidRPr="00A672F6">
              <w:rPr>
                <w:b/>
              </w:rPr>
              <w:t>hastalıklar: Hodgkin</w:t>
            </w:r>
            <w:r w:rsidRPr="00A672F6">
              <w:t xml:space="preserve"> hastalığı ve miyelomada rapor edilmiştir. </w:t>
            </w:r>
          </w:p>
          <w:p w:rsidR="00A41190" w:rsidRPr="00A672F6" w:rsidRDefault="00A41190" w:rsidP="001F7303">
            <w:pPr>
              <w:spacing w:after="0" w:line="240" w:lineRule="auto"/>
              <w:jc w:val="both"/>
              <w:rPr>
                <w:b/>
                <w:i/>
                <w:sz w:val="24"/>
                <w:szCs w:val="24"/>
              </w:rPr>
            </w:pPr>
          </w:p>
        </w:tc>
      </w:tr>
    </w:tbl>
    <w:p w:rsidR="00A41190" w:rsidRDefault="00A41190" w:rsidP="001F7303">
      <w:pPr>
        <w:jc w:val="both"/>
        <w:rPr>
          <w:color w:val="FF0000"/>
        </w:rPr>
      </w:pPr>
    </w:p>
    <w:p w:rsidR="00A41190" w:rsidRDefault="00A41190" w:rsidP="001F7303">
      <w:pPr>
        <w:jc w:val="both"/>
        <w:rPr>
          <w:color w:val="FF0000"/>
        </w:rPr>
      </w:pPr>
    </w:p>
    <w:p w:rsidR="00A41190" w:rsidRDefault="00A41190" w:rsidP="001F7303">
      <w:pPr>
        <w:jc w:val="both"/>
        <w:rPr>
          <w:color w:val="FF0000"/>
        </w:rPr>
      </w:pPr>
    </w:p>
    <w:p w:rsidR="00A41190" w:rsidRDefault="00A41190" w:rsidP="001F7303">
      <w:pPr>
        <w:jc w:val="both"/>
        <w:rPr>
          <w:color w:val="FF0000"/>
        </w:rPr>
      </w:pPr>
    </w:p>
    <w:p w:rsidR="00A41190" w:rsidRDefault="00A41190" w:rsidP="001F7303">
      <w:pPr>
        <w:jc w:val="both"/>
        <w:rPr>
          <w:color w:val="FF0000"/>
        </w:rPr>
      </w:pPr>
    </w:p>
    <w:p w:rsidR="00A41190" w:rsidRDefault="00A41190" w:rsidP="001F7303">
      <w:pPr>
        <w:jc w:val="both"/>
        <w:rPr>
          <w:color w:val="FF0000"/>
        </w:rPr>
      </w:pPr>
    </w:p>
    <w:tbl>
      <w:tblPr>
        <w:tblW w:w="0" w:type="auto"/>
        <w:tblBorders>
          <w:top w:val="single" w:sz="8" w:space="0" w:color="000000"/>
          <w:bottom w:val="single" w:sz="8" w:space="0" w:color="000000"/>
        </w:tblBorders>
        <w:tblLook w:val="00A0" w:firstRow="1" w:lastRow="0" w:firstColumn="1" w:lastColumn="0" w:noHBand="0" w:noVBand="0"/>
      </w:tblPr>
      <w:tblGrid>
        <w:gridCol w:w="10474"/>
      </w:tblGrid>
      <w:tr w:rsidR="00A41190" w:rsidRPr="00A672F6" w:rsidTr="00F52D5C">
        <w:trPr>
          <w:trHeight w:val="409"/>
        </w:trPr>
        <w:tc>
          <w:tcPr>
            <w:tcW w:w="10474" w:type="dxa"/>
            <w:tcBorders>
              <w:top w:val="single" w:sz="18" w:space="0" w:color="auto"/>
              <w:left w:val="nil"/>
              <w:bottom w:val="single" w:sz="18" w:space="0" w:color="auto"/>
              <w:right w:val="nil"/>
            </w:tcBorders>
          </w:tcPr>
          <w:p w:rsidR="00A41190" w:rsidRPr="00A672F6" w:rsidRDefault="00A41190" w:rsidP="00F52D5C">
            <w:pPr>
              <w:spacing w:after="0" w:line="240" w:lineRule="auto"/>
              <w:jc w:val="center"/>
              <w:rPr>
                <w:b/>
                <w:bCs/>
                <w:color w:val="FF0000"/>
                <w:sz w:val="36"/>
                <w:szCs w:val="36"/>
              </w:rPr>
            </w:pPr>
            <w:r w:rsidRPr="00A672F6">
              <w:rPr>
                <w:b/>
                <w:bCs/>
                <w:color w:val="FF0000"/>
                <w:sz w:val="36"/>
                <w:szCs w:val="36"/>
              </w:rPr>
              <w:lastRenderedPageBreak/>
              <w:t>DERS NOTLARI 8</w:t>
            </w:r>
          </w:p>
        </w:tc>
      </w:tr>
    </w:tbl>
    <w:p w:rsidR="00F52D5C" w:rsidRDefault="00F52D5C" w:rsidP="001F7303">
      <w:pPr>
        <w:jc w:val="both"/>
        <w:rPr>
          <w:b/>
          <w:i/>
          <w:sz w:val="24"/>
          <w:szCs w:val="24"/>
        </w:rPr>
      </w:pPr>
    </w:p>
    <w:p w:rsidR="00A41190" w:rsidRPr="001B4586" w:rsidRDefault="00B24C7A" w:rsidP="001F7303">
      <w:pPr>
        <w:jc w:val="both"/>
      </w:pPr>
      <w:r w:rsidRPr="001B4586">
        <w:rPr>
          <w:b/>
          <w:i/>
          <w:sz w:val="24"/>
          <w:szCs w:val="24"/>
        </w:rPr>
        <w:t xml:space="preserve">REAKTİF: </w:t>
      </w:r>
      <w:r w:rsidRPr="00F54F29">
        <w:rPr>
          <w:i/>
          <w:sz w:val="24"/>
          <w:szCs w:val="24"/>
        </w:rPr>
        <w:t>Reaksiyonun</w:t>
      </w:r>
      <w:r w:rsidR="00A41190" w:rsidRPr="001B4586">
        <w:t xml:space="preserve"> gerçekleşmesi için gereken tüm kimyasal </w:t>
      </w:r>
      <w:r w:rsidRPr="001B4586">
        <w:t xml:space="preserve">çözeltilerdir. </w:t>
      </w:r>
      <w:r w:rsidR="00F8475F">
        <w:t>B</w:t>
      </w:r>
      <w:r w:rsidRPr="001B4586">
        <w:t>oya</w:t>
      </w:r>
      <w:r w:rsidR="00A41190" w:rsidRPr="001B4586">
        <w:t xml:space="preserve"> vb. her şey reaktifleri </w:t>
      </w:r>
      <w:r w:rsidRPr="001B4586">
        <w:t>oluşturur. Reaktiflerde</w:t>
      </w:r>
      <w:r w:rsidR="00A41190" w:rsidRPr="001B4586">
        <w:t xml:space="preserve"> körü oluşturur.</w:t>
      </w:r>
    </w:p>
    <w:p w:rsidR="00A41190" w:rsidRPr="001B4586" w:rsidRDefault="00B24C7A" w:rsidP="001F7303">
      <w:pPr>
        <w:jc w:val="both"/>
      </w:pPr>
      <w:r w:rsidRPr="001B4586">
        <w:rPr>
          <w:b/>
          <w:i/>
          <w:sz w:val="24"/>
          <w:szCs w:val="24"/>
        </w:rPr>
        <w:t xml:space="preserve">KİT: </w:t>
      </w:r>
      <w:r w:rsidRPr="00F54F29">
        <w:rPr>
          <w:i/>
          <w:sz w:val="24"/>
          <w:szCs w:val="24"/>
        </w:rPr>
        <w:t>Bir</w:t>
      </w:r>
      <w:r w:rsidR="00A41190" w:rsidRPr="001B4586">
        <w:t xml:space="preserve"> analizi yapmak için dışarıdan elde edilen kimyasal settir.</w:t>
      </w:r>
    </w:p>
    <w:p w:rsidR="00A41190" w:rsidRPr="001B4586" w:rsidRDefault="00A41190" w:rsidP="001F7303">
      <w:pPr>
        <w:jc w:val="both"/>
        <w:rPr>
          <w:b/>
          <w:i/>
          <w:sz w:val="24"/>
          <w:szCs w:val="24"/>
        </w:rPr>
      </w:pPr>
      <w:r w:rsidRPr="001B4586">
        <w:rPr>
          <w:b/>
          <w:i/>
          <w:sz w:val="24"/>
          <w:szCs w:val="24"/>
        </w:rPr>
        <w:t>Neden kitlerle çalışmayı tercih ederiz?</w:t>
      </w:r>
    </w:p>
    <w:p w:rsidR="00A41190" w:rsidRPr="001B4586" w:rsidRDefault="00A41190" w:rsidP="001F7303">
      <w:pPr>
        <w:jc w:val="both"/>
      </w:pPr>
      <w:r w:rsidRPr="001B4586">
        <w:t xml:space="preserve">-Makinede çalışabilmek için optomize edilmiş kimyasallara ihtiyaç </w:t>
      </w:r>
      <w:r w:rsidR="00B24C7A" w:rsidRPr="001B4586">
        <w:t>vardır. Kitler</w:t>
      </w:r>
      <w:r w:rsidRPr="001B4586">
        <w:t xml:space="preserve"> bu nedenle kullanılır.</w:t>
      </w:r>
    </w:p>
    <w:p w:rsidR="00A41190" w:rsidRPr="001B4586" w:rsidRDefault="00A41190" w:rsidP="001F7303">
      <w:pPr>
        <w:jc w:val="both"/>
        <w:rPr>
          <w:b/>
          <w:i/>
          <w:sz w:val="24"/>
          <w:szCs w:val="24"/>
        </w:rPr>
      </w:pPr>
      <w:r w:rsidRPr="001B4586">
        <w:rPr>
          <w:b/>
          <w:i/>
          <w:sz w:val="24"/>
          <w:szCs w:val="24"/>
        </w:rPr>
        <w:t xml:space="preserve">Kitlerin </w:t>
      </w:r>
      <w:r w:rsidR="00B24C7A" w:rsidRPr="001B4586">
        <w:rPr>
          <w:b/>
          <w:i/>
          <w:sz w:val="24"/>
          <w:szCs w:val="24"/>
        </w:rPr>
        <w:t>avantajları:</w:t>
      </w:r>
    </w:p>
    <w:p w:rsidR="00A41190" w:rsidRPr="001B4586" w:rsidRDefault="00A41190" w:rsidP="001F7303">
      <w:pPr>
        <w:jc w:val="both"/>
      </w:pPr>
      <w:r w:rsidRPr="001B4586">
        <w:t>-</w:t>
      </w:r>
      <w:r w:rsidR="00B24C7A" w:rsidRPr="001B4586">
        <w:t>Hastane, özel</w:t>
      </w:r>
      <w:r w:rsidRPr="001B4586">
        <w:t xml:space="preserve"> laboratuvarlar gibi hergün binlerce tahlilin yapıldığı yerlerde kitler zamandan tasarruf </w:t>
      </w:r>
      <w:r w:rsidR="00B24C7A" w:rsidRPr="001B4586">
        <w:t>sağlar. Her</w:t>
      </w:r>
      <w:r w:rsidRPr="001B4586">
        <w:t xml:space="preserve"> hasta için ayrı çözelti hazırlanmak zorunda </w:t>
      </w:r>
      <w:r w:rsidR="00B24C7A" w:rsidRPr="001B4586">
        <w:t>kalmaz, kitler</w:t>
      </w:r>
      <w:r w:rsidRPr="001B4586">
        <w:t xml:space="preserve"> yardımıyla hızlı sonuçlar elde edilebilir.</w:t>
      </w:r>
    </w:p>
    <w:p w:rsidR="00A41190" w:rsidRPr="001B4586" w:rsidRDefault="00A41190" w:rsidP="001F7303">
      <w:pPr>
        <w:jc w:val="both"/>
      </w:pPr>
      <w:r w:rsidRPr="001B4586">
        <w:t>-Aynı koşullarda kişiye bağımsız olarak doğru sonuçlar elde etmeyi sağlar.</w:t>
      </w:r>
    </w:p>
    <w:p w:rsidR="00A41190" w:rsidRPr="001B4586" w:rsidRDefault="00A41190" w:rsidP="001F7303">
      <w:pPr>
        <w:jc w:val="both"/>
      </w:pPr>
      <w:r w:rsidRPr="001B4586">
        <w:t xml:space="preserve">-Hata payını en aza </w:t>
      </w:r>
      <w:r w:rsidR="00B24C7A" w:rsidRPr="001B4586">
        <w:t>indirir. Böylece</w:t>
      </w:r>
      <w:r w:rsidRPr="001B4586">
        <w:t xml:space="preserve"> hem hızlı hem de doğru sonuçlar elde edilir.</w:t>
      </w:r>
    </w:p>
    <w:p w:rsidR="00A41190" w:rsidRPr="001B4586" w:rsidRDefault="00A41190" w:rsidP="001F7303">
      <w:pPr>
        <w:jc w:val="both"/>
        <w:rPr>
          <w:b/>
          <w:i/>
          <w:sz w:val="24"/>
          <w:szCs w:val="24"/>
        </w:rPr>
      </w:pPr>
      <w:r w:rsidRPr="001B4586">
        <w:rPr>
          <w:b/>
          <w:i/>
          <w:sz w:val="24"/>
          <w:szCs w:val="24"/>
        </w:rPr>
        <w:t xml:space="preserve">Kitlerin </w:t>
      </w:r>
      <w:r w:rsidR="00B24C7A" w:rsidRPr="001B4586">
        <w:rPr>
          <w:b/>
          <w:i/>
          <w:sz w:val="24"/>
          <w:szCs w:val="24"/>
        </w:rPr>
        <w:t>dezavatantajları:</w:t>
      </w:r>
    </w:p>
    <w:p w:rsidR="00A41190" w:rsidRPr="001B4586" w:rsidRDefault="00A41190" w:rsidP="001F7303">
      <w:pPr>
        <w:jc w:val="both"/>
      </w:pPr>
      <w:r w:rsidRPr="001B4586">
        <w:t xml:space="preserve">-Kite </w:t>
      </w:r>
      <w:r w:rsidR="00B24C7A" w:rsidRPr="001B4586">
        <w:t>Bağımlılık: Kit</w:t>
      </w:r>
      <w:r w:rsidRPr="001B4586">
        <w:t xml:space="preserve"> bozulduğunda ya da bittiğinde işler durma noktasına gelir.</w:t>
      </w:r>
    </w:p>
    <w:p w:rsidR="00A41190" w:rsidRPr="001B4586" w:rsidRDefault="00A41190" w:rsidP="001F7303">
      <w:pPr>
        <w:jc w:val="both"/>
      </w:pPr>
      <w:r w:rsidRPr="001B4586">
        <w:t xml:space="preserve">-Ekonomik olarak </w:t>
      </w:r>
      <w:r w:rsidR="00B24C7A" w:rsidRPr="001B4586">
        <w:t>pahalıdır. Ayrıca</w:t>
      </w:r>
      <w:r w:rsidRPr="001B4586">
        <w:t xml:space="preserve"> firmalar sadece kendi makinelerinde kullanılabilecek kitler </w:t>
      </w:r>
      <w:r w:rsidR="00B24C7A" w:rsidRPr="001B4586">
        <w:t>yaparlar. Bu</w:t>
      </w:r>
      <w:r w:rsidRPr="001B4586">
        <w:t xml:space="preserve"> da kit kullanımındaki ekonomik bir sorundur.</w:t>
      </w:r>
    </w:p>
    <w:p w:rsidR="00A41190" w:rsidRPr="001B4586" w:rsidRDefault="00A41190" w:rsidP="001F7303">
      <w:pPr>
        <w:jc w:val="both"/>
        <w:rPr>
          <w:b/>
          <w:i/>
          <w:sz w:val="24"/>
          <w:szCs w:val="24"/>
        </w:rPr>
      </w:pPr>
      <w:r w:rsidRPr="001B4586">
        <w:rPr>
          <w:b/>
          <w:i/>
          <w:sz w:val="24"/>
          <w:szCs w:val="24"/>
        </w:rPr>
        <w:t xml:space="preserve">Kitlerle </w:t>
      </w:r>
      <w:r w:rsidR="00B24C7A" w:rsidRPr="001B4586">
        <w:rPr>
          <w:b/>
          <w:i/>
          <w:sz w:val="24"/>
          <w:szCs w:val="24"/>
        </w:rPr>
        <w:t>çalışılıyorsa;</w:t>
      </w:r>
    </w:p>
    <w:p w:rsidR="00A41190" w:rsidRPr="001B4586" w:rsidRDefault="00B24C7A" w:rsidP="001F7303">
      <w:pPr>
        <w:jc w:val="both"/>
      </w:pPr>
      <w:r w:rsidRPr="001B4586">
        <w:t>Kör, standart</w:t>
      </w:r>
      <w:r w:rsidR="00A41190" w:rsidRPr="001B4586">
        <w:t xml:space="preserve"> ve örnek küvetlerine aynı miktarda mutlaka </w:t>
      </w:r>
      <w:r w:rsidRPr="001B4586">
        <w:t>eklenmelidir. Özellikle</w:t>
      </w:r>
      <w:r w:rsidR="00A41190" w:rsidRPr="001B4586">
        <w:t xml:space="preserve"> kıyaslama yapılabilmesi için standart ve örnek küvetlerine eşit hacimde eklenmelidir.</w:t>
      </w:r>
    </w:p>
    <w:p w:rsidR="00A41190" w:rsidRPr="001B4586" w:rsidRDefault="00A41190" w:rsidP="001F7303">
      <w:pPr>
        <w:jc w:val="both"/>
        <w:rPr>
          <w:b/>
          <w:i/>
          <w:sz w:val="24"/>
          <w:szCs w:val="24"/>
        </w:rPr>
      </w:pPr>
      <w:r w:rsidRPr="001B4586">
        <w:rPr>
          <w:b/>
          <w:i/>
          <w:sz w:val="24"/>
          <w:szCs w:val="24"/>
        </w:rPr>
        <w:t xml:space="preserve">GİRİŞİM (İNTERFERANS) </w:t>
      </w:r>
      <w:r w:rsidR="00B24C7A" w:rsidRPr="001B4586">
        <w:rPr>
          <w:b/>
          <w:i/>
          <w:sz w:val="24"/>
          <w:szCs w:val="24"/>
        </w:rPr>
        <w:t>SORUNU:</w:t>
      </w:r>
    </w:p>
    <w:p w:rsidR="00A41190" w:rsidRPr="001B4586" w:rsidRDefault="00A41190" w:rsidP="001F7303">
      <w:pPr>
        <w:jc w:val="both"/>
      </w:pPr>
      <w:r w:rsidRPr="001B4586">
        <w:t xml:space="preserve">Analiz ettiğimiz çözeltide ilgilendiğimiz madde dışında başka bir madde test ettiğimiz reaksiyonu verirse yanlış pozitif sonuçlar elde </w:t>
      </w:r>
      <w:r w:rsidR="00B24C7A" w:rsidRPr="001B4586">
        <w:t>edilir. Bu</w:t>
      </w:r>
      <w:r w:rsidRPr="001B4586">
        <w:t xml:space="preserve"> yanlış pozitif sonuçlara ‘girişim (interferans) ‘ denir.</w:t>
      </w:r>
    </w:p>
    <w:p w:rsidR="00A41190" w:rsidRPr="001B4586" w:rsidRDefault="00A41190" w:rsidP="001F7303">
      <w:pPr>
        <w:jc w:val="both"/>
        <w:rPr>
          <w:b/>
          <w:i/>
          <w:sz w:val="24"/>
          <w:szCs w:val="24"/>
        </w:rPr>
      </w:pPr>
      <w:r>
        <w:rPr>
          <w:b/>
          <w:i/>
          <w:sz w:val="24"/>
          <w:szCs w:val="24"/>
        </w:rPr>
        <w:t>MSD</w:t>
      </w:r>
      <w:r w:rsidRPr="001B4586">
        <w:rPr>
          <w:b/>
          <w:i/>
          <w:sz w:val="24"/>
          <w:szCs w:val="24"/>
        </w:rPr>
        <w:t xml:space="preserve">S </w:t>
      </w:r>
      <w:r w:rsidR="0038268C">
        <w:rPr>
          <w:b/>
          <w:i/>
          <w:sz w:val="24"/>
          <w:szCs w:val="24"/>
        </w:rPr>
        <w:t>FORM</w:t>
      </w:r>
      <w:r w:rsidR="00B24C7A" w:rsidRPr="001B4586">
        <w:rPr>
          <w:b/>
          <w:i/>
          <w:sz w:val="24"/>
          <w:szCs w:val="24"/>
        </w:rPr>
        <w:t>LARI:</w:t>
      </w:r>
    </w:p>
    <w:p w:rsidR="00A41190" w:rsidRPr="001B4586" w:rsidRDefault="00A41190" w:rsidP="001F7303">
      <w:pPr>
        <w:jc w:val="both"/>
      </w:pPr>
      <w:r w:rsidRPr="001B4586">
        <w:t xml:space="preserve">Kitlerin içerisindeki bu </w:t>
      </w:r>
      <w:r w:rsidR="0038268C">
        <w:t>form</w:t>
      </w:r>
      <w:r w:rsidR="00B24C7A" w:rsidRPr="001B4586">
        <w:t>lardan</w:t>
      </w:r>
      <w:r w:rsidRPr="001B4586">
        <w:t xml:space="preserve"> elimizdeki testlerin hangi kimyasallara </w:t>
      </w:r>
      <w:r w:rsidR="00B24C7A" w:rsidRPr="001B4586">
        <w:t>dayandığı, hangi</w:t>
      </w:r>
      <w:r w:rsidRPr="001B4586">
        <w:t xml:space="preserve"> kimyasallarla deneyin </w:t>
      </w:r>
      <w:r w:rsidR="00B24C7A" w:rsidRPr="001B4586">
        <w:t>yapılacağı, hangi</w:t>
      </w:r>
      <w:r w:rsidRPr="001B4586">
        <w:t xml:space="preserve"> ortamda </w:t>
      </w:r>
      <w:r w:rsidR="00B24C7A" w:rsidRPr="001B4586">
        <w:t>yapılacağı, sonuçlarının</w:t>
      </w:r>
      <w:r w:rsidRPr="001B4586">
        <w:t xml:space="preserve"> nasıl değerlendirileceği öğrenilebilinir.</w:t>
      </w:r>
    </w:p>
    <w:p w:rsidR="00A41190" w:rsidRDefault="00A41190" w:rsidP="008F1606">
      <w:pPr>
        <w:pStyle w:val="ListeParagraf"/>
        <w:numPr>
          <w:ilvl w:val="0"/>
          <w:numId w:val="50"/>
        </w:numPr>
        <w:jc w:val="both"/>
      </w:pPr>
      <w:r w:rsidRPr="001B4586">
        <w:t xml:space="preserve">İdrardan ürik asit tayini </w:t>
      </w:r>
      <w:proofErr w:type="gramStart"/>
      <w:r w:rsidRPr="001B4586">
        <w:t>kantitatif</w:t>
      </w:r>
      <w:proofErr w:type="gramEnd"/>
      <w:r w:rsidRPr="001B4586">
        <w:t xml:space="preserve"> olarak yapılmalı ve 24 saatlik idrar </w:t>
      </w:r>
      <w:r w:rsidR="00B24C7A" w:rsidRPr="001B4586">
        <w:t>kullanılmalıdır. Kantitatif</w:t>
      </w:r>
      <w:r w:rsidRPr="001B4586">
        <w:t xml:space="preserve"> analizler için 24 saatlik örnekler gerekir.</w:t>
      </w:r>
    </w:p>
    <w:p w:rsidR="00A41190" w:rsidRDefault="00A41190" w:rsidP="001F7303">
      <w:pPr>
        <w:jc w:val="both"/>
      </w:pPr>
    </w:p>
    <w:p w:rsidR="00A41190" w:rsidRDefault="00A41190" w:rsidP="001F7303">
      <w:pPr>
        <w:jc w:val="both"/>
      </w:pPr>
    </w:p>
    <w:p w:rsidR="00F52D5C" w:rsidRDefault="00F52D5C" w:rsidP="001F7303">
      <w:pPr>
        <w:jc w:val="both"/>
      </w:pPr>
    </w:p>
    <w:p w:rsidR="00F52D5C" w:rsidRDefault="00F52D5C" w:rsidP="001F7303">
      <w:pPr>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212"/>
      </w:tblGrid>
      <w:tr w:rsidR="00A41190" w:rsidRPr="00A672F6" w:rsidTr="008205D1">
        <w:trPr>
          <w:jc w:val="center"/>
        </w:trPr>
        <w:tc>
          <w:tcPr>
            <w:tcW w:w="9212" w:type="dxa"/>
          </w:tcPr>
          <w:p w:rsidR="00A41190" w:rsidRPr="00A672F6" w:rsidRDefault="00A41190" w:rsidP="001F7303">
            <w:pPr>
              <w:spacing w:after="0" w:line="240" w:lineRule="auto"/>
              <w:jc w:val="both"/>
              <w:rPr>
                <w:b/>
                <w:color w:val="FF0000"/>
                <w:sz w:val="32"/>
                <w:szCs w:val="32"/>
              </w:rPr>
            </w:pPr>
            <w:r w:rsidRPr="00A672F6">
              <w:rPr>
                <w:b/>
                <w:color w:val="FF0000"/>
                <w:sz w:val="32"/>
                <w:szCs w:val="32"/>
              </w:rPr>
              <w:lastRenderedPageBreak/>
              <w:t>DENEYİN YAPILIŞI</w:t>
            </w:r>
          </w:p>
        </w:tc>
      </w:tr>
      <w:tr w:rsidR="00A41190" w:rsidRPr="00A672F6" w:rsidTr="008205D1">
        <w:trPr>
          <w:jc w:val="center"/>
        </w:trPr>
        <w:tc>
          <w:tcPr>
            <w:tcW w:w="9212" w:type="dxa"/>
          </w:tcPr>
          <w:p w:rsidR="00A41190" w:rsidRPr="00A672F6" w:rsidRDefault="00A41190" w:rsidP="001F7303">
            <w:pPr>
              <w:spacing w:after="0" w:line="240" w:lineRule="auto"/>
              <w:jc w:val="both"/>
              <w:rPr>
                <w:i/>
                <w:color w:val="FF0000"/>
                <w:sz w:val="28"/>
                <w:szCs w:val="28"/>
              </w:rPr>
            </w:pPr>
            <w:r w:rsidRPr="00A672F6">
              <w:rPr>
                <w:i/>
                <w:color w:val="FF0000"/>
                <w:sz w:val="28"/>
                <w:szCs w:val="28"/>
              </w:rPr>
              <w:t xml:space="preserve">Kullanılan </w:t>
            </w:r>
            <w:r w:rsidR="00B24C7A" w:rsidRPr="00A672F6">
              <w:rPr>
                <w:i/>
                <w:color w:val="FF0000"/>
                <w:sz w:val="28"/>
                <w:szCs w:val="28"/>
              </w:rPr>
              <w:t>Materyaller:</w:t>
            </w:r>
          </w:p>
        </w:tc>
      </w:tr>
      <w:tr w:rsidR="00A41190" w:rsidRPr="00A672F6" w:rsidTr="008205D1">
        <w:trPr>
          <w:jc w:val="center"/>
        </w:trPr>
        <w:tc>
          <w:tcPr>
            <w:tcW w:w="9212" w:type="dxa"/>
          </w:tcPr>
          <w:p w:rsidR="00A41190" w:rsidRPr="00A672F6" w:rsidRDefault="00A41190" w:rsidP="008F1606">
            <w:pPr>
              <w:numPr>
                <w:ilvl w:val="0"/>
                <w:numId w:val="51"/>
              </w:numPr>
              <w:spacing w:after="0" w:line="240" w:lineRule="auto"/>
              <w:jc w:val="both"/>
            </w:pPr>
            <w:r w:rsidRPr="00A672F6">
              <w:rPr>
                <w:b/>
              </w:rPr>
              <w:t>Reaktif:</w:t>
            </w:r>
            <w:r w:rsidRPr="00A672F6">
              <w:t xml:space="preserve"> Ürik asit reaktifleri (R</w:t>
            </w:r>
            <w:r w:rsidRPr="00A672F6">
              <w:rPr>
                <w:vertAlign w:val="subscript"/>
              </w:rPr>
              <w:t xml:space="preserve">1 </w:t>
            </w:r>
            <w:r w:rsidRPr="00A672F6">
              <w:t>ve R</w:t>
            </w:r>
            <w:r w:rsidRPr="00A672F6">
              <w:rPr>
                <w:vertAlign w:val="subscript"/>
              </w:rPr>
              <w:t>2</w:t>
            </w:r>
            <w:r w:rsidRPr="00A672F6">
              <w:t xml:space="preserve"> Reaktifleri)</w:t>
            </w:r>
          </w:p>
          <w:p w:rsidR="00A41190" w:rsidRPr="00A672F6" w:rsidRDefault="00A41190" w:rsidP="008F1606">
            <w:pPr>
              <w:numPr>
                <w:ilvl w:val="0"/>
                <w:numId w:val="52"/>
              </w:numPr>
              <w:tabs>
                <w:tab w:val="clear" w:pos="360"/>
                <w:tab w:val="num" w:pos="1080"/>
              </w:tabs>
              <w:spacing w:after="0" w:line="240" w:lineRule="auto"/>
              <w:ind w:left="1080"/>
              <w:jc w:val="both"/>
            </w:pPr>
            <w:r w:rsidRPr="00A672F6">
              <w:t xml:space="preserve">[ </w:t>
            </w:r>
            <w:proofErr w:type="gramStart"/>
            <w:r w:rsidRPr="00A672F6">
              <w:t>(</w:t>
            </w:r>
            <w:proofErr w:type="gramEnd"/>
            <w:r w:rsidRPr="00A672F6">
              <w:t>Reaktifler (0.95 g/l) NaN</w:t>
            </w:r>
            <w:r w:rsidRPr="00A672F6">
              <w:rPr>
                <w:vertAlign w:val="subscript"/>
              </w:rPr>
              <w:t>3</w:t>
            </w:r>
            <w:r w:rsidRPr="00A672F6">
              <w:t xml:space="preserve"> içerirler. Deri ve mukoza ile temasından kaçının</w:t>
            </w:r>
            <w:proofErr w:type="gramStart"/>
            <w:r w:rsidRPr="00A672F6">
              <w:t>)</w:t>
            </w:r>
            <w:proofErr w:type="gramEnd"/>
          </w:p>
          <w:p w:rsidR="00A41190" w:rsidRPr="00A672F6" w:rsidRDefault="00A41190" w:rsidP="008F1606">
            <w:pPr>
              <w:numPr>
                <w:ilvl w:val="0"/>
                <w:numId w:val="51"/>
              </w:numPr>
              <w:spacing w:after="0" w:line="240" w:lineRule="auto"/>
              <w:jc w:val="both"/>
              <w:rPr>
                <w:b/>
              </w:rPr>
            </w:pPr>
            <w:r w:rsidRPr="00A672F6">
              <w:rPr>
                <w:b/>
              </w:rPr>
              <w:t xml:space="preserve">Numune: </w:t>
            </w:r>
            <w:r w:rsidRPr="00A672F6">
              <w:t>Serum, idrar</w:t>
            </w:r>
          </w:p>
          <w:p w:rsidR="00A41190" w:rsidRPr="00A672F6" w:rsidRDefault="00A41190" w:rsidP="008F1606">
            <w:pPr>
              <w:numPr>
                <w:ilvl w:val="0"/>
                <w:numId w:val="51"/>
              </w:numPr>
              <w:spacing w:after="0" w:line="240" w:lineRule="auto"/>
              <w:jc w:val="both"/>
              <w:rPr>
                <w:b/>
                <w:sz w:val="24"/>
              </w:rPr>
            </w:pPr>
            <w:r w:rsidRPr="00A672F6">
              <w:rPr>
                <w:b/>
              </w:rPr>
              <w:t xml:space="preserve">Standart: </w:t>
            </w:r>
            <w:r w:rsidRPr="00A672F6">
              <w:t>Ürik asit standartı</w:t>
            </w:r>
          </w:p>
        </w:tc>
      </w:tr>
      <w:tr w:rsidR="00A41190" w:rsidRPr="00A672F6" w:rsidTr="008205D1">
        <w:trPr>
          <w:jc w:val="center"/>
        </w:trPr>
        <w:tc>
          <w:tcPr>
            <w:tcW w:w="9212" w:type="dxa"/>
          </w:tcPr>
          <w:p w:rsidR="00A41190" w:rsidRPr="00A672F6" w:rsidRDefault="00A41190" w:rsidP="001F7303">
            <w:pPr>
              <w:spacing w:after="0" w:line="240" w:lineRule="auto"/>
              <w:jc w:val="both"/>
              <w:rPr>
                <w:i/>
                <w:color w:val="FF0000"/>
                <w:sz w:val="28"/>
                <w:szCs w:val="28"/>
              </w:rPr>
            </w:pPr>
            <w:r w:rsidRPr="00A672F6">
              <w:rPr>
                <w:i/>
                <w:color w:val="FF0000"/>
                <w:sz w:val="28"/>
                <w:szCs w:val="28"/>
              </w:rPr>
              <w:t xml:space="preserve">Deneyin </w:t>
            </w:r>
            <w:r w:rsidR="00B24C7A" w:rsidRPr="00A672F6">
              <w:rPr>
                <w:i/>
                <w:color w:val="FF0000"/>
                <w:sz w:val="28"/>
                <w:szCs w:val="28"/>
              </w:rPr>
              <w:t>Yapılışı:</w:t>
            </w:r>
          </w:p>
        </w:tc>
      </w:tr>
      <w:tr w:rsidR="00A41190" w:rsidRPr="00A672F6" w:rsidTr="008205D1">
        <w:trPr>
          <w:jc w:val="center"/>
        </w:trPr>
        <w:tc>
          <w:tcPr>
            <w:tcW w:w="9212" w:type="dxa"/>
          </w:tcPr>
          <w:p w:rsidR="00A41190" w:rsidRPr="00A672F6" w:rsidRDefault="00A41190" w:rsidP="008F1606">
            <w:pPr>
              <w:numPr>
                <w:ilvl w:val="0"/>
                <w:numId w:val="53"/>
              </w:numPr>
              <w:spacing w:after="0" w:line="240" w:lineRule="auto"/>
              <w:jc w:val="both"/>
            </w:pPr>
            <w:r w:rsidRPr="00A672F6">
              <w:t xml:space="preserve">Bu test işlemine göre 5 mg/dL’ye kadar askorbik asitin testi etkilemesi kesinlikle önlenir. </w:t>
            </w:r>
          </w:p>
          <w:p w:rsidR="00A41190" w:rsidRPr="00A672F6" w:rsidRDefault="00A41190" w:rsidP="008F1606">
            <w:pPr>
              <w:numPr>
                <w:ilvl w:val="0"/>
                <w:numId w:val="54"/>
              </w:numPr>
              <w:spacing w:after="0" w:line="240" w:lineRule="auto"/>
              <w:jc w:val="both"/>
            </w:pPr>
            <w:r w:rsidRPr="00A672F6">
              <w:t>Test 20 mg/dL bilüribin, 100 mg/dL hemoglobin ve 1000 mg/dL trigliseride kadar etkilenmez.</w:t>
            </w:r>
          </w:p>
          <w:p w:rsidR="00A41190" w:rsidRPr="00A672F6" w:rsidRDefault="00A41190" w:rsidP="001F7303">
            <w:pPr>
              <w:spacing w:after="0" w:line="240" w:lineRule="auto"/>
              <w:jc w:val="both"/>
            </w:pPr>
          </w:p>
          <w:p w:rsidR="00A41190" w:rsidRPr="00A672F6" w:rsidRDefault="00A41190" w:rsidP="001F7303">
            <w:pPr>
              <w:spacing w:after="0" w:line="240" w:lineRule="auto"/>
              <w:jc w:val="both"/>
            </w:pPr>
          </w:p>
          <w:p w:rsidR="00A41190" w:rsidRPr="00A672F6" w:rsidRDefault="00A41190" w:rsidP="008F1606">
            <w:pPr>
              <w:numPr>
                <w:ilvl w:val="0"/>
                <w:numId w:val="55"/>
              </w:numPr>
              <w:tabs>
                <w:tab w:val="clear" w:pos="504"/>
                <w:tab w:val="num" w:pos="432"/>
              </w:tabs>
              <w:spacing w:after="0" w:line="240" w:lineRule="auto"/>
              <w:ind w:left="432"/>
              <w:jc w:val="both"/>
            </w:pPr>
            <w:r w:rsidRPr="00A672F6">
              <w:t>İdrarda Ürik asit çalışmak için;</w:t>
            </w:r>
            <w:r w:rsidRPr="00A672F6">
              <w:rPr>
                <w:b/>
                <w:i/>
              </w:rPr>
              <w:t xml:space="preserve"> </w:t>
            </w:r>
            <w:r w:rsidRPr="00A672F6">
              <w:t xml:space="preserve">İdrar </w:t>
            </w:r>
            <w:r w:rsidR="00B24C7A" w:rsidRPr="00A672F6">
              <w:t>1: 10</w:t>
            </w:r>
            <w:r w:rsidRPr="00A672F6">
              <w:t xml:space="preserve"> oranında distile su ile dilüe edilir. Normal test işlemi uygulanır. Çıkan sonucu dilue oranı ile çarpın. </w:t>
            </w:r>
          </w:p>
          <w:p w:rsidR="00A41190" w:rsidRPr="00A672F6" w:rsidRDefault="00A41190" w:rsidP="001F7303">
            <w:pPr>
              <w:spacing w:after="0" w:line="240" w:lineRule="auto"/>
              <w:jc w:val="both"/>
            </w:pPr>
          </w:p>
          <w:p w:rsidR="00A41190" w:rsidRPr="00A672F6" w:rsidRDefault="00A41190" w:rsidP="001F7303">
            <w:pPr>
              <w:spacing w:after="0" w:line="240" w:lineRule="auto"/>
              <w:jc w:val="both"/>
            </w:pPr>
          </w:p>
          <w:tbl>
            <w:tblPr>
              <w:tblW w:w="0" w:type="auto"/>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0"/>
              <w:gridCol w:w="1620"/>
              <w:gridCol w:w="1530"/>
              <w:gridCol w:w="1530"/>
            </w:tblGrid>
            <w:tr w:rsidR="00A41190" w:rsidRPr="00A672F6" w:rsidTr="004B72CE">
              <w:tc>
                <w:tcPr>
                  <w:tcW w:w="144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p>
              </w:tc>
              <w:tc>
                <w:tcPr>
                  <w:tcW w:w="162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r w:rsidRPr="00A672F6">
                    <w:rPr>
                      <w:b/>
                    </w:rPr>
                    <w:t>(I.tüp)</w:t>
                  </w:r>
                </w:p>
                <w:p w:rsidR="00A41190" w:rsidRPr="00A672F6" w:rsidRDefault="00A41190" w:rsidP="001F7303">
                  <w:pPr>
                    <w:ind w:left="72"/>
                    <w:jc w:val="both"/>
                    <w:rPr>
                      <w:b/>
                    </w:rPr>
                  </w:pPr>
                  <w:r w:rsidRPr="00A672F6">
                    <w:rPr>
                      <w:b/>
                    </w:rPr>
                    <w:t>Reaktif kör</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r w:rsidRPr="00A672F6">
                    <w:rPr>
                      <w:b/>
                    </w:rPr>
                    <w:t>(II. tüp)</w:t>
                  </w:r>
                </w:p>
                <w:p w:rsidR="00A41190" w:rsidRPr="00A672F6" w:rsidRDefault="00A41190" w:rsidP="001F7303">
                  <w:pPr>
                    <w:ind w:left="72"/>
                    <w:jc w:val="both"/>
                    <w:rPr>
                      <w:b/>
                    </w:rPr>
                  </w:pPr>
                  <w:r w:rsidRPr="00A672F6">
                    <w:rPr>
                      <w:b/>
                    </w:rPr>
                    <w:t>Standart</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r w:rsidRPr="00A672F6">
                    <w:rPr>
                      <w:b/>
                    </w:rPr>
                    <w:t>(</w:t>
                  </w:r>
                  <w:r w:rsidR="00B24C7A" w:rsidRPr="00A672F6">
                    <w:rPr>
                      <w:b/>
                    </w:rPr>
                    <w:t>III. tüp</w:t>
                  </w:r>
                  <w:r w:rsidRPr="00A672F6">
                    <w:rPr>
                      <w:b/>
                    </w:rPr>
                    <w:t>) Numune</w:t>
                  </w:r>
                </w:p>
              </w:tc>
            </w:tr>
            <w:tr w:rsidR="00A41190" w:rsidRPr="00A672F6" w:rsidTr="004B72CE">
              <w:tc>
                <w:tcPr>
                  <w:tcW w:w="144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jc w:val="both"/>
                    <w:rPr>
                      <w:b/>
                    </w:rPr>
                  </w:pPr>
                  <w:r w:rsidRPr="00A672F6">
                    <w:rPr>
                      <w:b/>
                    </w:rPr>
                    <w:t>Numune</w:t>
                  </w:r>
                </w:p>
              </w:tc>
              <w:tc>
                <w:tcPr>
                  <w:tcW w:w="162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r w:rsidRPr="00A672F6">
                    <w:rPr>
                      <w:b/>
                    </w:rPr>
                    <w:t>-</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r w:rsidRPr="00A672F6">
                    <w:rPr>
                      <w:b/>
                    </w:rPr>
                    <w:t>-</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r w:rsidRPr="00A672F6">
                    <w:t>20 μl</w:t>
                  </w:r>
                </w:p>
              </w:tc>
            </w:tr>
            <w:tr w:rsidR="00A41190" w:rsidRPr="00A672F6" w:rsidTr="004B72CE">
              <w:tc>
                <w:tcPr>
                  <w:tcW w:w="144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jc w:val="both"/>
                    <w:rPr>
                      <w:b/>
                    </w:rPr>
                  </w:pPr>
                  <w:r w:rsidRPr="00A672F6">
                    <w:rPr>
                      <w:b/>
                    </w:rPr>
                    <w:t>Standart</w:t>
                  </w:r>
                </w:p>
              </w:tc>
              <w:tc>
                <w:tcPr>
                  <w:tcW w:w="162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r w:rsidRPr="00A672F6">
                    <w:rPr>
                      <w:b/>
                    </w:rPr>
                    <w:t>-</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r w:rsidRPr="00A672F6">
                    <w:t>20 μl</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rPr>
                      <w:b/>
                    </w:rPr>
                  </w:pPr>
                  <w:r w:rsidRPr="00A672F6">
                    <w:rPr>
                      <w:b/>
                    </w:rPr>
                    <w:t>-</w:t>
                  </w:r>
                </w:p>
              </w:tc>
            </w:tr>
            <w:tr w:rsidR="00A41190" w:rsidRPr="00A672F6" w:rsidTr="004B72CE">
              <w:tc>
                <w:tcPr>
                  <w:tcW w:w="144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jc w:val="both"/>
                    <w:rPr>
                      <w:b/>
                    </w:rPr>
                  </w:pPr>
                  <w:r w:rsidRPr="00A672F6">
                    <w:rPr>
                      <w:b/>
                    </w:rPr>
                    <w:t>R1 Reaktifi</w:t>
                  </w:r>
                </w:p>
              </w:tc>
              <w:tc>
                <w:tcPr>
                  <w:tcW w:w="162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pPr>
                  <w:r w:rsidRPr="00A672F6">
                    <w:t>1000 μl</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pPr>
                  <w:r w:rsidRPr="00A672F6">
                    <w:t>1000 μl</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pPr>
                  <w:r w:rsidRPr="00A672F6">
                    <w:t>1000 μl</w:t>
                  </w:r>
                </w:p>
              </w:tc>
            </w:tr>
            <w:tr w:rsidR="00A41190" w:rsidRPr="00A672F6" w:rsidTr="004B72CE">
              <w:trPr>
                <w:cantSplit/>
              </w:trPr>
              <w:tc>
                <w:tcPr>
                  <w:tcW w:w="6120" w:type="dxa"/>
                  <w:gridSpan w:val="4"/>
                  <w:tcBorders>
                    <w:top w:val="single" w:sz="4" w:space="0" w:color="auto"/>
                    <w:left w:val="single" w:sz="4" w:space="0" w:color="auto"/>
                    <w:bottom w:val="single" w:sz="4" w:space="0" w:color="auto"/>
                    <w:right w:val="single" w:sz="4" w:space="0" w:color="auto"/>
                  </w:tcBorders>
                </w:tcPr>
                <w:p w:rsidR="00A41190" w:rsidRPr="00A672F6" w:rsidRDefault="00A41190" w:rsidP="001F7303">
                  <w:pPr>
                    <w:jc w:val="both"/>
                  </w:pPr>
                  <w:r w:rsidRPr="00A672F6">
                    <w:t>37ºC’de 5 dakika inkübasyon</w:t>
                  </w:r>
                </w:p>
              </w:tc>
            </w:tr>
            <w:tr w:rsidR="00A41190" w:rsidRPr="00A672F6" w:rsidTr="004B72CE">
              <w:tc>
                <w:tcPr>
                  <w:tcW w:w="144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jc w:val="both"/>
                    <w:rPr>
                      <w:b/>
                    </w:rPr>
                  </w:pPr>
                  <w:r w:rsidRPr="00A672F6">
                    <w:rPr>
                      <w:b/>
                    </w:rPr>
                    <w:t>R2 Reaktifi</w:t>
                  </w:r>
                </w:p>
              </w:tc>
              <w:tc>
                <w:tcPr>
                  <w:tcW w:w="162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pPr>
                  <w:r w:rsidRPr="00A672F6">
                    <w:t>250 μl</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pPr>
                  <w:r w:rsidRPr="00A672F6">
                    <w:t>250 μl</w:t>
                  </w:r>
                </w:p>
              </w:tc>
              <w:tc>
                <w:tcPr>
                  <w:tcW w:w="1530" w:type="dxa"/>
                  <w:tcBorders>
                    <w:top w:val="single" w:sz="4" w:space="0" w:color="auto"/>
                    <w:left w:val="single" w:sz="4" w:space="0" w:color="auto"/>
                    <w:bottom w:val="single" w:sz="4" w:space="0" w:color="auto"/>
                    <w:right w:val="single" w:sz="4" w:space="0" w:color="auto"/>
                  </w:tcBorders>
                </w:tcPr>
                <w:p w:rsidR="00A41190" w:rsidRPr="00A672F6" w:rsidRDefault="00A41190" w:rsidP="001F7303">
                  <w:pPr>
                    <w:ind w:left="72"/>
                    <w:jc w:val="both"/>
                  </w:pPr>
                  <w:r w:rsidRPr="00A672F6">
                    <w:t>250 μl</w:t>
                  </w:r>
                </w:p>
              </w:tc>
            </w:tr>
            <w:tr w:rsidR="00A41190" w:rsidRPr="00A672F6" w:rsidTr="004B72CE">
              <w:trPr>
                <w:cantSplit/>
              </w:trPr>
              <w:tc>
                <w:tcPr>
                  <w:tcW w:w="6120" w:type="dxa"/>
                  <w:gridSpan w:val="4"/>
                  <w:tcBorders>
                    <w:top w:val="single" w:sz="4" w:space="0" w:color="auto"/>
                    <w:left w:val="single" w:sz="4" w:space="0" w:color="auto"/>
                    <w:bottom w:val="single" w:sz="4" w:space="0" w:color="auto"/>
                    <w:right w:val="single" w:sz="4" w:space="0" w:color="auto"/>
                  </w:tcBorders>
                </w:tcPr>
                <w:p w:rsidR="00A41190" w:rsidRPr="00A672F6" w:rsidRDefault="00A41190" w:rsidP="001F7303">
                  <w:pPr>
                    <w:jc w:val="both"/>
                  </w:pPr>
                  <w:r w:rsidRPr="00A672F6">
                    <w:t>5 dakika 20 25ºC’de veya 37ºC’de 1-2 dakika inkübasyon</w:t>
                  </w:r>
                </w:p>
              </w:tc>
            </w:tr>
          </w:tbl>
          <w:p w:rsidR="00A41190" w:rsidRPr="00A672F6" w:rsidRDefault="00A41190" w:rsidP="001F7303">
            <w:pPr>
              <w:spacing w:after="0" w:line="240" w:lineRule="auto"/>
              <w:jc w:val="both"/>
              <w:rPr>
                <w:b/>
              </w:rPr>
            </w:pPr>
          </w:p>
          <w:p w:rsidR="00A41190" w:rsidRPr="00A672F6" w:rsidRDefault="00A41190" w:rsidP="008F1606">
            <w:pPr>
              <w:numPr>
                <w:ilvl w:val="0"/>
                <w:numId w:val="55"/>
              </w:numPr>
              <w:tabs>
                <w:tab w:val="left" w:pos="450"/>
                <w:tab w:val="left" w:pos="1170"/>
              </w:tabs>
              <w:spacing w:after="0" w:line="240" w:lineRule="auto"/>
              <w:ind w:right="1494"/>
              <w:jc w:val="both"/>
              <w:rPr>
                <w:b/>
              </w:rPr>
            </w:pPr>
            <w:r w:rsidRPr="00A672F6">
              <w:rPr>
                <w:b/>
              </w:rPr>
              <w:t>Yukurıdaki tabloda belirtilen miktarlara göre hem serum ve hem de idrar numuneleri için birer seri hazırlayınız.</w:t>
            </w:r>
          </w:p>
          <w:p w:rsidR="00A41190" w:rsidRPr="00A672F6" w:rsidRDefault="00A41190" w:rsidP="001F7303">
            <w:pPr>
              <w:spacing w:after="0" w:line="240" w:lineRule="auto"/>
              <w:jc w:val="both"/>
            </w:pPr>
          </w:p>
          <w:p w:rsidR="00A41190" w:rsidRPr="00A672F6" w:rsidRDefault="00A41190" w:rsidP="008F1606">
            <w:pPr>
              <w:numPr>
                <w:ilvl w:val="0"/>
                <w:numId w:val="55"/>
              </w:numPr>
              <w:spacing w:after="0" w:line="240" w:lineRule="auto"/>
              <w:jc w:val="both"/>
              <w:rPr>
                <w:b/>
              </w:rPr>
            </w:pPr>
            <w:r w:rsidRPr="00A672F6">
              <w:t>Spektrofotometre, 550 nm’de ölçüm yapmak üzere ayarlanır.</w:t>
            </w:r>
          </w:p>
          <w:p w:rsidR="00A41190" w:rsidRPr="00A672F6" w:rsidRDefault="00A41190" w:rsidP="008F1606">
            <w:pPr>
              <w:numPr>
                <w:ilvl w:val="0"/>
                <w:numId w:val="55"/>
              </w:numPr>
              <w:spacing w:after="0" w:line="240" w:lineRule="auto"/>
              <w:jc w:val="both"/>
              <w:rPr>
                <w:b/>
              </w:rPr>
            </w:pPr>
            <w:r w:rsidRPr="00A672F6">
              <w:t>I</w:t>
            </w:r>
            <w:proofErr w:type="gramStart"/>
            <w:r w:rsidRPr="00A672F6">
              <w:t>.,</w:t>
            </w:r>
            <w:proofErr w:type="gramEnd"/>
            <w:r w:rsidRPr="00A672F6">
              <w:t xml:space="preserve"> II. Ve III. nolu deney tüplerine maddeler Tabloda verildiği miktarlarda konulur, karıştırılır .</w:t>
            </w:r>
          </w:p>
          <w:p w:rsidR="00A41190" w:rsidRPr="00A672F6" w:rsidRDefault="00A41190" w:rsidP="008F1606">
            <w:pPr>
              <w:numPr>
                <w:ilvl w:val="0"/>
                <w:numId w:val="55"/>
              </w:numPr>
              <w:spacing w:after="0" w:line="240" w:lineRule="auto"/>
              <w:jc w:val="both"/>
              <w:rPr>
                <w:b/>
              </w:rPr>
            </w:pPr>
            <w:r w:rsidRPr="00A672F6">
              <w:t>Reaktif 1 (R1) ilave edildikten sonra karıştırın, 37ºC’de 5 dakika inkübe edin.</w:t>
            </w:r>
          </w:p>
          <w:p w:rsidR="00A41190" w:rsidRPr="00A672F6" w:rsidRDefault="00A41190" w:rsidP="008F1606">
            <w:pPr>
              <w:numPr>
                <w:ilvl w:val="0"/>
                <w:numId w:val="55"/>
              </w:numPr>
              <w:spacing w:after="0" w:line="240" w:lineRule="auto"/>
              <w:jc w:val="both"/>
              <w:rPr>
                <w:b/>
              </w:rPr>
            </w:pPr>
            <w:r w:rsidRPr="00A672F6">
              <w:t xml:space="preserve">Reaktif 2 (R2)’yi ekleyin, karıştırın. 5 dakika 20 25ºC’de veya 37ºC’de 1-2 dakika inkübe edin. </w:t>
            </w:r>
          </w:p>
          <w:p w:rsidR="00A41190" w:rsidRPr="00A672F6" w:rsidRDefault="00A41190" w:rsidP="008F1606">
            <w:pPr>
              <w:numPr>
                <w:ilvl w:val="0"/>
                <w:numId w:val="55"/>
              </w:numPr>
              <w:spacing w:after="0" w:line="240" w:lineRule="auto"/>
              <w:jc w:val="both"/>
              <w:rPr>
                <w:b/>
              </w:rPr>
            </w:pPr>
            <w:r w:rsidRPr="00A672F6">
              <w:t>Reaktif kör çözelti ile sıfır ayarı yapılır.</w:t>
            </w:r>
          </w:p>
          <w:p w:rsidR="00A41190" w:rsidRPr="00A672F6" w:rsidRDefault="00A41190" w:rsidP="008F1606">
            <w:pPr>
              <w:numPr>
                <w:ilvl w:val="0"/>
                <w:numId w:val="55"/>
              </w:numPr>
              <w:spacing w:after="0" w:line="240" w:lineRule="auto"/>
              <w:jc w:val="both"/>
              <w:rPr>
                <w:b/>
              </w:rPr>
            </w:pPr>
            <w:r w:rsidRPr="00A672F6">
              <w:t>60 dakika içinde numunenin ve standardın absorbans değerleri reaktif körüne karşı okunur.</w:t>
            </w:r>
          </w:p>
          <w:p w:rsidR="00A41190" w:rsidRPr="00A672F6" w:rsidRDefault="00A41190" w:rsidP="001F7303">
            <w:pPr>
              <w:spacing w:after="0" w:line="240" w:lineRule="auto"/>
              <w:jc w:val="both"/>
              <w:rPr>
                <w:b/>
              </w:rPr>
            </w:pPr>
          </w:p>
        </w:tc>
      </w:tr>
      <w:tr w:rsidR="00A41190" w:rsidRPr="00A672F6" w:rsidTr="008205D1">
        <w:trPr>
          <w:jc w:val="center"/>
        </w:trPr>
        <w:tc>
          <w:tcPr>
            <w:tcW w:w="9212" w:type="dxa"/>
          </w:tcPr>
          <w:p w:rsidR="00A41190" w:rsidRPr="00A672F6" w:rsidRDefault="00B24C7A" w:rsidP="001F7303">
            <w:pPr>
              <w:spacing w:after="0" w:line="240" w:lineRule="auto"/>
              <w:jc w:val="both"/>
              <w:rPr>
                <w:i/>
                <w:color w:val="FF0000"/>
                <w:sz w:val="28"/>
                <w:szCs w:val="28"/>
              </w:rPr>
            </w:pPr>
            <w:r w:rsidRPr="00A672F6">
              <w:rPr>
                <w:i/>
                <w:color w:val="FF0000"/>
                <w:sz w:val="28"/>
                <w:szCs w:val="28"/>
              </w:rPr>
              <w:t>Hesaplamalar:</w:t>
            </w:r>
          </w:p>
        </w:tc>
      </w:tr>
      <w:tr w:rsidR="00A41190" w:rsidRPr="00A672F6" w:rsidTr="008205D1">
        <w:trPr>
          <w:jc w:val="center"/>
        </w:trPr>
        <w:tc>
          <w:tcPr>
            <w:tcW w:w="9212" w:type="dxa"/>
          </w:tcPr>
          <w:p w:rsidR="00A41190" w:rsidRPr="00A672F6" w:rsidRDefault="00A41190" w:rsidP="001F7303">
            <w:pPr>
              <w:pStyle w:val="GvdeMetniGirintisi"/>
              <w:spacing w:line="240" w:lineRule="auto"/>
              <w:ind w:left="2880"/>
              <w:jc w:val="both"/>
              <w:rPr>
                <w:i/>
                <w:kern w:val="16"/>
                <w:position w:val="-30"/>
              </w:rPr>
            </w:pPr>
            <w:r w:rsidRPr="00A672F6">
              <w:rPr>
                <w:i/>
                <w:kern w:val="16"/>
                <w:position w:val="-30"/>
              </w:rPr>
              <w:t xml:space="preserve">        ΔA Numune</w:t>
            </w:r>
          </w:p>
          <w:p w:rsidR="00A41190" w:rsidRPr="00A672F6" w:rsidRDefault="009D7B39" w:rsidP="001F7303">
            <w:pPr>
              <w:pStyle w:val="GvdeMetniGirintisi"/>
              <w:spacing w:line="240" w:lineRule="auto"/>
              <w:jc w:val="both"/>
              <w:rPr>
                <w:i/>
              </w:rPr>
            </w:pPr>
            <w:r>
              <w:rPr>
                <w:noProof/>
              </w:rPr>
              <mc:AlternateContent>
                <mc:Choice Requires="wps">
                  <w:drawing>
                    <wp:anchor distT="4294967294" distB="4294967294" distL="114300" distR="114300" simplePos="0" relativeHeight="251681280" behindDoc="0" locked="0" layoutInCell="1" allowOverlap="1" wp14:anchorId="23F176C2" wp14:editId="5AC7FAE2">
                      <wp:simplePos x="0" y="0"/>
                      <wp:positionH relativeFrom="column">
                        <wp:posOffset>1871980</wp:posOffset>
                      </wp:positionH>
                      <wp:positionV relativeFrom="paragraph">
                        <wp:posOffset>74929</wp:posOffset>
                      </wp:positionV>
                      <wp:extent cx="1145540" cy="0"/>
                      <wp:effectExtent l="0" t="0" r="16510" b="19050"/>
                      <wp:wrapNone/>
                      <wp:docPr id="1"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55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854862" id="AutoShape 179" o:spid="_x0000_s1026" type="#_x0000_t32" style="position:absolute;margin-left:147.4pt;margin-top:5.9pt;width:90.2pt;height:0;z-index:2516812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lXnHwIAAD0EAAAOAAAAZHJzL2Uyb0RvYy54bWysU9uO2jAQfa/Uf7D8DkloY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"/>
                  </w:pict>
                </mc:Fallback>
              </mc:AlternateContent>
            </w:r>
            <w:r w:rsidR="00A41190" w:rsidRPr="00A672F6">
              <w:rPr>
                <w:i/>
                <w:noProof/>
              </w:rPr>
              <w:t xml:space="preserve">Ürik asit  (mg/dl)    </w:t>
            </w:r>
            <w:r w:rsidR="00A41190" w:rsidRPr="00A672F6">
              <w:rPr>
                <w:i/>
              </w:rPr>
              <w:t xml:space="preserve"> =</w:t>
            </w:r>
            <w:r w:rsidR="00A41190" w:rsidRPr="00A672F6">
              <w:rPr>
                <w:i/>
              </w:rPr>
              <w:tab/>
            </w:r>
            <w:r w:rsidR="00A41190" w:rsidRPr="00A672F6">
              <w:rPr>
                <w:i/>
              </w:rPr>
              <w:tab/>
            </w:r>
            <w:r w:rsidR="00A41190" w:rsidRPr="00A672F6">
              <w:rPr>
                <w:i/>
              </w:rPr>
              <w:tab/>
            </w:r>
            <w:r w:rsidR="00A41190" w:rsidRPr="00A672F6">
              <w:rPr>
                <w:i/>
              </w:rPr>
              <w:tab/>
              <w:t xml:space="preserve"> </w:t>
            </w:r>
            <w:proofErr w:type="gramStart"/>
            <w:r w:rsidR="00A41190" w:rsidRPr="00A672F6">
              <w:rPr>
                <w:i/>
              </w:rPr>
              <w:t>X    Standart</w:t>
            </w:r>
            <w:proofErr w:type="gramEnd"/>
            <w:r w:rsidR="00A41190" w:rsidRPr="00A672F6">
              <w:rPr>
                <w:i/>
              </w:rPr>
              <w:t xml:space="preserve"> Konsantrasyonu (mg/dl)</w:t>
            </w:r>
          </w:p>
          <w:p w:rsidR="00A41190" w:rsidRPr="00A672F6" w:rsidRDefault="00A41190" w:rsidP="001F7303">
            <w:pPr>
              <w:pStyle w:val="GvdeMetniGirintisi"/>
              <w:spacing w:line="240" w:lineRule="auto"/>
              <w:ind w:left="1440"/>
              <w:jc w:val="both"/>
              <w:rPr>
                <w:i/>
              </w:rPr>
            </w:pPr>
            <w:r w:rsidRPr="00A672F6">
              <w:rPr>
                <w:i/>
              </w:rPr>
              <w:t xml:space="preserve"> </w:t>
            </w:r>
            <w:r w:rsidRPr="00A672F6">
              <w:rPr>
                <w:i/>
              </w:rPr>
              <w:tab/>
            </w:r>
            <w:r w:rsidRPr="00A672F6">
              <w:rPr>
                <w:i/>
              </w:rPr>
              <w:tab/>
              <w:t xml:space="preserve">        ΔA Standart</w:t>
            </w:r>
          </w:p>
          <w:p w:rsidR="00A41190" w:rsidRPr="00A672F6" w:rsidRDefault="00A41190" w:rsidP="001F7303">
            <w:pPr>
              <w:spacing w:after="0" w:line="240" w:lineRule="auto"/>
              <w:ind w:firstLine="720"/>
              <w:jc w:val="both"/>
            </w:pPr>
          </w:p>
        </w:tc>
      </w:tr>
    </w:tbl>
    <w:p w:rsidR="00A41190" w:rsidRDefault="00A41190" w:rsidP="001F7303">
      <w:pPr>
        <w:jc w:val="both"/>
      </w:pPr>
    </w:p>
    <w:p w:rsidR="00371B81" w:rsidRDefault="00371B81" w:rsidP="001F7303">
      <w:pPr>
        <w:jc w:val="both"/>
      </w:pPr>
    </w:p>
    <w:tbl>
      <w:tblPr>
        <w:tblW w:w="0" w:type="auto"/>
        <w:tblBorders>
          <w:top w:val="single" w:sz="8" w:space="0" w:color="000000"/>
          <w:bottom w:val="single" w:sz="8" w:space="0" w:color="000000"/>
        </w:tblBorders>
        <w:tblLook w:val="00A0" w:firstRow="1" w:lastRow="0" w:firstColumn="1" w:lastColumn="0" w:noHBand="0" w:noVBand="0"/>
      </w:tblPr>
      <w:tblGrid>
        <w:gridCol w:w="9212"/>
      </w:tblGrid>
      <w:tr w:rsidR="00A41190" w:rsidRPr="00A672F6" w:rsidTr="00A672F6">
        <w:tc>
          <w:tcPr>
            <w:tcW w:w="9212" w:type="dxa"/>
            <w:tcBorders>
              <w:top w:val="single" w:sz="8" w:space="0" w:color="000000"/>
              <w:left w:val="nil"/>
              <w:bottom w:val="single" w:sz="8" w:space="0" w:color="000000"/>
              <w:right w:val="nil"/>
            </w:tcBorders>
          </w:tcPr>
          <w:p w:rsidR="00A41190" w:rsidRPr="00A672F6" w:rsidRDefault="00A41190" w:rsidP="001F7303">
            <w:pPr>
              <w:tabs>
                <w:tab w:val="left" w:pos="7005"/>
              </w:tabs>
              <w:spacing w:after="0" w:line="240" w:lineRule="auto"/>
              <w:jc w:val="both"/>
              <w:rPr>
                <w:b/>
                <w:bCs/>
                <w:color w:val="FF0000"/>
                <w:sz w:val="48"/>
                <w:szCs w:val="48"/>
              </w:rPr>
            </w:pPr>
            <w:r w:rsidRPr="00A672F6">
              <w:rPr>
                <w:b/>
                <w:bCs/>
                <w:color w:val="FF0000"/>
                <w:sz w:val="48"/>
                <w:szCs w:val="48"/>
              </w:rPr>
              <w:lastRenderedPageBreak/>
              <w:t>KAYNAKLAR</w:t>
            </w:r>
          </w:p>
        </w:tc>
      </w:tr>
    </w:tbl>
    <w:p w:rsidR="00A41190" w:rsidRDefault="00A41190" w:rsidP="001F7303">
      <w:pPr>
        <w:autoSpaceDE w:val="0"/>
        <w:autoSpaceDN w:val="0"/>
        <w:adjustRightInd w:val="0"/>
        <w:spacing w:after="0" w:line="240" w:lineRule="auto"/>
        <w:ind w:left="360"/>
        <w:jc w:val="both"/>
        <w:rPr>
          <w:rFonts w:eastAsia="ComicSansMS" w:cs="ComicSansMS"/>
          <w:color w:val="000000"/>
        </w:rPr>
      </w:pPr>
    </w:p>
    <w:p w:rsidR="00A41190" w:rsidRPr="00064F30" w:rsidRDefault="00A41190" w:rsidP="008F1606">
      <w:pPr>
        <w:pStyle w:val="ListeParagraf"/>
        <w:numPr>
          <w:ilvl w:val="0"/>
          <w:numId w:val="56"/>
        </w:numPr>
        <w:jc w:val="both"/>
        <w:rPr>
          <w:rFonts w:eastAsia="ComicSansMS"/>
          <w:sz w:val="24"/>
          <w:szCs w:val="24"/>
        </w:rPr>
      </w:pPr>
      <w:r w:rsidRPr="00064F30">
        <w:rPr>
          <w:rFonts w:eastAsia="ComicSansMS"/>
          <w:sz w:val="24"/>
          <w:szCs w:val="24"/>
        </w:rPr>
        <w:t xml:space="preserve">Biyokimya Laboratuvarı 1 Ders Notları  </w:t>
      </w:r>
    </w:p>
    <w:p w:rsidR="00A41190" w:rsidRPr="00064F30" w:rsidRDefault="00A41190" w:rsidP="008F1606">
      <w:pPr>
        <w:pStyle w:val="ListeParagraf"/>
        <w:numPr>
          <w:ilvl w:val="0"/>
          <w:numId w:val="56"/>
        </w:numPr>
        <w:jc w:val="both"/>
        <w:rPr>
          <w:rFonts w:eastAsia="ComicSansMS"/>
          <w:sz w:val="24"/>
          <w:szCs w:val="24"/>
        </w:rPr>
      </w:pPr>
      <w:r w:rsidRPr="00064F30">
        <w:rPr>
          <w:rFonts w:eastAsia="ComicSansMS"/>
          <w:sz w:val="24"/>
          <w:szCs w:val="24"/>
        </w:rPr>
        <w:t>Özlem İMAMOĞLU Muğla Üniversitesi Biyoloji Bölümü Biyokimya Laboratuvarı Ders Notu</w:t>
      </w:r>
    </w:p>
    <w:p w:rsidR="00A41190" w:rsidRPr="00064F30" w:rsidRDefault="00A41190" w:rsidP="008F1606">
      <w:pPr>
        <w:pStyle w:val="ListeParagraf"/>
        <w:numPr>
          <w:ilvl w:val="0"/>
          <w:numId w:val="56"/>
        </w:numPr>
        <w:jc w:val="both"/>
        <w:rPr>
          <w:rFonts w:eastAsia="ComicSansMS"/>
          <w:sz w:val="24"/>
          <w:szCs w:val="24"/>
        </w:rPr>
      </w:pPr>
      <w:r w:rsidRPr="00064F30">
        <w:rPr>
          <w:rFonts w:eastAsia="ComicSansMS"/>
          <w:sz w:val="24"/>
          <w:szCs w:val="24"/>
        </w:rPr>
        <w:t>Klinik Biyokimya Analiz Metodları (Prof.Dr. Bahattin ADAM, Dr. N. Yasemin ARDIÇOĞLU)</w:t>
      </w:r>
    </w:p>
    <w:p w:rsidR="00A41190" w:rsidRPr="00064F30" w:rsidRDefault="003B4C13" w:rsidP="008F1606">
      <w:pPr>
        <w:pStyle w:val="ListeParagraf"/>
        <w:numPr>
          <w:ilvl w:val="0"/>
          <w:numId w:val="56"/>
        </w:numPr>
        <w:jc w:val="both"/>
        <w:rPr>
          <w:bCs/>
          <w:sz w:val="24"/>
          <w:szCs w:val="24"/>
        </w:rPr>
      </w:pPr>
      <w:hyperlink r:id="rId182" w:history="1">
        <w:r w:rsidR="00A41190" w:rsidRPr="00064F30">
          <w:rPr>
            <w:rStyle w:val="Vurgu"/>
            <w:bCs/>
            <w:i w:val="0"/>
            <w:sz w:val="24"/>
            <w:szCs w:val="24"/>
          </w:rPr>
          <w:t>Biyoloji</w:t>
        </w:r>
        <w:r w:rsidR="00A41190" w:rsidRPr="00064F30">
          <w:rPr>
            <w:rStyle w:val="apple-converted-space"/>
            <w:bCs/>
            <w:sz w:val="24"/>
            <w:szCs w:val="24"/>
          </w:rPr>
          <w:t> </w:t>
        </w:r>
        <w:r w:rsidR="00A41190" w:rsidRPr="00064F30">
          <w:rPr>
            <w:rStyle w:val="Kpr"/>
            <w:bCs/>
            <w:sz w:val="24"/>
            <w:szCs w:val="24"/>
          </w:rPr>
          <w:t>-</w:t>
        </w:r>
        <w:r w:rsidR="00A41190" w:rsidRPr="00064F30">
          <w:rPr>
            <w:rStyle w:val="apple-converted-space"/>
            <w:bCs/>
            <w:sz w:val="24"/>
            <w:szCs w:val="24"/>
          </w:rPr>
          <w:t> </w:t>
        </w:r>
        <w:r w:rsidR="00A41190" w:rsidRPr="00064F30">
          <w:rPr>
            <w:rStyle w:val="Vurgu"/>
            <w:bCs/>
            <w:i w:val="0"/>
            <w:sz w:val="24"/>
            <w:szCs w:val="24"/>
          </w:rPr>
          <w:t>Campbell</w:t>
        </w:r>
      </w:hyperlink>
    </w:p>
    <w:p w:rsidR="00A41190" w:rsidRPr="00380E91" w:rsidRDefault="00A41190" w:rsidP="008F1606">
      <w:pPr>
        <w:pStyle w:val="ListeParagraf"/>
        <w:numPr>
          <w:ilvl w:val="0"/>
          <w:numId w:val="56"/>
        </w:numPr>
        <w:jc w:val="both"/>
        <w:rPr>
          <w:rFonts w:eastAsia="SimSun"/>
          <w:iCs/>
          <w:sz w:val="24"/>
          <w:szCs w:val="24"/>
        </w:rPr>
      </w:pPr>
      <w:r w:rsidRPr="00064F30">
        <w:rPr>
          <w:bCs/>
          <w:iCs/>
          <w:sz w:val="24"/>
          <w:szCs w:val="24"/>
        </w:rPr>
        <w:t>Temel Histoloji-Nobel Tıp Kitapevleri</w:t>
      </w:r>
    </w:p>
    <w:p w:rsidR="00380E91" w:rsidRDefault="003B4C13" w:rsidP="008F1606">
      <w:pPr>
        <w:pStyle w:val="ListeParagraf"/>
        <w:numPr>
          <w:ilvl w:val="0"/>
          <w:numId w:val="56"/>
        </w:numPr>
        <w:jc w:val="both"/>
        <w:rPr>
          <w:rFonts w:eastAsia="SimSun"/>
          <w:iCs/>
          <w:sz w:val="24"/>
          <w:szCs w:val="24"/>
        </w:rPr>
      </w:pPr>
      <w:hyperlink r:id="rId183" w:history="1">
        <w:r w:rsidR="00380E91" w:rsidRPr="00C40A34">
          <w:rPr>
            <w:rStyle w:val="Kpr"/>
            <w:rFonts w:eastAsia="SimSun"/>
            <w:iCs/>
            <w:sz w:val="24"/>
            <w:szCs w:val="24"/>
          </w:rPr>
          <w:t>http://www.wikizero.biz/index.php?q=aHR0cHM6Ly90ci53aWtpcGVkaWEub3JnL3dpa2kvRGl5YWxpeg</w:t>
        </w:r>
      </w:hyperlink>
    </w:p>
    <w:p w:rsidR="00380E91" w:rsidRDefault="003B4C13" w:rsidP="008F1606">
      <w:pPr>
        <w:pStyle w:val="ListeParagraf"/>
        <w:numPr>
          <w:ilvl w:val="0"/>
          <w:numId w:val="56"/>
        </w:numPr>
        <w:jc w:val="both"/>
        <w:rPr>
          <w:rFonts w:eastAsia="SimSun"/>
          <w:iCs/>
          <w:sz w:val="24"/>
          <w:szCs w:val="24"/>
        </w:rPr>
      </w:pPr>
      <w:hyperlink r:id="rId184" w:history="1">
        <w:r w:rsidR="00A45852" w:rsidRPr="00C40A34">
          <w:rPr>
            <w:rStyle w:val="Kpr"/>
            <w:rFonts w:eastAsia="SimSun"/>
            <w:iCs/>
            <w:sz w:val="24"/>
            <w:szCs w:val="24"/>
          </w:rPr>
          <w:t>https://www.academia.edu/5565017/Biyokimya_Lab_Notlar%C4%B1</w:t>
        </w:r>
      </w:hyperlink>
    </w:p>
    <w:p w:rsidR="00A45852" w:rsidRDefault="003B4C13" w:rsidP="008F1606">
      <w:pPr>
        <w:pStyle w:val="ListeParagraf"/>
        <w:numPr>
          <w:ilvl w:val="0"/>
          <w:numId w:val="56"/>
        </w:numPr>
        <w:jc w:val="both"/>
        <w:rPr>
          <w:rFonts w:eastAsia="SimSun"/>
          <w:iCs/>
          <w:sz w:val="24"/>
          <w:szCs w:val="24"/>
        </w:rPr>
      </w:pPr>
      <w:hyperlink r:id="rId185" w:history="1">
        <w:r w:rsidR="00A45852" w:rsidRPr="00C40A34">
          <w:rPr>
            <w:rStyle w:val="Kpr"/>
            <w:rFonts w:eastAsia="SimSun"/>
            <w:iCs/>
            <w:sz w:val="24"/>
            <w:szCs w:val="24"/>
          </w:rPr>
          <w:t>http://ultramembrane.com/archives/526</w:t>
        </w:r>
      </w:hyperlink>
    </w:p>
    <w:p w:rsidR="00A45852" w:rsidRDefault="003B4C13" w:rsidP="008F1606">
      <w:pPr>
        <w:pStyle w:val="ListeParagraf"/>
        <w:numPr>
          <w:ilvl w:val="0"/>
          <w:numId w:val="56"/>
        </w:numPr>
        <w:jc w:val="both"/>
        <w:rPr>
          <w:rFonts w:eastAsia="SimSun"/>
          <w:iCs/>
          <w:sz w:val="24"/>
          <w:szCs w:val="24"/>
        </w:rPr>
      </w:pPr>
      <w:hyperlink r:id="rId186" w:history="1">
        <w:r w:rsidR="00A45852" w:rsidRPr="00C40A34">
          <w:rPr>
            <w:rStyle w:val="Kpr"/>
            <w:rFonts w:eastAsia="SimSun"/>
            <w:iCs/>
            <w:sz w:val="24"/>
            <w:szCs w:val="24"/>
          </w:rPr>
          <w:t>http://www.wikizero.biz/index.php?q=aHR0cHM6Ly90ci53aWtpcGVkaWEub3JnL3dpa2kvRWxla3Ryb2ZvcmV6</w:t>
        </w:r>
      </w:hyperlink>
    </w:p>
    <w:p w:rsidR="00A45852" w:rsidRDefault="003B4C13" w:rsidP="008F1606">
      <w:pPr>
        <w:pStyle w:val="ListeParagraf"/>
        <w:numPr>
          <w:ilvl w:val="0"/>
          <w:numId w:val="56"/>
        </w:numPr>
        <w:jc w:val="both"/>
        <w:rPr>
          <w:rFonts w:eastAsia="SimSun"/>
          <w:iCs/>
          <w:sz w:val="24"/>
          <w:szCs w:val="24"/>
        </w:rPr>
      </w:pPr>
      <w:hyperlink r:id="rId187" w:history="1">
        <w:r w:rsidR="00A45852" w:rsidRPr="00C40A34">
          <w:rPr>
            <w:rStyle w:val="Kpr"/>
            <w:rFonts w:eastAsia="SimSun"/>
            <w:iCs/>
            <w:sz w:val="24"/>
            <w:szCs w:val="24"/>
          </w:rPr>
          <w:t>http://yunus.hacettepe.edu.tr/~roner/denbi.htm</w:t>
        </w:r>
      </w:hyperlink>
    </w:p>
    <w:p w:rsidR="00A45852" w:rsidRDefault="003B4C13" w:rsidP="008F1606">
      <w:pPr>
        <w:pStyle w:val="ListeParagraf"/>
        <w:numPr>
          <w:ilvl w:val="0"/>
          <w:numId w:val="56"/>
        </w:numPr>
        <w:jc w:val="both"/>
        <w:rPr>
          <w:rFonts w:eastAsia="SimSun"/>
          <w:iCs/>
          <w:sz w:val="24"/>
          <w:szCs w:val="24"/>
        </w:rPr>
      </w:pPr>
      <w:hyperlink r:id="rId188" w:history="1">
        <w:r w:rsidR="00A45852" w:rsidRPr="00C40A34">
          <w:rPr>
            <w:rStyle w:val="Kpr"/>
            <w:rFonts w:eastAsia="SimSun"/>
            <w:iCs/>
            <w:sz w:val="24"/>
            <w:szCs w:val="24"/>
          </w:rPr>
          <w:t>http://megep.meb.gov.tr/mte_program_modul/moduller_pdf/Kalibrasyon%20E%C4%9Frisi%20Olu%C5%9Fturma.pdf</w:t>
        </w:r>
      </w:hyperlink>
    </w:p>
    <w:p w:rsidR="00A45852" w:rsidRPr="000B06A0" w:rsidRDefault="00A45852" w:rsidP="00A45852">
      <w:pPr>
        <w:pStyle w:val="ListeParagraf"/>
        <w:jc w:val="both"/>
        <w:rPr>
          <w:rFonts w:eastAsia="SimSun"/>
          <w:iCs/>
          <w:sz w:val="24"/>
          <w:szCs w:val="24"/>
        </w:rPr>
      </w:pPr>
    </w:p>
    <w:p w:rsidR="00A41190" w:rsidRDefault="00A41190" w:rsidP="001F7303">
      <w:pPr>
        <w:jc w:val="both"/>
        <w:rPr>
          <w:iCs/>
          <w:color w:val="0000FF"/>
          <w:sz w:val="24"/>
          <w:szCs w:val="24"/>
        </w:rPr>
        <w:sectPr w:rsidR="00A41190" w:rsidSect="001F7303">
          <w:type w:val="continuous"/>
          <w:pgSz w:w="11906" w:h="16838"/>
          <w:pgMar w:top="720" w:right="720" w:bottom="720" w:left="720" w:header="709" w:footer="709" w:gutter="0"/>
          <w:cols w:space="708"/>
          <w:titlePg/>
          <w:docGrid w:linePitch="360"/>
        </w:sectPr>
      </w:pPr>
    </w:p>
    <w:p w:rsidR="00A41190" w:rsidRDefault="009D7B39" w:rsidP="001F7303">
      <w:pPr>
        <w:jc w:val="both"/>
        <w:rPr>
          <w:iCs/>
          <w:color w:val="0000FF"/>
          <w:sz w:val="24"/>
          <w:szCs w:val="24"/>
        </w:rPr>
      </w:pPr>
      <w:r>
        <w:rPr>
          <w:noProof/>
        </w:rPr>
        <w:lastRenderedPageBreak/>
        <w:drawing>
          <wp:inline distT="0" distB="0" distL="0" distR="0" wp14:anchorId="3401D14C" wp14:editId="44C710AD">
            <wp:extent cx="1449070" cy="1449070"/>
            <wp:effectExtent l="0" t="0" r="0" b="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449070" cy="1449070"/>
                    </a:xfrm>
                    <a:prstGeom prst="rect">
                      <a:avLst/>
                    </a:prstGeom>
                    <a:noFill/>
                    <a:ln>
                      <a:noFill/>
                    </a:ln>
                  </pic:spPr>
                </pic:pic>
              </a:graphicData>
            </a:graphic>
          </wp:inline>
        </w:drawing>
      </w:r>
      <w:r w:rsidR="00A41190">
        <w:rPr>
          <w:iCs/>
          <w:color w:val="0000FF"/>
          <w:sz w:val="24"/>
          <w:szCs w:val="24"/>
        </w:rPr>
        <w:t xml:space="preserve">   </w:t>
      </w:r>
      <w:r>
        <w:rPr>
          <w:noProof/>
          <w:color w:val="0000FF"/>
          <w:sz w:val="24"/>
          <w:szCs w:val="24"/>
        </w:rPr>
        <w:drawing>
          <wp:inline distT="0" distB="0" distL="0" distR="0" wp14:anchorId="23D78771" wp14:editId="1E73B9E4">
            <wp:extent cx="1449070" cy="1449070"/>
            <wp:effectExtent l="0" t="0" r="0"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9070" cy="1449070"/>
                    </a:xfrm>
                    <a:prstGeom prst="rect">
                      <a:avLst/>
                    </a:prstGeom>
                    <a:noFill/>
                    <a:ln>
                      <a:noFill/>
                    </a:ln>
                  </pic:spPr>
                </pic:pic>
              </a:graphicData>
            </a:graphic>
          </wp:inline>
        </w:drawing>
      </w:r>
      <w:r w:rsidR="00A41190">
        <w:rPr>
          <w:iCs/>
          <w:color w:val="0000FF"/>
          <w:sz w:val="24"/>
          <w:szCs w:val="24"/>
        </w:rPr>
        <w:t xml:space="preserve">   </w:t>
      </w:r>
      <w:r>
        <w:rPr>
          <w:noProof/>
          <w:color w:val="0000FF"/>
          <w:sz w:val="24"/>
          <w:szCs w:val="24"/>
        </w:rPr>
        <w:drawing>
          <wp:inline distT="0" distB="0" distL="0" distR="0" wp14:anchorId="58AF3060" wp14:editId="53DFB6D4">
            <wp:extent cx="1475105" cy="1475105"/>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475105" cy="1475105"/>
                    </a:xfrm>
                    <a:prstGeom prst="rect">
                      <a:avLst/>
                    </a:prstGeom>
                    <a:noFill/>
                    <a:ln>
                      <a:noFill/>
                    </a:ln>
                  </pic:spPr>
                </pic:pic>
              </a:graphicData>
            </a:graphic>
          </wp:inline>
        </w:drawing>
      </w:r>
      <w:r w:rsidR="00A41190">
        <w:rPr>
          <w:iCs/>
          <w:color w:val="0000FF"/>
          <w:sz w:val="24"/>
          <w:szCs w:val="24"/>
        </w:rPr>
        <w:t xml:space="preserve">   </w:t>
      </w:r>
      <w:r>
        <w:rPr>
          <w:noProof/>
          <w:color w:val="0000FF"/>
          <w:sz w:val="24"/>
          <w:szCs w:val="24"/>
        </w:rPr>
        <w:lastRenderedPageBreak/>
        <w:drawing>
          <wp:inline distT="0" distB="0" distL="0" distR="0" wp14:anchorId="4875C8B1" wp14:editId="69A11ACB">
            <wp:extent cx="1449070" cy="1449070"/>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49070" cy="1449070"/>
                    </a:xfrm>
                    <a:prstGeom prst="rect">
                      <a:avLst/>
                    </a:prstGeom>
                    <a:noFill/>
                    <a:ln>
                      <a:noFill/>
                    </a:ln>
                  </pic:spPr>
                </pic:pic>
              </a:graphicData>
            </a:graphic>
          </wp:inline>
        </w:drawing>
      </w:r>
      <w:r w:rsidR="00A41190">
        <w:rPr>
          <w:iCs/>
          <w:color w:val="0000FF"/>
          <w:sz w:val="24"/>
          <w:szCs w:val="24"/>
        </w:rPr>
        <w:t xml:space="preserve">   </w:t>
      </w:r>
      <w:r>
        <w:rPr>
          <w:noProof/>
          <w:color w:val="0000FF"/>
          <w:sz w:val="24"/>
          <w:szCs w:val="24"/>
        </w:rPr>
        <w:drawing>
          <wp:inline distT="0" distB="0" distL="0" distR="0" wp14:anchorId="648DDE8C" wp14:editId="319F83EA">
            <wp:extent cx="1518285" cy="1518285"/>
            <wp:effectExtent l="0" t="0" r="5715" b="5715"/>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18285" cy="1518285"/>
                    </a:xfrm>
                    <a:prstGeom prst="rect">
                      <a:avLst/>
                    </a:prstGeom>
                    <a:noFill/>
                    <a:ln>
                      <a:noFill/>
                    </a:ln>
                  </pic:spPr>
                </pic:pic>
              </a:graphicData>
            </a:graphic>
          </wp:inline>
        </w:drawing>
      </w:r>
      <w:r w:rsidR="00A41190">
        <w:rPr>
          <w:iCs/>
          <w:color w:val="0000FF"/>
          <w:sz w:val="24"/>
          <w:szCs w:val="24"/>
        </w:rPr>
        <w:t xml:space="preserve">   </w:t>
      </w:r>
      <w:r>
        <w:rPr>
          <w:noProof/>
          <w:color w:val="0000FF"/>
          <w:sz w:val="24"/>
          <w:szCs w:val="24"/>
        </w:rPr>
        <w:drawing>
          <wp:inline distT="0" distB="0" distL="0" distR="0" wp14:anchorId="4F9486CB" wp14:editId="1003EAF9">
            <wp:extent cx="1544320" cy="1544320"/>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44320" cy="1544320"/>
                    </a:xfrm>
                    <a:prstGeom prst="rect">
                      <a:avLst/>
                    </a:prstGeom>
                    <a:noFill/>
                    <a:ln>
                      <a:noFill/>
                    </a:ln>
                  </pic:spPr>
                </pic:pic>
              </a:graphicData>
            </a:graphic>
          </wp:inline>
        </w:drawing>
      </w:r>
      <w:r>
        <w:rPr>
          <w:noProof/>
          <w:color w:val="0000FF"/>
          <w:sz w:val="24"/>
          <w:szCs w:val="24"/>
        </w:rPr>
        <w:lastRenderedPageBreak/>
        <w:drawing>
          <wp:inline distT="0" distB="0" distL="0" distR="0" wp14:anchorId="015A020A" wp14:editId="750CFA38">
            <wp:extent cx="1475105" cy="1475105"/>
            <wp:effectExtent l="0" t="0" r="0" b="0"/>
            <wp:docPr id="74"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75105" cy="1475105"/>
                    </a:xfrm>
                    <a:prstGeom prst="rect">
                      <a:avLst/>
                    </a:prstGeom>
                    <a:noFill/>
                    <a:ln>
                      <a:noFill/>
                    </a:ln>
                  </pic:spPr>
                </pic:pic>
              </a:graphicData>
            </a:graphic>
          </wp:inline>
        </w:drawing>
      </w:r>
      <w:r w:rsidR="00A41190">
        <w:rPr>
          <w:iCs/>
          <w:color w:val="0000FF"/>
          <w:sz w:val="24"/>
          <w:szCs w:val="24"/>
        </w:rPr>
        <w:t xml:space="preserve">  </w:t>
      </w:r>
      <w:r>
        <w:rPr>
          <w:noProof/>
          <w:color w:val="0000FF"/>
          <w:sz w:val="24"/>
          <w:szCs w:val="24"/>
        </w:rPr>
        <w:drawing>
          <wp:inline distT="0" distB="0" distL="0" distR="0" wp14:anchorId="0DE82637" wp14:editId="1E0ED257">
            <wp:extent cx="1337310" cy="1337310"/>
            <wp:effectExtent l="0" t="0" r="0" b="0"/>
            <wp:docPr id="75"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37310" cy="1337310"/>
                    </a:xfrm>
                    <a:prstGeom prst="rect">
                      <a:avLst/>
                    </a:prstGeom>
                    <a:noFill/>
                    <a:ln>
                      <a:noFill/>
                    </a:ln>
                  </pic:spPr>
                </pic:pic>
              </a:graphicData>
            </a:graphic>
          </wp:inline>
        </w:drawing>
      </w:r>
      <w:r w:rsidR="00A41190">
        <w:rPr>
          <w:iCs/>
          <w:color w:val="0000FF"/>
          <w:sz w:val="24"/>
          <w:szCs w:val="24"/>
        </w:rPr>
        <w:t xml:space="preserve">    </w:t>
      </w:r>
      <w:r>
        <w:rPr>
          <w:noProof/>
          <w:color w:val="0000FF"/>
          <w:sz w:val="24"/>
          <w:szCs w:val="24"/>
        </w:rPr>
        <w:drawing>
          <wp:inline distT="0" distB="0" distL="0" distR="0" wp14:anchorId="39A81C96" wp14:editId="015D7D30">
            <wp:extent cx="1371600" cy="1371600"/>
            <wp:effectExtent l="0" t="0" r="0" b="0"/>
            <wp:docPr id="76"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rsidR="00A41190" w:rsidRDefault="009D7B39" w:rsidP="001F7303">
      <w:pPr>
        <w:jc w:val="both"/>
        <w:rPr>
          <w:iCs/>
          <w:color w:val="0000FF"/>
          <w:sz w:val="24"/>
          <w:szCs w:val="24"/>
        </w:rPr>
      </w:pPr>
      <w:r>
        <w:rPr>
          <w:noProof/>
          <w:color w:val="0000FF"/>
          <w:sz w:val="24"/>
          <w:szCs w:val="24"/>
        </w:rPr>
        <w:lastRenderedPageBreak/>
        <w:drawing>
          <wp:inline distT="0" distB="0" distL="0" distR="0" wp14:anchorId="7A9853FB" wp14:editId="40DAB135">
            <wp:extent cx="1354455" cy="1354455"/>
            <wp:effectExtent l="0" t="0" r="0" b="0"/>
            <wp:docPr id="7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54455" cy="1354455"/>
                    </a:xfrm>
                    <a:prstGeom prst="rect">
                      <a:avLst/>
                    </a:prstGeom>
                    <a:noFill/>
                    <a:ln>
                      <a:noFill/>
                    </a:ln>
                  </pic:spPr>
                </pic:pic>
              </a:graphicData>
            </a:graphic>
          </wp:inline>
        </w:drawing>
      </w:r>
    </w:p>
    <w:p w:rsidR="00A41190" w:rsidRDefault="009D7B39" w:rsidP="001F7303">
      <w:pPr>
        <w:jc w:val="both"/>
        <w:rPr>
          <w:iCs/>
          <w:color w:val="0000FF"/>
          <w:sz w:val="24"/>
          <w:szCs w:val="24"/>
        </w:rPr>
      </w:pPr>
      <w:r>
        <w:rPr>
          <w:noProof/>
          <w:color w:val="0000FF"/>
          <w:sz w:val="24"/>
          <w:szCs w:val="24"/>
        </w:rPr>
        <w:drawing>
          <wp:inline distT="0" distB="0" distL="0" distR="0" wp14:anchorId="20CD085C" wp14:editId="74C67D8C">
            <wp:extent cx="1371600" cy="1371600"/>
            <wp:effectExtent l="0" t="0" r="0" b="0"/>
            <wp:docPr id="7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rsidR="00A41190" w:rsidRDefault="009D7B39" w:rsidP="001F7303">
      <w:pPr>
        <w:jc w:val="both"/>
        <w:rPr>
          <w:iCs/>
          <w:color w:val="0000FF"/>
          <w:sz w:val="24"/>
          <w:szCs w:val="24"/>
        </w:rPr>
      </w:pPr>
      <w:r>
        <w:rPr>
          <w:noProof/>
          <w:color w:val="0000FF"/>
          <w:sz w:val="24"/>
          <w:szCs w:val="24"/>
        </w:rPr>
        <w:drawing>
          <wp:inline distT="0" distB="0" distL="0" distR="0" wp14:anchorId="7DCB52AD" wp14:editId="7C2FA98F">
            <wp:extent cx="1319530" cy="1319530"/>
            <wp:effectExtent l="0" t="0" r="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19530" cy="1319530"/>
                    </a:xfrm>
                    <a:prstGeom prst="rect">
                      <a:avLst/>
                    </a:prstGeom>
                    <a:noFill/>
                    <a:ln>
                      <a:noFill/>
                    </a:ln>
                  </pic:spPr>
                </pic:pic>
              </a:graphicData>
            </a:graphic>
          </wp:inline>
        </w:drawing>
      </w:r>
    </w:p>
    <w:p w:rsidR="00A41190" w:rsidRDefault="009D7B39" w:rsidP="001F7303">
      <w:pPr>
        <w:jc w:val="both"/>
        <w:rPr>
          <w:iCs/>
          <w:color w:val="0000FF"/>
          <w:sz w:val="24"/>
          <w:szCs w:val="24"/>
        </w:rPr>
      </w:pPr>
      <w:r>
        <w:rPr>
          <w:noProof/>
          <w:color w:val="0000FF"/>
          <w:sz w:val="24"/>
          <w:szCs w:val="24"/>
        </w:rPr>
        <w:drawing>
          <wp:inline distT="0" distB="0" distL="0" distR="0" wp14:anchorId="4B88D6BF" wp14:editId="5BA34AB5">
            <wp:extent cx="1405890" cy="1405890"/>
            <wp:effectExtent l="0" t="0" r="3810" b="3810"/>
            <wp:docPr id="80"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405890" cy="1405890"/>
                    </a:xfrm>
                    <a:prstGeom prst="rect">
                      <a:avLst/>
                    </a:prstGeom>
                    <a:noFill/>
                    <a:ln>
                      <a:noFill/>
                    </a:ln>
                  </pic:spPr>
                </pic:pic>
              </a:graphicData>
            </a:graphic>
          </wp:inline>
        </w:drawing>
      </w:r>
    </w:p>
    <w:p w:rsidR="00A41190" w:rsidRDefault="009D7B39" w:rsidP="001F7303">
      <w:pPr>
        <w:jc w:val="both"/>
        <w:rPr>
          <w:iCs/>
          <w:color w:val="0000FF"/>
          <w:sz w:val="24"/>
          <w:szCs w:val="24"/>
        </w:rPr>
      </w:pPr>
      <w:r>
        <w:rPr>
          <w:noProof/>
          <w:color w:val="0000FF"/>
          <w:sz w:val="24"/>
          <w:szCs w:val="24"/>
        </w:rPr>
        <w:lastRenderedPageBreak/>
        <w:drawing>
          <wp:inline distT="0" distB="0" distL="0" distR="0" wp14:anchorId="2275DC1F" wp14:editId="1E8A46FD">
            <wp:extent cx="1319530" cy="1319530"/>
            <wp:effectExtent l="0" t="0" r="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19530" cy="1319530"/>
                    </a:xfrm>
                    <a:prstGeom prst="rect">
                      <a:avLst/>
                    </a:prstGeom>
                    <a:noFill/>
                    <a:ln>
                      <a:noFill/>
                    </a:ln>
                  </pic:spPr>
                </pic:pic>
              </a:graphicData>
            </a:graphic>
          </wp:inline>
        </w:drawing>
      </w:r>
      <w:r w:rsidR="00A41190">
        <w:rPr>
          <w:iCs/>
          <w:color w:val="0000FF"/>
          <w:sz w:val="24"/>
          <w:szCs w:val="24"/>
        </w:rPr>
        <w:t xml:space="preserve">   </w:t>
      </w:r>
      <w:r>
        <w:rPr>
          <w:noProof/>
          <w:color w:val="0000FF"/>
          <w:sz w:val="24"/>
          <w:szCs w:val="24"/>
        </w:rPr>
        <w:drawing>
          <wp:inline distT="0" distB="0" distL="0" distR="0" wp14:anchorId="39D21474" wp14:editId="4B6776FD">
            <wp:extent cx="1371600" cy="1371600"/>
            <wp:effectExtent l="0" t="0" r="0" b="0"/>
            <wp:docPr id="82"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00A41190">
        <w:rPr>
          <w:iCs/>
          <w:color w:val="0000FF"/>
          <w:sz w:val="24"/>
          <w:szCs w:val="24"/>
        </w:rPr>
        <w:t xml:space="preserve">    </w:t>
      </w:r>
      <w:r>
        <w:rPr>
          <w:noProof/>
          <w:color w:val="0000FF"/>
          <w:sz w:val="24"/>
          <w:szCs w:val="24"/>
        </w:rPr>
        <w:drawing>
          <wp:inline distT="0" distB="0" distL="0" distR="0" wp14:anchorId="5B4CA160" wp14:editId="25D7B512">
            <wp:extent cx="1449070" cy="1449070"/>
            <wp:effectExtent l="0" t="0" r="0" b="0"/>
            <wp:docPr id="83"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49070" cy="1449070"/>
                    </a:xfrm>
                    <a:prstGeom prst="rect">
                      <a:avLst/>
                    </a:prstGeom>
                    <a:noFill/>
                    <a:ln>
                      <a:noFill/>
                    </a:ln>
                  </pic:spPr>
                </pic:pic>
              </a:graphicData>
            </a:graphic>
          </wp:inline>
        </w:drawing>
      </w:r>
    </w:p>
    <w:p w:rsidR="00A41190" w:rsidRDefault="009D7B39" w:rsidP="001F7303">
      <w:pPr>
        <w:jc w:val="both"/>
        <w:rPr>
          <w:iCs/>
          <w:color w:val="0000FF"/>
          <w:sz w:val="24"/>
          <w:szCs w:val="24"/>
        </w:rPr>
      </w:pPr>
      <w:r>
        <w:rPr>
          <w:noProof/>
          <w:color w:val="0000FF"/>
          <w:sz w:val="24"/>
          <w:szCs w:val="24"/>
        </w:rPr>
        <w:drawing>
          <wp:inline distT="0" distB="0" distL="0" distR="0" wp14:anchorId="5F4A3B2B" wp14:editId="0CE13F42">
            <wp:extent cx="1380490" cy="1380490"/>
            <wp:effectExtent l="0" t="0" r="0" b="0"/>
            <wp:docPr id="84"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80490" cy="1380490"/>
                    </a:xfrm>
                    <a:prstGeom prst="rect">
                      <a:avLst/>
                    </a:prstGeom>
                    <a:noFill/>
                    <a:ln>
                      <a:noFill/>
                    </a:ln>
                  </pic:spPr>
                </pic:pic>
              </a:graphicData>
            </a:graphic>
          </wp:inline>
        </w:drawing>
      </w:r>
    </w:p>
    <w:p w:rsidR="00A41190" w:rsidRDefault="00A41190" w:rsidP="001F7303">
      <w:pPr>
        <w:jc w:val="both"/>
        <w:rPr>
          <w:iCs/>
          <w:color w:val="0000FF"/>
          <w:sz w:val="24"/>
          <w:szCs w:val="24"/>
        </w:rPr>
      </w:pPr>
    </w:p>
    <w:p w:rsidR="00A41190" w:rsidRDefault="00A41190" w:rsidP="001F7303">
      <w:pPr>
        <w:jc w:val="both"/>
        <w:rPr>
          <w:iCs/>
          <w:color w:val="0000FF"/>
          <w:sz w:val="24"/>
          <w:szCs w:val="24"/>
        </w:rPr>
      </w:pPr>
    </w:p>
    <w:p w:rsidR="00A41190" w:rsidRDefault="00A41190" w:rsidP="001F7303">
      <w:pPr>
        <w:jc w:val="both"/>
        <w:rPr>
          <w:iCs/>
          <w:color w:val="0000FF"/>
          <w:sz w:val="24"/>
          <w:szCs w:val="24"/>
        </w:rPr>
      </w:pPr>
    </w:p>
    <w:p w:rsidR="00A41190" w:rsidRDefault="00A41190" w:rsidP="001F7303">
      <w:pPr>
        <w:jc w:val="both"/>
        <w:rPr>
          <w:iCs/>
          <w:color w:val="0000FF"/>
          <w:sz w:val="24"/>
          <w:szCs w:val="24"/>
        </w:rPr>
      </w:pPr>
    </w:p>
    <w:p w:rsidR="00A41190" w:rsidRDefault="009D7B39" w:rsidP="001F7303">
      <w:pPr>
        <w:jc w:val="both"/>
        <w:rPr>
          <w:iCs/>
          <w:color w:val="0000FF"/>
          <w:sz w:val="24"/>
          <w:szCs w:val="24"/>
        </w:rPr>
      </w:pPr>
      <w:r>
        <w:rPr>
          <w:noProof/>
          <w:color w:val="0000FF"/>
          <w:sz w:val="24"/>
          <w:szCs w:val="24"/>
        </w:rPr>
        <w:lastRenderedPageBreak/>
        <w:drawing>
          <wp:inline distT="0" distB="0" distL="0" distR="0" wp14:anchorId="75D4679A" wp14:editId="70976538">
            <wp:extent cx="1354455" cy="1354455"/>
            <wp:effectExtent l="0" t="0" r="0" b="0"/>
            <wp:docPr id="85"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54455" cy="1354455"/>
                    </a:xfrm>
                    <a:prstGeom prst="rect">
                      <a:avLst/>
                    </a:prstGeom>
                    <a:noFill/>
                    <a:ln>
                      <a:noFill/>
                    </a:ln>
                  </pic:spPr>
                </pic:pic>
              </a:graphicData>
            </a:graphic>
          </wp:inline>
        </w:drawing>
      </w:r>
      <w:r>
        <w:rPr>
          <w:noProof/>
          <w:color w:val="0000FF"/>
          <w:sz w:val="24"/>
          <w:szCs w:val="24"/>
        </w:rPr>
        <w:drawing>
          <wp:inline distT="0" distB="0" distL="0" distR="0" wp14:anchorId="7B13134C" wp14:editId="25D8317D">
            <wp:extent cx="1449070" cy="1449070"/>
            <wp:effectExtent l="0" t="0" r="0" b="0"/>
            <wp:docPr id="86"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49070" cy="1449070"/>
                    </a:xfrm>
                    <a:prstGeom prst="rect">
                      <a:avLst/>
                    </a:prstGeom>
                    <a:noFill/>
                    <a:ln>
                      <a:noFill/>
                    </a:ln>
                  </pic:spPr>
                </pic:pic>
              </a:graphicData>
            </a:graphic>
          </wp:inline>
        </w:drawing>
      </w:r>
      <w:r>
        <w:rPr>
          <w:noProof/>
          <w:color w:val="0000FF"/>
          <w:sz w:val="24"/>
          <w:szCs w:val="24"/>
        </w:rPr>
        <w:drawing>
          <wp:inline distT="0" distB="0" distL="0" distR="0" wp14:anchorId="71EF4B05" wp14:editId="041DEB04">
            <wp:extent cx="1449070" cy="1449070"/>
            <wp:effectExtent l="0" t="0" r="0" b="0"/>
            <wp:docPr id="87"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49070" cy="1449070"/>
                    </a:xfrm>
                    <a:prstGeom prst="rect">
                      <a:avLst/>
                    </a:prstGeom>
                    <a:noFill/>
                    <a:ln>
                      <a:noFill/>
                    </a:ln>
                  </pic:spPr>
                </pic:pic>
              </a:graphicData>
            </a:graphic>
          </wp:inline>
        </w:drawing>
      </w:r>
    </w:p>
    <w:p w:rsidR="00A41190" w:rsidRDefault="00A41190" w:rsidP="001F7303">
      <w:pPr>
        <w:jc w:val="both"/>
        <w:rPr>
          <w:iCs/>
          <w:color w:val="0000FF"/>
          <w:sz w:val="24"/>
          <w:szCs w:val="24"/>
        </w:rPr>
      </w:pPr>
    </w:p>
    <w:p w:rsidR="00A41190" w:rsidRDefault="009D7B39" w:rsidP="001F7303">
      <w:pPr>
        <w:jc w:val="both"/>
        <w:rPr>
          <w:iCs/>
          <w:color w:val="0000FF"/>
          <w:sz w:val="24"/>
          <w:szCs w:val="24"/>
        </w:rPr>
      </w:pPr>
      <w:r>
        <w:rPr>
          <w:noProof/>
          <w:color w:val="0000FF"/>
          <w:sz w:val="24"/>
          <w:szCs w:val="24"/>
        </w:rPr>
        <w:drawing>
          <wp:inline distT="0" distB="0" distL="0" distR="0" wp14:anchorId="0ACDB706" wp14:editId="10F307FF">
            <wp:extent cx="1250950" cy="1250950"/>
            <wp:effectExtent l="0" t="0" r="6350" b="6350"/>
            <wp:docPr id="88"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50950" cy="1250950"/>
                    </a:xfrm>
                    <a:prstGeom prst="rect">
                      <a:avLst/>
                    </a:prstGeom>
                    <a:noFill/>
                    <a:ln>
                      <a:noFill/>
                    </a:ln>
                  </pic:spPr>
                </pic:pic>
              </a:graphicData>
            </a:graphic>
          </wp:inline>
        </w:drawing>
      </w:r>
    </w:p>
    <w:p w:rsidR="00A41190" w:rsidRPr="00064F30" w:rsidRDefault="00A41190" w:rsidP="001F7303">
      <w:pPr>
        <w:jc w:val="both"/>
        <w:rPr>
          <w:iCs/>
          <w:color w:val="0000FF"/>
          <w:sz w:val="24"/>
          <w:szCs w:val="24"/>
        </w:rPr>
      </w:pPr>
    </w:p>
    <w:sectPr w:rsidR="00A41190" w:rsidRPr="00064F30" w:rsidSect="001F7303">
      <w:type w:val="continuous"/>
      <w:pgSz w:w="11906" w:h="16838"/>
      <w:pgMar w:top="720" w:right="720" w:bottom="720" w:left="720" w:header="708" w:footer="708" w:gutter="0"/>
      <w:cols w:num="3"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6983" w:rsidRDefault="00286983" w:rsidP="00DA427B">
      <w:pPr>
        <w:spacing w:after="0" w:line="240" w:lineRule="auto"/>
      </w:pPr>
      <w:r>
        <w:separator/>
      </w:r>
    </w:p>
  </w:endnote>
  <w:endnote w:type="continuationSeparator" w:id="0">
    <w:p w:rsidR="00286983" w:rsidRDefault="00286983" w:rsidP="00DA4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ALKIHN+TimesNewRoman,Bold">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LKHHP+Arial,BoldItalic">
    <w:altName w:val="Arial"/>
    <w:panose1 w:val="00000000000000000000"/>
    <w:charset w:val="00"/>
    <w:family w:val="swiss"/>
    <w:notTrueType/>
    <w:pitch w:val="default"/>
    <w:sig w:usb0="00000003" w:usb1="00000000" w:usb2="00000000" w:usb3="00000000" w:csb0="00000001" w:csb1="00000000"/>
  </w:font>
  <w:font w:name="Brush Script MT">
    <w:altName w:val="Brush Script MT"/>
    <w:panose1 w:val="03060802040406070304"/>
    <w:charset w:val="00"/>
    <w:family w:val="script"/>
    <w:pitch w:val="variable"/>
    <w:sig w:usb0="00000003" w:usb1="00000000" w:usb2="00000000" w:usb3="00000000" w:csb0="00000001" w:csb1="00000000"/>
  </w:font>
  <w:font w:name="Times-Bold">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TTE15E5D00t00">
    <w:altName w:val="Times New Roman"/>
    <w:panose1 w:val="00000000000000000000"/>
    <w:charset w:val="00"/>
    <w:family w:val="auto"/>
    <w:notTrueType/>
    <w:pitch w:val="default"/>
    <w:sig w:usb0="00000003" w:usb1="00000000" w:usb2="00000000" w:usb3="00000000" w:csb0="00000001" w:csb1="00000000"/>
  </w:font>
  <w:font w:name="Times New Roman TUR">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43" w:usb2="00000009" w:usb3="00000000" w:csb0="000001FF" w:csb1="00000000"/>
  </w:font>
  <w:font w:name="Comic Sans MS">
    <w:panose1 w:val="030F0702030302020204"/>
    <w:charset w:val="A2"/>
    <w:family w:val="script"/>
    <w:pitch w:val="variable"/>
    <w:sig w:usb0="00000287" w:usb1="00000013" w:usb2="00000000" w:usb3="00000000" w:csb0="0000009F" w:csb1="00000000"/>
  </w:font>
  <w:font w:name="Cambria Math">
    <w:panose1 w:val="02040503050406030204"/>
    <w:charset w:val="A2"/>
    <w:family w:val="roman"/>
    <w:pitch w:val="variable"/>
    <w:sig w:usb0="E00002FF" w:usb1="420024FF" w:usb2="00000000" w:usb3="00000000" w:csb0="0000019F" w:csb1="00000000"/>
  </w:font>
  <w:font w:name="Lucida Sans Unicode">
    <w:panose1 w:val="020B0602030504020204"/>
    <w:charset w:val="A2"/>
    <w:family w:val="swiss"/>
    <w:pitch w:val="variable"/>
    <w:sig w:usb0="80000AFF" w:usb1="0000396B" w:usb2="00000000" w:usb3="00000000" w:csb0="000000BF" w:csb1="00000000"/>
  </w:font>
  <w:font w:name="Lucida Bright">
    <w:altName w:val="Georgia"/>
    <w:panose1 w:val="02040602050505020304"/>
    <w:charset w:val="00"/>
    <w:family w:val="roman"/>
    <w:pitch w:val="variable"/>
    <w:sig w:usb0="00000003" w:usb1="00000000" w:usb2="00000000" w:usb3="00000000" w:csb0="00000001" w:csb1="00000000"/>
  </w:font>
  <w:font w:name="ALKHCB+TimesNewRoman">
    <w:altName w:val="Times New Roman"/>
    <w:panose1 w:val="00000000000000000000"/>
    <w:charset w:val="00"/>
    <w:family w:val="roman"/>
    <w:notTrueType/>
    <w:pitch w:val="default"/>
    <w:sig w:usb0="00000003" w:usb1="00000000" w:usb2="00000000" w:usb3="00000000" w:csb0="00000001" w:csb1="00000000"/>
  </w:font>
  <w:font w:name="ALKHKO+TimesNewRoman">
    <w:altName w:val="Times New Roman"/>
    <w:panose1 w:val="00000000000000000000"/>
    <w:charset w:val="A2"/>
    <w:family w:val="roman"/>
    <w:notTrueType/>
    <w:pitch w:val="default"/>
    <w:sig w:usb0="00000005" w:usb1="00000000" w:usb2="00000000" w:usb3="00000000" w:csb0="00000010" w:csb1="00000000"/>
  </w:font>
  <w:font w:name="ComicSansMS">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13" w:rsidRDefault="003B4C13">
    <w:pPr>
      <w:pStyle w:val="Altbilgi"/>
      <w:jc w:val="center"/>
    </w:pPr>
    <w:r>
      <w:fldChar w:fldCharType="begin"/>
    </w:r>
    <w:r>
      <w:instrText xml:space="preserve"> PAGE   \* MERGEFORMAT </w:instrText>
    </w:r>
    <w:r>
      <w:fldChar w:fldCharType="separate"/>
    </w:r>
    <w:r w:rsidR="00ED0EC3">
      <w:rPr>
        <w:noProof/>
      </w:rPr>
      <w:t>26</w:t>
    </w:r>
    <w:r>
      <w:rPr>
        <w:noProof/>
      </w:rPr>
      <w:fldChar w:fldCharType="end"/>
    </w:r>
  </w:p>
  <w:p w:rsidR="003B4C13" w:rsidRDefault="003B4C13">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13" w:rsidRDefault="003B4C13">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13" w:rsidRDefault="003B4C13">
    <w:pPr>
      <w:pStyle w:val="Altbilgi"/>
      <w:jc w:val="center"/>
    </w:pPr>
    <w:r>
      <w:fldChar w:fldCharType="begin"/>
    </w:r>
    <w:r>
      <w:instrText xml:space="preserve"> PAGE   \* MERGEFORMAT </w:instrText>
    </w:r>
    <w:r>
      <w:fldChar w:fldCharType="separate"/>
    </w:r>
    <w:r w:rsidR="000C0C29">
      <w:rPr>
        <w:noProof/>
      </w:rPr>
      <w:t>74</w:t>
    </w:r>
    <w:r>
      <w:rPr>
        <w:noProof/>
      </w:rPr>
      <w:fldChar w:fldCharType="end"/>
    </w:r>
  </w:p>
  <w:p w:rsidR="003B4C13" w:rsidRDefault="003B4C13">
    <w:pPr>
      <w:pStyle w:val="Altbilg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13" w:rsidRDefault="003B4C13">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6983" w:rsidRDefault="00286983" w:rsidP="00DA427B">
      <w:pPr>
        <w:spacing w:after="0" w:line="240" w:lineRule="auto"/>
      </w:pPr>
      <w:r>
        <w:separator/>
      </w:r>
    </w:p>
  </w:footnote>
  <w:footnote w:type="continuationSeparator" w:id="0">
    <w:p w:rsidR="00286983" w:rsidRDefault="00286983" w:rsidP="00DA4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13" w:rsidRDefault="003B4C13">
    <w:pPr>
      <w:pStyle w:val="stbilgi"/>
    </w:pPr>
    <w:r>
      <w:rPr>
        <w:noProof/>
      </w:rPr>
      <w:pict w14:anchorId="473974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6" type="#_x0000_t136" style="position:absolute;margin-left:0;margin-top:0;width:590.2pt;height:147.55pt;rotation:315;z-index:-251650048;mso-position-horizontal:center;mso-position-horizontal-relative:margin;mso-position-vertical:center;mso-position-vertical-relative:margin" o:allowincell="f" fillcolor="#858585 [2405]" stroked="f">
          <v:fill opacity=".5"/>
          <v:textpath style="font-family:&quot;Freestyle Script&quot;;font-size:1pt" string="Dr. Salim SÜNER"/>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13" w:rsidRDefault="003B4C13">
    <w:pPr>
      <w:pStyle w:val="stbilgi"/>
    </w:pPr>
    <w:r>
      <w:rPr>
        <w:noProof/>
      </w:rPr>
      <w:pict w14:anchorId="3B082E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5" type="#_x0000_t136" style="position:absolute;margin-left:0;margin-top:0;width:597.65pt;height:147.55pt;rotation:315;z-index:-251651072;mso-position-horizontal:center;mso-position-horizontal-relative:margin;mso-position-vertical:center;mso-position-vertical-relative:margin" o:allowincell="f" fillcolor="#858585 [2405]" stroked="f">
          <v:fill opacity=".5"/>
          <v:textpath style="font-family:&quot;Freestyle Script&quot;;font-size:1pt" string="Dr. Salim SÜNER"/>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13" w:rsidRDefault="003B4C13">
    <w:pPr>
      <w:pStyle w:val="stbilgi"/>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13" w:rsidRDefault="003B4C13">
    <w:pPr>
      <w:pStyle w:val="stbilgi"/>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13" w:rsidRDefault="003B4C13">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20427"/>
    <w:multiLevelType w:val="hybridMultilevel"/>
    <w:tmpl w:val="391E8376"/>
    <w:lvl w:ilvl="0" w:tplc="041F0001">
      <w:numFmt w:val="bullet"/>
      <w:lvlText w:val=""/>
      <w:lvlJc w:val="left"/>
      <w:pPr>
        <w:ind w:left="720" w:hanging="360"/>
      </w:pPr>
      <w:rPr>
        <w:rFonts w:ascii="Symbol" w:eastAsia="Times New Roman"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0E617A0"/>
    <w:multiLevelType w:val="hybridMultilevel"/>
    <w:tmpl w:val="1EC848E2"/>
    <w:lvl w:ilvl="0" w:tplc="B70E1626">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0E90E2C"/>
    <w:multiLevelType w:val="hybridMultilevel"/>
    <w:tmpl w:val="FF3C5528"/>
    <w:lvl w:ilvl="0" w:tplc="669E1C10">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30046E6"/>
    <w:multiLevelType w:val="hybridMultilevel"/>
    <w:tmpl w:val="F176CCB8"/>
    <w:lvl w:ilvl="0" w:tplc="8B7A278E">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4">
    <w:nsid w:val="04EB6C6A"/>
    <w:multiLevelType w:val="hybridMultilevel"/>
    <w:tmpl w:val="F4F28A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064D5E48"/>
    <w:multiLevelType w:val="hybridMultilevel"/>
    <w:tmpl w:val="0F0A45C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068E162F"/>
    <w:multiLevelType w:val="hybridMultilevel"/>
    <w:tmpl w:val="654EE7AA"/>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07FF6C24"/>
    <w:multiLevelType w:val="hybridMultilevel"/>
    <w:tmpl w:val="E59051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09430204"/>
    <w:multiLevelType w:val="multilevel"/>
    <w:tmpl w:val="BFB294D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09C212BB"/>
    <w:multiLevelType w:val="hybridMultilevel"/>
    <w:tmpl w:val="C0A40806"/>
    <w:lvl w:ilvl="0" w:tplc="E4D2FD30">
      <w:start w:val="1"/>
      <w:numFmt w:val="decimal"/>
      <w:lvlText w:val="%1-"/>
      <w:lvlJc w:val="left"/>
      <w:pPr>
        <w:ind w:left="1080" w:hanging="360"/>
      </w:pPr>
      <w:rPr>
        <w:rFonts w:cs="Times New Roman" w:hint="default"/>
      </w:rPr>
    </w:lvl>
    <w:lvl w:ilvl="1" w:tplc="041F0019" w:tentative="1">
      <w:start w:val="1"/>
      <w:numFmt w:val="lowerLetter"/>
      <w:lvlText w:val="%2."/>
      <w:lvlJc w:val="left"/>
      <w:pPr>
        <w:ind w:left="1800" w:hanging="360"/>
      </w:pPr>
      <w:rPr>
        <w:rFonts w:cs="Times New Roman"/>
      </w:rPr>
    </w:lvl>
    <w:lvl w:ilvl="2" w:tplc="041F001B" w:tentative="1">
      <w:start w:val="1"/>
      <w:numFmt w:val="lowerRoman"/>
      <w:lvlText w:val="%3."/>
      <w:lvlJc w:val="right"/>
      <w:pPr>
        <w:ind w:left="2520" w:hanging="180"/>
      </w:pPr>
      <w:rPr>
        <w:rFonts w:cs="Times New Roman"/>
      </w:rPr>
    </w:lvl>
    <w:lvl w:ilvl="3" w:tplc="041F000F" w:tentative="1">
      <w:start w:val="1"/>
      <w:numFmt w:val="decimal"/>
      <w:lvlText w:val="%4."/>
      <w:lvlJc w:val="left"/>
      <w:pPr>
        <w:ind w:left="3240" w:hanging="360"/>
      </w:pPr>
      <w:rPr>
        <w:rFonts w:cs="Times New Roman"/>
      </w:rPr>
    </w:lvl>
    <w:lvl w:ilvl="4" w:tplc="041F0019" w:tentative="1">
      <w:start w:val="1"/>
      <w:numFmt w:val="lowerLetter"/>
      <w:lvlText w:val="%5."/>
      <w:lvlJc w:val="left"/>
      <w:pPr>
        <w:ind w:left="3960" w:hanging="360"/>
      </w:pPr>
      <w:rPr>
        <w:rFonts w:cs="Times New Roman"/>
      </w:rPr>
    </w:lvl>
    <w:lvl w:ilvl="5" w:tplc="041F001B" w:tentative="1">
      <w:start w:val="1"/>
      <w:numFmt w:val="lowerRoman"/>
      <w:lvlText w:val="%6."/>
      <w:lvlJc w:val="right"/>
      <w:pPr>
        <w:ind w:left="4680" w:hanging="180"/>
      </w:pPr>
      <w:rPr>
        <w:rFonts w:cs="Times New Roman"/>
      </w:rPr>
    </w:lvl>
    <w:lvl w:ilvl="6" w:tplc="041F000F" w:tentative="1">
      <w:start w:val="1"/>
      <w:numFmt w:val="decimal"/>
      <w:lvlText w:val="%7."/>
      <w:lvlJc w:val="left"/>
      <w:pPr>
        <w:ind w:left="5400" w:hanging="360"/>
      </w:pPr>
      <w:rPr>
        <w:rFonts w:cs="Times New Roman"/>
      </w:rPr>
    </w:lvl>
    <w:lvl w:ilvl="7" w:tplc="041F0019" w:tentative="1">
      <w:start w:val="1"/>
      <w:numFmt w:val="lowerLetter"/>
      <w:lvlText w:val="%8."/>
      <w:lvlJc w:val="left"/>
      <w:pPr>
        <w:ind w:left="6120" w:hanging="360"/>
      </w:pPr>
      <w:rPr>
        <w:rFonts w:cs="Times New Roman"/>
      </w:rPr>
    </w:lvl>
    <w:lvl w:ilvl="8" w:tplc="041F001B" w:tentative="1">
      <w:start w:val="1"/>
      <w:numFmt w:val="lowerRoman"/>
      <w:lvlText w:val="%9."/>
      <w:lvlJc w:val="right"/>
      <w:pPr>
        <w:ind w:left="6840" w:hanging="180"/>
      </w:pPr>
      <w:rPr>
        <w:rFonts w:cs="Times New Roman"/>
      </w:rPr>
    </w:lvl>
  </w:abstractNum>
  <w:abstractNum w:abstractNumId="10">
    <w:nsid w:val="0B2A0514"/>
    <w:multiLevelType w:val="hybridMultilevel"/>
    <w:tmpl w:val="22A205B2"/>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0B7A74E4"/>
    <w:multiLevelType w:val="multilevel"/>
    <w:tmpl w:val="BFB294D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nsid w:val="0CEB489A"/>
    <w:multiLevelType w:val="singleLevel"/>
    <w:tmpl w:val="E4982916"/>
    <w:lvl w:ilvl="0">
      <w:start w:val="1"/>
      <w:numFmt w:val="decimal"/>
      <w:lvlText w:val="%1)"/>
      <w:lvlJc w:val="left"/>
      <w:pPr>
        <w:tabs>
          <w:tab w:val="num" w:pos="504"/>
        </w:tabs>
        <w:ind w:left="504" w:hanging="432"/>
      </w:pPr>
      <w:rPr>
        <w:rFonts w:cs="Times New Roman"/>
        <w:b/>
      </w:rPr>
    </w:lvl>
  </w:abstractNum>
  <w:abstractNum w:abstractNumId="13">
    <w:nsid w:val="0D26233D"/>
    <w:multiLevelType w:val="hybridMultilevel"/>
    <w:tmpl w:val="37369BCC"/>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0D786C2E"/>
    <w:multiLevelType w:val="hybridMultilevel"/>
    <w:tmpl w:val="EC7E4D86"/>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15">
    <w:nsid w:val="0ECA05D5"/>
    <w:multiLevelType w:val="hybridMultilevel"/>
    <w:tmpl w:val="1DD26750"/>
    <w:lvl w:ilvl="0" w:tplc="9BD0E120">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10390AC7"/>
    <w:multiLevelType w:val="hybridMultilevel"/>
    <w:tmpl w:val="45E6DD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108A2C6C"/>
    <w:multiLevelType w:val="hybridMultilevel"/>
    <w:tmpl w:val="3CF25F20"/>
    <w:lvl w:ilvl="0" w:tplc="A2680FF2">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8">
    <w:nsid w:val="139A33B3"/>
    <w:multiLevelType w:val="hybridMultilevel"/>
    <w:tmpl w:val="5018334E"/>
    <w:lvl w:ilvl="0" w:tplc="AAD66EF8">
      <w:start w:val="1"/>
      <w:numFmt w:val="bullet"/>
      <w:lvlText w:val="•"/>
      <w:lvlJc w:val="left"/>
      <w:pPr>
        <w:tabs>
          <w:tab w:val="num" w:pos="720"/>
        </w:tabs>
        <w:ind w:left="720" w:hanging="360"/>
      </w:pPr>
      <w:rPr>
        <w:rFonts w:ascii="Times New Roman" w:hAnsi="Times New Roman" w:hint="default"/>
      </w:rPr>
    </w:lvl>
    <w:lvl w:ilvl="1" w:tplc="BEF69D9E" w:tentative="1">
      <w:start w:val="1"/>
      <w:numFmt w:val="bullet"/>
      <w:lvlText w:val="•"/>
      <w:lvlJc w:val="left"/>
      <w:pPr>
        <w:tabs>
          <w:tab w:val="num" w:pos="1440"/>
        </w:tabs>
        <w:ind w:left="1440" w:hanging="360"/>
      </w:pPr>
      <w:rPr>
        <w:rFonts w:ascii="Times New Roman" w:hAnsi="Times New Roman" w:hint="default"/>
      </w:rPr>
    </w:lvl>
    <w:lvl w:ilvl="2" w:tplc="59462B72" w:tentative="1">
      <w:start w:val="1"/>
      <w:numFmt w:val="bullet"/>
      <w:lvlText w:val="•"/>
      <w:lvlJc w:val="left"/>
      <w:pPr>
        <w:tabs>
          <w:tab w:val="num" w:pos="2160"/>
        </w:tabs>
        <w:ind w:left="2160" w:hanging="360"/>
      </w:pPr>
      <w:rPr>
        <w:rFonts w:ascii="Times New Roman" w:hAnsi="Times New Roman" w:hint="default"/>
      </w:rPr>
    </w:lvl>
    <w:lvl w:ilvl="3" w:tplc="3110A67E" w:tentative="1">
      <w:start w:val="1"/>
      <w:numFmt w:val="bullet"/>
      <w:lvlText w:val="•"/>
      <w:lvlJc w:val="left"/>
      <w:pPr>
        <w:tabs>
          <w:tab w:val="num" w:pos="2880"/>
        </w:tabs>
        <w:ind w:left="2880" w:hanging="360"/>
      </w:pPr>
      <w:rPr>
        <w:rFonts w:ascii="Times New Roman" w:hAnsi="Times New Roman" w:hint="default"/>
      </w:rPr>
    </w:lvl>
    <w:lvl w:ilvl="4" w:tplc="CE9483B2" w:tentative="1">
      <w:start w:val="1"/>
      <w:numFmt w:val="bullet"/>
      <w:lvlText w:val="•"/>
      <w:lvlJc w:val="left"/>
      <w:pPr>
        <w:tabs>
          <w:tab w:val="num" w:pos="3600"/>
        </w:tabs>
        <w:ind w:left="3600" w:hanging="360"/>
      </w:pPr>
      <w:rPr>
        <w:rFonts w:ascii="Times New Roman" w:hAnsi="Times New Roman" w:hint="default"/>
      </w:rPr>
    </w:lvl>
    <w:lvl w:ilvl="5" w:tplc="B63239A6" w:tentative="1">
      <w:start w:val="1"/>
      <w:numFmt w:val="bullet"/>
      <w:lvlText w:val="•"/>
      <w:lvlJc w:val="left"/>
      <w:pPr>
        <w:tabs>
          <w:tab w:val="num" w:pos="4320"/>
        </w:tabs>
        <w:ind w:left="4320" w:hanging="360"/>
      </w:pPr>
      <w:rPr>
        <w:rFonts w:ascii="Times New Roman" w:hAnsi="Times New Roman" w:hint="default"/>
      </w:rPr>
    </w:lvl>
    <w:lvl w:ilvl="6" w:tplc="1EE8EB00" w:tentative="1">
      <w:start w:val="1"/>
      <w:numFmt w:val="bullet"/>
      <w:lvlText w:val="•"/>
      <w:lvlJc w:val="left"/>
      <w:pPr>
        <w:tabs>
          <w:tab w:val="num" w:pos="5040"/>
        </w:tabs>
        <w:ind w:left="5040" w:hanging="360"/>
      </w:pPr>
      <w:rPr>
        <w:rFonts w:ascii="Times New Roman" w:hAnsi="Times New Roman" w:hint="default"/>
      </w:rPr>
    </w:lvl>
    <w:lvl w:ilvl="7" w:tplc="E67E119A" w:tentative="1">
      <w:start w:val="1"/>
      <w:numFmt w:val="bullet"/>
      <w:lvlText w:val="•"/>
      <w:lvlJc w:val="left"/>
      <w:pPr>
        <w:tabs>
          <w:tab w:val="num" w:pos="5760"/>
        </w:tabs>
        <w:ind w:left="5760" w:hanging="360"/>
      </w:pPr>
      <w:rPr>
        <w:rFonts w:ascii="Times New Roman" w:hAnsi="Times New Roman" w:hint="default"/>
      </w:rPr>
    </w:lvl>
    <w:lvl w:ilvl="8" w:tplc="A88C7282" w:tentative="1">
      <w:start w:val="1"/>
      <w:numFmt w:val="bullet"/>
      <w:lvlText w:val="•"/>
      <w:lvlJc w:val="left"/>
      <w:pPr>
        <w:tabs>
          <w:tab w:val="num" w:pos="6480"/>
        </w:tabs>
        <w:ind w:left="6480" w:hanging="360"/>
      </w:pPr>
      <w:rPr>
        <w:rFonts w:ascii="Times New Roman" w:hAnsi="Times New Roman" w:hint="default"/>
      </w:rPr>
    </w:lvl>
  </w:abstractNum>
  <w:abstractNum w:abstractNumId="19">
    <w:nsid w:val="14077FE2"/>
    <w:multiLevelType w:val="hybridMultilevel"/>
    <w:tmpl w:val="A03CC388"/>
    <w:lvl w:ilvl="0" w:tplc="B70E1626">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158014D6"/>
    <w:multiLevelType w:val="singleLevel"/>
    <w:tmpl w:val="0C09000D"/>
    <w:lvl w:ilvl="0">
      <w:start w:val="1"/>
      <w:numFmt w:val="bullet"/>
      <w:lvlText w:val=""/>
      <w:lvlJc w:val="left"/>
      <w:pPr>
        <w:tabs>
          <w:tab w:val="num" w:pos="360"/>
        </w:tabs>
        <w:ind w:left="360" w:hanging="360"/>
      </w:pPr>
      <w:rPr>
        <w:rFonts w:ascii="Wingdings" w:hAnsi="Wingdings" w:hint="default"/>
      </w:rPr>
    </w:lvl>
  </w:abstractNum>
  <w:abstractNum w:abstractNumId="21">
    <w:nsid w:val="162B19FD"/>
    <w:multiLevelType w:val="hybridMultilevel"/>
    <w:tmpl w:val="593CB0DA"/>
    <w:lvl w:ilvl="0" w:tplc="B70E1626">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16A141E1"/>
    <w:multiLevelType w:val="hybridMultilevel"/>
    <w:tmpl w:val="0BE6F8A8"/>
    <w:lvl w:ilvl="0" w:tplc="041F0001">
      <w:start w:val="1"/>
      <w:numFmt w:val="bullet"/>
      <w:lvlText w:val=""/>
      <w:lvlJc w:val="left"/>
      <w:pPr>
        <w:ind w:left="1485" w:hanging="360"/>
      </w:pPr>
      <w:rPr>
        <w:rFonts w:ascii="Symbol" w:hAnsi="Symbol" w:hint="default"/>
      </w:rPr>
    </w:lvl>
    <w:lvl w:ilvl="1" w:tplc="041F0003" w:tentative="1">
      <w:start w:val="1"/>
      <w:numFmt w:val="bullet"/>
      <w:lvlText w:val="o"/>
      <w:lvlJc w:val="left"/>
      <w:pPr>
        <w:ind w:left="2205" w:hanging="360"/>
      </w:pPr>
      <w:rPr>
        <w:rFonts w:ascii="Courier New" w:hAnsi="Courier New" w:hint="default"/>
      </w:rPr>
    </w:lvl>
    <w:lvl w:ilvl="2" w:tplc="041F0005" w:tentative="1">
      <w:start w:val="1"/>
      <w:numFmt w:val="bullet"/>
      <w:lvlText w:val=""/>
      <w:lvlJc w:val="left"/>
      <w:pPr>
        <w:ind w:left="2925" w:hanging="360"/>
      </w:pPr>
      <w:rPr>
        <w:rFonts w:ascii="Wingdings" w:hAnsi="Wingdings" w:hint="default"/>
      </w:rPr>
    </w:lvl>
    <w:lvl w:ilvl="3" w:tplc="041F0001" w:tentative="1">
      <w:start w:val="1"/>
      <w:numFmt w:val="bullet"/>
      <w:lvlText w:val=""/>
      <w:lvlJc w:val="left"/>
      <w:pPr>
        <w:ind w:left="3645" w:hanging="360"/>
      </w:pPr>
      <w:rPr>
        <w:rFonts w:ascii="Symbol" w:hAnsi="Symbol" w:hint="default"/>
      </w:rPr>
    </w:lvl>
    <w:lvl w:ilvl="4" w:tplc="041F0003" w:tentative="1">
      <w:start w:val="1"/>
      <w:numFmt w:val="bullet"/>
      <w:lvlText w:val="o"/>
      <w:lvlJc w:val="left"/>
      <w:pPr>
        <w:ind w:left="4365" w:hanging="360"/>
      </w:pPr>
      <w:rPr>
        <w:rFonts w:ascii="Courier New" w:hAnsi="Courier New" w:hint="default"/>
      </w:rPr>
    </w:lvl>
    <w:lvl w:ilvl="5" w:tplc="041F0005" w:tentative="1">
      <w:start w:val="1"/>
      <w:numFmt w:val="bullet"/>
      <w:lvlText w:val=""/>
      <w:lvlJc w:val="left"/>
      <w:pPr>
        <w:ind w:left="5085" w:hanging="360"/>
      </w:pPr>
      <w:rPr>
        <w:rFonts w:ascii="Wingdings" w:hAnsi="Wingdings" w:hint="default"/>
      </w:rPr>
    </w:lvl>
    <w:lvl w:ilvl="6" w:tplc="041F0001" w:tentative="1">
      <w:start w:val="1"/>
      <w:numFmt w:val="bullet"/>
      <w:lvlText w:val=""/>
      <w:lvlJc w:val="left"/>
      <w:pPr>
        <w:ind w:left="5805" w:hanging="360"/>
      </w:pPr>
      <w:rPr>
        <w:rFonts w:ascii="Symbol" w:hAnsi="Symbol" w:hint="default"/>
      </w:rPr>
    </w:lvl>
    <w:lvl w:ilvl="7" w:tplc="041F0003" w:tentative="1">
      <w:start w:val="1"/>
      <w:numFmt w:val="bullet"/>
      <w:lvlText w:val="o"/>
      <w:lvlJc w:val="left"/>
      <w:pPr>
        <w:ind w:left="6525" w:hanging="360"/>
      </w:pPr>
      <w:rPr>
        <w:rFonts w:ascii="Courier New" w:hAnsi="Courier New" w:hint="default"/>
      </w:rPr>
    </w:lvl>
    <w:lvl w:ilvl="8" w:tplc="041F0005" w:tentative="1">
      <w:start w:val="1"/>
      <w:numFmt w:val="bullet"/>
      <w:lvlText w:val=""/>
      <w:lvlJc w:val="left"/>
      <w:pPr>
        <w:ind w:left="7245" w:hanging="360"/>
      </w:pPr>
      <w:rPr>
        <w:rFonts w:ascii="Wingdings" w:hAnsi="Wingdings" w:hint="default"/>
      </w:rPr>
    </w:lvl>
  </w:abstractNum>
  <w:abstractNum w:abstractNumId="23">
    <w:nsid w:val="17723008"/>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nsid w:val="179B5CFE"/>
    <w:multiLevelType w:val="hybridMultilevel"/>
    <w:tmpl w:val="F25C568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17BD7595"/>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nsid w:val="17DA444A"/>
    <w:multiLevelType w:val="hybridMultilevel"/>
    <w:tmpl w:val="3EF47C4C"/>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199A62B1"/>
    <w:multiLevelType w:val="singleLevel"/>
    <w:tmpl w:val="0C09000D"/>
    <w:lvl w:ilvl="0">
      <w:start w:val="1"/>
      <w:numFmt w:val="bullet"/>
      <w:lvlText w:val=""/>
      <w:lvlJc w:val="left"/>
      <w:pPr>
        <w:tabs>
          <w:tab w:val="num" w:pos="360"/>
        </w:tabs>
        <w:ind w:left="360" w:hanging="360"/>
      </w:pPr>
      <w:rPr>
        <w:rFonts w:ascii="Wingdings" w:hAnsi="Wingdings" w:hint="default"/>
      </w:rPr>
    </w:lvl>
  </w:abstractNum>
  <w:abstractNum w:abstractNumId="28">
    <w:nsid w:val="1C0061A2"/>
    <w:multiLevelType w:val="hybridMultilevel"/>
    <w:tmpl w:val="AE72E5AE"/>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1CDE3AAD"/>
    <w:multiLevelType w:val="hybridMultilevel"/>
    <w:tmpl w:val="6EB2FC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1F361423"/>
    <w:multiLevelType w:val="hybridMultilevel"/>
    <w:tmpl w:val="706EBB0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209E7FB2"/>
    <w:multiLevelType w:val="hybridMultilevel"/>
    <w:tmpl w:val="30BC051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nsid w:val="244B7EBD"/>
    <w:multiLevelType w:val="hybridMultilevel"/>
    <w:tmpl w:val="D86C5BAE"/>
    <w:lvl w:ilvl="0" w:tplc="8EF02FD0">
      <w:start w:val="1"/>
      <w:numFmt w:val="decimal"/>
      <w:lvlText w:val="%1-"/>
      <w:lvlJc w:val="left"/>
      <w:pPr>
        <w:ind w:left="644"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33">
    <w:nsid w:val="24BF776D"/>
    <w:multiLevelType w:val="hybridMultilevel"/>
    <w:tmpl w:val="00F2C1DE"/>
    <w:lvl w:ilvl="0" w:tplc="E8D0198A">
      <w:start w:val="1"/>
      <w:numFmt w:val="upperLetter"/>
      <w:lvlText w:val="%1)"/>
      <w:lvlJc w:val="left"/>
      <w:pPr>
        <w:ind w:left="1440" w:hanging="360"/>
      </w:pPr>
      <w:rPr>
        <w:rFonts w:hint="default"/>
        <w:b/>
        <w:color w:val="FF0000"/>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34">
    <w:nsid w:val="27285ED1"/>
    <w:multiLevelType w:val="singleLevel"/>
    <w:tmpl w:val="DA8A5B8C"/>
    <w:lvl w:ilvl="0">
      <w:start w:val="1"/>
      <w:numFmt w:val="decimal"/>
      <w:lvlText w:val="%1)"/>
      <w:lvlJc w:val="left"/>
      <w:pPr>
        <w:tabs>
          <w:tab w:val="num" w:pos="504"/>
        </w:tabs>
        <w:ind w:left="504" w:hanging="432"/>
      </w:pPr>
      <w:rPr>
        <w:rFonts w:cs="Times New Roman"/>
        <w:b/>
      </w:rPr>
    </w:lvl>
  </w:abstractNum>
  <w:abstractNum w:abstractNumId="35">
    <w:nsid w:val="29142B81"/>
    <w:multiLevelType w:val="hybridMultilevel"/>
    <w:tmpl w:val="08922C2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2949156E"/>
    <w:multiLevelType w:val="hybridMultilevel"/>
    <w:tmpl w:val="A74CAE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nsid w:val="2B174636"/>
    <w:multiLevelType w:val="hybridMultilevel"/>
    <w:tmpl w:val="B686CCA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nsid w:val="2B6A2B67"/>
    <w:multiLevelType w:val="hybridMultilevel"/>
    <w:tmpl w:val="AC4A4178"/>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nsid w:val="2BBF736C"/>
    <w:multiLevelType w:val="hybridMultilevel"/>
    <w:tmpl w:val="80EEB0AC"/>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40">
    <w:nsid w:val="2BED7057"/>
    <w:multiLevelType w:val="hybridMultilevel"/>
    <w:tmpl w:val="7124FE2C"/>
    <w:lvl w:ilvl="0" w:tplc="7910BBF0">
      <w:start w:val="1"/>
      <w:numFmt w:val="lowerLetter"/>
      <w:lvlText w:val="%1)"/>
      <w:lvlJc w:val="left"/>
      <w:pPr>
        <w:ind w:left="720" w:hanging="360"/>
      </w:pPr>
      <w:rPr>
        <w:rFonts w:cs="Times New Roman"/>
        <w:b/>
        <w:color w:val="FF0000"/>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41">
    <w:nsid w:val="2C5F0155"/>
    <w:multiLevelType w:val="hybridMultilevel"/>
    <w:tmpl w:val="96A4974C"/>
    <w:lvl w:ilvl="0" w:tplc="2EFAB05E">
      <w:start w:val="1"/>
      <w:numFmt w:val="decimal"/>
      <w:lvlText w:val="%1)"/>
      <w:lvlJc w:val="left"/>
      <w:pPr>
        <w:ind w:left="2205" w:hanging="360"/>
      </w:pPr>
      <w:rPr>
        <w:rFonts w:hint="default"/>
      </w:rPr>
    </w:lvl>
    <w:lvl w:ilvl="1" w:tplc="041F0019" w:tentative="1">
      <w:start w:val="1"/>
      <w:numFmt w:val="lowerLetter"/>
      <w:lvlText w:val="%2."/>
      <w:lvlJc w:val="left"/>
      <w:pPr>
        <w:ind w:left="2925" w:hanging="360"/>
      </w:pPr>
    </w:lvl>
    <w:lvl w:ilvl="2" w:tplc="041F001B" w:tentative="1">
      <w:start w:val="1"/>
      <w:numFmt w:val="lowerRoman"/>
      <w:lvlText w:val="%3."/>
      <w:lvlJc w:val="right"/>
      <w:pPr>
        <w:ind w:left="3645" w:hanging="180"/>
      </w:pPr>
    </w:lvl>
    <w:lvl w:ilvl="3" w:tplc="041F000F" w:tentative="1">
      <w:start w:val="1"/>
      <w:numFmt w:val="decimal"/>
      <w:lvlText w:val="%4."/>
      <w:lvlJc w:val="left"/>
      <w:pPr>
        <w:ind w:left="4365" w:hanging="360"/>
      </w:pPr>
    </w:lvl>
    <w:lvl w:ilvl="4" w:tplc="041F0019" w:tentative="1">
      <w:start w:val="1"/>
      <w:numFmt w:val="lowerLetter"/>
      <w:lvlText w:val="%5."/>
      <w:lvlJc w:val="left"/>
      <w:pPr>
        <w:ind w:left="5085" w:hanging="360"/>
      </w:pPr>
    </w:lvl>
    <w:lvl w:ilvl="5" w:tplc="041F001B" w:tentative="1">
      <w:start w:val="1"/>
      <w:numFmt w:val="lowerRoman"/>
      <w:lvlText w:val="%6."/>
      <w:lvlJc w:val="right"/>
      <w:pPr>
        <w:ind w:left="5805" w:hanging="180"/>
      </w:pPr>
    </w:lvl>
    <w:lvl w:ilvl="6" w:tplc="041F000F" w:tentative="1">
      <w:start w:val="1"/>
      <w:numFmt w:val="decimal"/>
      <w:lvlText w:val="%7."/>
      <w:lvlJc w:val="left"/>
      <w:pPr>
        <w:ind w:left="6525" w:hanging="360"/>
      </w:pPr>
    </w:lvl>
    <w:lvl w:ilvl="7" w:tplc="041F0019" w:tentative="1">
      <w:start w:val="1"/>
      <w:numFmt w:val="lowerLetter"/>
      <w:lvlText w:val="%8."/>
      <w:lvlJc w:val="left"/>
      <w:pPr>
        <w:ind w:left="7245" w:hanging="360"/>
      </w:pPr>
    </w:lvl>
    <w:lvl w:ilvl="8" w:tplc="041F001B" w:tentative="1">
      <w:start w:val="1"/>
      <w:numFmt w:val="lowerRoman"/>
      <w:lvlText w:val="%9."/>
      <w:lvlJc w:val="right"/>
      <w:pPr>
        <w:ind w:left="7965" w:hanging="180"/>
      </w:pPr>
    </w:lvl>
  </w:abstractNum>
  <w:abstractNum w:abstractNumId="42">
    <w:nsid w:val="2CAC0F21"/>
    <w:multiLevelType w:val="hybridMultilevel"/>
    <w:tmpl w:val="5134984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nsid w:val="2F6027A4"/>
    <w:multiLevelType w:val="hybridMultilevel"/>
    <w:tmpl w:val="E7E039FC"/>
    <w:lvl w:ilvl="0" w:tplc="041F0001">
      <w:start w:val="1"/>
      <w:numFmt w:val="bullet"/>
      <w:lvlText w:val=""/>
      <w:lvlJc w:val="left"/>
      <w:pPr>
        <w:ind w:left="3900" w:hanging="360"/>
      </w:pPr>
      <w:rPr>
        <w:rFonts w:ascii="Symbol" w:hAnsi="Symbol" w:hint="default"/>
      </w:rPr>
    </w:lvl>
    <w:lvl w:ilvl="1" w:tplc="041F0003" w:tentative="1">
      <w:start w:val="1"/>
      <w:numFmt w:val="bullet"/>
      <w:lvlText w:val="o"/>
      <w:lvlJc w:val="left"/>
      <w:pPr>
        <w:ind w:left="4620" w:hanging="360"/>
      </w:pPr>
      <w:rPr>
        <w:rFonts w:ascii="Courier New" w:hAnsi="Courier New" w:hint="default"/>
      </w:rPr>
    </w:lvl>
    <w:lvl w:ilvl="2" w:tplc="041F0005" w:tentative="1">
      <w:start w:val="1"/>
      <w:numFmt w:val="bullet"/>
      <w:lvlText w:val=""/>
      <w:lvlJc w:val="left"/>
      <w:pPr>
        <w:ind w:left="5340" w:hanging="360"/>
      </w:pPr>
      <w:rPr>
        <w:rFonts w:ascii="Wingdings" w:hAnsi="Wingdings" w:hint="default"/>
      </w:rPr>
    </w:lvl>
    <w:lvl w:ilvl="3" w:tplc="041F0001" w:tentative="1">
      <w:start w:val="1"/>
      <w:numFmt w:val="bullet"/>
      <w:lvlText w:val=""/>
      <w:lvlJc w:val="left"/>
      <w:pPr>
        <w:ind w:left="6060" w:hanging="360"/>
      </w:pPr>
      <w:rPr>
        <w:rFonts w:ascii="Symbol" w:hAnsi="Symbol" w:hint="default"/>
      </w:rPr>
    </w:lvl>
    <w:lvl w:ilvl="4" w:tplc="041F0003" w:tentative="1">
      <w:start w:val="1"/>
      <w:numFmt w:val="bullet"/>
      <w:lvlText w:val="o"/>
      <w:lvlJc w:val="left"/>
      <w:pPr>
        <w:ind w:left="6780" w:hanging="360"/>
      </w:pPr>
      <w:rPr>
        <w:rFonts w:ascii="Courier New" w:hAnsi="Courier New" w:hint="default"/>
      </w:rPr>
    </w:lvl>
    <w:lvl w:ilvl="5" w:tplc="041F0005" w:tentative="1">
      <w:start w:val="1"/>
      <w:numFmt w:val="bullet"/>
      <w:lvlText w:val=""/>
      <w:lvlJc w:val="left"/>
      <w:pPr>
        <w:ind w:left="7500" w:hanging="360"/>
      </w:pPr>
      <w:rPr>
        <w:rFonts w:ascii="Wingdings" w:hAnsi="Wingdings" w:hint="default"/>
      </w:rPr>
    </w:lvl>
    <w:lvl w:ilvl="6" w:tplc="041F0001" w:tentative="1">
      <w:start w:val="1"/>
      <w:numFmt w:val="bullet"/>
      <w:lvlText w:val=""/>
      <w:lvlJc w:val="left"/>
      <w:pPr>
        <w:ind w:left="8220" w:hanging="360"/>
      </w:pPr>
      <w:rPr>
        <w:rFonts w:ascii="Symbol" w:hAnsi="Symbol" w:hint="default"/>
      </w:rPr>
    </w:lvl>
    <w:lvl w:ilvl="7" w:tplc="041F0003" w:tentative="1">
      <w:start w:val="1"/>
      <w:numFmt w:val="bullet"/>
      <w:lvlText w:val="o"/>
      <w:lvlJc w:val="left"/>
      <w:pPr>
        <w:ind w:left="8940" w:hanging="360"/>
      </w:pPr>
      <w:rPr>
        <w:rFonts w:ascii="Courier New" w:hAnsi="Courier New" w:hint="default"/>
      </w:rPr>
    </w:lvl>
    <w:lvl w:ilvl="8" w:tplc="041F0005" w:tentative="1">
      <w:start w:val="1"/>
      <w:numFmt w:val="bullet"/>
      <w:lvlText w:val=""/>
      <w:lvlJc w:val="left"/>
      <w:pPr>
        <w:ind w:left="9660" w:hanging="360"/>
      </w:pPr>
      <w:rPr>
        <w:rFonts w:ascii="Wingdings" w:hAnsi="Wingdings" w:hint="default"/>
      </w:rPr>
    </w:lvl>
  </w:abstractNum>
  <w:abstractNum w:abstractNumId="44">
    <w:nsid w:val="319030A0"/>
    <w:multiLevelType w:val="hybridMultilevel"/>
    <w:tmpl w:val="5FD4D2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nsid w:val="31D44558"/>
    <w:multiLevelType w:val="hybridMultilevel"/>
    <w:tmpl w:val="249A8E1A"/>
    <w:lvl w:ilvl="0" w:tplc="B6C2DA6C">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46">
    <w:nsid w:val="33D82E3D"/>
    <w:multiLevelType w:val="hybridMultilevel"/>
    <w:tmpl w:val="3266C1A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nsid w:val="36760DBA"/>
    <w:multiLevelType w:val="hybridMultilevel"/>
    <w:tmpl w:val="7B5AC1D2"/>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nsid w:val="374C10ED"/>
    <w:multiLevelType w:val="hybridMultilevel"/>
    <w:tmpl w:val="07022DF6"/>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nsid w:val="3E5757A5"/>
    <w:multiLevelType w:val="hybridMultilevel"/>
    <w:tmpl w:val="66E4BDB8"/>
    <w:lvl w:ilvl="0" w:tplc="F52E685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0">
    <w:nsid w:val="3FF438CC"/>
    <w:multiLevelType w:val="hybridMultilevel"/>
    <w:tmpl w:val="0E24D432"/>
    <w:lvl w:ilvl="0" w:tplc="2F425EF2">
      <w:start w:val="1"/>
      <w:numFmt w:val="decimal"/>
      <w:lvlText w:val="%1-"/>
      <w:lvlJc w:val="left"/>
      <w:pPr>
        <w:ind w:left="720" w:hanging="360"/>
      </w:pPr>
      <w:rPr>
        <w:rFonts w:cs="Times New Roman" w:hint="default"/>
        <w:b/>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51">
    <w:nsid w:val="401E7438"/>
    <w:multiLevelType w:val="hybridMultilevel"/>
    <w:tmpl w:val="10AA85EE"/>
    <w:lvl w:ilvl="0" w:tplc="8376E4D2">
      <w:start w:val="3"/>
      <w:numFmt w:val="bullet"/>
      <w:lvlText w:val="-"/>
      <w:lvlJc w:val="left"/>
      <w:pPr>
        <w:ind w:left="720" w:hanging="360"/>
      </w:pPr>
      <w:rPr>
        <w:rFonts w:ascii="Calibri" w:eastAsia="Times New Roman" w:hAnsi="Calibri"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nsid w:val="450A62DF"/>
    <w:multiLevelType w:val="hybridMultilevel"/>
    <w:tmpl w:val="82045C50"/>
    <w:lvl w:ilvl="0" w:tplc="DE424E02">
      <w:start w:val="1"/>
      <w:numFmt w:val="decimal"/>
      <w:lvlText w:val="%1-"/>
      <w:lvlJc w:val="left"/>
      <w:pPr>
        <w:ind w:left="360" w:hanging="360"/>
      </w:pPr>
      <w:rPr>
        <w:rFonts w:cs="Times New Roman" w:hint="default"/>
        <w:b/>
      </w:rPr>
    </w:lvl>
    <w:lvl w:ilvl="1" w:tplc="041F0019" w:tentative="1">
      <w:start w:val="1"/>
      <w:numFmt w:val="lowerLetter"/>
      <w:lvlText w:val="%2."/>
      <w:lvlJc w:val="left"/>
      <w:pPr>
        <w:ind w:left="1080" w:hanging="360"/>
      </w:pPr>
      <w:rPr>
        <w:rFonts w:cs="Times New Roman"/>
      </w:rPr>
    </w:lvl>
    <w:lvl w:ilvl="2" w:tplc="041F001B" w:tentative="1">
      <w:start w:val="1"/>
      <w:numFmt w:val="lowerRoman"/>
      <w:lvlText w:val="%3."/>
      <w:lvlJc w:val="right"/>
      <w:pPr>
        <w:ind w:left="1800" w:hanging="180"/>
      </w:pPr>
      <w:rPr>
        <w:rFonts w:cs="Times New Roman"/>
      </w:rPr>
    </w:lvl>
    <w:lvl w:ilvl="3" w:tplc="041F000F" w:tentative="1">
      <w:start w:val="1"/>
      <w:numFmt w:val="decimal"/>
      <w:lvlText w:val="%4."/>
      <w:lvlJc w:val="left"/>
      <w:pPr>
        <w:ind w:left="2520" w:hanging="360"/>
      </w:pPr>
      <w:rPr>
        <w:rFonts w:cs="Times New Roman"/>
      </w:rPr>
    </w:lvl>
    <w:lvl w:ilvl="4" w:tplc="041F0019" w:tentative="1">
      <w:start w:val="1"/>
      <w:numFmt w:val="lowerLetter"/>
      <w:lvlText w:val="%5."/>
      <w:lvlJc w:val="left"/>
      <w:pPr>
        <w:ind w:left="3240" w:hanging="360"/>
      </w:pPr>
      <w:rPr>
        <w:rFonts w:cs="Times New Roman"/>
      </w:rPr>
    </w:lvl>
    <w:lvl w:ilvl="5" w:tplc="041F001B" w:tentative="1">
      <w:start w:val="1"/>
      <w:numFmt w:val="lowerRoman"/>
      <w:lvlText w:val="%6."/>
      <w:lvlJc w:val="right"/>
      <w:pPr>
        <w:ind w:left="3960" w:hanging="180"/>
      </w:pPr>
      <w:rPr>
        <w:rFonts w:cs="Times New Roman"/>
      </w:rPr>
    </w:lvl>
    <w:lvl w:ilvl="6" w:tplc="041F000F" w:tentative="1">
      <w:start w:val="1"/>
      <w:numFmt w:val="decimal"/>
      <w:lvlText w:val="%7."/>
      <w:lvlJc w:val="left"/>
      <w:pPr>
        <w:ind w:left="4680" w:hanging="360"/>
      </w:pPr>
      <w:rPr>
        <w:rFonts w:cs="Times New Roman"/>
      </w:rPr>
    </w:lvl>
    <w:lvl w:ilvl="7" w:tplc="041F0019" w:tentative="1">
      <w:start w:val="1"/>
      <w:numFmt w:val="lowerLetter"/>
      <w:lvlText w:val="%8."/>
      <w:lvlJc w:val="left"/>
      <w:pPr>
        <w:ind w:left="5400" w:hanging="360"/>
      </w:pPr>
      <w:rPr>
        <w:rFonts w:cs="Times New Roman"/>
      </w:rPr>
    </w:lvl>
    <w:lvl w:ilvl="8" w:tplc="041F001B" w:tentative="1">
      <w:start w:val="1"/>
      <w:numFmt w:val="lowerRoman"/>
      <w:lvlText w:val="%9."/>
      <w:lvlJc w:val="right"/>
      <w:pPr>
        <w:ind w:left="6120" w:hanging="180"/>
      </w:pPr>
      <w:rPr>
        <w:rFonts w:cs="Times New Roman"/>
      </w:rPr>
    </w:lvl>
  </w:abstractNum>
  <w:abstractNum w:abstractNumId="53">
    <w:nsid w:val="4C6C0588"/>
    <w:multiLevelType w:val="hybridMultilevel"/>
    <w:tmpl w:val="AE34AF3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54">
    <w:nsid w:val="4D335FB7"/>
    <w:multiLevelType w:val="singleLevel"/>
    <w:tmpl w:val="5D02A3B6"/>
    <w:lvl w:ilvl="0">
      <w:start w:val="1"/>
      <w:numFmt w:val="bullet"/>
      <w:lvlText w:val=""/>
      <w:lvlJc w:val="left"/>
      <w:pPr>
        <w:tabs>
          <w:tab w:val="num" w:pos="360"/>
        </w:tabs>
        <w:ind w:left="360" w:hanging="360"/>
      </w:pPr>
      <w:rPr>
        <w:rFonts w:ascii="Symbol" w:hAnsi="Symbol" w:hint="default"/>
      </w:rPr>
    </w:lvl>
  </w:abstractNum>
  <w:abstractNum w:abstractNumId="55">
    <w:nsid w:val="4D601D70"/>
    <w:multiLevelType w:val="hybridMultilevel"/>
    <w:tmpl w:val="8A92A862"/>
    <w:lvl w:ilvl="0" w:tplc="F76A23FC">
      <w:start w:val="1"/>
      <w:numFmt w:val="bullet"/>
      <w:lvlText w:val=""/>
      <w:lvlJc w:val="left"/>
      <w:pPr>
        <w:ind w:left="785"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nsid w:val="4D7B3675"/>
    <w:multiLevelType w:val="hybridMultilevel"/>
    <w:tmpl w:val="7A78F076"/>
    <w:lvl w:ilvl="0" w:tplc="041F000F">
      <w:start w:val="1"/>
      <w:numFmt w:val="decimal"/>
      <w:lvlText w:val="%1."/>
      <w:lvlJc w:val="left"/>
      <w:pPr>
        <w:ind w:left="1080" w:hanging="360"/>
      </w:pPr>
      <w:rPr>
        <w:rFonts w:cs="Times New Roman"/>
      </w:rPr>
    </w:lvl>
    <w:lvl w:ilvl="1" w:tplc="041F0019" w:tentative="1">
      <w:start w:val="1"/>
      <w:numFmt w:val="lowerLetter"/>
      <w:lvlText w:val="%2."/>
      <w:lvlJc w:val="left"/>
      <w:pPr>
        <w:ind w:left="1800" w:hanging="360"/>
      </w:pPr>
      <w:rPr>
        <w:rFonts w:cs="Times New Roman"/>
      </w:rPr>
    </w:lvl>
    <w:lvl w:ilvl="2" w:tplc="041F001B" w:tentative="1">
      <w:start w:val="1"/>
      <w:numFmt w:val="lowerRoman"/>
      <w:lvlText w:val="%3."/>
      <w:lvlJc w:val="right"/>
      <w:pPr>
        <w:ind w:left="2520" w:hanging="180"/>
      </w:pPr>
      <w:rPr>
        <w:rFonts w:cs="Times New Roman"/>
      </w:rPr>
    </w:lvl>
    <w:lvl w:ilvl="3" w:tplc="041F000F" w:tentative="1">
      <w:start w:val="1"/>
      <w:numFmt w:val="decimal"/>
      <w:lvlText w:val="%4."/>
      <w:lvlJc w:val="left"/>
      <w:pPr>
        <w:ind w:left="3240" w:hanging="360"/>
      </w:pPr>
      <w:rPr>
        <w:rFonts w:cs="Times New Roman"/>
      </w:rPr>
    </w:lvl>
    <w:lvl w:ilvl="4" w:tplc="041F0019" w:tentative="1">
      <w:start w:val="1"/>
      <w:numFmt w:val="lowerLetter"/>
      <w:lvlText w:val="%5."/>
      <w:lvlJc w:val="left"/>
      <w:pPr>
        <w:ind w:left="3960" w:hanging="360"/>
      </w:pPr>
      <w:rPr>
        <w:rFonts w:cs="Times New Roman"/>
      </w:rPr>
    </w:lvl>
    <w:lvl w:ilvl="5" w:tplc="041F001B" w:tentative="1">
      <w:start w:val="1"/>
      <w:numFmt w:val="lowerRoman"/>
      <w:lvlText w:val="%6."/>
      <w:lvlJc w:val="right"/>
      <w:pPr>
        <w:ind w:left="4680" w:hanging="180"/>
      </w:pPr>
      <w:rPr>
        <w:rFonts w:cs="Times New Roman"/>
      </w:rPr>
    </w:lvl>
    <w:lvl w:ilvl="6" w:tplc="041F000F" w:tentative="1">
      <w:start w:val="1"/>
      <w:numFmt w:val="decimal"/>
      <w:lvlText w:val="%7."/>
      <w:lvlJc w:val="left"/>
      <w:pPr>
        <w:ind w:left="5400" w:hanging="360"/>
      </w:pPr>
      <w:rPr>
        <w:rFonts w:cs="Times New Roman"/>
      </w:rPr>
    </w:lvl>
    <w:lvl w:ilvl="7" w:tplc="041F0019" w:tentative="1">
      <w:start w:val="1"/>
      <w:numFmt w:val="lowerLetter"/>
      <w:lvlText w:val="%8."/>
      <w:lvlJc w:val="left"/>
      <w:pPr>
        <w:ind w:left="6120" w:hanging="360"/>
      </w:pPr>
      <w:rPr>
        <w:rFonts w:cs="Times New Roman"/>
      </w:rPr>
    </w:lvl>
    <w:lvl w:ilvl="8" w:tplc="041F001B" w:tentative="1">
      <w:start w:val="1"/>
      <w:numFmt w:val="lowerRoman"/>
      <w:lvlText w:val="%9."/>
      <w:lvlJc w:val="right"/>
      <w:pPr>
        <w:ind w:left="6840" w:hanging="180"/>
      </w:pPr>
      <w:rPr>
        <w:rFonts w:cs="Times New Roman"/>
      </w:rPr>
    </w:lvl>
  </w:abstractNum>
  <w:abstractNum w:abstractNumId="57">
    <w:nsid w:val="4DBC6175"/>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8">
    <w:nsid w:val="50E47789"/>
    <w:multiLevelType w:val="hybridMultilevel"/>
    <w:tmpl w:val="902C6F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nsid w:val="52C3537E"/>
    <w:multiLevelType w:val="hybridMultilevel"/>
    <w:tmpl w:val="BDC23C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nsid w:val="54547151"/>
    <w:multiLevelType w:val="hybridMultilevel"/>
    <w:tmpl w:val="006CA20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nsid w:val="598216C4"/>
    <w:multiLevelType w:val="hybridMultilevel"/>
    <w:tmpl w:val="C444F06C"/>
    <w:lvl w:ilvl="0" w:tplc="7D5EFAAC">
      <w:start w:val="2"/>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62">
    <w:nsid w:val="5A13630C"/>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3">
    <w:nsid w:val="5A91292A"/>
    <w:multiLevelType w:val="hybridMultilevel"/>
    <w:tmpl w:val="954E5710"/>
    <w:lvl w:ilvl="0" w:tplc="3B1C0DE0">
      <w:start w:val="1"/>
      <w:numFmt w:val="decimal"/>
      <w:lvlText w:val="%1-"/>
      <w:lvlJc w:val="left"/>
      <w:pPr>
        <w:ind w:left="1080" w:hanging="360"/>
      </w:pPr>
      <w:rPr>
        <w:rFonts w:cs="Times New Roman" w:hint="default"/>
      </w:rPr>
    </w:lvl>
    <w:lvl w:ilvl="1" w:tplc="041F0019" w:tentative="1">
      <w:start w:val="1"/>
      <w:numFmt w:val="lowerLetter"/>
      <w:lvlText w:val="%2."/>
      <w:lvlJc w:val="left"/>
      <w:pPr>
        <w:ind w:left="1800" w:hanging="360"/>
      </w:pPr>
      <w:rPr>
        <w:rFonts w:cs="Times New Roman"/>
      </w:rPr>
    </w:lvl>
    <w:lvl w:ilvl="2" w:tplc="041F001B" w:tentative="1">
      <w:start w:val="1"/>
      <w:numFmt w:val="lowerRoman"/>
      <w:lvlText w:val="%3."/>
      <w:lvlJc w:val="right"/>
      <w:pPr>
        <w:ind w:left="2520" w:hanging="180"/>
      </w:pPr>
      <w:rPr>
        <w:rFonts w:cs="Times New Roman"/>
      </w:rPr>
    </w:lvl>
    <w:lvl w:ilvl="3" w:tplc="041F000F" w:tentative="1">
      <w:start w:val="1"/>
      <w:numFmt w:val="decimal"/>
      <w:lvlText w:val="%4."/>
      <w:lvlJc w:val="left"/>
      <w:pPr>
        <w:ind w:left="3240" w:hanging="360"/>
      </w:pPr>
      <w:rPr>
        <w:rFonts w:cs="Times New Roman"/>
      </w:rPr>
    </w:lvl>
    <w:lvl w:ilvl="4" w:tplc="041F0019" w:tentative="1">
      <w:start w:val="1"/>
      <w:numFmt w:val="lowerLetter"/>
      <w:lvlText w:val="%5."/>
      <w:lvlJc w:val="left"/>
      <w:pPr>
        <w:ind w:left="3960" w:hanging="360"/>
      </w:pPr>
      <w:rPr>
        <w:rFonts w:cs="Times New Roman"/>
      </w:rPr>
    </w:lvl>
    <w:lvl w:ilvl="5" w:tplc="041F001B" w:tentative="1">
      <w:start w:val="1"/>
      <w:numFmt w:val="lowerRoman"/>
      <w:lvlText w:val="%6."/>
      <w:lvlJc w:val="right"/>
      <w:pPr>
        <w:ind w:left="4680" w:hanging="180"/>
      </w:pPr>
      <w:rPr>
        <w:rFonts w:cs="Times New Roman"/>
      </w:rPr>
    </w:lvl>
    <w:lvl w:ilvl="6" w:tplc="041F000F" w:tentative="1">
      <w:start w:val="1"/>
      <w:numFmt w:val="decimal"/>
      <w:lvlText w:val="%7."/>
      <w:lvlJc w:val="left"/>
      <w:pPr>
        <w:ind w:left="5400" w:hanging="360"/>
      </w:pPr>
      <w:rPr>
        <w:rFonts w:cs="Times New Roman"/>
      </w:rPr>
    </w:lvl>
    <w:lvl w:ilvl="7" w:tplc="041F0019" w:tentative="1">
      <w:start w:val="1"/>
      <w:numFmt w:val="lowerLetter"/>
      <w:lvlText w:val="%8."/>
      <w:lvlJc w:val="left"/>
      <w:pPr>
        <w:ind w:left="6120" w:hanging="360"/>
      </w:pPr>
      <w:rPr>
        <w:rFonts w:cs="Times New Roman"/>
      </w:rPr>
    </w:lvl>
    <w:lvl w:ilvl="8" w:tplc="041F001B" w:tentative="1">
      <w:start w:val="1"/>
      <w:numFmt w:val="lowerRoman"/>
      <w:lvlText w:val="%9."/>
      <w:lvlJc w:val="right"/>
      <w:pPr>
        <w:ind w:left="6840" w:hanging="180"/>
      </w:pPr>
      <w:rPr>
        <w:rFonts w:cs="Times New Roman"/>
      </w:rPr>
    </w:lvl>
  </w:abstractNum>
  <w:abstractNum w:abstractNumId="64">
    <w:nsid w:val="5B173C2A"/>
    <w:multiLevelType w:val="hybridMultilevel"/>
    <w:tmpl w:val="88BE43D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5">
    <w:nsid w:val="5C091BB1"/>
    <w:multiLevelType w:val="hybridMultilevel"/>
    <w:tmpl w:val="25B0265A"/>
    <w:lvl w:ilvl="0" w:tplc="B9EE6538">
      <w:start w:val="1"/>
      <w:numFmt w:val="bullet"/>
      <w:lvlText w:val="•"/>
      <w:lvlJc w:val="left"/>
      <w:pPr>
        <w:tabs>
          <w:tab w:val="num" w:pos="720"/>
        </w:tabs>
        <w:ind w:left="720" w:hanging="360"/>
      </w:pPr>
      <w:rPr>
        <w:rFonts w:ascii="Times New Roman" w:hAnsi="Times New Roman" w:hint="default"/>
      </w:rPr>
    </w:lvl>
    <w:lvl w:ilvl="1" w:tplc="8460F34C">
      <w:start w:val="1"/>
      <w:numFmt w:val="bullet"/>
      <w:lvlText w:val="•"/>
      <w:lvlJc w:val="left"/>
      <w:pPr>
        <w:tabs>
          <w:tab w:val="num" w:pos="1440"/>
        </w:tabs>
        <w:ind w:left="1440" w:hanging="360"/>
      </w:pPr>
      <w:rPr>
        <w:rFonts w:ascii="Times New Roman" w:hAnsi="Times New Roman" w:hint="default"/>
      </w:rPr>
    </w:lvl>
    <w:lvl w:ilvl="2" w:tplc="6F42BD48">
      <w:start w:val="1"/>
      <w:numFmt w:val="bullet"/>
      <w:lvlText w:val="•"/>
      <w:lvlJc w:val="left"/>
      <w:pPr>
        <w:tabs>
          <w:tab w:val="num" w:pos="2160"/>
        </w:tabs>
        <w:ind w:left="2160" w:hanging="360"/>
      </w:pPr>
      <w:rPr>
        <w:rFonts w:ascii="Times New Roman" w:hAnsi="Times New Roman" w:hint="default"/>
      </w:rPr>
    </w:lvl>
    <w:lvl w:ilvl="3" w:tplc="F01C0798">
      <w:start w:val="1"/>
      <w:numFmt w:val="bullet"/>
      <w:lvlText w:val="•"/>
      <w:lvlJc w:val="left"/>
      <w:pPr>
        <w:tabs>
          <w:tab w:val="num" w:pos="2880"/>
        </w:tabs>
        <w:ind w:left="2880" w:hanging="360"/>
      </w:pPr>
      <w:rPr>
        <w:rFonts w:ascii="Times New Roman" w:hAnsi="Times New Roman" w:hint="default"/>
      </w:rPr>
    </w:lvl>
    <w:lvl w:ilvl="4" w:tplc="964A0B8C">
      <w:start w:val="1"/>
      <w:numFmt w:val="bullet"/>
      <w:lvlText w:val="•"/>
      <w:lvlJc w:val="left"/>
      <w:pPr>
        <w:tabs>
          <w:tab w:val="num" w:pos="3600"/>
        </w:tabs>
        <w:ind w:left="3600" w:hanging="360"/>
      </w:pPr>
      <w:rPr>
        <w:rFonts w:ascii="Times New Roman" w:hAnsi="Times New Roman" w:hint="default"/>
      </w:rPr>
    </w:lvl>
    <w:lvl w:ilvl="5" w:tplc="6FB27D04">
      <w:start w:val="1"/>
      <w:numFmt w:val="bullet"/>
      <w:lvlText w:val="•"/>
      <w:lvlJc w:val="left"/>
      <w:pPr>
        <w:tabs>
          <w:tab w:val="num" w:pos="4320"/>
        </w:tabs>
        <w:ind w:left="4320" w:hanging="360"/>
      </w:pPr>
      <w:rPr>
        <w:rFonts w:ascii="Times New Roman" w:hAnsi="Times New Roman" w:hint="default"/>
      </w:rPr>
    </w:lvl>
    <w:lvl w:ilvl="6" w:tplc="7902D4B2">
      <w:start w:val="1"/>
      <w:numFmt w:val="bullet"/>
      <w:lvlText w:val="•"/>
      <w:lvlJc w:val="left"/>
      <w:pPr>
        <w:tabs>
          <w:tab w:val="num" w:pos="5040"/>
        </w:tabs>
        <w:ind w:left="5040" w:hanging="360"/>
      </w:pPr>
      <w:rPr>
        <w:rFonts w:ascii="Times New Roman" w:hAnsi="Times New Roman" w:hint="default"/>
      </w:rPr>
    </w:lvl>
    <w:lvl w:ilvl="7" w:tplc="4B72A2CE">
      <w:start w:val="1"/>
      <w:numFmt w:val="bullet"/>
      <w:lvlText w:val="•"/>
      <w:lvlJc w:val="left"/>
      <w:pPr>
        <w:tabs>
          <w:tab w:val="num" w:pos="5760"/>
        </w:tabs>
        <w:ind w:left="5760" w:hanging="360"/>
      </w:pPr>
      <w:rPr>
        <w:rFonts w:ascii="Times New Roman" w:hAnsi="Times New Roman" w:hint="default"/>
      </w:rPr>
    </w:lvl>
    <w:lvl w:ilvl="8" w:tplc="484ACA02">
      <w:start w:val="1"/>
      <w:numFmt w:val="bullet"/>
      <w:lvlText w:val="•"/>
      <w:lvlJc w:val="left"/>
      <w:pPr>
        <w:tabs>
          <w:tab w:val="num" w:pos="6480"/>
        </w:tabs>
        <w:ind w:left="6480" w:hanging="360"/>
      </w:pPr>
      <w:rPr>
        <w:rFonts w:ascii="Times New Roman" w:hAnsi="Times New Roman" w:hint="default"/>
      </w:rPr>
    </w:lvl>
  </w:abstractNum>
  <w:abstractNum w:abstractNumId="66">
    <w:nsid w:val="5C531387"/>
    <w:multiLevelType w:val="hybridMultilevel"/>
    <w:tmpl w:val="272658B4"/>
    <w:lvl w:ilvl="0" w:tplc="7CA64B12">
      <w:start w:val="1"/>
      <w:numFmt w:val="lowerLetter"/>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67">
    <w:nsid w:val="5D3864C8"/>
    <w:multiLevelType w:val="hybridMultilevel"/>
    <w:tmpl w:val="25F0B032"/>
    <w:lvl w:ilvl="0" w:tplc="EDBE3548">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68">
    <w:nsid w:val="5F23113B"/>
    <w:multiLevelType w:val="hybridMultilevel"/>
    <w:tmpl w:val="557A7D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9">
    <w:nsid w:val="618A28E2"/>
    <w:multiLevelType w:val="hybridMultilevel"/>
    <w:tmpl w:val="26C48B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nsid w:val="62CF5BBD"/>
    <w:multiLevelType w:val="hybridMultilevel"/>
    <w:tmpl w:val="4F280C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1">
    <w:nsid w:val="646E1DAD"/>
    <w:multiLevelType w:val="hybridMultilevel"/>
    <w:tmpl w:val="41BAFE40"/>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nsid w:val="65972B2B"/>
    <w:multiLevelType w:val="hybridMultilevel"/>
    <w:tmpl w:val="1FEE3E8E"/>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73">
    <w:nsid w:val="68747255"/>
    <w:multiLevelType w:val="hybridMultilevel"/>
    <w:tmpl w:val="8F38E084"/>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nsid w:val="68AF48D9"/>
    <w:multiLevelType w:val="hybridMultilevel"/>
    <w:tmpl w:val="6BC0438C"/>
    <w:lvl w:ilvl="0" w:tplc="B70E1626">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5">
    <w:nsid w:val="69890CCC"/>
    <w:multiLevelType w:val="hybridMultilevel"/>
    <w:tmpl w:val="35685F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nsid w:val="699302DC"/>
    <w:multiLevelType w:val="hybridMultilevel"/>
    <w:tmpl w:val="95382CDA"/>
    <w:lvl w:ilvl="0" w:tplc="A1A821B6">
      <w:start w:val="1"/>
      <w:numFmt w:val="decimal"/>
      <w:lvlText w:val="%1)"/>
      <w:lvlJc w:val="left"/>
      <w:pPr>
        <w:ind w:left="720" w:hanging="360"/>
      </w:pPr>
      <w:rPr>
        <w:rFonts w:cs="ALKIHN+TimesNewRoman,Bold" w:hint="default"/>
        <w:b/>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77">
    <w:nsid w:val="6A383877"/>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8">
    <w:nsid w:val="6A6E4168"/>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9">
    <w:nsid w:val="6A9403E2"/>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0">
    <w:nsid w:val="6B3A65B4"/>
    <w:multiLevelType w:val="hybridMultilevel"/>
    <w:tmpl w:val="B0F2CF2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1">
    <w:nsid w:val="6C567890"/>
    <w:multiLevelType w:val="hybridMultilevel"/>
    <w:tmpl w:val="0B146254"/>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2">
    <w:nsid w:val="6D187FFE"/>
    <w:multiLevelType w:val="hybridMultilevel"/>
    <w:tmpl w:val="832A58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3">
    <w:nsid w:val="6DBC1A0D"/>
    <w:multiLevelType w:val="hybridMultilevel"/>
    <w:tmpl w:val="29EC970C"/>
    <w:lvl w:ilvl="0" w:tplc="508C9558">
      <w:start w:val="1"/>
      <w:numFmt w:val="decimal"/>
      <w:lvlText w:val="%1-"/>
      <w:lvlJc w:val="left"/>
      <w:pPr>
        <w:ind w:left="720" w:hanging="360"/>
      </w:pPr>
      <w:rPr>
        <w:rFonts w:cs="Times New Roman" w:hint="default"/>
        <w:b/>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84">
    <w:nsid w:val="6E516E1A"/>
    <w:multiLevelType w:val="hybridMultilevel"/>
    <w:tmpl w:val="6400F2D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5">
    <w:nsid w:val="72865562"/>
    <w:multiLevelType w:val="singleLevel"/>
    <w:tmpl w:val="5D02A3B6"/>
    <w:lvl w:ilvl="0">
      <w:start w:val="1"/>
      <w:numFmt w:val="bullet"/>
      <w:lvlText w:val=""/>
      <w:lvlJc w:val="left"/>
      <w:pPr>
        <w:tabs>
          <w:tab w:val="num" w:pos="360"/>
        </w:tabs>
        <w:ind w:left="360" w:hanging="360"/>
      </w:pPr>
      <w:rPr>
        <w:rFonts w:ascii="Symbol" w:hAnsi="Symbol" w:hint="default"/>
      </w:rPr>
    </w:lvl>
  </w:abstractNum>
  <w:abstractNum w:abstractNumId="86">
    <w:nsid w:val="74E07679"/>
    <w:multiLevelType w:val="hybridMultilevel"/>
    <w:tmpl w:val="559A6A74"/>
    <w:lvl w:ilvl="0" w:tplc="7D5EFAAC">
      <w:start w:val="1"/>
      <w:numFmt w:val="decimal"/>
      <w:lvlText w:val="%1-"/>
      <w:lvlJc w:val="left"/>
      <w:pPr>
        <w:ind w:left="644" w:hanging="360"/>
      </w:pPr>
      <w:rPr>
        <w:rFonts w:cs="Times New Roman" w:hint="default"/>
      </w:rPr>
    </w:lvl>
    <w:lvl w:ilvl="1" w:tplc="041F0019" w:tentative="1">
      <w:start w:val="1"/>
      <w:numFmt w:val="lowerLetter"/>
      <w:lvlText w:val="%2."/>
      <w:lvlJc w:val="left"/>
      <w:pPr>
        <w:ind w:left="1364" w:hanging="360"/>
      </w:pPr>
      <w:rPr>
        <w:rFonts w:cs="Times New Roman"/>
      </w:rPr>
    </w:lvl>
    <w:lvl w:ilvl="2" w:tplc="041F001B" w:tentative="1">
      <w:start w:val="1"/>
      <w:numFmt w:val="lowerRoman"/>
      <w:lvlText w:val="%3."/>
      <w:lvlJc w:val="right"/>
      <w:pPr>
        <w:ind w:left="2084" w:hanging="180"/>
      </w:pPr>
      <w:rPr>
        <w:rFonts w:cs="Times New Roman"/>
      </w:rPr>
    </w:lvl>
    <w:lvl w:ilvl="3" w:tplc="041F000F" w:tentative="1">
      <w:start w:val="1"/>
      <w:numFmt w:val="decimal"/>
      <w:lvlText w:val="%4."/>
      <w:lvlJc w:val="left"/>
      <w:pPr>
        <w:ind w:left="2804" w:hanging="360"/>
      </w:pPr>
      <w:rPr>
        <w:rFonts w:cs="Times New Roman"/>
      </w:rPr>
    </w:lvl>
    <w:lvl w:ilvl="4" w:tplc="041F0019" w:tentative="1">
      <w:start w:val="1"/>
      <w:numFmt w:val="lowerLetter"/>
      <w:lvlText w:val="%5."/>
      <w:lvlJc w:val="left"/>
      <w:pPr>
        <w:ind w:left="3524" w:hanging="360"/>
      </w:pPr>
      <w:rPr>
        <w:rFonts w:cs="Times New Roman"/>
      </w:rPr>
    </w:lvl>
    <w:lvl w:ilvl="5" w:tplc="041F001B" w:tentative="1">
      <w:start w:val="1"/>
      <w:numFmt w:val="lowerRoman"/>
      <w:lvlText w:val="%6."/>
      <w:lvlJc w:val="right"/>
      <w:pPr>
        <w:ind w:left="4244" w:hanging="180"/>
      </w:pPr>
      <w:rPr>
        <w:rFonts w:cs="Times New Roman"/>
      </w:rPr>
    </w:lvl>
    <w:lvl w:ilvl="6" w:tplc="041F000F" w:tentative="1">
      <w:start w:val="1"/>
      <w:numFmt w:val="decimal"/>
      <w:lvlText w:val="%7."/>
      <w:lvlJc w:val="left"/>
      <w:pPr>
        <w:ind w:left="4964" w:hanging="360"/>
      </w:pPr>
      <w:rPr>
        <w:rFonts w:cs="Times New Roman"/>
      </w:rPr>
    </w:lvl>
    <w:lvl w:ilvl="7" w:tplc="041F0019" w:tentative="1">
      <w:start w:val="1"/>
      <w:numFmt w:val="lowerLetter"/>
      <w:lvlText w:val="%8."/>
      <w:lvlJc w:val="left"/>
      <w:pPr>
        <w:ind w:left="5684" w:hanging="360"/>
      </w:pPr>
      <w:rPr>
        <w:rFonts w:cs="Times New Roman"/>
      </w:rPr>
    </w:lvl>
    <w:lvl w:ilvl="8" w:tplc="041F001B" w:tentative="1">
      <w:start w:val="1"/>
      <w:numFmt w:val="lowerRoman"/>
      <w:lvlText w:val="%9."/>
      <w:lvlJc w:val="right"/>
      <w:pPr>
        <w:ind w:left="6404" w:hanging="180"/>
      </w:pPr>
      <w:rPr>
        <w:rFonts w:cs="Times New Roman"/>
      </w:rPr>
    </w:lvl>
  </w:abstractNum>
  <w:abstractNum w:abstractNumId="87">
    <w:nsid w:val="756444F2"/>
    <w:multiLevelType w:val="hybridMultilevel"/>
    <w:tmpl w:val="8EDE79FE"/>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8">
    <w:nsid w:val="769E669F"/>
    <w:multiLevelType w:val="hybridMultilevel"/>
    <w:tmpl w:val="5904898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9">
    <w:nsid w:val="79377734"/>
    <w:multiLevelType w:val="hybridMultilevel"/>
    <w:tmpl w:val="C128CE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0">
    <w:nsid w:val="7BD15878"/>
    <w:multiLevelType w:val="hybridMultilevel"/>
    <w:tmpl w:val="5C56B99C"/>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1">
    <w:nsid w:val="7D8F3287"/>
    <w:multiLevelType w:val="hybridMultilevel"/>
    <w:tmpl w:val="49165DE2"/>
    <w:lvl w:ilvl="0" w:tplc="B70E1626">
      <w:start w:val="1"/>
      <w:numFmt w:val="bullet"/>
      <w:lvlText w:val=""/>
      <w:lvlJc w:val="left"/>
      <w:pPr>
        <w:ind w:left="1080" w:hanging="360"/>
      </w:pPr>
      <w:rPr>
        <w:rFonts w:ascii="Symbol" w:hAnsi="Symbol" w:hint="default"/>
        <w:color w:val="auto"/>
      </w:rPr>
    </w:lvl>
    <w:lvl w:ilvl="1" w:tplc="041F0003" w:tentative="1">
      <w:start w:val="1"/>
      <w:numFmt w:val="bullet"/>
      <w:lvlText w:val="o"/>
      <w:lvlJc w:val="left"/>
      <w:pPr>
        <w:ind w:left="1800" w:hanging="360"/>
      </w:pPr>
      <w:rPr>
        <w:rFonts w:ascii="Courier New" w:hAnsi="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92">
    <w:nsid w:val="7FF54030"/>
    <w:multiLevelType w:val="hybridMultilevel"/>
    <w:tmpl w:val="69845398"/>
    <w:lvl w:ilvl="0" w:tplc="F76A23F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43"/>
  </w:num>
  <w:num w:numId="2">
    <w:abstractNumId w:val="5"/>
  </w:num>
  <w:num w:numId="3">
    <w:abstractNumId w:val="3"/>
  </w:num>
  <w:num w:numId="4">
    <w:abstractNumId w:val="63"/>
  </w:num>
  <w:num w:numId="5">
    <w:abstractNumId w:val="9"/>
  </w:num>
  <w:num w:numId="6">
    <w:abstractNumId w:val="45"/>
  </w:num>
  <w:num w:numId="7">
    <w:abstractNumId w:val="68"/>
  </w:num>
  <w:num w:numId="8">
    <w:abstractNumId w:val="65"/>
  </w:num>
  <w:num w:numId="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1"/>
  </w:num>
  <w:num w:numId="11">
    <w:abstractNumId w:val="52"/>
  </w:num>
  <w:num w:numId="12">
    <w:abstractNumId w:val="18"/>
  </w:num>
  <w:num w:numId="13">
    <w:abstractNumId w:val="50"/>
  </w:num>
  <w:num w:numId="14">
    <w:abstractNumId w:val="58"/>
  </w:num>
  <w:num w:numId="15">
    <w:abstractNumId w:val="69"/>
  </w:num>
  <w:num w:numId="16">
    <w:abstractNumId w:val="86"/>
  </w:num>
  <w:num w:numId="17">
    <w:abstractNumId w:val="76"/>
  </w:num>
  <w:num w:numId="18">
    <w:abstractNumId w:val="70"/>
  </w:num>
  <w:num w:numId="19">
    <w:abstractNumId w:val="75"/>
  </w:num>
  <w:num w:numId="20">
    <w:abstractNumId w:val="29"/>
  </w:num>
  <w:num w:numId="21">
    <w:abstractNumId w:val="7"/>
  </w:num>
  <w:num w:numId="22">
    <w:abstractNumId w:val="36"/>
  </w:num>
  <w:num w:numId="23">
    <w:abstractNumId w:val="82"/>
  </w:num>
  <w:num w:numId="24">
    <w:abstractNumId w:val="31"/>
  </w:num>
  <w:num w:numId="25">
    <w:abstractNumId w:val="88"/>
  </w:num>
  <w:num w:numId="26">
    <w:abstractNumId w:val="35"/>
  </w:num>
  <w:num w:numId="27">
    <w:abstractNumId w:val="74"/>
  </w:num>
  <w:num w:numId="28">
    <w:abstractNumId w:val="1"/>
  </w:num>
  <w:num w:numId="29">
    <w:abstractNumId w:val="38"/>
  </w:num>
  <w:num w:numId="30">
    <w:abstractNumId w:val="44"/>
  </w:num>
  <w:num w:numId="31">
    <w:abstractNumId w:val="92"/>
  </w:num>
  <w:num w:numId="32">
    <w:abstractNumId w:val="47"/>
  </w:num>
  <w:num w:numId="33">
    <w:abstractNumId w:val="6"/>
  </w:num>
  <w:num w:numId="34">
    <w:abstractNumId w:val="28"/>
  </w:num>
  <w:num w:numId="35">
    <w:abstractNumId w:val="55"/>
  </w:num>
  <w:num w:numId="36">
    <w:abstractNumId w:val="10"/>
  </w:num>
  <w:num w:numId="37">
    <w:abstractNumId w:val="21"/>
  </w:num>
  <w:num w:numId="38">
    <w:abstractNumId w:val="24"/>
  </w:num>
  <w:num w:numId="39">
    <w:abstractNumId w:val="56"/>
  </w:num>
  <w:num w:numId="40">
    <w:abstractNumId w:val="60"/>
  </w:num>
  <w:num w:numId="41">
    <w:abstractNumId w:val="42"/>
  </w:num>
  <w:num w:numId="42">
    <w:abstractNumId w:val="22"/>
  </w:num>
  <w:num w:numId="43">
    <w:abstractNumId w:val="67"/>
  </w:num>
  <w:num w:numId="44">
    <w:abstractNumId w:val="91"/>
  </w:num>
  <w:num w:numId="45">
    <w:abstractNumId w:val="84"/>
  </w:num>
  <w:num w:numId="46">
    <w:abstractNumId w:val="61"/>
  </w:num>
  <w:num w:numId="47">
    <w:abstractNumId w:val="32"/>
  </w:num>
  <w:num w:numId="48">
    <w:abstractNumId w:val="12"/>
  </w:num>
  <w:num w:numId="49">
    <w:abstractNumId w:val="83"/>
  </w:num>
  <w:num w:numId="50">
    <w:abstractNumId w:val="73"/>
  </w:num>
  <w:num w:numId="51">
    <w:abstractNumId w:val="27"/>
  </w:num>
  <w:num w:numId="52">
    <w:abstractNumId w:val="20"/>
  </w:num>
  <w:num w:numId="53">
    <w:abstractNumId w:val="54"/>
  </w:num>
  <w:num w:numId="54">
    <w:abstractNumId w:val="85"/>
  </w:num>
  <w:num w:numId="55">
    <w:abstractNumId w:val="34"/>
  </w:num>
  <w:num w:numId="56">
    <w:abstractNumId w:val="19"/>
  </w:num>
  <w:num w:numId="57">
    <w:abstractNumId w:val="16"/>
  </w:num>
  <w:num w:numId="58">
    <w:abstractNumId w:val="26"/>
  </w:num>
  <w:num w:numId="59">
    <w:abstractNumId w:val="48"/>
  </w:num>
  <w:num w:numId="60">
    <w:abstractNumId w:val="71"/>
  </w:num>
  <w:num w:numId="61">
    <w:abstractNumId w:val="87"/>
  </w:num>
  <w:num w:numId="62">
    <w:abstractNumId w:val="81"/>
  </w:num>
  <w:num w:numId="63">
    <w:abstractNumId w:val="90"/>
  </w:num>
  <w:num w:numId="64">
    <w:abstractNumId w:val="4"/>
  </w:num>
  <w:num w:numId="65">
    <w:abstractNumId w:val="89"/>
  </w:num>
  <w:num w:numId="66">
    <w:abstractNumId w:val="0"/>
  </w:num>
  <w:num w:numId="67">
    <w:abstractNumId w:val="14"/>
  </w:num>
  <w:num w:numId="68">
    <w:abstractNumId w:val="39"/>
  </w:num>
  <w:num w:numId="69">
    <w:abstractNumId w:val="72"/>
  </w:num>
  <w:num w:numId="70">
    <w:abstractNumId w:val="59"/>
  </w:num>
  <w:num w:numId="71">
    <w:abstractNumId w:val="53"/>
  </w:num>
  <w:num w:numId="72">
    <w:abstractNumId w:val="41"/>
  </w:num>
  <w:num w:numId="73">
    <w:abstractNumId w:val="2"/>
  </w:num>
  <w:num w:numId="74">
    <w:abstractNumId w:val="78"/>
  </w:num>
  <w:num w:numId="75">
    <w:abstractNumId w:val="25"/>
  </w:num>
  <w:num w:numId="76">
    <w:abstractNumId w:val="57"/>
  </w:num>
  <w:num w:numId="77">
    <w:abstractNumId w:val="77"/>
  </w:num>
  <w:num w:numId="78">
    <w:abstractNumId w:val="79"/>
  </w:num>
  <w:num w:numId="79">
    <w:abstractNumId w:val="46"/>
  </w:num>
  <w:num w:numId="80">
    <w:abstractNumId w:val="30"/>
  </w:num>
  <w:num w:numId="81">
    <w:abstractNumId w:val="64"/>
  </w:num>
  <w:num w:numId="82">
    <w:abstractNumId w:val="62"/>
  </w:num>
  <w:num w:numId="83">
    <w:abstractNumId w:val="23"/>
  </w:num>
  <w:num w:numId="84">
    <w:abstractNumId w:val="37"/>
  </w:num>
  <w:num w:numId="85">
    <w:abstractNumId w:val="11"/>
  </w:num>
  <w:num w:numId="86">
    <w:abstractNumId w:val="8"/>
  </w:num>
  <w:num w:numId="87">
    <w:abstractNumId w:val="80"/>
  </w:num>
  <w:num w:numId="88">
    <w:abstractNumId w:val="49"/>
  </w:num>
  <w:num w:numId="89">
    <w:abstractNumId w:val="66"/>
  </w:num>
  <w:num w:numId="90">
    <w:abstractNumId w:val="13"/>
  </w:num>
  <w:num w:numId="91">
    <w:abstractNumId w:val="15"/>
  </w:num>
  <w:num w:numId="92">
    <w:abstractNumId w:val="17"/>
  </w:num>
  <w:num w:numId="93">
    <w:abstractNumId w:val="33"/>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hideSpellingErrors/>
  <w:proofState w:grammar="clean"/>
  <w:defaultTabStop w:val="708"/>
  <w:hyphenationZone w:val="425"/>
  <w:drawingGridHorizontalSpacing w:val="110"/>
  <w:displayHorizontalDrawingGridEvery w:val="2"/>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1C3C"/>
    <w:rsid w:val="00000361"/>
    <w:rsid w:val="000041AA"/>
    <w:rsid w:val="0001229A"/>
    <w:rsid w:val="00015962"/>
    <w:rsid w:val="00015CD0"/>
    <w:rsid w:val="0001654C"/>
    <w:rsid w:val="00023737"/>
    <w:rsid w:val="0003004C"/>
    <w:rsid w:val="00032235"/>
    <w:rsid w:val="0003256F"/>
    <w:rsid w:val="00040F69"/>
    <w:rsid w:val="00046521"/>
    <w:rsid w:val="00051C13"/>
    <w:rsid w:val="00054FA3"/>
    <w:rsid w:val="00055822"/>
    <w:rsid w:val="000578C6"/>
    <w:rsid w:val="0006287D"/>
    <w:rsid w:val="0006346C"/>
    <w:rsid w:val="00064F30"/>
    <w:rsid w:val="00067175"/>
    <w:rsid w:val="00073B91"/>
    <w:rsid w:val="00083800"/>
    <w:rsid w:val="0008719D"/>
    <w:rsid w:val="0008760E"/>
    <w:rsid w:val="00087808"/>
    <w:rsid w:val="00092E8E"/>
    <w:rsid w:val="0009302F"/>
    <w:rsid w:val="00093096"/>
    <w:rsid w:val="0009470C"/>
    <w:rsid w:val="000A0F25"/>
    <w:rsid w:val="000A15F1"/>
    <w:rsid w:val="000A4DF9"/>
    <w:rsid w:val="000A72F4"/>
    <w:rsid w:val="000B06A0"/>
    <w:rsid w:val="000B125A"/>
    <w:rsid w:val="000B28E1"/>
    <w:rsid w:val="000B2B8E"/>
    <w:rsid w:val="000B7117"/>
    <w:rsid w:val="000B781D"/>
    <w:rsid w:val="000C0C29"/>
    <w:rsid w:val="000C19D1"/>
    <w:rsid w:val="000C39C2"/>
    <w:rsid w:val="000C5C51"/>
    <w:rsid w:val="000D2E7C"/>
    <w:rsid w:val="000D4C70"/>
    <w:rsid w:val="000E0974"/>
    <w:rsid w:val="000E0B54"/>
    <w:rsid w:val="000E4B79"/>
    <w:rsid w:val="000F075A"/>
    <w:rsid w:val="000F1645"/>
    <w:rsid w:val="000F6162"/>
    <w:rsid w:val="000F645B"/>
    <w:rsid w:val="000F67C3"/>
    <w:rsid w:val="00100031"/>
    <w:rsid w:val="001006AB"/>
    <w:rsid w:val="00101D3C"/>
    <w:rsid w:val="001038DC"/>
    <w:rsid w:val="001048B3"/>
    <w:rsid w:val="00110E82"/>
    <w:rsid w:val="0011158F"/>
    <w:rsid w:val="00111E00"/>
    <w:rsid w:val="00126763"/>
    <w:rsid w:val="0013132A"/>
    <w:rsid w:val="00135524"/>
    <w:rsid w:val="00140253"/>
    <w:rsid w:val="001425EE"/>
    <w:rsid w:val="001440A8"/>
    <w:rsid w:val="0014656C"/>
    <w:rsid w:val="001474A2"/>
    <w:rsid w:val="00152B0B"/>
    <w:rsid w:val="001558D1"/>
    <w:rsid w:val="0015681C"/>
    <w:rsid w:val="00162FC8"/>
    <w:rsid w:val="00165368"/>
    <w:rsid w:val="0016751F"/>
    <w:rsid w:val="00167555"/>
    <w:rsid w:val="001710B0"/>
    <w:rsid w:val="00172EBC"/>
    <w:rsid w:val="00174E46"/>
    <w:rsid w:val="0017590C"/>
    <w:rsid w:val="0017636B"/>
    <w:rsid w:val="00177879"/>
    <w:rsid w:val="00180144"/>
    <w:rsid w:val="00182B6C"/>
    <w:rsid w:val="00182D4F"/>
    <w:rsid w:val="00183764"/>
    <w:rsid w:val="00185465"/>
    <w:rsid w:val="00185C2D"/>
    <w:rsid w:val="001962EF"/>
    <w:rsid w:val="001A0CAA"/>
    <w:rsid w:val="001B1154"/>
    <w:rsid w:val="001B1FB5"/>
    <w:rsid w:val="001B4586"/>
    <w:rsid w:val="001B520E"/>
    <w:rsid w:val="001B57C8"/>
    <w:rsid w:val="001C0ACF"/>
    <w:rsid w:val="001C2536"/>
    <w:rsid w:val="001C3467"/>
    <w:rsid w:val="001C56DC"/>
    <w:rsid w:val="001D3F43"/>
    <w:rsid w:val="001E13F6"/>
    <w:rsid w:val="001E14B7"/>
    <w:rsid w:val="001E197F"/>
    <w:rsid w:val="001E2D0D"/>
    <w:rsid w:val="001E37F0"/>
    <w:rsid w:val="001E6735"/>
    <w:rsid w:val="001E6935"/>
    <w:rsid w:val="001E7967"/>
    <w:rsid w:val="001F7303"/>
    <w:rsid w:val="00200297"/>
    <w:rsid w:val="002174B5"/>
    <w:rsid w:val="0022093E"/>
    <w:rsid w:val="00222B2D"/>
    <w:rsid w:val="0022400C"/>
    <w:rsid w:val="002242A5"/>
    <w:rsid w:val="00230A85"/>
    <w:rsid w:val="00233485"/>
    <w:rsid w:val="002424EE"/>
    <w:rsid w:val="00245CC8"/>
    <w:rsid w:val="0025785D"/>
    <w:rsid w:val="00262228"/>
    <w:rsid w:val="0027018C"/>
    <w:rsid w:val="00271917"/>
    <w:rsid w:val="0027453E"/>
    <w:rsid w:val="00282235"/>
    <w:rsid w:val="00286983"/>
    <w:rsid w:val="00290246"/>
    <w:rsid w:val="002A1366"/>
    <w:rsid w:val="002A245A"/>
    <w:rsid w:val="002A44E1"/>
    <w:rsid w:val="002A5E5D"/>
    <w:rsid w:val="002B07D9"/>
    <w:rsid w:val="002B2305"/>
    <w:rsid w:val="002B5158"/>
    <w:rsid w:val="002B59C9"/>
    <w:rsid w:val="002B646B"/>
    <w:rsid w:val="002B716F"/>
    <w:rsid w:val="002C6FF9"/>
    <w:rsid w:val="002C7E6F"/>
    <w:rsid w:val="002C7EC5"/>
    <w:rsid w:val="002D1DFB"/>
    <w:rsid w:val="002D6658"/>
    <w:rsid w:val="002E5288"/>
    <w:rsid w:val="002F017F"/>
    <w:rsid w:val="002F3F36"/>
    <w:rsid w:val="002F6B40"/>
    <w:rsid w:val="002F74C8"/>
    <w:rsid w:val="0030212B"/>
    <w:rsid w:val="003028ED"/>
    <w:rsid w:val="00304731"/>
    <w:rsid w:val="0030601C"/>
    <w:rsid w:val="00314FA6"/>
    <w:rsid w:val="00315308"/>
    <w:rsid w:val="003160D6"/>
    <w:rsid w:val="003216F7"/>
    <w:rsid w:val="003249CD"/>
    <w:rsid w:val="00337CC0"/>
    <w:rsid w:val="00340134"/>
    <w:rsid w:val="003428D6"/>
    <w:rsid w:val="00342BC5"/>
    <w:rsid w:val="0034677C"/>
    <w:rsid w:val="003470D0"/>
    <w:rsid w:val="00347678"/>
    <w:rsid w:val="0035019A"/>
    <w:rsid w:val="003507C5"/>
    <w:rsid w:val="00350F0E"/>
    <w:rsid w:val="00353042"/>
    <w:rsid w:val="00354CA8"/>
    <w:rsid w:val="003553B0"/>
    <w:rsid w:val="003568E0"/>
    <w:rsid w:val="00357FAB"/>
    <w:rsid w:val="003631AB"/>
    <w:rsid w:val="00363F25"/>
    <w:rsid w:val="0036489D"/>
    <w:rsid w:val="003654D2"/>
    <w:rsid w:val="0036756E"/>
    <w:rsid w:val="00371B81"/>
    <w:rsid w:val="0037314D"/>
    <w:rsid w:val="00375BDE"/>
    <w:rsid w:val="00380E91"/>
    <w:rsid w:val="0038268C"/>
    <w:rsid w:val="003B3FB0"/>
    <w:rsid w:val="003B47DD"/>
    <w:rsid w:val="003B4C13"/>
    <w:rsid w:val="003B558F"/>
    <w:rsid w:val="003B5EB8"/>
    <w:rsid w:val="003B68B7"/>
    <w:rsid w:val="003C02F3"/>
    <w:rsid w:val="003C158B"/>
    <w:rsid w:val="003C27FD"/>
    <w:rsid w:val="003C31B4"/>
    <w:rsid w:val="003C4CAC"/>
    <w:rsid w:val="003D45CF"/>
    <w:rsid w:val="003E31F2"/>
    <w:rsid w:val="003E44BC"/>
    <w:rsid w:val="003E487E"/>
    <w:rsid w:val="003E4A0F"/>
    <w:rsid w:val="003E6365"/>
    <w:rsid w:val="004006D6"/>
    <w:rsid w:val="00401027"/>
    <w:rsid w:val="00401F92"/>
    <w:rsid w:val="00402E08"/>
    <w:rsid w:val="004038EB"/>
    <w:rsid w:val="00404E46"/>
    <w:rsid w:val="00406F0E"/>
    <w:rsid w:val="00407208"/>
    <w:rsid w:val="00410AF9"/>
    <w:rsid w:val="00412605"/>
    <w:rsid w:val="00417D85"/>
    <w:rsid w:val="00420AA3"/>
    <w:rsid w:val="00422401"/>
    <w:rsid w:val="0042705F"/>
    <w:rsid w:val="00427F52"/>
    <w:rsid w:val="004350F1"/>
    <w:rsid w:val="004356EF"/>
    <w:rsid w:val="004364C8"/>
    <w:rsid w:val="00437612"/>
    <w:rsid w:val="00437DF6"/>
    <w:rsid w:val="004407B4"/>
    <w:rsid w:val="00442086"/>
    <w:rsid w:val="0044333D"/>
    <w:rsid w:val="004502EF"/>
    <w:rsid w:val="00450CE8"/>
    <w:rsid w:val="00452E9F"/>
    <w:rsid w:val="00456F79"/>
    <w:rsid w:val="0046514D"/>
    <w:rsid w:val="00465CE8"/>
    <w:rsid w:val="00475932"/>
    <w:rsid w:val="00481C07"/>
    <w:rsid w:val="00481F54"/>
    <w:rsid w:val="00482302"/>
    <w:rsid w:val="00482FD0"/>
    <w:rsid w:val="00483B9A"/>
    <w:rsid w:val="004933D6"/>
    <w:rsid w:val="00497437"/>
    <w:rsid w:val="004A1F9B"/>
    <w:rsid w:val="004A2BB2"/>
    <w:rsid w:val="004A58AB"/>
    <w:rsid w:val="004A6ED4"/>
    <w:rsid w:val="004B1202"/>
    <w:rsid w:val="004B2AEE"/>
    <w:rsid w:val="004B72CE"/>
    <w:rsid w:val="004C0528"/>
    <w:rsid w:val="004C12C6"/>
    <w:rsid w:val="004C630E"/>
    <w:rsid w:val="004C6B41"/>
    <w:rsid w:val="004D0FE5"/>
    <w:rsid w:val="004D3669"/>
    <w:rsid w:val="004D4CB9"/>
    <w:rsid w:val="004D730E"/>
    <w:rsid w:val="004E0638"/>
    <w:rsid w:val="004E18EF"/>
    <w:rsid w:val="004F00C8"/>
    <w:rsid w:val="004F2BDA"/>
    <w:rsid w:val="005002D2"/>
    <w:rsid w:val="00503FAA"/>
    <w:rsid w:val="0052434E"/>
    <w:rsid w:val="00524667"/>
    <w:rsid w:val="005335CD"/>
    <w:rsid w:val="005369E8"/>
    <w:rsid w:val="005375C7"/>
    <w:rsid w:val="00537B28"/>
    <w:rsid w:val="00537C6E"/>
    <w:rsid w:val="00541446"/>
    <w:rsid w:val="00543FDF"/>
    <w:rsid w:val="00544458"/>
    <w:rsid w:val="005468D6"/>
    <w:rsid w:val="005516D8"/>
    <w:rsid w:val="0055675B"/>
    <w:rsid w:val="00567104"/>
    <w:rsid w:val="005741D9"/>
    <w:rsid w:val="005756EB"/>
    <w:rsid w:val="00580E68"/>
    <w:rsid w:val="00580E92"/>
    <w:rsid w:val="00581ECE"/>
    <w:rsid w:val="00582C13"/>
    <w:rsid w:val="005930A1"/>
    <w:rsid w:val="00593140"/>
    <w:rsid w:val="00593F56"/>
    <w:rsid w:val="00595CA1"/>
    <w:rsid w:val="005A082F"/>
    <w:rsid w:val="005B0800"/>
    <w:rsid w:val="005B0808"/>
    <w:rsid w:val="005B7E16"/>
    <w:rsid w:val="005C25EB"/>
    <w:rsid w:val="005C43C4"/>
    <w:rsid w:val="005D0562"/>
    <w:rsid w:val="005D34DD"/>
    <w:rsid w:val="005D4044"/>
    <w:rsid w:val="005E01DE"/>
    <w:rsid w:val="005E4185"/>
    <w:rsid w:val="005E60B8"/>
    <w:rsid w:val="005F480F"/>
    <w:rsid w:val="005F569C"/>
    <w:rsid w:val="005F5E6D"/>
    <w:rsid w:val="005F6724"/>
    <w:rsid w:val="0060518B"/>
    <w:rsid w:val="006109A7"/>
    <w:rsid w:val="00610D26"/>
    <w:rsid w:val="0061132E"/>
    <w:rsid w:val="0062277A"/>
    <w:rsid w:val="00627189"/>
    <w:rsid w:val="00627969"/>
    <w:rsid w:val="00631959"/>
    <w:rsid w:val="00635388"/>
    <w:rsid w:val="00637443"/>
    <w:rsid w:val="00637A4F"/>
    <w:rsid w:val="006418E1"/>
    <w:rsid w:val="00642A9C"/>
    <w:rsid w:val="00643107"/>
    <w:rsid w:val="006533A8"/>
    <w:rsid w:val="006533D8"/>
    <w:rsid w:val="00653DB1"/>
    <w:rsid w:val="00655F7F"/>
    <w:rsid w:val="00664E64"/>
    <w:rsid w:val="006707E2"/>
    <w:rsid w:val="00672272"/>
    <w:rsid w:val="0068017B"/>
    <w:rsid w:val="006806DC"/>
    <w:rsid w:val="00686128"/>
    <w:rsid w:val="00690080"/>
    <w:rsid w:val="00690E73"/>
    <w:rsid w:val="006910C2"/>
    <w:rsid w:val="00693CAC"/>
    <w:rsid w:val="006955E4"/>
    <w:rsid w:val="00697815"/>
    <w:rsid w:val="00697DB9"/>
    <w:rsid w:val="006A1F10"/>
    <w:rsid w:val="006A753D"/>
    <w:rsid w:val="006B0EE4"/>
    <w:rsid w:val="006B307C"/>
    <w:rsid w:val="006B3125"/>
    <w:rsid w:val="006B3609"/>
    <w:rsid w:val="006C6003"/>
    <w:rsid w:val="006D65A2"/>
    <w:rsid w:val="006F0800"/>
    <w:rsid w:val="006F4641"/>
    <w:rsid w:val="006F5C11"/>
    <w:rsid w:val="00702C7C"/>
    <w:rsid w:val="00705436"/>
    <w:rsid w:val="007056BE"/>
    <w:rsid w:val="00706A1E"/>
    <w:rsid w:val="007168DD"/>
    <w:rsid w:val="0072285B"/>
    <w:rsid w:val="00724CA8"/>
    <w:rsid w:val="0072559B"/>
    <w:rsid w:val="00725C1D"/>
    <w:rsid w:val="00726F0A"/>
    <w:rsid w:val="00731DA2"/>
    <w:rsid w:val="00741013"/>
    <w:rsid w:val="0075266F"/>
    <w:rsid w:val="0075344D"/>
    <w:rsid w:val="00753ACC"/>
    <w:rsid w:val="0075460C"/>
    <w:rsid w:val="00757025"/>
    <w:rsid w:val="007605D3"/>
    <w:rsid w:val="00764F7B"/>
    <w:rsid w:val="00765805"/>
    <w:rsid w:val="00765B39"/>
    <w:rsid w:val="00774739"/>
    <w:rsid w:val="00775B97"/>
    <w:rsid w:val="00780E64"/>
    <w:rsid w:val="0079319B"/>
    <w:rsid w:val="00794AEB"/>
    <w:rsid w:val="007A0422"/>
    <w:rsid w:val="007A6F80"/>
    <w:rsid w:val="007B2B4A"/>
    <w:rsid w:val="007C372C"/>
    <w:rsid w:val="007D56AB"/>
    <w:rsid w:val="007E0FDC"/>
    <w:rsid w:val="007E32A3"/>
    <w:rsid w:val="007E3702"/>
    <w:rsid w:val="007F3761"/>
    <w:rsid w:val="007F469D"/>
    <w:rsid w:val="007F6F0D"/>
    <w:rsid w:val="007F730D"/>
    <w:rsid w:val="007F73CC"/>
    <w:rsid w:val="008034C0"/>
    <w:rsid w:val="0080785D"/>
    <w:rsid w:val="00807EA0"/>
    <w:rsid w:val="00810985"/>
    <w:rsid w:val="00815A34"/>
    <w:rsid w:val="00815F28"/>
    <w:rsid w:val="00816242"/>
    <w:rsid w:val="008205D1"/>
    <w:rsid w:val="00823FF9"/>
    <w:rsid w:val="00824F50"/>
    <w:rsid w:val="0082745D"/>
    <w:rsid w:val="008319F1"/>
    <w:rsid w:val="00836D27"/>
    <w:rsid w:val="00837F3E"/>
    <w:rsid w:val="00842137"/>
    <w:rsid w:val="00846564"/>
    <w:rsid w:val="0084691F"/>
    <w:rsid w:val="00850F3E"/>
    <w:rsid w:val="0085693C"/>
    <w:rsid w:val="00856D09"/>
    <w:rsid w:val="00862D2D"/>
    <w:rsid w:val="00867F15"/>
    <w:rsid w:val="00872328"/>
    <w:rsid w:val="00874A22"/>
    <w:rsid w:val="0087524A"/>
    <w:rsid w:val="0088299F"/>
    <w:rsid w:val="0088368D"/>
    <w:rsid w:val="00892E5E"/>
    <w:rsid w:val="00897327"/>
    <w:rsid w:val="008A3CE3"/>
    <w:rsid w:val="008A7EA8"/>
    <w:rsid w:val="008B1155"/>
    <w:rsid w:val="008B4D41"/>
    <w:rsid w:val="008B4E20"/>
    <w:rsid w:val="008C5CDA"/>
    <w:rsid w:val="008C64C1"/>
    <w:rsid w:val="008C7038"/>
    <w:rsid w:val="008C75BA"/>
    <w:rsid w:val="008C7BC8"/>
    <w:rsid w:val="008D06DB"/>
    <w:rsid w:val="008D0AAB"/>
    <w:rsid w:val="008D19A4"/>
    <w:rsid w:val="008D1C3A"/>
    <w:rsid w:val="008D6996"/>
    <w:rsid w:val="008E161C"/>
    <w:rsid w:val="008E6875"/>
    <w:rsid w:val="008F1606"/>
    <w:rsid w:val="009024DE"/>
    <w:rsid w:val="009059DC"/>
    <w:rsid w:val="00905AAF"/>
    <w:rsid w:val="00912579"/>
    <w:rsid w:val="00912F4F"/>
    <w:rsid w:val="009139A6"/>
    <w:rsid w:val="009161A6"/>
    <w:rsid w:val="00917381"/>
    <w:rsid w:val="009218A3"/>
    <w:rsid w:val="00922809"/>
    <w:rsid w:val="00924BE1"/>
    <w:rsid w:val="0092773F"/>
    <w:rsid w:val="009330E9"/>
    <w:rsid w:val="0093519C"/>
    <w:rsid w:val="00937917"/>
    <w:rsid w:val="00940AB8"/>
    <w:rsid w:val="009416EA"/>
    <w:rsid w:val="00941A19"/>
    <w:rsid w:val="009451C9"/>
    <w:rsid w:val="0095104D"/>
    <w:rsid w:val="00953F9E"/>
    <w:rsid w:val="00962B9E"/>
    <w:rsid w:val="00964BFD"/>
    <w:rsid w:val="00965DDE"/>
    <w:rsid w:val="0096669C"/>
    <w:rsid w:val="00966FC0"/>
    <w:rsid w:val="0097049A"/>
    <w:rsid w:val="00982723"/>
    <w:rsid w:val="009905C4"/>
    <w:rsid w:val="00991F41"/>
    <w:rsid w:val="00993213"/>
    <w:rsid w:val="00995BFD"/>
    <w:rsid w:val="009978D2"/>
    <w:rsid w:val="009A2AE6"/>
    <w:rsid w:val="009A66B0"/>
    <w:rsid w:val="009B5128"/>
    <w:rsid w:val="009B74FB"/>
    <w:rsid w:val="009B7861"/>
    <w:rsid w:val="009C245C"/>
    <w:rsid w:val="009C3A10"/>
    <w:rsid w:val="009C44EF"/>
    <w:rsid w:val="009C5608"/>
    <w:rsid w:val="009C6349"/>
    <w:rsid w:val="009D2A63"/>
    <w:rsid w:val="009D3B1C"/>
    <w:rsid w:val="009D7606"/>
    <w:rsid w:val="009D7B39"/>
    <w:rsid w:val="009E29C6"/>
    <w:rsid w:val="009E40DF"/>
    <w:rsid w:val="009E58BA"/>
    <w:rsid w:val="009F19AB"/>
    <w:rsid w:val="009F3970"/>
    <w:rsid w:val="009F4C1D"/>
    <w:rsid w:val="00A00AFE"/>
    <w:rsid w:val="00A01ADD"/>
    <w:rsid w:val="00A03417"/>
    <w:rsid w:val="00A04B9B"/>
    <w:rsid w:val="00A057F3"/>
    <w:rsid w:val="00A12CE9"/>
    <w:rsid w:val="00A12FFB"/>
    <w:rsid w:val="00A16BD5"/>
    <w:rsid w:val="00A17160"/>
    <w:rsid w:val="00A17834"/>
    <w:rsid w:val="00A216CE"/>
    <w:rsid w:val="00A22876"/>
    <w:rsid w:val="00A24006"/>
    <w:rsid w:val="00A32129"/>
    <w:rsid w:val="00A3689C"/>
    <w:rsid w:val="00A41190"/>
    <w:rsid w:val="00A41AFC"/>
    <w:rsid w:val="00A42043"/>
    <w:rsid w:val="00A45852"/>
    <w:rsid w:val="00A5285F"/>
    <w:rsid w:val="00A53795"/>
    <w:rsid w:val="00A573D3"/>
    <w:rsid w:val="00A62959"/>
    <w:rsid w:val="00A657CB"/>
    <w:rsid w:val="00A66E7C"/>
    <w:rsid w:val="00A672F6"/>
    <w:rsid w:val="00A77A66"/>
    <w:rsid w:val="00A77CFE"/>
    <w:rsid w:val="00A80005"/>
    <w:rsid w:val="00A82EDD"/>
    <w:rsid w:val="00A850C1"/>
    <w:rsid w:val="00A863EF"/>
    <w:rsid w:val="00A920F9"/>
    <w:rsid w:val="00A92DA1"/>
    <w:rsid w:val="00A9328C"/>
    <w:rsid w:val="00AA20D1"/>
    <w:rsid w:val="00AA58E3"/>
    <w:rsid w:val="00AA645D"/>
    <w:rsid w:val="00AB3886"/>
    <w:rsid w:val="00AB55C2"/>
    <w:rsid w:val="00AB73A7"/>
    <w:rsid w:val="00AC19CD"/>
    <w:rsid w:val="00AD0055"/>
    <w:rsid w:val="00AD011E"/>
    <w:rsid w:val="00AD1476"/>
    <w:rsid w:val="00AD20B7"/>
    <w:rsid w:val="00AE46C3"/>
    <w:rsid w:val="00AF0614"/>
    <w:rsid w:val="00AF1AB0"/>
    <w:rsid w:val="00AF25A5"/>
    <w:rsid w:val="00AF3748"/>
    <w:rsid w:val="00AF3B7D"/>
    <w:rsid w:val="00AF5971"/>
    <w:rsid w:val="00AF6450"/>
    <w:rsid w:val="00B017B4"/>
    <w:rsid w:val="00B16B77"/>
    <w:rsid w:val="00B22209"/>
    <w:rsid w:val="00B24C7A"/>
    <w:rsid w:val="00B3269D"/>
    <w:rsid w:val="00B37B4E"/>
    <w:rsid w:val="00B41865"/>
    <w:rsid w:val="00B52FFF"/>
    <w:rsid w:val="00B53ED5"/>
    <w:rsid w:val="00B54E58"/>
    <w:rsid w:val="00B551CD"/>
    <w:rsid w:val="00B55839"/>
    <w:rsid w:val="00B6009A"/>
    <w:rsid w:val="00B6284E"/>
    <w:rsid w:val="00B64E3A"/>
    <w:rsid w:val="00B65F30"/>
    <w:rsid w:val="00B671D0"/>
    <w:rsid w:val="00B67610"/>
    <w:rsid w:val="00B7364D"/>
    <w:rsid w:val="00B7425E"/>
    <w:rsid w:val="00B902E2"/>
    <w:rsid w:val="00B912F4"/>
    <w:rsid w:val="00B91D01"/>
    <w:rsid w:val="00B9366B"/>
    <w:rsid w:val="00B95173"/>
    <w:rsid w:val="00B9693E"/>
    <w:rsid w:val="00B97E80"/>
    <w:rsid w:val="00BB11DB"/>
    <w:rsid w:val="00BB5A8C"/>
    <w:rsid w:val="00BB5BF1"/>
    <w:rsid w:val="00BB6BE6"/>
    <w:rsid w:val="00BB7039"/>
    <w:rsid w:val="00BC0612"/>
    <w:rsid w:val="00BC3260"/>
    <w:rsid w:val="00BD01EA"/>
    <w:rsid w:val="00BD1350"/>
    <w:rsid w:val="00BD388A"/>
    <w:rsid w:val="00BD3C23"/>
    <w:rsid w:val="00BD5CD1"/>
    <w:rsid w:val="00BF3BA9"/>
    <w:rsid w:val="00BF4E60"/>
    <w:rsid w:val="00C01C3C"/>
    <w:rsid w:val="00C027BE"/>
    <w:rsid w:val="00C05F9C"/>
    <w:rsid w:val="00C06826"/>
    <w:rsid w:val="00C1001E"/>
    <w:rsid w:val="00C1724C"/>
    <w:rsid w:val="00C17FE3"/>
    <w:rsid w:val="00C21D54"/>
    <w:rsid w:val="00C2416B"/>
    <w:rsid w:val="00C245EB"/>
    <w:rsid w:val="00C26053"/>
    <w:rsid w:val="00C276C3"/>
    <w:rsid w:val="00C346E9"/>
    <w:rsid w:val="00C3544B"/>
    <w:rsid w:val="00C46908"/>
    <w:rsid w:val="00C50470"/>
    <w:rsid w:val="00C51FC5"/>
    <w:rsid w:val="00C546AA"/>
    <w:rsid w:val="00C5476C"/>
    <w:rsid w:val="00C55270"/>
    <w:rsid w:val="00C60709"/>
    <w:rsid w:val="00C61320"/>
    <w:rsid w:val="00C651DE"/>
    <w:rsid w:val="00C65C2C"/>
    <w:rsid w:val="00C67B71"/>
    <w:rsid w:val="00C7083C"/>
    <w:rsid w:val="00C70CBF"/>
    <w:rsid w:val="00C73C18"/>
    <w:rsid w:val="00C759B2"/>
    <w:rsid w:val="00C77192"/>
    <w:rsid w:val="00C83061"/>
    <w:rsid w:val="00C85D7F"/>
    <w:rsid w:val="00C910E1"/>
    <w:rsid w:val="00C92174"/>
    <w:rsid w:val="00C92D99"/>
    <w:rsid w:val="00C9372D"/>
    <w:rsid w:val="00C9541B"/>
    <w:rsid w:val="00C9566B"/>
    <w:rsid w:val="00C96C5B"/>
    <w:rsid w:val="00CA075A"/>
    <w:rsid w:val="00CA091E"/>
    <w:rsid w:val="00CA46CD"/>
    <w:rsid w:val="00CB49F7"/>
    <w:rsid w:val="00CB7437"/>
    <w:rsid w:val="00CB7770"/>
    <w:rsid w:val="00CC1539"/>
    <w:rsid w:val="00CC2D8C"/>
    <w:rsid w:val="00CC30B1"/>
    <w:rsid w:val="00CD04B0"/>
    <w:rsid w:val="00CD41A8"/>
    <w:rsid w:val="00CD484C"/>
    <w:rsid w:val="00CE4869"/>
    <w:rsid w:val="00CE5B89"/>
    <w:rsid w:val="00CF075F"/>
    <w:rsid w:val="00CF0B77"/>
    <w:rsid w:val="00CF3226"/>
    <w:rsid w:val="00CF62C7"/>
    <w:rsid w:val="00CF658D"/>
    <w:rsid w:val="00CF7A33"/>
    <w:rsid w:val="00D017DF"/>
    <w:rsid w:val="00D03675"/>
    <w:rsid w:val="00D03989"/>
    <w:rsid w:val="00D106F4"/>
    <w:rsid w:val="00D15F4B"/>
    <w:rsid w:val="00D16187"/>
    <w:rsid w:val="00D22644"/>
    <w:rsid w:val="00D25DF9"/>
    <w:rsid w:val="00D2627C"/>
    <w:rsid w:val="00D264ED"/>
    <w:rsid w:val="00D27574"/>
    <w:rsid w:val="00D30251"/>
    <w:rsid w:val="00D309BF"/>
    <w:rsid w:val="00D30BFF"/>
    <w:rsid w:val="00D32D77"/>
    <w:rsid w:val="00D33385"/>
    <w:rsid w:val="00D35724"/>
    <w:rsid w:val="00D35DA1"/>
    <w:rsid w:val="00D37C0D"/>
    <w:rsid w:val="00D37DAE"/>
    <w:rsid w:val="00D442FF"/>
    <w:rsid w:val="00D44972"/>
    <w:rsid w:val="00D4546B"/>
    <w:rsid w:val="00D4799D"/>
    <w:rsid w:val="00D47E80"/>
    <w:rsid w:val="00D47F3B"/>
    <w:rsid w:val="00D51083"/>
    <w:rsid w:val="00D51F1F"/>
    <w:rsid w:val="00D5288B"/>
    <w:rsid w:val="00D55CB7"/>
    <w:rsid w:val="00D563AE"/>
    <w:rsid w:val="00D61A4E"/>
    <w:rsid w:val="00D63DC8"/>
    <w:rsid w:val="00D67C64"/>
    <w:rsid w:val="00D72E73"/>
    <w:rsid w:val="00D7346B"/>
    <w:rsid w:val="00D84804"/>
    <w:rsid w:val="00D84B12"/>
    <w:rsid w:val="00D93E14"/>
    <w:rsid w:val="00DA0387"/>
    <w:rsid w:val="00DA0536"/>
    <w:rsid w:val="00DA0FC7"/>
    <w:rsid w:val="00DA427B"/>
    <w:rsid w:val="00DA4D15"/>
    <w:rsid w:val="00DA77BF"/>
    <w:rsid w:val="00DA7BD0"/>
    <w:rsid w:val="00DB104B"/>
    <w:rsid w:val="00DB243F"/>
    <w:rsid w:val="00DC0CD5"/>
    <w:rsid w:val="00DC0D03"/>
    <w:rsid w:val="00DC4B19"/>
    <w:rsid w:val="00DC58E2"/>
    <w:rsid w:val="00DC7BD0"/>
    <w:rsid w:val="00DC7EAB"/>
    <w:rsid w:val="00DD18FC"/>
    <w:rsid w:val="00DD2780"/>
    <w:rsid w:val="00DD49A0"/>
    <w:rsid w:val="00DE1776"/>
    <w:rsid w:val="00DE1EF5"/>
    <w:rsid w:val="00DE4825"/>
    <w:rsid w:val="00DE7333"/>
    <w:rsid w:val="00DF035D"/>
    <w:rsid w:val="00DF07EF"/>
    <w:rsid w:val="00E02BA3"/>
    <w:rsid w:val="00E0727E"/>
    <w:rsid w:val="00E073F3"/>
    <w:rsid w:val="00E07509"/>
    <w:rsid w:val="00E14D29"/>
    <w:rsid w:val="00E158FE"/>
    <w:rsid w:val="00E16870"/>
    <w:rsid w:val="00E2755C"/>
    <w:rsid w:val="00E34F43"/>
    <w:rsid w:val="00E3648A"/>
    <w:rsid w:val="00E36578"/>
    <w:rsid w:val="00E366AA"/>
    <w:rsid w:val="00E37767"/>
    <w:rsid w:val="00E40EF7"/>
    <w:rsid w:val="00E43687"/>
    <w:rsid w:val="00E45A0E"/>
    <w:rsid w:val="00E46F79"/>
    <w:rsid w:val="00E6529E"/>
    <w:rsid w:val="00E653ED"/>
    <w:rsid w:val="00E821C7"/>
    <w:rsid w:val="00E82CBD"/>
    <w:rsid w:val="00E86C09"/>
    <w:rsid w:val="00E87E9C"/>
    <w:rsid w:val="00E93BC1"/>
    <w:rsid w:val="00EA3540"/>
    <w:rsid w:val="00EB65F9"/>
    <w:rsid w:val="00EB7F24"/>
    <w:rsid w:val="00EC3642"/>
    <w:rsid w:val="00EC5773"/>
    <w:rsid w:val="00EC6CB9"/>
    <w:rsid w:val="00ED0078"/>
    <w:rsid w:val="00ED0EC3"/>
    <w:rsid w:val="00ED18E7"/>
    <w:rsid w:val="00ED19B5"/>
    <w:rsid w:val="00ED37FA"/>
    <w:rsid w:val="00ED78AC"/>
    <w:rsid w:val="00EE0D03"/>
    <w:rsid w:val="00EE0E75"/>
    <w:rsid w:val="00EE2288"/>
    <w:rsid w:val="00EE3471"/>
    <w:rsid w:val="00EF3F60"/>
    <w:rsid w:val="00EF6927"/>
    <w:rsid w:val="00F01488"/>
    <w:rsid w:val="00F12227"/>
    <w:rsid w:val="00F15A30"/>
    <w:rsid w:val="00F17664"/>
    <w:rsid w:val="00F25DCB"/>
    <w:rsid w:val="00F27156"/>
    <w:rsid w:val="00F36880"/>
    <w:rsid w:val="00F43A27"/>
    <w:rsid w:val="00F501B6"/>
    <w:rsid w:val="00F51668"/>
    <w:rsid w:val="00F52068"/>
    <w:rsid w:val="00F52D5C"/>
    <w:rsid w:val="00F54165"/>
    <w:rsid w:val="00F54F29"/>
    <w:rsid w:val="00F60479"/>
    <w:rsid w:val="00F60969"/>
    <w:rsid w:val="00F62CD5"/>
    <w:rsid w:val="00F64DEB"/>
    <w:rsid w:val="00F67436"/>
    <w:rsid w:val="00F7156B"/>
    <w:rsid w:val="00F72AC3"/>
    <w:rsid w:val="00F762E2"/>
    <w:rsid w:val="00F8475F"/>
    <w:rsid w:val="00F85525"/>
    <w:rsid w:val="00F879AA"/>
    <w:rsid w:val="00F87E4B"/>
    <w:rsid w:val="00F91034"/>
    <w:rsid w:val="00F915CF"/>
    <w:rsid w:val="00F915D5"/>
    <w:rsid w:val="00F91822"/>
    <w:rsid w:val="00F91FBF"/>
    <w:rsid w:val="00F9353B"/>
    <w:rsid w:val="00FA2533"/>
    <w:rsid w:val="00FA2F6D"/>
    <w:rsid w:val="00FA7F8B"/>
    <w:rsid w:val="00FB1B71"/>
    <w:rsid w:val="00FB7C8C"/>
    <w:rsid w:val="00FB7E2E"/>
    <w:rsid w:val="00FC1149"/>
    <w:rsid w:val="00FC3266"/>
    <w:rsid w:val="00FC5D8D"/>
    <w:rsid w:val="00FC7769"/>
    <w:rsid w:val="00FD376A"/>
    <w:rsid w:val="00FD7863"/>
    <w:rsid w:val="00FE37B7"/>
    <w:rsid w:val="00FE6DD4"/>
    <w:rsid w:val="00FF08C7"/>
    <w:rsid w:val="00FF4BF7"/>
    <w:rsid w:val="00FF58A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753D"/>
    <w:pPr>
      <w:spacing w:after="200" w:line="276" w:lineRule="auto"/>
    </w:pPr>
    <w:rPr>
      <w:sz w:val="22"/>
      <w:szCs w:val="22"/>
    </w:rPr>
  </w:style>
  <w:style w:type="paragraph" w:styleId="Balk2">
    <w:name w:val="heading 2"/>
    <w:basedOn w:val="Normal"/>
    <w:next w:val="Normal"/>
    <w:link w:val="Balk2Char"/>
    <w:uiPriority w:val="99"/>
    <w:qFormat/>
    <w:rsid w:val="00442086"/>
    <w:pPr>
      <w:keepNext/>
      <w:keepLines/>
      <w:spacing w:before="200" w:after="0"/>
      <w:outlineLvl w:val="1"/>
    </w:pPr>
    <w:rPr>
      <w:rFonts w:ascii="Cambria" w:hAnsi="Cambria"/>
      <w:b/>
      <w:bCs/>
      <w:color w:val="4F81BD"/>
      <w:sz w:val="26"/>
      <w:szCs w:val="26"/>
    </w:rPr>
  </w:style>
  <w:style w:type="paragraph" w:styleId="Balk5">
    <w:name w:val="heading 5"/>
    <w:basedOn w:val="Normal"/>
    <w:next w:val="Normal"/>
    <w:link w:val="Balk5Char"/>
    <w:uiPriority w:val="99"/>
    <w:qFormat/>
    <w:rsid w:val="00EC5773"/>
    <w:pPr>
      <w:keepNext/>
      <w:spacing w:after="0" w:line="240" w:lineRule="auto"/>
      <w:jc w:val="both"/>
      <w:outlineLvl w:val="4"/>
    </w:pPr>
    <w:rPr>
      <w:rFonts w:ascii="Times New Roman" w:hAnsi="Times New Roman"/>
      <w:b/>
      <w:i/>
      <w:sz w:val="24"/>
      <w:szCs w:val="20"/>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link w:val="Balk2"/>
    <w:uiPriority w:val="99"/>
    <w:locked/>
    <w:rsid w:val="00442086"/>
    <w:rPr>
      <w:rFonts w:ascii="Cambria" w:hAnsi="Cambria" w:cs="Times New Roman"/>
      <w:b/>
      <w:bCs/>
      <w:color w:val="4F81BD"/>
      <w:sz w:val="26"/>
      <w:szCs w:val="26"/>
      <w:lang w:eastAsia="tr-TR"/>
    </w:rPr>
  </w:style>
  <w:style w:type="character" w:customStyle="1" w:styleId="Balk5Char">
    <w:name w:val="Başlık 5 Char"/>
    <w:link w:val="Balk5"/>
    <w:uiPriority w:val="99"/>
    <w:locked/>
    <w:rsid w:val="00EC5773"/>
    <w:rPr>
      <w:rFonts w:ascii="Times New Roman" w:hAnsi="Times New Roman" w:cs="Times New Roman"/>
      <w:b/>
      <w:i/>
      <w:sz w:val="20"/>
      <w:szCs w:val="20"/>
    </w:rPr>
  </w:style>
  <w:style w:type="table" w:styleId="TabloKlavuzu">
    <w:name w:val="Table Grid"/>
    <w:basedOn w:val="NormalTablo"/>
    <w:uiPriority w:val="39"/>
    <w:rsid w:val="00C01C3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kGlgeleme1">
    <w:name w:val="Açık Gölgeleme1"/>
    <w:uiPriority w:val="99"/>
    <w:rsid w:val="00C01C3C"/>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styleId="ListeParagraf">
    <w:name w:val="List Paragraph"/>
    <w:basedOn w:val="Normal"/>
    <w:uiPriority w:val="99"/>
    <w:qFormat/>
    <w:rsid w:val="00C01C3C"/>
    <w:pPr>
      <w:ind w:left="720"/>
      <w:contextualSpacing/>
    </w:pPr>
    <w:rPr>
      <w:lang w:eastAsia="en-US"/>
    </w:rPr>
  </w:style>
  <w:style w:type="paragraph" w:styleId="BalonMetni">
    <w:name w:val="Balloon Text"/>
    <w:basedOn w:val="Normal"/>
    <w:link w:val="BalonMetniChar"/>
    <w:uiPriority w:val="99"/>
    <w:semiHidden/>
    <w:rsid w:val="00C01C3C"/>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C01C3C"/>
    <w:rPr>
      <w:rFonts w:ascii="Tahoma" w:hAnsi="Tahoma" w:cs="Tahoma"/>
      <w:sz w:val="16"/>
      <w:szCs w:val="16"/>
      <w:lang w:eastAsia="tr-TR"/>
    </w:rPr>
  </w:style>
  <w:style w:type="paragraph" w:styleId="stbilgi">
    <w:name w:val="header"/>
    <w:basedOn w:val="Normal"/>
    <w:link w:val="stbilgiChar"/>
    <w:uiPriority w:val="99"/>
    <w:semiHidden/>
    <w:rsid w:val="00DA427B"/>
    <w:pPr>
      <w:tabs>
        <w:tab w:val="center" w:pos="4536"/>
        <w:tab w:val="right" w:pos="9072"/>
      </w:tabs>
      <w:spacing w:after="0" w:line="240" w:lineRule="auto"/>
    </w:pPr>
  </w:style>
  <w:style w:type="character" w:customStyle="1" w:styleId="stbilgiChar">
    <w:name w:val="Üstbilgi Char"/>
    <w:link w:val="stbilgi"/>
    <w:uiPriority w:val="99"/>
    <w:semiHidden/>
    <w:locked/>
    <w:rsid w:val="00DA427B"/>
    <w:rPr>
      <w:rFonts w:eastAsia="Times New Roman" w:cs="Times New Roman"/>
      <w:lang w:eastAsia="tr-TR"/>
    </w:rPr>
  </w:style>
  <w:style w:type="paragraph" w:styleId="Altbilgi">
    <w:name w:val="footer"/>
    <w:basedOn w:val="Normal"/>
    <w:link w:val="AltbilgiChar"/>
    <w:uiPriority w:val="99"/>
    <w:rsid w:val="00DA427B"/>
    <w:pPr>
      <w:tabs>
        <w:tab w:val="center" w:pos="4536"/>
        <w:tab w:val="right" w:pos="9072"/>
      </w:tabs>
      <w:spacing w:after="0" w:line="240" w:lineRule="auto"/>
    </w:pPr>
  </w:style>
  <w:style w:type="character" w:customStyle="1" w:styleId="AltbilgiChar">
    <w:name w:val="Altbilgi Char"/>
    <w:link w:val="Altbilgi"/>
    <w:uiPriority w:val="99"/>
    <w:locked/>
    <w:rsid w:val="00DA427B"/>
    <w:rPr>
      <w:rFonts w:eastAsia="Times New Roman" w:cs="Times New Roman"/>
      <w:lang w:eastAsia="tr-TR"/>
    </w:rPr>
  </w:style>
  <w:style w:type="paragraph" w:styleId="GvdeMetni">
    <w:name w:val="Body Text"/>
    <w:basedOn w:val="Normal"/>
    <w:next w:val="Normal"/>
    <w:link w:val="GvdeMetniChar"/>
    <w:uiPriority w:val="99"/>
    <w:rsid w:val="00FC1149"/>
    <w:pPr>
      <w:autoSpaceDE w:val="0"/>
      <w:autoSpaceDN w:val="0"/>
      <w:adjustRightInd w:val="0"/>
      <w:spacing w:after="0" w:line="240" w:lineRule="auto"/>
    </w:pPr>
    <w:rPr>
      <w:rFonts w:ascii="ALKHHP+Arial,BoldItalic" w:hAnsi="ALKHHP+Arial,BoldItalic"/>
      <w:sz w:val="24"/>
      <w:szCs w:val="24"/>
    </w:rPr>
  </w:style>
  <w:style w:type="character" w:customStyle="1" w:styleId="GvdeMetniChar">
    <w:name w:val="Gövde Metni Char"/>
    <w:link w:val="GvdeMetni"/>
    <w:uiPriority w:val="99"/>
    <w:locked/>
    <w:rsid w:val="00FC1149"/>
    <w:rPr>
      <w:rFonts w:ascii="ALKHHP+Arial,BoldItalic" w:hAnsi="ALKHHP+Arial,BoldItalic" w:cs="Times New Roman"/>
      <w:sz w:val="24"/>
      <w:szCs w:val="24"/>
      <w:lang w:eastAsia="tr-TR"/>
    </w:rPr>
  </w:style>
  <w:style w:type="character" w:styleId="Vurgu">
    <w:name w:val="Emphasis"/>
    <w:uiPriority w:val="99"/>
    <w:qFormat/>
    <w:rsid w:val="00FC1149"/>
    <w:rPr>
      <w:rFonts w:cs="Times New Roman"/>
      <w:i/>
      <w:iCs/>
    </w:rPr>
  </w:style>
  <w:style w:type="paragraph" w:styleId="NormalWeb">
    <w:name w:val="Normal (Web)"/>
    <w:basedOn w:val="Normal"/>
    <w:uiPriority w:val="99"/>
    <w:rsid w:val="004A58AB"/>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uiPriority w:val="99"/>
    <w:rsid w:val="004A58AB"/>
    <w:rPr>
      <w:rFonts w:cs="Times New Roman"/>
    </w:rPr>
  </w:style>
  <w:style w:type="character" w:styleId="Kpr">
    <w:name w:val="Hyperlink"/>
    <w:uiPriority w:val="99"/>
    <w:rsid w:val="009F4C1D"/>
    <w:rPr>
      <w:rFonts w:cs="Times New Roman"/>
      <w:color w:val="0000FF"/>
      <w:u w:val="single"/>
    </w:rPr>
  </w:style>
  <w:style w:type="paragraph" w:styleId="GvdeMetniGirintisi2">
    <w:name w:val="Body Text Indent 2"/>
    <w:basedOn w:val="Normal"/>
    <w:link w:val="GvdeMetniGirintisi2Char"/>
    <w:uiPriority w:val="99"/>
    <w:semiHidden/>
    <w:rsid w:val="00941A19"/>
    <w:pPr>
      <w:spacing w:after="120" w:line="480" w:lineRule="auto"/>
      <w:ind w:left="283"/>
    </w:pPr>
  </w:style>
  <w:style w:type="character" w:customStyle="1" w:styleId="GvdeMetniGirintisi2Char">
    <w:name w:val="Gövde Metni Girintisi 2 Char"/>
    <w:link w:val="GvdeMetniGirintisi2"/>
    <w:uiPriority w:val="99"/>
    <w:semiHidden/>
    <w:locked/>
    <w:rsid w:val="00941A19"/>
    <w:rPr>
      <w:rFonts w:eastAsia="Times New Roman" w:cs="Times New Roman"/>
      <w:lang w:eastAsia="tr-TR"/>
    </w:rPr>
  </w:style>
  <w:style w:type="paragraph" w:styleId="GvdeMetniGirintisi">
    <w:name w:val="Body Text Indent"/>
    <w:basedOn w:val="Normal"/>
    <w:link w:val="GvdeMetniGirintisiChar"/>
    <w:uiPriority w:val="99"/>
    <w:semiHidden/>
    <w:rsid w:val="0022400C"/>
    <w:pPr>
      <w:spacing w:after="120"/>
      <w:ind w:left="283"/>
    </w:pPr>
  </w:style>
  <w:style w:type="character" w:customStyle="1" w:styleId="GvdeMetniGirintisiChar">
    <w:name w:val="Gövde Metni Girintisi Char"/>
    <w:link w:val="GvdeMetniGirintisi"/>
    <w:uiPriority w:val="99"/>
    <w:semiHidden/>
    <w:locked/>
    <w:rsid w:val="0022400C"/>
    <w:rPr>
      <w:rFonts w:eastAsia="Times New Roman" w:cs="Times New Roman"/>
      <w:lang w:eastAsia="tr-TR"/>
    </w:rPr>
  </w:style>
  <w:style w:type="paragraph" w:styleId="AralkYok">
    <w:name w:val="No Spacing"/>
    <w:link w:val="AralkYokChar"/>
    <w:uiPriority w:val="99"/>
    <w:qFormat/>
    <w:rsid w:val="00BD1350"/>
    <w:rPr>
      <w:sz w:val="22"/>
      <w:szCs w:val="22"/>
    </w:rPr>
  </w:style>
  <w:style w:type="character" w:customStyle="1" w:styleId="AralkYokChar">
    <w:name w:val="Aralık Yok Char"/>
    <w:link w:val="AralkYok"/>
    <w:uiPriority w:val="99"/>
    <w:locked/>
    <w:rsid w:val="00BD1350"/>
    <w:rPr>
      <w:rFonts w:cs="Times New Roman"/>
      <w:sz w:val="22"/>
      <w:szCs w:val="22"/>
      <w:lang w:val="tr-TR" w:eastAsia="tr-TR" w:bidi="ar-SA"/>
    </w:rPr>
  </w:style>
  <w:style w:type="table" w:customStyle="1" w:styleId="AkGlgeleme-Vurgu11">
    <w:name w:val="Açık Gölgeleme - Vurgu 11"/>
    <w:uiPriority w:val="99"/>
    <w:rsid w:val="00F60969"/>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AkGlgeleme-Vurgu2">
    <w:name w:val="Light Shading Accent 2"/>
    <w:basedOn w:val="NormalTablo"/>
    <w:uiPriority w:val="99"/>
    <w:rsid w:val="00F60969"/>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character" w:styleId="zlenenKpr">
    <w:name w:val="FollowedHyperlink"/>
    <w:uiPriority w:val="99"/>
    <w:semiHidden/>
    <w:rsid w:val="00182B6C"/>
    <w:rPr>
      <w:rFonts w:cs="Times New Roman"/>
      <w:color w:val="800080"/>
      <w:u w:val="single"/>
    </w:rPr>
  </w:style>
  <w:style w:type="paragraph" w:customStyle="1" w:styleId="Default">
    <w:name w:val="Default"/>
    <w:uiPriority w:val="99"/>
    <w:rsid w:val="00F91034"/>
    <w:pPr>
      <w:autoSpaceDE w:val="0"/>
      <w:autoSpaceDN w:val="0"/>
      <w:adjustRightInd w:val="0"/>
    </w:pPr>
    <w:rPr>
      <w:rFonts w:ascii="Times New Roman" w:hAnsi="Times New Roman"/>
      <w:color w:val="000000"/>
      <w:sz w:val="24"/>
      <w:szCs w:val="24"/>
    </w:rPr>
  </w:style>
  <w:style w:type="character" w:styleId="YerTutucuMetni">
    <w:name w:val="Placeholder Text"/>
    <w:uiPriority w:val="99"/>
    <w:semiHidden/>
    <w:rsid w:val="001A0CAA"/>
    <w:rPr>
      <w:rFonts w:cs="Times New Roman"/>
      <w:color w:val="808080"/>
    </w:rPr>
  </w:style>
  <w:style w:type="character" w:styleId="AklamaBavurusu">
    <w:name w:val="annotation reference"/>
    <w:uiPriority w:val="99"/>
    <w:semiHidden/>
    <w:unhideWhenUsed/>
    <w:rsid w:val="00B54E58"/>
    <w:rPr>
      <w:sz w:val="16"/>
      <w:szCs w:val="16"/>
    </w:rPr>
  </w:style>
  <w:style w:type="paragraph" w:styleId="AklamaMetni">
    <w:name w:val="annotation text"/>
    <w:basedOn w:val="Normal"/>
    <w:link w:val="AklamaMetniChar"/>
    <w:uiPriority w:val="99"/>
    <w:semiHidden/>
    <w:unhideWhenUsed/>
    <w:rsid w:val="00B54E58"/>
    <w:rPr>
      <w:sz w:val="20"/>
      <w:szCs w:val="20"/>
    </w:rPr>
  </w:style>
  <w:style w:type="character" w:customStyle="1" w:styleId="AklamaMetniChar">
    <w:name w:val="Açıklama Metni Char"/>
    <w:basedOn w:val="VarsaylanParagrafYazTipi"/>
    <w:link w:val="AklamaMetni"/>
    <w:uiPriority w:val="99"/>
    <w:semiHidden/>
    <w:rsid w:val="00B54E58"/>
  </w:style>
  <w:style w:type="paragraph" w:styleId="AklamaKonusu">
    <w:name w:val="annotation subject"/>
    <w:basedOn w:val="AklamaMetni"/>
    <w:next w:val="AklamaMetni"/>
    <w:link w:val="AklamaKonusuChar"/>
    <w:uiPriority w:val="99"/>
    <w:semiHidden/>
    <w:unhideWhenUsed/>
    <w:rsid w:val="00B54E58"/>
    <w:rPr>
      <w:b/>
      <w:bCs/>
    </w:rPr>
  </w:style>
  <w:style w:type="character" w:customStyle="1" w:styleId="AklamaKonusuChar">
    <w:name w:val="Açıklama Konusu Char"/>
    <w:link w:val="AklamaKonusu"/>
    <w:uiPriority w:val="99"/>
    <w:semiHidden/>
    <w:rsid w:val="00B54E58"/>
    <w:rPr>
      <w:b/>
      <w:bCs/>
    </w:rPr>
  </w:style>
  <w:style w:type="table" w:styleId="OrtaGlgeleme1-Vurgu2">
    <w:name w:val="Medium Shading 1 Accent 2"/>
    <w:basedOn w:val="NormalTablo"/>
    <w:uiPriority w:val="63"/>
    <w:rsid w:val="00452E9F"/>
    <w:tblPr>
      <w:tblStyleRowBandSize w:val="1"/>
      <w:tblStyleColBandSize w:val="1"/>
      <w:tblInd w:w="0" w:type="dxa"/>
      <w:tbl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single" w:sz="8" w:space="0" w:color="C5C5C5"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nil"/>
          <w:insideV w:val="nil"/>
        </w:tcBorders>
        <w:shd w:val="clear" w:color="auto" w:fill="B2B2B2" w:themeFill="accent2"/>
      </w:tcPr>
    </w:tblStylePr>
    <w:tblStylePr w:type="lastRow">
      <w:pPr>
        <w:spacing w:before="0" w:after="0" w:line="240" w:lineRule="auto"/>
      </w:pPr>
      <w:rPr>
        <w:b/>
        <w:bCs/>
      </w:rPr>
      <w:tblPr/>
      <w:tcPr>
        <w:tcBorders>
          <w:top w:val="double" w:sz="6"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nil"/>
          <w:insideV w:val="nil"/>
        </w:tcBorders>
      </w:tcPr>
    </w:tblStylePr>
    <w:tblStylePr w:type="firstCol">
      <w:rPr>
        <w:b/>
        <w:bCs/>
      </w:rPr>
    </w:tblStylePr>
    <w:tblStylePr w:type="lastCol">
      <w:rPr>
        <w:b/>
        <w:bCs/>
      </w:rPr>
    </w:tblStylePr>
    <w:tblStylePr w:type="band1Vert">
      <w:tblPr/>
      <w:tcPr>
        <w:shd w:val="clear" w:color="auto" w:fill="EBEBEB" w:themeFill="accent2" w:themeFillTint="3F"/>
      </w:tcPr>
    </w:tblStylePr>
    <w:tblStylePr w:type="band1Horz">
      <w:tblPr/>
      <w:tcPr>
        <w:tcBorders>
          <w:insideH w:val="nil"/>
          <w:insideV w:val="nil"/>
        </w:tcBorders>
        <w:shd w:val="clear" w:color="auto" w:fill="EBEBEB" w:themeFill="accent2" w:themeFillTint="3F"/>
      </w:tcPr>
    </w:tblStylePr>
    <w:tblStylePr w:type="band2Horz">
      <w:tblPr/>
      <w:tcPr>
        <w:tcBorders>
          <w:insideH w:val="nil"/>
          <w:insideV w:val="nil"/>
        </w:tcBorders>
      </w:tcPr>
    </w:tblStylePr>
  </w:style>
  <w:style w:type="table" w:styleId="OrtaGlgeleme1-Vurgu1">
    <w:name w:val="Medium Shading 1 Accent 1"/>
    <w:basedOn w:val="NormalTablo"/>
    <w:uiPriority w:val="63"/>
    <w:rsid w:val="00FA2F6D"/>
    <w:tblPr>
      <w:tblStyleRowBandSize w:val="1"/>
      <w:tblStyleColBandSize w:val="1"/>
      <w:tblInd w:w="0" w:type="dxa"/>
      <w:tbl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single" w:sz="8" w:space="0" w:color="E5E5E5"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shd w:val="clear" w:color="auto" w:fill="DDDDDD" w:themeFill="accent1"/>
      </w:tcPr>
    </w:tblStylePr>
    <w:tblStylePr w:type="lastRow">
      <w:pPr>
        <w:spacing w:before="0" w:after="0" w:line="240" w:lineRule="auto"/>
      </w:pPr>
      <w:rPr>
        <w:b/>
        <w:bCs/>
      </w:rPr>
      <w:tblPr/>
      <w:tcPr>
        <w:tcBorders>
          <w:top w:val="double" w:sz="6"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tcPr>
    </w:tblStylePr>
    <w:tblStylePr w:type="firstCol">
      <w:rPr>
        <w:b/>
        <w:bCs/>
      </w:rPr>
    </w:tblStylePr>
    <w:tblStylePr w:type="lastCol">
      <w:rPr>
        <w:b/>
        <w:bCs/>
      </w:rPr>
    </w:tblStylePr>
    <w:tblStylePr w:type="band1Vert">
      <w:tblPr/>
      <w:tcPr>
        <w:shd w:val="clear" w:color="auto" w:fill="F6F6F6" w:themeFill="accent1" w:themeFillTint="3F"/>
      </w:tcPr>
    </w:tblStylePr>
    <w:tblStylePr w:type="band1Horz">
      <w:tblPr/>
      <w:tcPr>
        <w:tcBorders>
          <w:insideH w:val="nil"/>
          <w:insideV w:val="nil"/>
        </w:tcBorders>
        <w:shd w:val="clear" w:color="auto" w:fill="F6F6F6" w:themeFill="accent1" w:themeFillTint="3F"/>
      </w:tcPr>
    </w:tblStylePr>
    <w:tblStylePr w:type="band2Horz">
      <w:tblPr/>
      <w:tcPr>
        <w:tcBorders>
          <w:insideH w:val="nil"/>
          <w:insideV w:val="nil"/>
        </w:tcBorders>
      </w:tcPr>
    </w:tblStylePr>
  </w:style>
  <w:style w:type="table" w:customStyle="1" w:styleId="TabloKlavuzu1">
    <w:name w:val="Tablo Kılavuzu1"/>
    <w:basedOn w:val="NormalTablo"/>
    <w:next w:val="TabloKlavuzu"/>
    <w:uiPriority w:val="39"/>
    <w:rsid w:val="002424EE"/>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VarsaylanParagrafYazTipi"/>
    <w:uiPriority w:val="99"/>
    <w:semiHidden/>
    <w:unhideWhenUsed/>
    <w:rsid w:val="00380E91"/>
    <w:rPr>
      <w:color w:val="605E5C"/>
      <w:shd w:val="clear" w:color="auto" w:fill="E1DFDD"/>
    </w:rPr>
  </w:style>
  <w:style w:type="paragraph" w:styleId="Dzeltme">
    <w:name w:val="Revision"/>
    <w:hidden/>
    <w:uiPriority w:val="99"/>
    <w:semiHidden/>
    <w:rsid w:val="00D27574"/>
    <w:rPr>
      <w:sz w:val="22"/>
      <w:szCs w:val="22"/>
    </w:rPr>
  </w:style>
  <w:style w:type="table" w:customStyle="1" w:styleId="TabloKlavuzu2">
    <w:name w:val="Tablo Kılavuzu2"/>
    <w:basedOn w:val="NormalTablo"/>
    <w:next w:val="TabloKlavuzu"/>
    <w:uiPriority w:val="39"/>
    <w:rsid w:val="007056B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oKlavuzu3">
    <w:name w:val="Tablo Kılavuzu3"/>
    <w:basedOn w:val="NormalTablo"/>
    <w:next w:val="TabloKlavuzu"/>
    <w:uiPriority w:val="39"/>
    <w:rsid w:val="007056B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753D"/>
    <w:pPr>
      <w:spacing w:after="200" w:line="276" w:lineRule="auto"/>
    </w:pPr>
    <w:rPr>
      <w:sz w:val="22"/>
      <w:szCs w:val="22"/>
    </w:rPr>
  </w:style>
  <w:style w:type="paragraph" w:styleId="Balk2">
    <w:name w:val="heading 2"/>
    <w:basedOn w:val="Normal"/>
    <w:next w:val="Normal"/>
    <w:link w:val="Balk2Char"/>
    <w:uiPriority w:val="99"/>
    <w:qFormat/>
    <w:rsid w:val="00442086"/>
    <w:pPr>
      <w:keepNext/>
      <w:keepLines/>
      <w:spacing w:before="200" w:after="0"/>
      <w:outlineLvl w:val="1"/>
    </w:pPr>
    <w:rPr>
      <w:rFonts w:ascii="Cambria" w:hAnsi="Cambria"/>
      <w:b/>
      <w:bCs/>
      <w:color w:val="4F81BD"/>
      <w:sz w:val="26"/>
      <w:szCs w:val="26"/>
    </w:rPr>
  </w:style>
  <w:style w:type="paragraph" w:styleId="Balk5">
    <w:name w:val="heading 5"/>
    <w:basedOn w:val="Normal"/>
    <w:next w:val="Normal"/>
    <w:link w:val="Balk5Char"/>
    <w:uiPriority w:val="99"/>
    <w:qFormat/>
    <w:rsid w:val="00EC5773"/>
    <w:pPr>
      <w:keepNext/>
      <w:spacing w:after="0" w:line="240" w:lineRule="auto"/>
      <w:jc w:val="both"/>
      <w:outlineLvl w:val="4"/>
    </w:pPr>
    <w:rPr>
      <w:rFonts w:ascii="Times New Roman" w:hAnsi="Times New Roman"/>
      <w:b/>
      <w:i/>
      <w:sz w:val="24"/>
      <w:szCs w:val="20"/>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link w:val="Balk2"/>
    <w:uiPriority w:val="99"/>
    <w:locked/>
    <w:rsid w:val="00442086"/>
    <w:rPr>
      <w:rFonts w:ascii="Cambria" w:hAnsi="Cambria" w:cs="Times New Roman"/>
      <w:b/>
      <w:bCs/>
      <w:color w:val="4F81BD"/>
      <w:sz w:val="26"/>
      <w:szCs w:val="26"/>
      <w:lang w:eastAsia="tr-TR"/>
    </w:rPr>
  </w:style>
  <w:style w:type="character" w:customStyle="1" w:styleId="Balk5Char">
    <w:name w:val="Başlık 5 Char"/>
    <w:link w:val="Balk5"/>
    <w:uiPriority w:val="99"/>
    <w:locked/>
    <w:rsid w:val="00EC5773"/>
    <w:rPr>
      <w:rFonts w:ascii="Times New Roman" w:hAnsi="Times New Roman" w:cs="Times New Roman"/>
      <w:b/>
      <w:i/>
      <w:sz w:val="20"/>
      <w:szCs w:val="20"/>
    </w:rPr>
  </w:style>
  <w:style w:type="table" w:styleId="TabloKlavuzu">
    <w:name w:val="Table Grid"/>
    <w:basedOn w:val="NormalTablo"/>
    <w:uiPriority w:val="39"/>
    <w:rsid w:val="00C01C3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kGlgeleme1">
    <w:name w:val="Açık Gölgeleme1"/>
    <w:uiPriority w:val="99"/>
    <w:rsid w:val="00C01C3C"/>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styleId="ListeParagraf">
    <w:name w:val="List Paragraph"/>
    <w:basedOn w:val="Normal"/>
    <w:uiPriority w:val="99"/>
    <w:qFormat/>
    <w:rsid w:val="00C01C3C"/>
    <w:pPr>
      <w:ind w:left="720"/>
      <w:contextualSpacing/>
    </w:pPr>
    <w:rPr>
      <w:lang w:eastAsia="en-US"/>
    </w:rPr>
  </w:style>
  <w:style w:type="paragraph" w:styleId="BalonMetni">
    <w:name w:val="Balloon Text"/>
    <w:basedOn w:val="Normal"/>
    <w:link w:val="BalonMetniChar"/>
    <w:uiPriority w:val="99"/>
    <w:semiHidden/>
    <w:rsid w:val="00C01C3C"/>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C01C3C"/>
    <w:rPr>
      <w:rFonts w:ascii="Tahoma" w:hAnsi="Tahoma" w:cs="Tahoma"/>
      <w:sz w:val="16"/>
      <w:szCs w:val="16"/>
      <w:lang w:eastAsia="tr-TR"/>
    </w:rPr>
  </w:style>
  <w:style w:type="paragraph" w:styleId="stbilgi">
    <w:name w:val="header"/>
    <w:basedOn w:val="Normal"/>
    <w:link w:val="stbilgiChar"/>
    <w:uiPriority w:val="99"/>
    <w:semiHidden/>
    <w:rsid w:val="00DA427B"/>
    <w:pPr>
      <w:tabs>
        <w:tab w:val="center" w:pos="4536"/>
        <w:tab w:val="right" w:pos="9072"/>
      </w:tabs>
      <w:spacing w:after="0" w:line="240" w:lineRule="auto"/>
    </w:pPr>
  </w:style>
  <w:style w:type="character" w:customStyle="1" w:styleId="stbilgiChar">
    <w:name w:val="Üstbilgi Char"/>
    <w:link w:val="stbilgi"/>
    <w:uiPriority w:val="99"/>
    <w:semiHidden/>
    <w:locked/>
    <w:rsid w:val="00DA427B"/>
    <w:rPr>
      <w:rFonts w:eastAsia="Times New Roman" w:cs="Times New Roman"/>
      <w:lang w:eastAsia="tr-TR"/>
    </w:rPr>
  </w:style>
  <w:style w:type="paragraph" w:styleId="Altbilgi">
    <w:name w:val="footer"/>
    <w:basedOn w:val="Normal"/>
    <w:link w:val="AltbilgiChar"/>
    <w:uiPriority w:val="99"/>
    <w:rsid w:val="00DA427B"/>
    <w:pPr>
      <w:tabs>
        <w:tab w:val="center" w:pos="4536"/>
        <w:tab w:val="right" w:pos="9072"/>
      </w:tabs>
      <w:spacing w:after="0" w:line="240" w:lineRule="auto"/>
    </w:pPr>
  </w:style>
  <w:style w:type="character" w:customStyle="1" w:styleId="AltbilgiChar">
    <w:name w:val="Altbilgi Char"/>
    <w:link w:val="Altbilgi"/>
    <w:uiPriority w:val="99"/>
    <w:locked/>
    <w:rsid w:val="00DA427B"/>
    <w:rPr>
      <w:rFonts w:eastAsia="Times New Roman" w:cs="Times New Roman"/>
      <w:lang w:eastAsia="tr-TR"/>
    </w:rPr>
  </w:style>
  <w:style w:type="paragraph" w:styleId="GvdeMetni">
    <w:name w:val="Body Text"/>
    <w:basedOn w:val="Normal"/>
    <w:next w:val="Normal"/>
    <w:link w:val="GvdeMetniChar"/>
    <w:uiPriority w:val="99"/>
    <w:rsid w:val="00FC1149"/>
    <w:pPr>
      <w:autoSpaceDE w:val="0"/>
      <w:autoSpaceDN w:val="0"/>
      <w:adjustRightInd w:val="0"/>
      <w:spacing w:after="0" w:line="240" w:lineRule="auto"/>
    </w:pPr>
    <w:rPr>
      <w:rFonts w:ascii="ALKHHP+Arial,BoldItalic" w:hAnsi="ALKHHP+Arial,BoldItalic"/>
      <w:sz w:val="24"/>
      <w:szCs w:val="24"/>
    </w:rPr>
  </w:style>
  <w:style w:type="character" w:customStyle="1" w:styleId="GvdeMetniChar">
    <w:name w:val="Gövde Metni Char"/>
    <w:link w:val="GvdeMetni"/>
    <w:uiPriority w:val="99"/>
    <w:locked/>
    <w:rsid w:val="00FC1149"/>
    <w:rPr>
      <w:rFonts w:ascii="ALKHHP+Arial,BoldItalic" w:hAnsi="ALKHHP+Arial,BoldItalic" w:cs="Times New Roman"/>
      <w:sz w:val="24"/>
      <w:szCs w:val="24"/>
      <w:lang w:eastAsia="tr-TR"/>
    </w:rPr>
  </w:style>
  <w:style w:type="character" w:styleId="Vurgu">
    <w:name w:val="Emphasis"/>
    <w:uiPriority w:val="99"/>
    <w:qFormat/>
    <w:rsid w:val="00FC1149"/>
    <w:rPr>
      <w:rFonts w:cs="Times New Roman"/>
      <w:i/>
      <w:iCs/>
    </w:rPr>
  </w:style>
  <w:style w:type="paragraph" w:styleId="NormalWeb">
    <w:name w:val="Normal (Web)"/>
    <w:basedOn w:val="Normal"/>
    <w:uiPriority w:val="99"/>
    <w:rsid w:val="004A58AB"/>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uiPriority w:val="99"/>
    <w:rsid w:val="004A58AB"/>
    <w:rPr>
      <w:rFonts w:cs="Times New Roman"/>
    </w:rPr>
  </w:style>
  <w:style w:type="character" w:styleId="Kpr">
    <w:name w:val="Hyperlink"/>
    <w:uiPriority w:val="99"/>
    <w:rsid w:val="009F4C1D"/>
    <w:rPr>
      <w:rFonts w:cs="Times New Roman"/>
      <w:color w:val="0000FF"/>
      <w:u w:val="single"/>
    </w:rPr>
  </w:style>
  <w:style w:type="paragraph" w:styleId="GvdeMetniGirintisi2">
    <w:name w:val="Body Text Indent 2"/>
    <w:basedOn w:val="Normal"/>
    <w:link w:val="GvdeMetniGirintisi2Char"/>
    <w:uiPriority w:val="99"/>
    <w:semiHidden/>
    <w:rsid w:val="00941A19"/>
    <w:pPr>
      <w:spacing w:after="120" w:line="480" w:lineRule="auto"/>
      <w:ind w:left="283"/>
    </w:pPr>
  </w:style>
  <w:style w:type="character" w:customStyle="1" w:styleId="GvdeMetniGirintisi2Char">
    <w:name w:val="Gövde Metni Girintisi 2 Char"/>
    <w:link w:val="GvdeMetniGirintisi2"/>
    <w:uiPriority w:val="99"/>
    <w:semiHidden/>
    <w:locked/>
    <w:rsid w:val="00941A19"/>
    <w:rPr>
      <w:rFonts w:eastAsia="Times New Roman" w:cs="Times New Roman"/>
      <w:lang w:eastAsia="tr-TR"/>
    </w:rPr>
  </w:style>
  <w:style w:type="paragraph" w:styleId="GvdeMetniGirintisi">
    <w:name w:val="Body Text Indent"/>
    <w:basedOn w:val="Normal"/>
    <w:link w:val="GvdeMetniGirintisiChar"/>
    <w:uiPriority w:val="99"/>
    <w:semiHidden/>
    <w:rsid w:val="0022400C"/>
    <w:pPr>
      <w:spacing w:after="120"/>
      <w:ind w:left="283"/>
    </w:pPr>
  </w:style>
  <w:style w:type="character" w:customStyle="1" w:styleId="GvdeMetniGirintisiChar">
    <w:name w:val="Gövde Metni Girintisi Char"/>
    <w:link w:val="GvdeMetniGirintisi"/>
    <w:uiPriority w:val="99"/>
    <w:semiHidden/>
    <w:locked/>
    <w:rsid w:val="0022400C"/>
    <w:rPr>
      <w:rFonts w:eastAsia="Times New Roman" w:cs="Times New Roman"/>
      <w:lang w:eastAsia="tr-TR"/>
    </w:rPr>
  </w:style>
  <w:style w:type="paragraph" w:styleId="AralkYok">
    <w:name w:val="No Spacing"/>
    <w:link w:val="AralkYokChar"/>
    <w:uiPriority w:val="99"/>
    <w:qFormat/>
    <w:rsid w:val="00BD1350"/>
    <w:rPr>
      <w:sz w:val="22"/>
      <w:szCs w:val="22"/>
    </w:rPr>
  </w:style>
  <w:style w:type="character" w:customStyle="1" w:styleId="AralkYokChar">
    <w:name w:val="Aralık Yok Char"/>
    <w:link w:val="AralkYok"/>
    <w:uiPriority w:val="99"/>
    <w:locked/>
    <w:rsid w:val="00BD1350"/>
    <w:rPr>
      <w:rFonts w:cs="Times New Roman"/>
      <w:sz w:val="22"/>
      <w:szCs w:val="22"/>
      <w:lang w:val="tr-TR" w:eastAsia="tr-TR" w:bidi="ar-SA"/>
    </w:rPr>
  </w:style>
  <w:style w:type="table" w:customStyle="1" w:styleId="AkGlgeleme-Vurgu11">
    <w:name w:val="Açık Gölgeleme - Vurgu 11"/>
    <w:uiPriority w:val="99"/>
    <w:rsid w:val="00F60969"/>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AkGlgeleme-Vurgu2">
    <w:name w:val="Light Shading Accent 2"/>
    <w:basedOn w:val="NormalTablo"/>
    <w:uiPriority w:val="99"/>
    <w:rsid w:val="00F60969"/>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character" w:styleId="zlenenKpr">
    <w:name w:val="FollowedHyperlink"/>
    <w:uiPriority w:val="99"/>
    <w:semiHidden/>
    <w:rsid w:val="00182B6C"/>
    <w:rPr>
      <w:rFonts w:cs="Times New Roman"/>
      <w:color w:val="800080"/>
      <w:u w:val="single"/>
    </w:rPr>
  </w:style>
  <w:style w:type="paragraph" w:customStyle="1" w:styleId="Default">
    <w:name w:val="Default"/>
    <w:uiPriority w:val="99"/>
    <w:rsid w:val="00F91034"/>
    <w:pPr>
      <w:autoSpaceDE w:val="0"/>
      <w:autoSpaceDN w:val="0"/>
      <w:adjustRightInd w:val="0"/>
    </w:pPr>
    <w:rPr>
      <w:rFonts w:ascii="Times New Roman" w:hAnsi="Times New Roman"/>
      <w:color w:val="000000"/>
      <w:sz w:val="24"/>
      <w:szCs w:val="24"/>
    </w:rPr>
  </w:style>
  <w:style w:type="character" w:styleId="YerTutucuMetni">
    <w:name w:val="Placeholder Text"/>
    <w:uiPriority w:val="99"/>
    <w:semiHidden/>
    <w:rsid w:val="001A0CAA"/>
    <w:rPr>
      <w:rFonts w:cs="Times New Roman"/>
      <w:color w:val="808080"/>
    </w:rPr>
  </w:style>
  <w:style w:type="character" w:styleId="AklamaBavurusu">
    <w:name w:val="annotation reference"/>
    <w:uiPriority w:val="99"/>
    <w:semiHidden/>
    <w:unhideWhenUsed/>
    <w:rsid w:val="00B54E58"/>
    <w:rPr>
      <w:sz w:val="16"/>
      <w:szCs w:val="16"/>
    </w:rPr>
  </w:style>
  <w:style w:type="paragraph" w:styleId="AklamaMetni">
    <w:name w:val="annotation text"/>
    <w:basedOn w:val="Normal"/>
    <w:link w:val="AklamaMetniChar"/>
    <w:uiPriority w:val="99"/>
    <w:semiHidden/>
    <w:unhideWhenUsed/>
    <w:rsid w:val="00B54E58"/>
    <w:rPr>
      <w:sz w:val="20"/>
      <w:szCs w:val="20"/>
    </w:rPr>
  </w:style>
  <w:style w:type="character" w:customStyle="1" w:styleId="AklamaMetniChar">
    <w:name w:val="Açıklama Metni Char"/>
    <w:basedOn w:val="VarsaylanParagrafYazTipi"/>
    <w:link w:val="AklamaMetni"/>
    <w:uiPriority w:val="99"/>
    <w:semiHidden/>
    <w:rsid w:val="00B54E58"/>
  </w:style>
  <w:style w:type="paragraph" w:styleId="AklamaKonusu">
    <w:name w:val="annotation subject"/>
    <w:basedOn w:val="AklamaMetni"/>
    <w:next w:val="AklamaMetni"/>
    <w:link w:val="AklamaKonusuChar"/>
    <w:uiPriority w:val="99"/>
    <w:semiHidden/>
    <w:unhideWhenUsed/>
    <w:rsid w:val="00B54E58"/>
    <w:rPr>
      <w:b/>
      <w:bCs/>
    </w:rPr>
  </w:style>
  <w:style w:type="character" w:customStyle="1" w:styleId="AklamaKonusuChar">
    <w:name w:val="Açıklama Konusu Char"/>
    <w:link w:val="AklamaKonusu"/>
    <w:uiPriority w:val="99"/>
    <w:semiHidden/>
    <w:rsid w:val="00B54E58"/>
    <w:rPr>
      <w:b/>
      <w:bCs/>
    </w:rPr>
  </w:style>
  <w:style w:type="table" w:styleId="OrtaGlgeleme1-Vurgu2">
    <w:name w:val="Medium Shading 1 Accent 2"/>
    <w:basedOn w:val="NormalTablo"/>
    <w:uiPriority w:val="63"/>
    <w:rsid w:val="00452E9F"/>
    <w:tblPr>
      <w:tblStyleRowBandSize w:val="1"/>
      <w:tblStyleColBandSize w:val="1"/>
      <w:tblInd w:w="0" w:type="dxa"/>
      <w:tbl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single" w:sz="8" w:space="0" w:color="C5C5C5"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nil"/>
          <w:insideV w:val="nil"/>
        </w:tcBorders>
        <w:shd w:val="clear" w:color="auto" w:fill="B2B2B2" w:themeFill="accent2"/>
      </w:tcPr>
    </w:tblStylePr>
    <w:tblStylePr w:type="lastRow">
      <w:pPr>
        <w:spacing w:before="0" w:after="0" w:line="240" w:lineRule="auto"/>
      </w:pPr>
      <w:rPr>
        <w:b/>
        <w:bCs/>
      </w:rPr>
      <w:tblPr/>
      <w:tcPr>
        <w:tcBorders>
          <w:top w:val="double" w:sz="6" w:space="0" w:color="C5C5C5" w:themeColor="accent2" w:themeTint="BF"/>
          <w:left w:val="single" w:sz="8" w:space="0" w:color="C5C5C5" w:themeColor="accent2" w:themeTint="BF"/>
          <w:bottom w:val="single" w:sz="8" w:space="0" w:color="C5C5C5" w:themeColor="accent2" w:themeTint="BF"/>
          <w:right w:val="single" w:sz="8" w:space="0" w:color="C5C5C5" w:themeColor="accent2" w:themeTint="BF"/>
          <w:insideH w:val="nil"/>
          <w:insideV w:val="nil"/>
        </w:tcBorders>
      </w:tcPr>
    </w:tblStylePr>
    <w:tblStylePr w:type="firstCol">
      <w:rPr>
        <w:b/>
        <w:bCs/>
      </w:rPr>
    </w:tblStylePr>
    <w:tblStylePr w:type="lastCol">
      <w:rPr>
        <w:b/>
        <w:bCs/>
      </w:rPr>
    </w:tblStylePr>
    <w:tblStylePr w:type="band1Vert">
      <w:tblPr/>
      <w:tcPr>
        <w:shd w:val="clear" w:color="auto" w:fill="EBEBEB" w:themeFill="accent2" w:themeFillTint="3F"/>
      </w:tcPr>
    </w:tblStylePr>
    <w:tblStylePr w:type="band1Horz">
      <w:tblPr/>
      <w:tcPr>
        <w:tcBorders>
          <w:insideH w:val="nil"/>
          <w:insideV w:val="nil"/>
        </w:tcBorders>
        <w:shd w:val="clear" w:color="auto" w:fill="EBEBEB" w:themeFill="accent2" w:themeFillTint="3F"/>
      </w:tcPr>
    </w:tblStylePr>
    <w:tblStylePr w:type="band2Horz">
      <w:tblPr/>
      <w:tcPr>
        <w:tcBorders>
          <w:insideH w:val="nil"/>
          <w:insideV w:val="nil"/>
        </w:tcBorders>
      </w:tcPr>
    </w:tblStylePr>
  </w:style>
  <w:style w:type="table" w:styleId="OrtaGlgeleme1-Vurgu1">
    <w:name w:val="Medium Shading 1 Accent 1"/>
    <w:basedOn w:val="NormalTablo"/>
    <w:uiPriority w:val="63"/>
    <w:rsid w:val="00FA2F6D"/>
    <w:tblPr>
      <w:tblStyleRowBandSize w:val="1"/>
      <w:tblStyleColBandSize w:val="1"/>
      <w:tblInd w:w="0" w:type="dxa"/>
      <w:tbl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single" w:sz="8" w:space="0" w:color="E5E5E5"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shd w:val="clear" w:color="auto" w:fill="DDDDDD" w:themeFill="accent1"/>
      </w:tcPr>
    </w:tblStylePr>
    <w:tblStylePr w:type="lastRow">
      <w:pPr>
        <w:spacing w:before="0" w:after="0" w:line="240" w:lineRule="auto"/>
      </w:pPr>
      <w:rPr>
        <w:b/>
        <w:bCs/>
      </w:rPr>
      <w:tblPr/>
      <w:tcPr>
        <w:tcBorders>
          <w:top w:val="double" w:sz="6" w:space="0" w:color="E5E5E5" w:themeColor="accent1" w:themeTint="BF"/>
          <w:left w:val="single" w:sz="8" w:space="0" w:color="E5E5E5" w:themeColor="accent1" w:themeTint="BF"/>
          <w:bottom w:val="single" w:sz="8" w:space="0" w:color="E5E5E5" w:themeColor="accent1" w:themeTint="BF"/>
          <w:right w:val="single" w:sz="8" w:space="0" w:color="E5E5E5" w:themeColor="accent1" w:themeTint="BF"/>
          <w:insideH w:val="nil"/>
          <w:insideV w:val="nil"/>
        </w:tcBorders>
      </w:tcPr>
    </w:tblStylePr>
    <w:tblStylePr w:type="firstCol">
      <w:rPr>
        <w:b/>
        <w:bCs/>
      </w:rPr>
    </w:tblStylePr>
    <w:tblStylePr w:type="lastCol">
      <w:rPr>
        <w:b/>
        <w:bCs/>
      </w:rPr>
    </w:tblStylePr>
    <w:tblStylePr w:type="band1Vert">
      <w:tblPr/>
      <w:tcPr>
        <w:shd w:val="clear" w:color="auto" w:fill="F6F6F6" w:themeFill="accent1" w:themeFillTint="3F"/>
      </w:tcPr>
    </w:tblStylePr>
    <w:tblStylePr w:type="band1Horz">
      <w:tblPr/>
      <w:tcPr>
        <w:tcBorders>
          <w:insideH w:val="nil"/>
          <w:insideV w:val="nil"/>
        </w:tcBorders>
        <w:shd w:val="clear" w:color="auto" w:fill="F6F6F6" w:themeFill="accent1" w:themeFillTint="3F"/>
      </w:tcPr>
    </w:tblStylePr>
    <w:tblStylePr w:type="band2Horz">
      <w:tblPr/>
      <w:tcPr>
        <w:tcBorders>
          <w:insideH w:val="nil"/>
          <w:insideV w:val="nil"/>
        </w:tcBorders>
      </w:tcPr>
    </w:tblStylePr>
  </w:style>
  <w:style w:type="table" w:customStyle="1" w:styleId="TabloKlavuzu1">
    <w:name w:val="Tablo Kılavuzu1"/>
    <w:basedOn w:val="NormalTablo"/>
    <w:next w:val="TabloKlavuzu"/>
    <w:uiPriority w:val="39"/>
    <w:rsid w:val="002424EE"/>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VarsaylanParagrafYazTipi"/>
    <w:uiPriority w:val="99"/>
    <w:semiHidden/>
    <w:unhideWhenUsed/>
    <w:rsid w:val="00380E91"/>
    <w:rPr>
      <w:color w:val="605E5C"/>
      <w:shd w:val="clear" w:color="auto" w:fill="E1DFDD"/>
    </w:rPr>
  </w:style>
  <w:style w:type="paragraph" w:styleId="Dzeltme">
    <w:name w:val="Revision"/>
    <w:hidden/>
    <w:uiPriority w:val="99"/>
    <w:semiHidden/>
    <w:rsid w:val="00D27574"/>
    <w:rPr>
      <w:sz w:val="22"/>
      <w:szCs w:val="22"/>
    </w:rPr>
  </w:style>
  <w:style w:type="table" w:customStyle="1" w:styleId="TabloKlavuzu2">
    <w:name w:val="Tablo Kılavuzu2"/>
    <w:basedOn w:val="NormalTablo"/>
    <w:next w:val="TabloKlavuzu"/>
    <w:uiPriority w:val="39"/>
    <w:rsid w:val="007056B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oKlavuzu3">
    <w:name w:val="Tablo Kılavuzu3"/>
    <w:basedOn w:val="NormalTablo"/>
    <w:next w:val="TabloKlavuzu"/>
    <w:uiPriority w:val="39"/>
    <w:rsid w:val="007056B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3570">
      <w:marLeft w:val="0"/>
      <w:marRight w:val="0"/>
      <w:marTop w:val="0"/>
      <w:marBottom w:val="0"/>
      <w:divBdr>
        <w:top w:val="none" w:sz="0" w:space="0" w:color="auto"/>
        <w:left w:val="none" w:sz="0" w:space="0" w:color="auto"/>
        <w:bottom w:val="none" w:sz="0" w:space="0" w:color="auto"/>
        <w:right w:val="none" w:sz="0" w:space="0" w:color="auto"/>
      </w:divBdr>
      <w:divsChild>
        <w:div w:id="12803571">
          <w:marLeft w:val="0"/>
          <w:marRight w:val="0"/>
          <w:marTop w:val="0"/>
          <w:marBottom w:val="0"/>
          <w:divBdr>
            <w:top w:val="none" w:sz="0" w:space="0" w:color="auto"/>
            <w:left w:val="none" w:sz="0" w:space="0" w:color="auto"/>
            <w:bottom w:val="none" w:sz="0" w:space="0" w:color="auto"/>
            <w:right w:val="none" w:sz="0" w:space="0" w:color="auto"/>
          </w:divBdr>
        </w:div>
      </w:divsChild>
    </w:div>
    <w:div w:id="12803572">
      <w:marLeft w:val="0"/>
      <w:marRight w:val="0"/>
      <w:marTop w:val="0"/>
      <w:marBottom w:val="0"/>
      <w:divBdr>
        <w:top w:val="none" w:sz="0" w:space="0" w:color="auto"/>
        <w:left w:val="none" w:sz="0" w:space="0" w:color="auto"/>
        <w:bottom w:val="none" w:sz="0" w:space="0" w:color="auto"/>
        <w:right w:val="none" w:sz="0" w:space="0" w:color="auto"/>
      </w:divBdr>
      <w:divsChild>
        <w:div w:id="12803568">
          <w:marLeft w:val="0"/>
          <w:marRight w:val="0"/>
          <w:marTop w:val="0"/>
          <w:marBottom w:val="0"/>
          <w:divBdr>
            <w:top w:val="none" w:sz="0" w:space="0" w:color="auto"/>
            <w:left w:val="none" w:sz="0" w:space="0" w:color="auto"/>
            <w:bottom w:val="none" w:sz="0" w:space="0" w:color="auto"/>
            <w:right w:val="none" w:sz="0" w:space="0" w:color="auto"/>
          </w:divBdr>
        </w:div>
      </w:divsChild>
    </w:div>
    <w:div w:id="12803573">
      <w:marLeft w:val="0"/>
      <w:marRight w:val="0"/>
      <w:marTop w:val="0"/>
      <w:marBottom w:val="0"/>
      <w:divBdr>
        <w:top w:val="none" w:sz="0" w:space="0" w:color="auto"/>
        <w:left w:val="none" w:sz="0" w:space="0" w:color="auto"/>
        <w:bottom w:val="none" w:sz="0" w:space="0" w:color="auto"/>
        <w:right w:val="none" w:sz="0" w:space="0" w:color="auto"/>
      </w:divBdr>
      <w:divsChild>
        <w:div w:id="12803569">
          <w:marLeft w:val="0"/>
          <w:marRight w:val="0"/>
          <w:marTop w:val="0"/>
          <w:marBottom w:val="0"/>
          <w:divBdr>
            <w:top w:val="none" w:sz="0" w:space="0" w:color="auto"/>
            <w:left w:val="none" w:sz="0" w:space="0" w:color="auto"/>
            <w:bottom w:val="none" w:sz="0" w:space="0" w:color="auto"/>
            <w:right w:val="none" w:sz="0" w:space="0" w:color="auto"/>
          </w:divBdr>
        </w:div>
      </w:divsChild>
    </w:div>
    <w:div w:id="754281551">
      <w:bodyDiv w:val="1"/>
      <w:marLeft w:val="0"/>
      <w:marRight w:val="0"/>
      <w:marTop w:val="0"/>
      <w:marBottom w:val="0"/>
      <w:divBdr>
        <w:top w:val="none" w:sz="0" w:space="0" w:color="auto"/>
        <w:left w:val="none" w:sz="0" w:space="0" w:color="auto"/>
        <w:bottom w:val="none" w:sz="0" w:space="0" w:color="auto"/>
        <w:right w:val="none" w:sz="0" w:space="0" w:color="auto"/>
      </w:divBdr>
      <w:divsChild>
        <w:div w:id="688139772">
          <w:marLeft w:val="0"/>
          <w:marRight w:val="0"/>
          <w:marTop w:val="0"/>
          <w:marBottom w:val="0"/>
          <w:divBdr>
            <w:top w:val="none" w:sz="0" w:space="0" w:color="auto"/>
            <w:left w:val="none" w:sz="0" w:space="0" w:color="auto"/>
            <w:bottom w:val="none" w:sz="0" w:space="0" w:color="auto"/>
            <w:right w:val="none" w:sz="0" w:space="0" w:color="auto"/>
          </w:divBdr>
        </w:div>
        <w:div w:id="653918254">
          <w:marLeft w:val="0"/>
          <w:marRight w:val="0"/>
          <w:marTop w:val="0"/>
          <w:marBottom w:val="0"/>
          <w:divBdr>
            <w:top w:val="none" w:sz="0" w:space="0" w:color="auto"/>
            <w:left w:val="none" w:sz="0" w:space="0" w:color="auto"/>
            <w:bottom w:val="none" w:sz="0" w:space="0" w:color="auto"/>
            <w:right w:val="none" w:sz="0" w:space="0" w:color="auto"/>
          </w:divBdr>
        </w:div>
        <w:div w:id="1673288886">
          <w:marLeft w:val="0"/>
          <w:marRight w:val="0"/>
          <w:marTop w:val="0"/>
          <w:marBottom w:val="0"/>
          <w:divBdr>
            <w:top w:val="none" w:sz="0" w:space="0" w:color="auto"/>
            <w:left w:val="none" w:sz="0" w:space="0" w:color="auto"/>
            <w:bottom w:val="none" w:sz="0" w:space="0" w:color="auto"/>
            <w:right w:val="none" w:sz="0" w:space="0" w:color="auto"/>
          </w:divBdr>
        </w:div>
        <w:div w:id="1303149444">
          <w:marLeft w:val="0"/>
          <w:marRight w:val="0"/>
          <w:marTop w:val="0"/>
          <w:marBottom w:val="0"/>
          <w:divBdr>
            <w:top w:val="none" w:sz="0" w:space="0" w:color="auto"/>
            <w:left w:val="none" w:sz="0" w:space="0" w:color="auto"/>
            <w:bottom w:val="none" w:sz="0" w:space="0" w:color="auto"/>
            <w:right w:val="none" w:sz="0" w:space="0" w:color="auto"/>
          </w:divBdr>
        </w:div>
        <w:div w:id="286392914">
          <w:marLeft w:val="0"/>
          <w:marRight w:val="0"/>
          <w:marTop w:val="0"/>
          <w:marBottom w:val="0"/>
          <w:divBdr>
            <w:top w:val="none" w:sz="0" w:space="0" w:color="auto"/>
            <w:left w:val="none" w:sz="0" w:space="0" w:color="auto"/>
            <w:bottom w:val="none" w:sz="0" w:space="0" w:color="auto"/>
            <w:right w:val="none" w:sz="0" w:space="0" w:color="auto"/>
          </w:divBdr>
        </w:div>
        <w:div w:id="2039502348">
          <w:marLeft w:val="0"/>
          <w:marRight w:val="0"/>
          <w:marTop w:val="0"/>
          <w:marBottom w:val="0"/>
          <w:divBdr>
            <w:top w:val="none" w:sz="0" w:space="0" w:color="auto"/>
            <w:left w:val="none" w:sz="0" w:space="0" w:color="auto"/>
            <w:bottom w:val="none" w:sz="0" w:space="0" w:color="auto"/>
            <w:right w:val="none" w:sz="0" w:space="0" w:color="auto"/>
          </w:divBdr>
        </w:div>
        <w:div w:id="579944173">
          <w:marLeft w:val="0"/>
          <w:marRight w:val="0"/>
          <w:marTop w:val="0"/>
          <w:marBottom w:val="0"/>
          <w:divBdr>
            <w:top w:val="none" w:sz="0" w:space="0" w:color="auto"/>
            <w:left w:val="none" w:sz="0" w:space="0" w:color="auto"/>
            <w:bottom w:val="none" w:sz="0" w:space="0" w:color="auto"/>
            <w:right w:val="none" w:sz="0" w:space="0" w:color="auto"/>
          </w:divBdr>
        </w:div>
      </w:divsChild>
    </w:div>
    <w:div w:id="961762330">
      <w:bodyDiv w:val="1"/>
      <w:marLeft w:val="0"/>
      <w:marRight w:val="0"/>
      <w:marTop w:val="0"/>
      <w:marBottom w:val="0"/>
      <w:divBdr>
        <w:top w:val="none" w:sz="0" w:space="0" w:color="auto"/>
        <w:left w:val="none" w:sz="0" w:space="0" w:color="auto"/>
        <w:bottom w:val="none" w:sz="0" w:space="0" w:color="auto"/>
        <w:right w:val="none" w:sz="0" w:space="0" w:color="auto"/>
      </w:divBdr>
      <w:divsChild>
        <w:div w:id="1273321217">
          <w:marLeft w:val="0"/>
          <w:marRight w:val="0"/>
          <w:marTop w:val="0"/>
          <w:marBottom w:val="0"/>
          <w:divBdr>
            <w:top w:val="none" w:sz="0" w:space="0" w:color="auto"/>
            <w:left w:val="none" w:sz="0" w:space="0" w:color="auto"/>
            <w:bottom w:val="none" w:sz="0" w:space="0" w:color="auto"/>
            <w:right w:val="none" w:sz="0" w:space="0" w:color="auto"/>
          </w:divBdr>
        </w:div>
        <w:div w:id="1411317998">
          <w:marLeft w:val="0"/>
          <w:marRight w:val="0"/>
          <w:marTop w:val="0"/>
          <w:marBottom w:val="0"/>
          <w:divBdr>
            <w:top w:val="none" w:sz="0" w:space="0" w:color="auto"/>
            <w:left w:val="none" w:sz="0" w:space="0" w:color="auto"/>
            <w:bottom w:val="none" w:sz="0" w:space="0" w:color="auto"/>
            <w:right w:val="none" w:sz="0" w:space="0" w:color="auto"/>
          </w:divBdr>
        </w:div>
        <w:div w:id="554043437">
          <w:marLeft w:val="0"/>
          <w:marRight w:val="0"/>
          <w:marTop w:val="0"/>
          <w:marBottom w:val="0"/>
          <w:divBdr>
            <w:top w:val="none" w:sz="0" w:space="0" w:color="auto"/>
            <w:left w:val="none" w:sz="0" w:space="0" w:color="auto"/>
            <w:bottom w:val="none" w:sz="0" w:space="0" w:color="auto"/>
            <w:right w:val="none" w:sz="0" w:space="0" w:color="auto"/>
          </w:divBdr>
        </w:div>
        <w:div w:id="654845791">
          <w:marLeft w:val="0"/>
          <w:marRight w:val="0"/>
          <w:marTop w:val="0"/>
          <w:marBottom w:val="0"/>
          <w:divBdr>
            <w:top w:val="none" w:sz="0" w:space="0" w:color="auto"/>
            <w:left w:val="none" w:sz="0" w:space="0" w:color="auto"/>
            <w:bottom w:val="none" w:sz="0" w:space="0" w:color="auto"/>
            <w:right w:val="none" w:sz="0" w:space="0" w:color="auto"/>
          </w:divBdr>
        </w:div>
        <w:div w:id="1984848134">
          <w:marLeft w:val="0"/>
          <w:marRight w:val="0"/>
          <w:marTop w:val="0"/>
          <w:marBottom w:val="0"/>
          <w:divBdr>
            <w:top w:val="none" w:sz="0" w:space="0" w:color="auto"/>
            <w:left w:val="none" w:sz="0" w:space="0" w:color="auto"/>
            <w:bottom w:val="none" w:sz="0" w:space="0" w:color="auto"/>
            <w:right w:val="none" w:sz="0" w:space="0" w:color="auto"/>
          </w:divBdr>
        </w:div>
        <w:div w:id="1185940381">
          <w:marLeft w:val="0"/>
          <w:marRight w:val="0"/>
          <w:marTop w:val="0"/>
          <w:marBottom w:val="0"/>
          <w:divBdr>
            <w:top w:val="none" w:sz="0" w:space="0" w:color="auto"/>
            <w:left w:val="none" w:sz="0" w:space="0" w:color="auto"/>
            <w:bottom w:val="none" w:sz="0" w:space="0" w:color="auto"/>
            <w:right w:val="none" w:sz="0" w:space="0" w:color="auto"/>
          </w:divBdr>
        </w:div>
        <w:div w:id="401146154">
          <w:marLeft w:val="0"/>
          <w:marRight w:val="0"/>
          <w:marTop w:val="0"/>
          <w:marBottom w:val="0"/>
          <w:divBdr>
            <w:top w:val="none" w:sz="0" w:space="0" w:color="auto"/>
            <w:left w:val="none" w:sz="0" w:space="0" w:color="auto"/>
            <w:bottom w:val="none" w:sz="0" w:space="0" w:color="auto"/>
            <w:right w:val="none" w:sz="0" w:space="0" w:color="auto"/>
          </w:divBdr>
        </w:div>
        <w:div w:id="666061131">
          <w:marLeft w:val="0"/>
          <w:marRight w:val="0"/>
          <w:marTop w:val="0"/>
          <w:marBottom w:val="0"/>
          <w:divBdr>
            <w:top w:val="none" w:sz="0" w:space="0" w:color="auto"/>
            <w:left w:val="none" w:sz="0" w:space="0" w:color="auto"/>
            <w:bottom w:val="none" w:sz="0" w:space="0" w:color="auto"/>
            <w:right w:val="none" w:sz="0" w:space="0" w:color="auto"/>
          </w:divBdr>
        </w:div>
        <w:div w:id="1422750351">
          <w:marLeft w:val="0"/>
          <w:marRight w:val="0"/>
          <w:marTop w:val="0"/>
          <w:marBottom w:val="0"/>
          <w:divBdr>
            <w:top w:val="none" w:sz="0" w:space="0" w:color="auto"/>
            <w:left w:val="none" w:sz="0" w:space="0" w:color="auto"/>
            <w:bottom w:val="none" w:sz="0" w:space="0" w:color="auto"/>
            <w:right w:val="none" w:sz="0" w:space="0" w:color="auto"/>
          </w:divBdr>
        </w:div>
        <w:div w:id="102968994">
          <w:marLeft w:val="0"/>
          <w:marRight w:val="0"/>
          <w:marTop w:val="0"/>
          <w:marBottom w:val="0"/>
          <w:divBdr>
            <w:top w:val="none" w:sz="0" w:space="0" w:color="auto"/>
            <w:left w:val="none" w:sz="0" w:space="0" w:color="auto"/>
            <w:bottom w:val="none" w:sz="0" w:space="0" w:color="auto"/>
            <w:right w:val="none" w:sz="0" w:space="0" w:color="auto"/>
          </w:divBdr>
        </w:div>
        <w:div w:id="538325223">
          <w:marLeft w:val="0"/>
          <w:marRight w:val="0"/>
          <w:marTop w:val="0"/>
          <w:marBottom w:val="0"/>
          <w:divBdr>
            <w:top w:val="none" w:sz="0" w:space="0" w:color="auto"/>
            <w:left w:val="none" w:sz="0" w:space="0" w:color="auto"/>
            <w:bottom w:val="none" w:sz="0" w:space="0" w:color="auto"/>
            <w:right w:val="none" w:sz="0" w:space="0" w:color="auto"/>
          </w:divBdr>
        </w:div>
        <w:div w:id="619344162">
          <w:marLeft w:val="0"/>
          <w:marRight w:val="0"/>
          <w:marTop w:val="0"/>
          <w:marBottom w:val="0"/>
          <w:divBdr>
            <w:top w:val="none" w:sz="0" w:space="0" w:color="auto"/>
            <w:left w:val="none" w:sz="0" w:space="0" w:color="auto"/>
            <w:bottom w:val="none" w:sz="0" w:space="0" w:color="auto"/>
            <w:right w:val="none" w:sz="0" w:space="0" w:color="auto"/>
          </w:divBdr>
        </w:div>
        <w:div w:id="1635869777">
          <w:marLeft w:val="0"/>
          <w:marRight w:val="0"/>
          <w:marTop w:val="0"/>
          <w:marBottom w:val="0"/>
          <w:divBdr>
            <w:top w:val="none" w:sz="0" w:space="0" w:color="auto"/>
            <w:left w:val="none" w:sz="0" w:space="0" w:color="auto"/>
            <w:bottom w:val="none" w:sz="0" w:space="0" w:color="auto"/>
            <w:right w:val="none" w:sz="0" w:space="0" w:color="auto"/>
          </w:divBdr>
        </w:div>
        <w:div w:id="735669283">
          <w:marLeft w:val="0"/>
          <w:marRight w:val="0"/>
          <w:marTop w:val="0"/>
          <w:marBottom w:val="0"/>
          <w:divBdr>
            <w:top w:val="none" w:sz="0" w:space="0" w:color="auto"/>
            <w:left w:val="none" w:sz="0" w:space="0" w:color="auto"/>
            <w:bottom w:val="none" w:sz="0" w:space="0" w:color="auto"/>
            <w:right w:val="none" w:sz="0" w:space="0" w:color="auto"/>
          </w:divBdr>
        </w:div>
        <w:div w:id="598293445">
          <w:marLeft w:val="0"/>
          <w:marRight w:val="0"/>
          <w:marTop w:val="0"/>
          <w:marBottom w:val="0"/>
          <w:divBdr>
            <w:top w:val="none" w:sz="0" w:space="0" w:color="auto"/>
            <w:left w:val="none" w:sz="0" w:space="0" w:color="auto"/>
            <w:bottom w:val="none" w:sz="0" w:space="0" w:color="auto"/>
            <w:right w:val="none" w:sz="0" w:space="0" w:color="auto"/>
          </w:divBdr>
        </w:div>
        <w:div w:id="338042399">
          <w:marLeft w:val="0"/>
          <w:marRight w:val="0"/>
          <w:marTop w:val="0"/>
          <w:marBottom w:val="0"/>
          <w:divBdr>
            <w:top w:val="none" w:sz="0" w:space="0" w:color="auto"/>
            <w:left w:val="none" w:sz="0" w:space="0" w:color="auto"/>
            <w:bottom w:val="none" w:sz="0" w:space="0" w:color="auto"/>
            <w:right w:val="none" w:sz="0" w:space="0" w:color="auto"/>
          </w:divBdr>
        </w:div>
        <w:div w:id="312297878">
          <w:marLeft w:val="0"/>
          <w:marRight w:val="0"/>
          <w:marTop w:val="0"/>
          <w:marBottom w:val="0"/>
          <w:divBdr>
            <w:top w:val="none" w:sz="0" w:space="0" w:color="auto"/>
            <w:left w:val="none" w:sz="0" w:space="0" w:color="auto"/>
            <w:bottom w:val="none" w:sz="0" w:space="0" w:color="auto"/>
            <w:right w:val="none" w:sz="0" w:space="0" w:color="auto"/>
          </w:divBdr>
        </w:div>
        <w:div w:id="351999241">
          <w:marLeft w:val="0"/>
          <w:marRight w:val="0"/>
          <w:marTop w:val="0"/>
          <w:marBottom w:val="0"/>
          <w:divBdr>
            <w:top w:val="none" w:sz="0" w:space="0" w:color="auto"/>
            <w:left w:val="none" w:sz="0" w:space="0" w:color="auto"/>
            <w:bottom w:val="none" w:sz="0" w:space="0" w:color="auto"/>
            <w:right w:val="none" w:sz="0" w:space="0" w:color="auto"/>
          </w:divBdr>
        </w:div>
        <w:div w:id="2144346783">
          <w:marLeft w:val="0"/>
          <w:marRight w:val="0"/>
          <w:marTop w:val="0"/>
          <w:marBottom w:val="0"/>
          <w:divBdr>
            <w:top w:val="none" w:sz="0" w:space="0" w:color="auto"/>
            <w:left w:val="none" w:sz="0" w:space="0" w:color="auto"/>
            <w:bottom w:val="none" w:sz="0" w:space="0" w:color="auto"/>
            <w:right w:val="none" w:sz="0" w:space="0" w:color="auto"/>
          </w:divBdr>
        </w:div>
        <w:div w:id="1384521757">
          <w:marLeft w:val="0"/>
          <w:marRight w:val="0"/>
          <w:marTop w:val="0"/>
          <w:marBottom w:val="0"/>
          <w:divBdr>
            <w:top w:val="none" w:sz="0" w:space="0" w:color="auto"/>
            <w:left w:val="none" w:sz="0" w:space="0" w:color="auto"/>
            <w:bottom w:val="none" w:sz="0" w:space="0" w:color="auto"/>
            <w:right w:val="none" w:sz="0" w:space="0" w:color="auto"/>
          </w:divBdr>
        </w:div>
        <w:div w:id="46496710">
          <w:marLeft w:val="0"/>
          <w:marRight w:val="0"/>
          <w:marTop w:val="0"/>
          <w:marBottom w:val="0"/>
          <w:divBdr>
            <w:top w:val="none" w:sz="0" w:space="0" w:color="auto"/>
            <w:left w:val="none" w:sz="0" w:space="0" w:color="auto"/>
            <w:bottom w:val="none" w:sz="0" w:space="0" w:color="auto"/>
            <w:right w:val="none" w:sz="0" w:space="0" w:color="auto"/>
          </w:divBdr>
        </w:div>
        <w:div w:id="334460183">
          <w:marLeft w:val="0"/>
          <w:marRight w:val="0"/>
          <w:marTop w:val="0"/>
          <w:marBottom w:val="0"/>
          <w:divBdr>
            <w:top w:val="none" w:sz="0" w:space="0" w:color="auto"/>
            <w:left w:val="none" w:sz="0" w:space="0" w:color="auto"/>
            <w:bottom w:val="none" w:sz="0" w:space="0" w:color="auto"/>
            <w:right w:val="none" w:sz="0" w:space="0" w:color="auto"/>
          </w:divBdr>
        </w:div>
        <w:div w:id="390540263">
          <w:marLeft w:val="0"/>
          <w:marRight w:val="0"/>
          <w:marTop w:val="0"/>
          <w:marBottom w:val="0"/>
          <w:divBdr>
            <w:top w:val="none" w:sz="0" w:space="0" w:color="auto"/>
            <w:left w:val="none" w:sz="0" w:space="0" w:color="auto"/>
            <w:bottom w:val="none" w:sz="0" w:space="0" w:color="auto"/>
            <w:right w:val="none" w:sz="0" w:space="0" w:color="auto"/>
          </w:divBdr>
        </w:div>
        <w:div w:id="1437216013">
          <w:marLeft w:val="0"/>
          <w:marRight w:val="0"/>
          <w:marTop w:val="0"/>
          <w:marBottom w:val="0"/>
          <w:divBdr>
            <w:top w:val="none" w:sz="0" w:space="0" w:color="auto"/>
            <w:left w:val="none" w:sz="0" w:space="0" w:color="auto"/>
            <w:bottom w:val="none" w:sz="0" w:space="0" w:color="auto"/>
            <w:right w:val="none" w:sz="0" w:space="0" w:color="auto"/>
          </w:divBdr>
        </w:div>
        <w:div w:id="1781948934">
          <w:marLeft w:val="0"/>
          <w:marRight w:val="0"/>
          <w:marTop w:val="0"/>
          <w:marBottom w:val="0"/>
          <w:divBdr>
            <w:top w:val="none" w:sz="0" w:space="0" w:color="auto"/>
            <w:left w:val="none" w:sz="0" w:space="0" w:color="auto"/>
            <w:bottom w:val="none" w:sz="0" w:space="0" w:color="auto"/>
            <w:right w:val="none" w:sz="0" w:space="0" w:color="auto"/>
          </w:divBdr>
        </w:div>
        <w:div w:id="502816695">
          <w:marLeft w:val="0"/>
          <w:marRight w:val="0"/>
          <w:marTop w:val="0"/>
          <w:marBottom w:val="0"/>
          <w:divBdr>
            <w:top w:val="none" w:sz="0" w:space="0" w:color="auto"/>
            <w:left w:val="none" w:sz="0" w:space="0" w:color="auto"/>
            <w:bottom w:val="none" w:sz="0" w:space="0" w:color="auto"/>
            <w:right w:val="none" w:sz="0" w:space="0" w:color="auto"/>
          </w:divBdr>
        </w:div>
        <w:div w:id="192572832">
          <w:marLeft w:val="0"/>
          <w:marRight w:val="0"/>
          <w:marTop w:val="0"/>
          <w:marBottom w:val="0"/>
          <w:divBdr>
            <w:top w:val="none" w:sz="0" w:space="0" w:color="auto"/>
            <w:left w:val="none" w:sz="0" w:space="0" w:color="auto"/>
            <w:bottom w:val="none" w:sz="0" w:space="0" w:color="auto"/>
            <w:right w:val="none" w:sz="0" w:space="0" w:color="auto"/>
          </w:divBdr>
        </w:div>
      </w:divsChild>
    </w:div>
    <w:div w:id="968824816">
      <w:bodyDiv w:val="1"/>
      <w:marLeft w:val="0"/>
      <w:marRight w:val="0"/>
      <w:marTop w:val="0"/>
      <w:marBottom w:val="0"/>
      <w:divBdr>
        <w:top w:val="none" w:sz="0" w:space="0" w:color="auto"/>
        <w:left w:val="none" w:sz="0" w:space="0" w:color="auto"/>
        <w:bottom w:val="none" w:sz="0" w:space="0" w:color="auto"/>
        <w:right w:val="none" w:sz="0" w:space="0" w:color="auto"/>
      </w:divBdr>
      <w:divsChild>
        <w:div w:id="204949408">
          <w:marLeft w:val="0"/>
          <w:marRight w:val="0"/>
          <w:marTop w:val="0"/>
          <w:marBottom w:val="0"/>
          <w:divBdr>
            <w:top w:val="none" w:sz="0" w:space="0" w:color="auto"/>
            <w:left w:val="none" w:sz="0" w:space="0" w:color="auto"/>
            <w:bottom w:val="none" w:sz="0" w:space="0" w:color="auto"/>
            <w:right w:val="none" w:sz="0" w:space="0" w:color="auto"/>
          </w:divBdr>
        </w:div>
        <w:div w:id="1532718440">
          <w:marLeft w:val="0"/>
          <w:marRight w:val="0"/>
          <w:marTop w:val="0"/>
          <w:marBottom w:val="0"/>
          <w:divBdr>
            <w:top w:val="none" w:sz="0" w:space="0" w:color="auto"/>
            <w:left w:val="none" w:sz="0" w:space="0" w:color="auto"/>
            <w:bottom w:val="none" w:sz="0" w:space="0" w:color="auto"/>
            <w:right w:val="none" w:sz="0" w:space="0" w:color="auto"/>
          </w:divBdr>
        </w:div>
        <w:div w:id="1504466929">
          <w:marLeft w:val="0"/>
          <w:marRight w:val="0"/>
          <w:marTop w:val="0"/>
          <w:marBottom w:val="0"/>
          <w:divBdr>
            <w:top w:val="none" w:sz="0" w:space="0" w:color="auto"/>
            <w:left w:val="none" w:sz="0" w:space="0" w:color="auto"/>
            <w:bottom w:val="none" w:sz="0" w:space="0" w:color="auto"/>
            <w:right w:val="none" w:sz="0" w:space="0" w:color="auto"/>
          </w:divBdr>
        </w:div>
        <w:div w:id="1611355261">
          <w:marLeft w:val="0"/>
          <w:marRight w:val="0"/>
          <w:marTop w:val="0"/>
          <w:marBottom w:val="0"/>
          <w:divBdr>
            <w:top w:val="none" w:sz="0" w:space="0" w:color="auto"/>
            <w:left w:val="none" w:sz="0" w:space="0" w:color="auto"/>
            <w:bottom w:val="none" w:sz="0" w:space="0" w:color="auto"/>
            <w:right w:val="none" w:sz="0" w:space="0" w:color="auto"/>
          </w:divBdr>
        </w:div>
        <w:div w:id="1921987111">
          <w:marLeft w:val="0"/>
          <w:marRight w:val="0"/>
          <w:marTop w:val="0"/>
          <w:marBottom w:val="0"/>
          <w:divBdr>
            <w:top w:val="none" w:sz="0" w:space="0" w:color="auto"/>
            <w:left w:val="none" w:sz="0" w:space="0" w:color="auto"/>
            <w:bottom w:val="none" w:sz="0" w:space="0" w:color="auto"/>
            <w:right w:val="none" w:sz="0" w:space="0" w:color="auto"/>
          </w:divBdr>
        </w:div>
        <w:div w:id="156505819">
          <w:marLeft w:val="0"/>
          <w:marRight w:val="0"/>
          <w:marTop w:val="0"/>
          <w:marBottom w:val="0"/>
          <w:divBdr>
            <w:top w:val="none" w:sz="0" w:space="0" w:color="auto"/>
            <w:left w:val="none" w:sz="0" w:space="0" w:color="auto"/>
            <w:bottom w:val="none" w:sz="0" w:space="0" w:color="auto"/>
            <w:right w:val="none" w:sz="0" w:space="0" w:color="auto"/>
          </w:divBdr>
        </w:div>
        <w:div w:id="1742407905">
          <w:marLeft w:val="0"/>
          <w:marRight w:val="0"/>
          <w:marTop w:val="0"/>
          <w:marBottom w:val="0"/>
          <w:divBdr>
            <w:top w:val="none" w:sz="0" w:space="0" w:color="auto"/>
            <w:left w:val="none" w:sz="0" w:space="0" w:color="auto"/>
            <w:bottom w:val="none" w:sz="0" w:space="0" w:color="auto"/>
            <w:right w:val="none" w:sz="0" w:space="0" w:color="auto"/>
          </w:divBdr>
        </w:div>
      </w:divsChild>
    </w:div>
    <w:div w:id="1080953266">
      <w:bodyDiv w:val="1"/>
      <w:marLeft w:val="0"/>
      <w:marRight w:val="0"/>
      <w:marTop w:val="0"/>
      <w:marBottom w:val="0"/>
      <w:divBdr>
        <w:top w:val="none" w:sz="0" w:space="0" w:color="auto"/>
        <w:left w:val="none" w:sz="0" w:space="0" w:color="auto"/>
        <w:bottom w:val="none" w:sz="0" w:space="0" w:color="auto"/>
        <w:right w:val="none" w:sz="0" w:space="0" w:color="auto"/>
      </w:divBdr>
    </w:div>
    <w:div w:id="1297491525">
      <w:bodyDiv w:val="1"/>
      <w:marLeft w:val="0"/>
      <w:marRight w:val="0"/>
      <w:marTop w:val="0"/>
      <w:marBottom w:val="0"/>
      <w:divBdr>
        <w:top w:val="none" w:sz="0" w:space="0" w:color="auto"/>
        <w:left w:val="none" w:sz="0" w:space="0" w:color="auto"/>
        <w:bottom w:val="none" w:sz="0" w:space="0" w:color="auto"/>
        <w:right w:val="none" w:sz="0" w:space="0" w:color="auto"/>
      </w:divBdr>
    </w:div>
    <w:div w:id="1439257085">
      <w:bodyDiv w:val="1"/>
      <w:marLeft w:val="0"/>
      <w:marRight w:val="0"/>
      <w:marTop w:val="0"/>
      <w:marBottom w:val="0"/>
      <w:divBdr>
        <w:top w:val="none" w:sz="0" w:space="0" w:color="auto"/>
        <w:left w:val="none" w:sz="0" w:space="0" w:color="auto"/>
        <w:bottom w:val="none" w:sz="0" w:space="0" w:color="auto"/>
        <w:right w:val="none" w:sz="0" w:space="0" w:color="auto"/>
      </w:divBdr>
    </w:div>
    <w:div w:id="1676761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13.png"/><Relationship Id="rId42" Type="http://schemas.openxmlformats.org/officeDocument/2006/relationships/image" Target="media/image32.png"/><Relationship Id="rId63" Type="http://schemas.openxmlformats.org/officeDocument/2006/relationships/image" Target="media/image50.png"/><Relationship Id="rId84" Type="http://schemas.openxmlformats.org/officeDocument/2006/relationships/header" Target="header3.xml"/><Relationship Id="rId138" Type="http://schemas.openxmlformats.org/officeDocument/2006/relationships/image" Target="media/image105.jpeg"/><Relationship Id="rId159" Type="http://schemas.openxmlformats.org/officeDocument/2006/relationships/image" Target="media/image117.jpeg"/><Relationship Id="rId170" Type="http://schemas.openxmlformats.org/officeDocument/2006/relationships/image" Target="media/image125.emf"/><Relationship Id="rId191" Type="http://schemas.openxmlformats.org/officeDocument/2006/relationships/image" Target="media/image133.png"/><Relationship Id="rId205" Type="http://schemas.openxmlformats.org/officeDocument/2006/relationships/image" Target="media/image147.png"/><Relationship Id="rId107" Type="http://schemas.openxmlformats.org/officeDocument/2006/relationships/image" Target="media/image790.png"/><Relationship Id="rId11" Type="http://schemas.openxmlformats.org/officeDocument/2006/relationships/image" Target="media/image3.jpeg"/><Relationship Id="rId32" Type="http://schemas.openxmlformats.org/officeDocument/2006/relationships/image" Target="media/image23.gif"/><Relationship Id="rId53" Type="http://schemas.openxmlformats.org/officeDocument/2006/relationships/image" Target="media/image40.png"/><Relationship Id="rId74" Type="http://schemas.openxmlformats.org/officeDocument/2006/relationships/image" Target="media/image56.jpeg"/><Relationship Id="rId128" Type="http://schemas.openxmlformats.org/officeDocument/2006/relationships/image" Target="media/image103.jpeg"/><Relationship Id="rId5" Type="http://schemas.openxmlformats.org/officeDocument/2006/relationships/settings" Target="settings.xml"/><Relationship Id="rId95" Type="http://schemas.openxmlformats.org/officeDocument/2006/relationships/image" Target="media/image69.jpeg"/><Relationship Id="rId160" Type="http://schemas.openxmlformats.org/officeDocument/2006/relationships/image" Target="media/image133.jpeg"/><Relationship Id="rId181" Type="http://schemas.openxmlformats.org/officeDocument/2006/relationships/image" Target="media/image132.jpeg"/><Relationship Id="rId22" Type="http://schemas.openxmlformats.org/officeDocument/2006/relationships/image" Target="media/image14.png"/><Relationship Id="rId43" Type="http://schemas.openxmlformats.org/officeDocument/2006/relationships/image" Target="media/image33.jpg"/><Relationship Id="rId64" Type="http://schemas.openxmlformats.org/officeDocument/2006/relationships/image" Target="media/image51.png"/><Relationship Id="rId118" Type="http://schemas.openxmlformats.org/officeDocument/2006/relationships/image" Target="media/image88.png"/><Relationship Id="rId139" Type="http://schemas.openxmlformats.org/officeDocument/2006/relationships/image" Target="media/image106.jpeg"/><Relationship Id="rId85" Type="http://schemas.openxmlformats.org/officeDocument/2006/relationships/header" Target="header4.xml"/><Relationship Id="rId171" Type="http://schemas.openxmlformats.org/officeDocument/2006/relationships/image" Target="media/image123.jpeg"/><Relationship Id="rId192" Type="http://schemas.openxmlformats.org/officeDocument/2006/relationships/image" Target="media/image134.png"/><Relationship Id="rId206" Type="http://schemas.openxmlformats.org/officeDocument/2006/relationships/image" Target="media/image148.png"/><Relationship Id="rId12" Type="http://schemas.openxmlformats.org/officeDocument/2006/relationships/image" Target="media/image4.jpeg"/><Relationship Id="rId33" Type="http://schemas.openxmlformats.org/officeDocument/2006/relationships/image" Target="media/image24.jpg"/><Relationship Id="rId108" Type="http://schemas.openxmlformats.org/officeDocument/2006/relationships/image" Target="media/image80.jpeg"/><Relationship Id="rId129" Type="http://schemas.openxmlformats.org/officeDocument/2006/relationships/image" Target="media/image690.jpeg"/><Relationship Id="rId54" Type="http://schemas.openxmlformats.org/officeDocument/2006/relationships/image" Target="media/image41.png"/><Relationship Id="rId75" Type="http://schemas.openxmlformats.org/officeDocument/2006/relationships/image" Target="media/image57.jpeg"/><Relationship Id="rId96" Type="http://schemas.openxmlformats.org/officeDocument/2006/relationships/image" Target="media/image69.JPG"/><Relationship Id="rId140" Type="http://schemas.openxmlformats.org/officeDocument/2006/relationships/image" Target="media/image107.jpeg"/><Relationship Id="rId161" Type="http://schemas.openxmlformats.org/officeDocument/2006/relationships/image" Target="media/image118.jpeg"/><Relationship Id="rId182" Type="http://schemas.openxmlformats.org/officeDocument/2006/relationships/hyperlink" Target="https://www.google.com.tr/url?sa=t&amp;rct=j&amp;q=&amp;esrc=s&amp;source=web&amp;cd=1&amp;cad=rja&amp;ved=0CCkQFjAA&amp;url=http%3A%2F%2Fpalmeyayinevi.com%2Fkitabevi%2F139-Biyoloji-Campbell-kitabi.aspx&amp;ei=Rjl5UujHKMbJswbipYCoBQ&amp;usg=AFQjCNHtVvfKLIy1cd92FElZ1fp_uvlyUA&amp;bvm=bv.55980276,d.Yms" TargetMode="External"/><Relationship Id="rId6" Type="http://schemas.openxmlformats.org/officeDocument/2006/relationships/webSettings" Target="webSettings.xml"/><Relationship Id="rId23" Type="http://schemas.openxmlformats.org/officeDocument/2006/relationships/image" Target="media/image15.jpeg"/><Relationship Id="rId119" Type="http://schemas.openxmlformats.org/officeDocument/2006/relationships/image" Target="media/image89.jpeg"/><Relationship Id="rId44" Type="http://schemas.openxmlformats.org/officeDocument/2006/relationships/header" Target="header1.xml"/><Relationship Id="rId65" Type="http://schemas.openxmlformats.org/officeDocument/2006/relationships/hyperlink" Target="https://www.biomol.net/en/tools/buffercalculator.htm" TargetMode="External"/><Relationship Id="rId86" Type="http://schemas.openxmlformats.org/officeDocument/2006/relationships/footer" Target="footer2.xml"/><Relationship Id="rId130" Type="http://schemas.openxmlformats.org/officeDocument/2006/relationships/image" Target="media/image98.png"/><Relationship Id="rId172" Type="http://schemas.openxmlformats.org/officeDocument/2006/relationships/image" Target="media/image143.jpeg"/><Relationship Id="rId193" Type="http://schemas.openxmlformats.org/officeDocument/2006/relationships/image" Target="media/image135.png"/><Relationship Id="rId207" Type="http://schemas.openxmlformats.org/officeDocument/2006/relationships/image" Target="media/image149.png"/><Relationship Id="rId13" Type="http://schemas.openxmlformats.org/officeDocument/2006/relationships/image" Target="media/image5.jpeg"/><Relationship Id="rId109" Type="http://schemas.openxmlformats.org/officeDocument/2006/relationships/image" Target="media/image84.jpeg"/><Relationship Id="rId34" Type="http://schemas.openxmlformats.org/officeDocument/2006/relationships/image" Target="media/image25.PNG"/><Relationship Id="rId55" Type="http://schemas.openxmlformats.org/officeDocument/2006/relationships/image" Target="media/image42.png"/><Relationship Id="rId97" Type="http://schemas.openxmlformats.org/officeDocument/2006/relationships/image" Target="media/image70.png"/><Relationship Id="rId120" Type="http://schemas.openxmlformats.org/officeDocument/2006/relationships/image" Target="media/image90.jpeg"/><Relationship Id="rId141" Type="http://schemas.openxmlformats.org/officeDocument/2006/relationships/image" Target="media/image108.png"/><Relationship Id="rId7" Type="http://schemas.openxmlformats.org/officeDocument/2006/relationships/footnotes" Target="footnotes.xml"/><Relationship Id="rId162" Type="http://schemas.openxmlformats.org/officeDocument/2006/relationships/image" Target="media/image135.jpeg"/><Relationship Id="rId183" Type="http://schemas.openxmlformats.org/officeDocument/2006/relationships/hyperlink" Target="http://www.wikizero.biz/index.php?q=aHR0cHM6Ly90ci53aWtpcGVkaWEub3JnL3dpa2kvRGl5YWxpeg" TargetMode="External"/><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footer" Target="footer1.xml"/><Relationship Id="rId66" Type="http://schemas.openxmlformats.org/officeDocument/2006/relationships/hyperlink" Target="https://www.cusabio.com/m-296.html" TargetMode="External"/><Relationship Id="rId87" Type="http://schemas.openxmlformats.org/officeDocument/2006/relationships/footer" Target="footer3.xml"/><Relationship Id="rId110" Type="http://schemas.openxmlformats.org/officeDocument/2006/relationships/image" Target="media/image81.jpeg"/><Relationship Id="rId115" Type="http://schemas.openxmlformats.org/officeDocument/2006/relationships/image" Target="media/image85.png"/><Relationship Id="rId131" Type="http://schemas.openxmlformats.org/officeDocument/2006/relationships/image" Target="media/image99.png"/><Relationship Id="rId136" Type="http://schemas.openxmlformats.org/officeDocument/2006/relationships/image" Target="media/image103.jpg"/><Relationship Id="rId157" Type="http://schemas.openxmlformats.org/officeDocument/2006/relationships/image" Target="media/image116.jpeg"/><Relationship Id="rId178" Type="http://schemas.openxmlformats.org/officeDocument/2006/relationships/hyperlink" Target="http://en.wikipedia.org/wiki/Bicarbonate" TargetMode="External"/><Relationship Id="rId61" Type="http://schemas.openxmlformats.org/officeDocument/2006/relationships/image" Target="media/image48.png"/><Relationship Id="rId82" Type="http://schemas.openxmlformats.org/officeDocument/2006/relationships/image" Target="media/image62.jpeg"/><Relationship Id="rId173" Type="http://schemas.openxmlformats.org/officeDocument/2006/relationships/image" Target="media/image126.emf"/><Relationship Id="rId194" Type="http://schemas.openxmlformats.org/officeDocument/2006/relationships/image" Target="media/image136.png"/><Relationship Id="rId199" Type="http://schemas.openxmlformats.org/officeDocument/2006/relationships/image" Target="media/image141.png"/><Relationship Id="rId203" Type="http://schemas.openxmlformats.org/officeDocument/2006/relationships/image" Target="media/image145.png"/><Relationship Id="rId208" Type="http://schemas.openxmlformats.org/officeDocument/2006/relationships/image" Target="media/image150.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1.gif"/><Relationship Id="rId35" Type="http://schemas.openxmlformats.org/officeDocument/2006/relationships/image" Target="media/image26.PNG"/><Relationship Id="rId56" Type="http://schemas.openxmlformats.org/officeDocument/2006/relationships/image" Target="media/image43.png"/><Relationship Id="rId77" Type="http://schemas.openxmlformats.org/officeDocument/2006/relationships/image" Target="media/image59.jpeg"/><Relationship Id="rId100" Type="http://schemas.openxmlformats.org/officeDocument/2006/relationships/image" Target="media/image76.jpeg"/><Relationship Id="rId105" Type="http://schemas.openxmlformats.org/officeDocument/2006/relationships/image" Target="media/image78.emf"/><Relationship Id="rId126" Type="http://schemas.openxmlformats.org/officeDocument/2006/relationships/image" Target="media/image96.jpeg"/><Relationship Id="rId147" Type="http://schemas.openxmlformats.org/officeDocument/2006/relationships/image" Target="media/image114.emf"/><Relationship Id="rId168" Type="http://schemas.openxmlformats.org/officeDocument/2006/relationships/image" Target="media/image122.emf"/><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4.PNG"/><Relationship Id="rId93" Type="http://schemas.openxmlformats.org/officeDocument/2006/relationships/image" Target="media/image67.jpeg"/><Relationship Id="rId98" Type="http://schemas.openxmlformats.org/officeDocument/2006/relationships/image" Target="media/image71.png"/><Relationship Id="rId121" Type="http://schemas.openxmlformats.org/officeDocument/2006/relationships/image" Target="media/image91.jpeg"/><Relationship Id="rId142" Type="http://schemas.openxmlformats.org/officeDocument/2006/relationships/image" Target="media/image109.png"/><Relationship Id="rId163" Type="http://schemas.openxmlformats.org/officeDocument/2006/relationships/image" Target="media/image119.jpeg"/><Relationship Id="rId184" Type="http://schemas.openxmlformats.org/officeDocument/2006/relationships/hyperlink" Target="https://www.academia.edu/5565017/Biyokimya_Lab_Notlar%C4%B1" TargetMode="External"/><Relationship Id="rId189"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header" Target="header2.xml"/><Relationship Id="rId67" Type="http://schemas.openxmlformats.org/officeDocument/2006/relationships/hyperlink" Target="https://www.sigmaaldrich.com/life-science/core-bioreagents/biological-buffers/learning-center/buffer-calculator.html" TargetMode="External"/><Relationship Id="rId116" Type="http://schemas.openxmlformats.org/officeDocument/2006/relationships/image" Target="media/image86.png"/><Relationship Id="rId137" Type="http://schemas.openxmlformats.org/officeDocument/2006/relationships/image" Target="media/image104.jpeg"/><Relationship Id="rId158" Type="http://schemas.openxmlformats.org/officeDocument/2006/relationships/image" Target="media/image131.jpeg"/><Relationship Id="rId20" Type="http://schemas.openxmlformats.org/officeDocument/2006/relationships/image" Target="media/image12.png"/><Relationship Id="rId41" Type="http://schemas.openxmlformats.org/officeDocument/2006/relationships/image" Target="media/image32.jpeg"/><Relationship Id="rId62" Type="http://schemas.openxmlformats.org/officeDocument/2006/relationships/image" Target="media/image49.png"/><Relationship Id="rId83" Type="http://schemas.openxmlformats.org/officeDocument/2006/relationships/image" Target="media/image65.jpeg"/><Relationship Id="rId88" Type="http://schemas.openxmlformats.org/officeDocument/2006/relationships/header" Target="header5.xml"/><Relationship Id="rId111" Type="http://schemas.openxmlformats.org/officeDocument/2006/relationships/image" Target="media/image86.jpeg"/><Relationship Id="rId132" Type="http://schemas.openxmlformats.org/officeDocument/2006/relationships/image" Target="media/image100.jpeg"/><Relationship Id="rId153" Type="http://schemas.openxmlformats.org/officeDocument/2006/relationships/image" Target="media/image113.emf"/><Relationship Id="rId174" Type="http://schemas.openxmlformats.org/officeDocument/2006/relationships/image" Target="media/image127.emf"/><Relationship Id="rId179" Type="http://schemas.openxmlformats.org/officeDocument/2006/relationships/image" Target="media/image129.emf"/><Relationship Id="rId195" Type="http://schemas.openxmlformats.org/officeDocument/2006/relationships/image" Target="media/image137.png"/><Relationship Id="rId209" Type="http://schemas.openxmlformats.org/officeDocument/2006/relationships/image" Target="media/image151.png"/><Relationship Id="rId190" Type="http://schemas.openxmlformats.org/officeDocument/2006/relationships/image" Target="media/image132.png"/><Relationship Id="rId204" Type="http://schemas.openxmlformats.org/officeDocument/2006/relationships/image" Target="media/image146.png"/><Relationship Id="rId15" Type="http://schemas.openxmlformats.org/officeDocument/2006/relationships/image" Target="media/image7.jpeg"/><Relationship Id="rId36" Type="http://schemas.openxmlformats.org/officeDocument/2006/relationships/image" Target="media/image27.png"/><Relationship Id="rId57" Type="http://schemas.openxmlformats.org/officeDocument/2006/relationships/image" Target="media/image44.png"/><Relationship Id="rId106" Type="http://schemas.openxmlformats.org/officeDocument/2006/relationships/image" Target="media/image79.png"/><Relationship Id="rId127" Type="http://schemas.openxmlformats.org/officeDocument/2006/relationships/image" Target="media/image97.jpeg"/><Relationship Id="rId10" Type="http://schemas.openxmlformats.org/officeDocument/2006/relationships/image" Target="media/image2.jpeg"/><Relationship Id="rId31" Type="http://schemas.openxmlformats.org/officeDocument/2006/relationships/image" Target="media/image22.jfif"/><Relationship Id="rId52" Type="http://schemas.openxmlformats.org/officeDocument/2006/relationships/image" Target="media/image39.png"/><Relationship Id="rId73" Type="http://schemas.openxmlformats.org/officeDocument/2006/relationships/image" Target="media/image55.PNG"/><Relationship Id="rId78" Type="http://schemas.openxmlformats.org/officeDocument/2006/relationships/image" Target="media/image58.jpeg"/><Relationship Id="rId94" Type="http://schemas.openxmlformats.org/officeDocument/2006/relationships/image" Target="media/image68.jpeg"/><Relationship Id="rId99" Type="http://schemas.openxmlformats.org/officeDocument/2006/relationships/image" Target="media/image72.jpeg"/><Relationship Id="rId101" Type="http://schemas.openxmlformats.org/officeDocument/2006/relationships/image" Target="media/image73.png"/><Relationship Id="rId122" Type="http://schemas.openxmlformats.org/officeDocument/2006/relationships/image" Target="media/image92.jpeg"/><Relationship Id="rId143" Type="http://schemas.openxmlformats.org/officeDocument/2006/relationships/image" Target="media/image110.png"/><Relationship Id="rId164" Type="http://schemas.openxmlformats.org/officeDocument/2006/relationships/image" Target="media/image1170.jpeg"/><Relationship Id="rId169" Type="http://schemas.openxmlformats.org/officeDocument/2006/relationships/image" Target="media/image124.emf"/><Relationship Id="rId185" Type="http://schemas.openxmlformats.org/officeDocument/2006/relationships/hyperlink" Target="http://ultramembrane.com/archives/526"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30.jpeg"/><Relationship Id="rId210"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4.png"/><Relationship Id="rId68" Type="http://schemas.openxmlformats.org/officeDocument/2006/relationships/hyperlink" Target="https://www.sigmaaldrich.com/chemistry/stockroom-reagents/learning-center/technical-library/molarity-calculator.html" TargetMode="External"/><Relationship Id="rId89" Type="http://schemas.openxmlformats.org/officeDocument/2006/relationships/footer" Target="footer4.xml"/><Relationship Id="rId112" Type="http://schemas.openxmlformats.org/officeDocument/2006/relationships/image" Target="media/image82.tmp"/><Relationship Id="rId133" Type="http://schemas.openxmlformats.org/officeDocument/2006/relationships/image" Target="media/image101.jpeg"/><Relationship Id="rId154" Type="http://schemas.openxmlformats.org/officeDocument/2006/relationships/hyperlink" Target="http://www.encorbio.com/protocols/AM-SO4.htm" TargetMode="External"/><Relationship Id="rId175" Type="http://schemas.openxmlformats.org/officeDocument/2006/relationships/image" Target="media/image128.emf"/><Relationship Id="rId196" Type="http://schemas.openxmlformats.org/officeDocument/2006/relationships/image" Target="media/image138.png"/><Relationship Id="rId200" Type="http://schemas.openxmlformats.org/officeDocument/2006/relationships/image" Target="media/image142.png"/><Relationship Id="rId16" Type="http://schemas.openxmlformats.org/officeDocument/2006/relationships/image" Target="media/image8.jpeg"/><Relationship Id="rId37" Type="http://schemas.openxmlformats.org/officeDocument/2006/relationships/image" Target="media/image28.png"/><Relationship Id="rId58" Type="http://schemas.openxmlformats.org/officeDocument/2006/relationships/image" Target="media/image45.png"/><Relationship Id="rId79" Type="http://schemas.openxmlformats.org/officeDocument/2006/relationships/image" Target="media/image61.jpeg"/><Relationship Id="rId102" Type="http://schemas.openxmlformats.org/officeDocument/2006/relationships/image" Target="media/image74.png"/><Relationship Id="rId123" Type="http://schemas.openxmlformats.org/officeDocument/2006/relationships/image" Target="media/image93.jpeg"/><Relationship Id="rId144" Type="http://schemas.openxmlformats.org/officeDocument/2006/relationships/image" Target="media/image111.png"/><Relationship Id="rId90" Type="http://schemas.openxmlformats.org/officeDocument/2006/relationships/image" Target="media/image63.tmp"/><Relationship Id="rId165" Type="http://schemas.openxmlformats.org/officeDocument/2006/relationships/image" Target="media/image120.jpeg"/><Relationship Id="rId186" Type="http://schemas.openxmlformats.org/officeDocument/2006/relationships/hyperlink" Target="http://www.wikizero.biz/index.php?q=aHR0cHM6Ly90ci53aWtpcGVkaWEub3JnL3dpa2kvRWxla3Ryb2ZvcmV6" TargetMode="External"/><Relationship Id="rId211" Type="http://schemas.openxmlformats.org/officeDocument/2006/relationships/theme" Target="theme/theme1.xml"/><Relationship Id="rId27" Type="http://schemas.openxmlformats.org/officeDocument/2006/relationships/image" Target="media/image19.jpg"/><Relationship Id="rId48" Type="http://schemas.openxmlformats.org/officeDocument/2006/relationships/image" Target="media/image35.png"/><Relationship Id="rId69" Type="http://schemas.openxmlformats.org/officeDocument/2006/relationships/hyperlink" Target="http://www.chembuddy.com/?left=Buffer-Maker&amp;right=buffer-calculator" TargetMode="External"/><Relationship Id="rId113" Type="http://schemas.openxmlformats.org/officeDocument/2006/relationships/image" Target="media/image83.png"/><Relationship Id="rId134" Type="http://schemas.openxmlformats.org/officeDocument/2006/relationships/image" Target="media/image102.jpeg"/><Relationship Id="rId80" Type="http://schemas.openxmlformats.org/officeDocument/2006/relationships/image" Target="media/image59.png"/><Relationship Id="rId155" Type="http://schemas.openxmlformats.org/officeDocument/2006/relationships/image" Target="media/image115.jpeg"/><Relationship Id="rId176" Type="http://schemas.openxmlformats.org/officeDocument/2006/relationships/image" Target="media/image1280.emf"/><Relationship Id="rId197" Type="http://schemas.openxmlformats.org/officeDocument/2006/relationships/image" Target="media/image139.png"/><Relationship Id="rId201" Type="http://schemas.openxmlformats.org/officeDocument/2006/relationships/image" Target="media/image143.png"/><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image" Target="media/image46.png"/><Relationship Id="rId103" Type="http://schemas.openxmlformats.org/officeDocument/2006/relationships/image" Target="media/image75.png"/><Relationship Id="rId124" Type="http://schemas.openxmlformats.org/officeDocument/2006/relationships/image" Target="media/image94.jpeg"/><Relationship Id="rId70" Type="http://schemas.openxmlformats.org/officeDocument/2006/relationships/image" Target="media/image52.png"/><Relationship Id="rId91" Type="http://schemas.openxmlformats.org/officeDocument/2006/relationships/image" Target="media/image64.jpg"/><Relationship Id="rId145" Type="http://schemas.openxmlformats.org/officeDocument/2006/relationships/image" Target="media/image112.png"/><Relationship Id="rId166" Type="http://schemas.openxmlformats.org/officeDocument/2006/relationships/image" Target="media/image1190.jpeg"/><Relationship Id="rId187" Type="http://schemas.openxmlformats.org/officeDocument/2006/relationships/hyperlink" Target="http://yunus.hacettepe.edu.tr/~roner/denbi.htm" TargetMode="External"/><Relationship Id="rId1" Type="http://schemas.openxmlformats.org/officeDocument/2006/relationships/customXml" Target="../customXml/item1.xml"/><Relationship Id="rId28" Type="http://schemas.openxmlformats.org/officeDocument/2006/relationships/hyperlink" Target="https://courses.lumenlearning.com/microbiology/chapter/how-microbes-grow/" TargetMode="External"/><Relationship Id="rId49" Type="http://schemas.openxmlformats.org/officeDocument/2006/relationships/image" Target="media/image36.png"/><Relationship Id="rId114" Type="http://schemas.openxmlformats.org/officeDocument/2006/relationships/image" Target="media/image84.png"/><Relationship Id="rId60" Type="http://schemas.openxmlformats.org/officeDocument/2006/relationships/image" Target="media/image47.png"/><Relationship Id="rId81" Type="http://schemas.openxmlformats.org/officeDocument/2006/relationships/image" Target="media/image60.png"/><Relationship Id="rId135" Type="http://schemas.openxmlformats.org/officeDocument/2006/relationships/image" Target="media/image109.jpeg"/><Relationship Id="rId156" Type="http://schemas.openxmlformats.org/officeDocument/2006/relationships/hyperlink" Target="http://www.encorbio.com" TargetMode="External"/><Relationship Id="rId177" Type="http://schemas.openxmlformats.org/officeDocument/2006/relationships/hyperlink" Target="http://en.wikipedia.org/wiki/Sodium" TargetMode="External"/><Relationship Id="rId198" Type="http://schemas.openxmlformats.org/officeDocument/2006/relationships/image" Target="media/image140.png"/><Relationship Id="rId202" Type="http://schemas.openxmlformats.org/officeDocument/2006/relationships/image" Target="media/image144.png"/><Relationship Id="rId18" Type="http://schemas.openxmlformats.org/officeDocument/2006/relationships/image" Target="media/image10.jpeg"/><Relationship Id="rId39" Type="http://schemas.openxmlformats.org/officeDocument/2006/relationships/image" Target="media/image30.jpeg"/><Relationship Id="rId50" Type="http://schemas.openxmlformats.org/officeDocument/2006/relationships/image" Target="media/image37.png"/><Relationship Id="rId104" Type="http://schemas.openxmlformats.org/officeDocument/2006/relationships/image" Target="media/image77.jpeg"/><Relationship Id="rId125" Type="http://schemas.openxmlformats.org/officeDocument/2006/relationships/image" Target="media/image95.jpeg"/><Relationship Id="rId146" Type="http://schemas.openxmlformats.org/officeDocument/2006/relationships/image" Target="media/image113.png"/><Relationship Id="rId167" Type="http://schemas.openxmlformats.org/officeDocument/2006/relationships/image" Target="media/image121.emf"/><Relationship Id="rId188" Type="http://schemas.openxmlformats.org/officeDocument/2006/relationships/hyperlink" Target="http://megep.meb.gov.tr/mte_program_modul/moduller_pdf/Kalibrasyon%20E%C4%9Frisi%20Olu%C5%9Fturma.pdf" TargetMode="External"/><Relationship Id="rId71" Type="http://schemas.openxmlformats.org/officeDocument/2006/relationships/image" Target="media/image53.PN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20.JPG"/></Relationships>
</file>

<file path=word/theme/theme1.xml><?xml version="1.0" encoding="utf-8"?>
<a:theme xmlns:a="http://schemas.openxmlformats.org/drawingml/2006/main" name="Office Theme">
  <a:themeElements>
    <a:clrScheme name="Gri Tonlamalı">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74ED6F-4148-47A9-B296-BB496D83C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6693</TotalTime>
  <Pages>83</Pages>
  <Words>21241</Words>
  <Characters>121074</Characters>
  <Application>Microsoft Office Word</Application>
  <DocSecurity>0</DocSecurity>
  <Lines>1008</Lines>
  <Paragraphs>284</Paragraphs>
  <ScaleCrop>false</ScaleCrop>
  <HeadingPairs>
    <vt:vector size="2" baseType="variant">
      <vt:variant>
        <vt:lpstr>Konu Başlığı</vt:lpstr>
      </vt:variant>
      <vt:variant>
        <vt:i4>1</vt:i4>
      </vt:variant>
    </vt:vector>
  </HeadingPairs>
  <TitlesOfParts>
    <vt:vector size="1" baseType="lpstr">
      <vt:lpstr>BİYOKİMYA LABORATUVARI 1</vt:lpstr>
    </vt:vector>
  </TitlesOfParts>
  <Company>marmara üniversitesi</Company>
  <LinksUpToDate>false</LinksUpToDate>
  <CharactersWithSpaces>142031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BİYOKİMYA LABORATUVARI 1</dc:title>
  <dc:subject>DERS NOTLARI</dc:subject>
  <dc:creator>FEF</dc:creator>
  <cp:lastModifiedBy>Windows Kullanıcısı</cp:lastModifiedBy>
  <cp:revision>95</cp:revision>
  <cp:lastPrinted>2019-02-28T20:32:00Z</cp:lastPrinted>
  <dcterms:created xsi:type="dcterms:W3CDTF">2018-10-18T20:21:00Z</dcterms:created>
  <dcterms:modified xsi:type="dcterms:W3CDTF">2020-10-02T14:25:00Z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