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A2C10" w14:textId="2A49F58B" w:rsidR="002D4265" w:rsidRPr="00C508EE" w:rsidRDefault="00C508EE" w:rsidP="00954D26">
      <w:pPr>
        <w:jc w:val="both"/>
        <w:rPr>
          <w:rFonts w:ascii="Open Sans" w:hAnsi="Open Sans" w:cs="Open Sans"/>
          <w:color w:val="777777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777777"/>
          <w:sz w:val="21"/>
          <w:szCs w:val="21"/>
          <w:shd w:val="clear" w:color="auto" w:fill="FFFFFF"/>
        </w:rPr>
        <w:t xml:space="preserve">Ahmet KATILMIŞ, sosyal bilgiler eğitimi doçentidir. 1980 yılında Anamur-Mersin’de doğdu. 100. Yıl Üniversitesi Eğitim Fakültesi Tarih Öğretmenliği Bölümünde lisans </w:t>
      </w:r>
      <w:r w:rsidR="00954D26">
        <w:rPr>
          <w:rFonts w:ascii="Open Sans" w:hAnsi="Open Sans" w:cs="Open Sans"/>
          <w:color w:val="777777"/>
          <w:sz w:val="21"/>
          <w:szCs w:val="21"/>
          <w:shd w:val="clear" w:color="auto" w:fill="FFFFFF"/>
        </w:rPr>
        <w:t>eğitimini</w:t>
      </w:r>
      <w:r>
        <w:rPr>
          <w:rFonts w:ascii="Open Sans" w:hAnsi="Open Sans" w:cs="Open Sans"/>
          <w:color w:val="777777"/>
          <w:sz w:val="21"/>
          <w:szCs w:val="21"/>
          <w:shd w:val="clear" w:color="auto" w:fill="FFFFFF"/>
        </w:rPr>
        <w:t xml:space="preserve"> tamamladı. Marmara Üniversitesi Eğitim Bilimleri Enstitüsü Sosyal Bilgiler Eğitimi alanında yüksek Lisans ve Doktora yaptı. Akademik çalışmalarını sosyal bilgiler eğitimi, vatandaşlık eğitimi</w:t>
      </w:r>
      <w:r w:rsidR="007767F8">
        <w:rPr>
          <w:rFonts w:ascii="Open Sans" w:hAnsi="Open Sans" w:cs="Open Sans"/>
          <w:color w:val="777777"/>
          <w:sz w:val="21"/>
          <w:szCs w:val="21"/>
          <w:shd w:val="clear" w:color="auto" w:fill="FFFFFF"/>
        </w:rPr>
        <w:t xml:space="preserve">, </w:t>
      </w:r>
      <w:r>
        <w:rPr>
          <w:rFonts w:ascii="Open Sans" w:hAnsi="Open Sans" w:cs="Open Sans"/>
          <w:color w:val="777777"/>
          <w:sz w:val="21"/>
          <w:szCs w:val="21"/>
          <w:shd w:val="clear" w:color="auto" w:fill="FFFFFF"/>
        </w:rPr>
        <w:t>karakter eğitimi</w:t>
      </w:r>
      <w:r w:rsidR="007767F8">
        <w:rPr>
          <w:rFonts w:ascii="Open Sans" w:hAnsi="Open Sans" w:cs="Open Sans"/>
          <w:color w:val="777777"/>
          <w:sz w:val="21"/>
          <w:szCs w:val="21"/>
          <w:shd w:val="clear" w:color="auto" w:fill="FFFFFF"/>
        </w:rPr>
        <w:t xml:space="preserve"> ve tarih eğitimi</w:t>
      </w:r>
      <w:r>
        <w:rPr>
          <w:rFonts w:ascii="Open Sans" w:hAnsi="Open Sans" w:cs="Open Sans"/>
          <w:color w:val="777777"/>
          <w:sz w:val="21"/>
          <w:szCs w:val="21"/>
          <w:shd w:val="clear" w:color="auto" w:fill="FFFFFF"/>
        </w:rPr>
        <w:t xml:space="preserve"> konularına yönelik gerçekleştirmektedir. </w:t>
      </w:r>
    </w:p>
    <w:sectPr w:rsidR="002D4265" w:rsidRPr="00C50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8EE"/>
    <w:rsid w:val="002D4265"/>
    <w:rsid w:val="007767F8"/>
    <w:rsid w:val="00954D26"/>
    <w:rsid w:val="00C508EE"/>
    <w:rsid w:val="00F3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B063B"/>
  <w15:chartTrackingRefBased/>
  <w15:docId w15:val="{AE7396BC-974B-4DF6-AC62-52C4F95C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KATILMIŞ</dc:creator>
  <cp:keywords/>
  <dc:description/>
  <cp:lastModifiedBy>Ahmet KATILMIŞ</cp:lastModifiedBy>
  <cp:revision>3</cp:revision>
  <dcterms:created xsi:type="dcterms:W3CDTF">2022-09-22T19:07:00Z</dcterms:created>
  <dcterms:modified xsi:type="dcterms:W3CDTF">2022-09-22T19:07:00Z</dcterms:modified>
</cp:coreProperties>
</file>